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B15" w:rsidRPr="00186455" w:rsidRDefault="00D50B15" w:rsidP="00186455">
      <w:pPr>
        <w:spacing w:line="240" w:lineRule="auto"/>
        <w:rPr>
          <w:rFonts w:ascii="Comic Sans MS" w:hAnsi="Comic Sans MS"/>
          <w:b/>
          <w:noProof/>
          <w:sz w:val="36"/>
          <w:szCs w:val="32"/>
          <w:lang w:eastAsia="en-AU"/>
        </w:rPr>
      </w:pPr>
      <w:r w:rsidRPr="00186455">
        <w:rPr>
          <w:rFonts w:ascii="Comic Sans MS" w:hAnsi="Comic Sans MS" w:cs="Times New Roman"/>
          <w:b/>
          <w:noProof/>
          <w:sz w:val="56"/>
          <w:szCs w:val="52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1D6EEAEE" wp14:editId="4337603D">
            <wp:simplePos x="0" y="0"/>
            <wp:positionH relativeFrom="column">
              <wp:posOffset>5368216</wp:posOffset>
            </wp:positionH>
            <wp:positionV relativeFrom="paragraph">
              <wp:posOffset>-335915</wp:posOffset>
            </wp:positionV>
            <wp:extent cx="1235075" cy="1281430"/>
            <wp:effectExtent l="0" t="0" r="3175" b="0"/>
            <wp:wrapNone/>
            <wp:docPr id="1" name="Picture 1" descr="EGC Upward &amp; Onwar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GC Upward &amp; Onward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67" t="5890" r="3302" b="37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6455">
        <w:rPr>
          <w:rFonts w:ascii="Comic Sans MS" w:hAnsi="Comic Sans MS"/>
          <w:b/>
          <w:noProof/>
          <w:sz w:val="36"/>
          <w:szCs w:val="32"/>
          <w:lang w:eastAsia="en-AU"/>
        </w:rPr>
        <w:t>GENERAL INTEGRATED SCIENCE</w:t>
      </w:r>
      <w:r w:rsidRPr="00186455">
        <w:rPr>
          <w:rFonts w:ascii="Comic Sans MS" w:hAnsi="Comic Sans MS"/>
          <w:b/>
          <w:sz w:val="36"/>
          <w:szCs w:val="32"/>
        </w:rPr>
        <w:t>– UNIT 3</w:t>
      </w:r>
    </w:p>
    <w:p w:rsidR="00D50B15" w:rsidRPr="00B30089" w:rsidRDefault="00D50B15" w:rsidP="00D50B15">
      <w:pPr>
        <w:spacing w:line="240" w:lineRule="auto"/>
        <w:rPr>
          <w:rFonts w:ascii="Comic Sans MS" w:hAnsi="Comic Sans MS"/>
          <w:b/>
          <w:sz w:val="28"/>
          <w:szCs w:val="26"/>
        </w:rPr>
      </w:pPr>
      <w:r w:rsidRPr="00186455">
        <w:rPr>
          <w:rFonts w:ascii="Comic Sans MS" w:hAnsi="Comic Sans MS"/>
          <w:b/>
          <w:sz w:val="28"/>
          <w:szCs w:val="26"/>
        </w:rPr>
        <w:t xml:space="preserve">TASK </w:t>
      </w:r>
      <w:r w:rsidR="0076474C" w:rsidRPr="00186455">
        <w:rPr>
          <w:rFonts w:ascii="Comic Sans MS" w:hAnsi="Comic Sans MS"/>
          <w:b/>
          <w:sz w:val="28"/>
          <w:szCs w:val="26"/>
        </w:rPr>
        <w:t>2</w:t>
      </w:r>
      <w:r w:rsidRPr="00186455">
        <w:rPr>
          <w:rFonts w:ascii="Comic Sans MS" w:hAnsi="Comic Sans MS"/>
          <w:b/>
          <w:sz w:val="28"/>
          <w:szCs w:val="26"/>
        </w:rPr>
        <w:t xml:space="preserve"> –</w:t>
      </w:r>
      <w:r w:rsidR="003F6EEE">
        <w:rPr>
          <w:rFonts w:ascii="Comic Sans MS" w:hAnsi="Comic Sans MS"/>
          <w:b/>
          <w:sz w:val="28"/>
          <w:szCs w:val="26"/>
        </w:rPr>
        <w:t xml:space="preserve"> Introduced Species </w:t>
      </w:r>
      <w:r w:rsidR="0076474C" w:rsidRPr="00186455">
        <w:rPr>
          <w:rFonts w:ascii="Comic Sans MS" w:hAnsi="Comic Sans MS"/>
          <w:b/>
          <w:sz w:val="28"/>
          <w:szCs w:val="26"/>
        </w:rPr>
        <w:t>Extended Response</w:t>
      </w:r>
    </w:p>
    <w:p w:rsidR="00263A63" w:rsidRPr="00186455" w:rsidRDefault="00D50B15" w:rsidP="00D50B15">
      <w:pPr>
        <w:spacing w:line="240" w:lineRule="auto"/>
        <w:rPr>
          <w:rFonts w:ascii="Comic Sans MS" w:hAnsi="Comic Sans MS"/>
          <w:b/>
          <w:sz w:val="26"/>
          <w:szCs w:val="26"/>
        </w:rPr>
      </w:pPr>
      <w:r w:rsidRPr="00186455">
        <w:rPr>
          <w:rFonts w:ascii="Comic Sans MS" w:hAnsi="Comic Sans MS"/>
          <w:b/>
          <w:sz w:val="26"/>
          <w:szCs w:val="26"/>
        </w:rPr>
        <w:t xml:space="preserve">WEIGHTING:    </w:t>
      </w:r>
      <w:r w:rsidR="00C33C26" w:rsidRPr="00186455">
        <w:rPr>
          <w:rFonts w:ascii="Comic Sans MS" w:hAnsi="Comic Sans MS"/>
          <w:b/>
          <w:sz w:val="26"/>
          <w:szCs w:val="26"/>
        </w:rPr>
        <w:t>7.5</w:t>
      </w:r>
      <w:r w:rsidRPr="00186455">
        <w:rPr>
          <w:rFonts w:ascii="Comic Sans MS" w:hAnsi="Comic Sans MS"/>
          <w:b/>
          <w:sz w:val="26"/>
          <w:szCs w:val="26"/>
        </w:rPr>
        <w:t>%</w:t>
      </w:r>
    </w:p>
    <w:p w:rsidR="00B62A9B" w:rsidRPr="00186455" w:rsidRDefault="00B62A9B" w:rsidP="00B62A9B">
      <w:pPr>
        <w:spacing w:after="0" w:line="240" w:lineRule="auto"/>
        <w:rPr>
          <w:rFonts w:ascii="Comic Sans MS" w:hAnsi="Comic Sans MS" w:cstheme="minorHAnsi"/>
          <w:b/>
          <w:sz w:val="24"/>
          <w:szCs w:val="24"/>
        </w:rPr>
      </w:pPr>
      <w:r w:rsidRPr="00186455">
        <w:rPr>
          <w:rFonts w:ascii="Comic Sans MS" w:hAnsi="Comic Sans MS" w:cstheme="minorHAnsi"/>
          <w:b/>
          <w:sz w:val="24"/>
          <w:szCs w:val="24"/>
        </w:rPr>
        <w:t>You must submit:</w:t>
      </w:r>
    </w:p>
    <w:p w:rsidR="00B62A9B" w:rsidRDefault="00B62A9B" w:rsidP="00B62A9B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hAnsi="Comic Sans MS" w:cstheme="minorHAnsi"/>
          <w:sz w:val="24"/>
          <w:szCs w:val="24"/>
        </w:rPr>
      </w:pPr>
      <w:r w:rsidRPr="00186455">
        <w:rPr>
          <w:rFonts w:ascii="Comic Sans MS" w:hAnsi="Comic Sans MS" w:cstheme="minorHAnsi"/>
          <w:sz w:val="24"/>
          <w:szCs w:val="24"/>
        </w:rPr>
        <w:t>Your presentation, in whichever format you have decided upon. This can be handed in, in class</w:t>
      </w:r>
      <w:r w:rsidR="00034B3C" w:rsidRPr="00186455">
        <w:rPr>
          <w:rFonts w:ascii="Comic Sans MS" w:hAnsi="Comic Sans MS" w:cstheme="minorHAnsi"/>
          <w:sz w:val="24"/>
          <w:szCs w:val="24"/>
        </w:rPr>
        <w:t xml:space="preserve"> or on Connect</w:t>
      </w:r>
      <w:r w:rsidRPr="00186455">
        <w:rPr>
          <w:rFonts w:ascii="Comic Sans MS" w:hAnsi="Comic Sans MS" w:cstheme="minorHAnsi"/>
          <w:sz w:val="24"/>
          <w:szCs w:val="24"/>
        </w:rPr>
        <w:t xml:space="preserve"> </w:t>
      </w:r>
    </w:p>
    <w:p w:rsidR="00AC3E27" w:rsidRPr="00186455" w:rsidRDefault="00AC3E27" w:rsidP="00B62A9B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hAnsi="Comic Sans MS" w:cstheme="minorHAnsi"/>
          <w:sz w:val="24"/>
          <w:szCs w:val="24"/>
        </w:rPr>
      </w:pPr>
      <w:r>
        <w:rPr>
          <w:rFonts w:ascii="Comic Sans MS" w:hAnsi="Comic Sans MS" w:cstheme="minorHAnsi"/>
          <w:sz w:val="24"/>
          <w:szCs w:val="24"/>
        </w:rPr>
        <w:t xml:space="preserve">The presentation can be a </w:t>
      </w:r>
      <w:proofErr w:type="spellStart"/>
      <w:r>
        <w:rPr>
          <w:rFonts w:ascii="Comic Sans MS" w:hAnsi="Comic Sans MS" w:cstheme="minorHAnsi"/>
          <w:sz w:val="24"/>
          <w:szCs w:val="24"/>
        </w:rPr>
        <w:t>powtoon</w:t>
      </w:r>
      <w:proofErr w:type="spellEnd"/>
      <w:r>
        <w:rPr>
          <w:rFonts w:ascii="Comic Sans MS" w:hAnsi="Comic Sans MS" w:cstheme="minorHAnsi"/>
          <w:sz w:val="24"/>
          <w:szCs w:val="24"/>
        </w:rPr>
        <w:t xml:space="preserve"> animation, a poster, a </w:t>
      </w:r>
      <w:proofErr w:type="spellStart"/>
      <w:r>
        <w:rPr>
          <w:rFonts w:ascii="Comic Sans MS" w:hAnsi="Comic Sans MS" w:cstheme="minorHAnsi"/>
          <w:sz w:val="24"/>
          <w:szCs w:val="24"/>
        </w:rPr>
        <w:t>powerpoint</w:t>
      </w:r>
      <w:proofErr w:type="spellEnd"/>
      <w:r>
        <w:rPr>
          <w:rFonts w:ascii="Comic Sans MS" w:hAnsi="Comic Sans MS" w:cstheme="minorHAnsi"/>
          <w:sz w:val="24"/>
          <w:szCs w:val="24"/>
        </w:rPr>
        <w:t xml:space="preserve"> (with voiceover), or an infographic. It can also be in a different format – check with your teacher first</w:t>
      </w:r>
    </w:p>
    <w:p w:rsidR="00AC3E27" w:rsidRDefault="00B62A9B" w:rsidP="00B62A9B">
      <w:pPr>
        <w:pStyle w:val="ListParagraph"/>
        <w:numPr>
          <w:ilvl w:val="0"/>
          <w:numId w:val="4"/>
        </w:numPr>
        <w:spacing w:after="0" w:line="240" w:lineRule="auto"/>
        <w:rPr>
          <w:rFonts w:ascii="Comic Sans MS" w:hAnsi="Comic Sans MS" w:cstheme="minorHAnsi"/>
          <w:sz w:val="24"/>
          <w:szCs w:val="24"/>
        </w:rPr>
      </w:pPr>
      <w:r w:rsidRPr="00186455">
        <w:rPr>
          <w:rFonts w:ascii="Comic Sans MS" w:hAnsi="Comic Sans MS" w:cstheme="minorHAnsi"/>
          <w:sz w:val="24"/>
          <w:szCs w:val="24"/>
        </w:rPr>
        <w:t xml:space="preserve">A full list of </w:t>
      </w:r>
      <w:r w:rsidR="000138E4" w:rsidRPr="00186455">
        <w:rPr>
          <w:rFonts w:ascii="Comic Sans MS" w:hAnsi="Comic Sans MS" w:cstheme="minorHAnsi"/>
          <w:sz w:val="24"/>
          <w:szCs w:val="24"/>
        </w:rPr>
        <w:t xml:space="preserve">the </w:t>
      </w:r>
      <w:r w:rsidRPr="00186455">
        <w:rPr>
          <w:rFonts w:ascii="Comic Sans MS" w:hAnsi="Comic Sans MS" w:cstheme="minorHAnsi"/>
          <w:sz w:val="24"/>
          <w:szCs w:val="24"/>
        </w:rPr>
        <w:t xml:space="preserve">references you have used to complete your research. </w:t>
      </w:r>
    </w:p>
    <w:p w:rsidR="00B62A9B" w:rsidRPr="00186455" w:rsidRDefault="00B62A9B" w:rsidP="00AC3E27">
      <w:pPr>
        <w:pStyle w:val="ListParagraph"/>
        <w:numPr>
          <w:ilvl w:val="1"/>
          <w:numId w:val="4"/>
        </w:numPr>
        <w:spacing w:after="0" w:line="240" w:lineRule="auto"/>
        <w:rPr>
          <w:rFonts w:ascii="Comic Sans MS" w:hAnsi="Comic Sans MS" w:cstheme="minorHAnsi"/>
          <w:sz w:val="24"/>
          <w:szCs w:val="24"/>
        </w:rPr>
      </w:pPr>
      <w:r w:rsidRPr="00186455">
        <w:rPr>
          <w:rFonts w:ascii="Comic Sans MS" w:hAnsi="Comic Sans MS" w:cstheme="minorHAnsi"/>
          <w:sz w:val="24"/>
          <w:szCs w:val="24"/>
        </w:rPr>
        <w:t xml:space="preserve">It is expected that you will use at least five sources of information. Ensure you include the date, the author, </w:t>
      </w:r>
      <w:r w:rsidR="00396A50" w:rsidRPr="00186455">
        <w:rPr>
          <w:rFonts w:ascii="Comic Sans MS" w:hAnsi="Comic Sans MS" w:cstheme="minorHAnsi"/>
          <w:sz w:val="24"/>
          <w:szCs w:val="24"/>
        </w:rPr>
        <w:t xml:space="preserve">and where you found the information (website, book, </w:t>
      </w:r>
      <w:proofErr w:type="spellStart"/>
      <w:r w:rsidR="00396A50" w:rsidRPr="00186455">
        <w:rPr>
          <w:rFonts w:ascii="Comic Sans MS" w:hAnsi="Comic Sans MS" w:cstheme="minorHAnsi"/>
          <w:sz w:val="24"/>
          <w:szCs w:val="24"/>
        </w:rPr>
        <w:t>etc</w:t>
      </w:r>
      <w:proofErr w:type="spellEnd"/>
      <w:r w:rsidR="00396A50" w:rsidRPr="00186455">
        <w:rPr>
          <w:rFonts w:ascii="Comic Sans MS" w:hAnsi="Comic Sans MS" w:cstheme="minorHAnsi"/>
          <w:sz w:val="24"/>
          <w:szCs w:val="24"/>
        </w:rPr>
        <w:t>).</w:t>
      </w:r>
    </w:p>
    <w:p w:rsidR="00263A63" w:rsidRPr="00523DF2" w:rsidRDefault="003F6EEE" w:rsidP="00523DF2">
      <w:pPr>
        <w:jc w:val="center"/>
        <w:rPr>
          <w:rFonts w:ascii="Comic Sans MS" w:hAnsi="Comic Sans MS" w:cstheme="minorHAnsi"/>
          <w:b/>
        </w:rPr>
      </w:pPr>
      <w:r w:rsidRPr="00523DF2">
        <w:rPr>
          <w:rFonts w:ascii="Comic Sans MS" w:hAnsi="Comic Sans MS" w:cstheme="minorHAnsi"/>
          <w:b/>
        </w:rPr>
        <w:t xml:space="preserve">Due </w:t>
      </w:r>
      <w:r w:rsidR="00B30089" w:rsidRPr="00523DF2">
        <w:rPr>
          <w:rFonts w:ascii="Comic Sans MS" w:hAnsi="Comic Sans MS" w:cstheme="minorHAnsi"/>
          <w:b/>
        </w:rPr>
        <w:t>Thursday</w:t>
      </w:r>
      <w:r w:rsidRPr="00523DF2">
        <w:rPr>
          <w:rFonts w:ascii="Comic Sans MS" w:hAnsi="Comic Sans MS" w:cstheme="minorHAnsi"/>
          <w:b/>
        </w:rPr>
        <w:t xml:space="preserve"> week 5</w:t>
      </w:r>
    </w:p>
    <w:p w:rsidR="00523DF2" w:rsidRPr="00523DF2" w:rsidRDefault="00523DF2" w:rsidP="000B2FE9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Instructions:</w:t>
      </w:r>
    </w:p>
    <w:p w:rsidR="007D77EB" w:rsidRPr="00186455" w:rsidRDefault="003F29CC" w:rsidP="000B2FE9">
      <w:pPr>
        <w:rPr>
          <w:rFonts w:ascii="Comic Sans MS" w:hAnsi="Comic Sans MS"/>
        </w:rPr>
      </w:pPr>
      <w:r w:rsidRPr="00186455">
        <w:rPr>
          <w:rFonts w:ascii="Comic Sans MS" w:hAnsi="Comic Sans MS"/>
        </w:rPr>
        <w:t xml:space="preserve">Choose </w:t>
      </w:r>
      <w:r w:rsidRPr="00E33406">
        <w:rPr>
          <w:rFonts w:ascii="Comic Sans MS" w:hAnsi="Comic Sans MS"/>
          <w:b/>
        </w:rPr>
        <w:t>one</w:t>
      </w:r>
      <w:r w:rsidRPr="00186455">
        <w:rPr>
          <w:rFonts w:ascii="Comic Sans MS" w:hAnsi="Comic Sans MS"/>
        </w:rPr>
        <w:t xml:space="preserve"> of the below species that have been </w:t>
      </w:r>
      <w:r w:rsidRPr="00E33406">
        <w:rPr>
          <w:rFonts w:ascii="Comic Sans MS" w:hAnsi="Comic Sans MS"/>
          <w:b/>
        </w:rPr>
        <w:t>introduced</w:t>
      </w:r>
      <w:r w:rsidRPr="00186455">
        <w:rPr>
          <w:rFonts w:ascii="Comic Sans MS" w:hAnsi="Comic Sans MS"/>
        </w:rPr>
        <w:t xml:space="preserve"> into an ecosystem.</w:t>
      </w:r>
      <w:r w:rsidR="00893F5D" w:rsidRPr="00186455">
        <w:rPr>
          <w:rFonts w:ascii="Comic Sans MS" w:hAnsi="Comic Sans MS"/>
        </w:rPr>
        <w:t xml:space="preserve"> If you wish to do a</w:t>
      </w:r>
      <w:r w:rsidR="00186455">
        <w:rPr>
          <w:rFonts w:ascii="Comic Sans MS" w:hAnsi="Comic Sans MS"/>
        </w:rPr>
        <w:t>n introduced</w:t>
      </w:r>
      <w:r w:rsidR="00893F5D" w:rsidRPr="00186455">
        <w:rPr>
          <w:rFonts w:ascii="Comic Sans MS" w:hAnsi="Comic Sans MS"/>
        </w:rPr>
        <w:t xml:space="preserve"> species not listed, ask your teacher first.</w:t>
      </w:r>
    </w:p>
    <w:p w:rsidR="00C80496" w:rsidRDefault="00C80496" w:rsidP="00780B0E">
      <w:pPr>
        <w:rPr>
          <w:rFonts w:ascii="Comic Sans MS" w:hAnsi="Comic Sans MS"/>
        </w:rPr>
        <w:sectPr w:rsidR="00C80496" w:rsidSect="00D50B1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780B0E" w:rsidRPr="00186455" w:rsidRDefault="00780B0E" w:rsidP="00780B0E">
      <w:pPr>
        <w:rPr>
          <w:rFonts w:ascii="Comic Sans MS" w:hAnsi="Comic Sans MS"/>
        </w:rPr>
      </w:pPr>
      <w:r w:rsidRPr="00186455">
        <w:rPr>
          <w:rFonts w:ascii="Comic Sans MS" w:hAnsi="Comic Sans MS"/>
        </w:rPr>
        <w:t>Australia:</w:t>
      </w:r>
    </w:p>
    <w:p w:rsidR="00B14AD0" w:rsidRPr="00186455" w:rsidRDefault="00B14AD0" w:rsidP="00B14AD0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 xml:space="preserve">Cane </w:t>
      </w:r>
      <w:r w:rsidR="00780B0E" w:rsidRPr="00186455">
        <w:rPr>
          <w:rFonts w:ascii="Comic Sans MS" w:hAnsi="Comic Sans MS"/>
        </w:rPr>
        <w:t>toad</w:t>
      </w:r>
    </w:p>
    <w:p w:rsidR="00780B0E" w:rsidRPr="00186455" w:rsidRDefault="00780B0E" w:rsidP="00C30B1F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>European r</w:t>
      </w:r>
      <w:r w:rsidR="00B14AD0" w:rsidRPr="00186455">
        <w:rPr>
          <w:rFonts w:ascii="Comic Sans MS" w:hAnsi="Comic Sans MS"/>
        </w:rPr>
        <w:t xml:space="preserve">abbit </w:t>
      </w:r>
    </w:p>
    <w:p w:rsidR="00780B0E" w:rsidRPr="00186455" w:rsidRDefault="00780B0E" w:rsidP="00C30B1F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>Feral cat</w:t>
      </w:r>
    </w:p>
    <w:p w:rsidR="00780B0E" w:rsidRPr="00186455" w:rsidRDefault="000223B1" w:rsidP="00C30B1F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 xml:space="preserve">Dromedary camel </w:t>
      </w:r>
    </w:p>
    <w:p w:rsidR="00893F5D" w:rsidRPr="00186455" w:rsidRDefault="00893F5D" w:rsidP="00C30B1F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>Common carp</w:t>
      </w:r>
    </w:p>
    <w:p w:rsidR="000223B1" w:rsidRPr="00186455" w:rsidRDefault="000223B1" w:rsidP="000223B1">
      <w:pPr>
        <w:rPr>
          <w:rFonts w:ascii="Comic Sans MS" w:hAnsi="Comic Sans MS"/>
        </w:rPr>
      </w:pPr>
      <w:r w:rsidRPr="00186455">
        <w:rPr>
          <w:rFonts w:ascii="Comic Sans MS" w:hAnsi="Comic Sans MS"/>
        </w:rPr>
        <w:t>South Africa:</w:t>
      </w:r>
    </w:p>
    <w:p w:rsidR="000223B1" w:rsidRPr="00186455" w:rsidRDefault="000223B1" w:rsidP="000223B1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>Feral pig</w:t>
      </w:r>
    </w:p>
    <w:p w:rsidR="000223B1" w:rsidRPr="00186455" w:rsidRDefault="000223B1" w:rsidP="000223B1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>Feral cat</w:t>
      </w:r>
    </w:p>
    <w:p w:rsidR="00E53724" w:rsidRPr="00186455" w:rsidRDefault="00E53724" w:rsidP="000223B1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>Prickly pear</w:t>
      </w:r>
    </w:p>
    <w:p w:rsidR="00E53724" w:rsidRPr="00186455" w:rsidRDefault="00E53724" w:rsidP="000223B1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>Cluster pine</w:t>
      </w:r>
    </w:p>
    <w:p w:rsidR="00523DF2" w:rsidRDefault="00523DF2" w:rsidP="001D7317">
      <w:pPr>
        <w:rPr>
          <w:rFonts w:ascii="Comic Sans MS" w:hAnsi="Comic Sans MS"/>
        </w:rPr>
      </w:pPr>
    </w:p>
    <w:p w:rsidR="001D7317" w:rsidRPr="00186455" w:rsidRDefault="001D7317" w:rsidP="001D7317">
      <w:pPr>
        <w:rPr>
          <w:rFonts w:ascii="Comic Sans MS" w:hAnsi="Comic Sans MS"/>
        </w:rPr>
      </w:pPr>
      <w:r w:rsidRPr="00186455">
        <w:rPr>
          <w:rFonts w:ascii="Comic Sans MS" w:hAnsi="Comic Sans MS"/>
        </w:rPr>
        <w:t>New Zealand</w:t>
      </w:r>
    </w:p>
    <w:p w:rsidR="001D7317" w:rsidRPr="00186455" w:rsidRDefault="001D7317" w:rsidP="001D7317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>Catfish</w:t>
      </w:r>
    </w:p>
    <w:p w:rsidR="001D7317" w:rsidRPr="00186455" w:rsidRDefault="00893F5D" w:rsidP="001D7317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 xml:space="preserve">Common </w:t>
      </w:r>
      <w:r w:rsidR="00DE1129" w:rsidRPr="00186455">
        <w:rPr>
          <w:rFonts w:ascii="Comic Sans MS" w:hAnsi="Comic Sans MS"/>
        </w:rPr>
        <w:t>brush tail</w:t>
      </w:r>
      <w:r w:rsidRPr="00186455">
        <w:rPr>
          <w:rFonts w:ascii="Comic Sans MS" w:hAnsi="Comic Sans MS"/>
        </w:rPr>
        <w:t xml:space="preserve"> possum</w:t>
      </w:r>
    </w:p>
    <w:p w:rsidR="00C80496" w:rsidRDefault="00523DF2" w:rsidP="00E53724">
      <w:pPr>
        <w:pStyle w:val="ListParagraph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European wasp</w:t>
      </w:r>
    </w:p>
    <w:p w:rsidR="00523DF2" w:rsidRDefault="00523DF2" w:rsidP="00523DF2">
      <w:pPr>
        <w:rPr>
          <w:rFonts w:ascii="Comic Sans MS" w:hAnsi="Comic Sans MS"/>
        </w:rPr>
      </w:pPr>
    </w:p>
    <w:p w:rsidR="00523DF2" w:rsidRPr="00523DF2" w:rsidRDefault="00523DF2" w:rsidP="00523DF2">
      <w:pPr>
        <w:rPr>
          <w:rFonts w:ascii="Comic Sans MS" w:hAnsi="Comic Sans MS"/>
        </w:rPr>
        <w:sectPr w:rsidR="00523DF2" w:rsidRPr="00523DF2" w:rsidSect="00C80496">
          <w:type w:val="continuous"/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3F29CC" w:rsidRPr="00186455" w:rsidRDefault="003F29CC" w:rsidP="00E53724">
      <w:pPr>
        <w:rPr>
          <w:rFonts w:ascii="Comic Sans MS" w:hAnsi="Comic Sans MS"/>
        </w:rPr>
      </w:pPr>
      <w:r w:rsidRPr="00186455">
        <w:rPr>
          <w:rFonts w:ascii="Comic Sans MS" w:hAnsi="Comic Sans MS"/>
        </w:rPr>
        <w:t xml:space="preserve">Research answers to the questions below and </w:t>
      </w:r>
      <w:r w:rsidR="0098422E" w:rsidRPr="00186455">
        <w:rPr>
          <w:rFonts w:ascii="Comic Sans MS" w:hAnsi="Comic Sans MS"/>
        </w:rPr>
        <w:t xml:space="preserve">develop a presentation that could be used to teach your peers about your chosen </w:t>
      </w:r>
      <w:r w:rsidR="000223B1" w:rsidRPr="00186455">
        <w:rPr>
          <w:rFonts w:ascii="Comic Sans MS" w:hAnsi="Comic Sans MS"/>
        </w:rPr>
        <w:t xml:space="preserve">introduced </w:t>
      </w:r>
      <w:r w:rsidR="0098422E" w:rsidRPr="00186455">
        <w:rPr>
          <w:rFonts w:ascii="Comic Sans MS" w:hAnsi="Comic Sans MS"/>
        </w:rPr>
        <w:t>species</w:t>
      </w:r>
      <w:r w:rsidR="001D7317" w:rsidRPr="00186455">
        <w:rPr>
          <w:rFonts w:ascii="Comic Sans MS" w:hAnsi="Comic Sans MS"/>
        </w:rPr>
        <w:t>. Focus just on the country the animal is listed under (e.g. only discuss feral cats from the perspective of Australia or South Africa, not both)</w:t>
      </w:r>
    </w:p>
    <w:p w:rsidR="00BE0239" w:rsidRPr="00186455" w:rsidRDefault="00BE0239" w:rsidP="00E53724">
      <w:pPr>
        <w:rPr>
          <w:rFonts w:ascii="Comic Sans MS" w:hAnsi="Comic Sans MS"/>
          <w:b/>
        </w:rPr>
      </w:pPr>
      <w:r w:rsidRPr="00186455">
        <w:rPr>
          <w:rFonts w:ascii="Comic Sans MS" w:hAnsi="Comic Sans MS"/>
          <w:b/>
        </w:rPr>
        <w:t xml:space="preserve">Background information </w:t>
      </w:r>
    </w:p>
    <w:p w:rsidR="007D7888" w:rsidRPr="00186455" w:rsidRDefault="007D7888" w:rsidP="007D7888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 xml:space="preserve">Current species distribution and </w:t>
      </w:r>
      <w:r w:rsidR="009B164F" w:rsidRPr="00186455">
        <w:rPr>
          <w:rFonts w:ascii="Comic Sans MS" w:hAnsi="Comic Sans MS"/>
        </w:rPr>
        <w:t>population</w:t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  <w:t>(2 marks)</w:t>
      </w:r>
    </w:p>
    <w:p w:rsidR="009B164F" w:rsidRPr="00186455" w:rsidRDefault="009B164F" w:rsidP="009B164F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>Explanation of how and why it was introduced to the new area</w:t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  <w:t>(4 marks)</w:t>
      </w:r>
    </w:p>
    <w:p w:rsidR="009B164F" w:rsidRPr="00186455" w:rsidRDefault="009B164F" w:rsidP="009B164F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>Description of ecosystem types it is found in</w:t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435661">
        <w:rPr>
          <w:rFonts w:ascii="Comic Sans MS" w:hAnsi="Comic Sans MS"/>
        </w:rPr>
        <w:t>(3</w:t>
      </w:r>
      <w:r w:rsidR="00E33406">
        <w:rPr>
          <w:rFonts w:ascii="Comic Sans MS" w:hAnsi="Comic Sans MS"/>
        </w:rPr>
        <w:t xml:space="preserve"> marks)</w:t>
      </w:r>
    </w:p>
    <w:p w:rsidR="00B202D8" w:rsidRPr="00186455" w:rsidRDefault="00B14AD0" w:rsidP="00B202D8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 xml:space="preserve">A food web of the ecosystem </w:t>
      </w:r>
      <w:r w:rsidR="00B202D8" w:rsidRPr="00186455">
        <w:rPr>
          <w:rFonts w:ascii="Comic Sans MS" w:hAnsi="Comic Sans MS"/>
        </w:rPr>
        <w:t>BEFORE the species was introduced</w:t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  <w:t>(3 marks)</w:t>
      </w:r>
    </w:p>
    <w:p w:rsidR="00B202D8" w:rsidRPr="00186455" w:rsidRDefault="00B202D8" w:rsidP="00B202D8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>A food web of the ecosystem AFTER the species was introduced</w:t>
      </w:r>
      <w:r w:rsidR="00DE1129" w:rsidRPr="00186455">
        <w:rPr>
          <w:rFonts w:ascii="Comic Sans MS" w:hAnsi="Comic Sans MS"/>
        </w:rPr>
        <w:t xml:space="preserve">, including </w:t>
      </w:r>
      <w:r w:rsidR="00E33406">
        <w:rPr>
          <w:rFonts w:ascii="Comic Sans MS" w:hAnsi="Comic Sans MS"/>
        </w:rPr>
        <w:t xml:space="preserve">information about the trophic level </w:t>
      </w:r>
      <w:r w:rsidR="00D74EE7">
        <w:rPr>
          <w:rFonts w:ascii="Comic Sans MS" w:hAnsi="Comic Sans MS"/>
        </w:rPr>
        <w:t xml:space="preserve">and biomass </w:t>
      </w:r>
      <w:r w:rsidR="00E33406">
        <w:rPr>
          <w:rFonts w:ascii="Comic Sans MS" w:hAnsi="Comic Sans MS"/>
        </w:rPr>
        <w:t>of the introduced species</w:t>
      </w:r>
      <w:r w:rsidR="00D74EE7">
        <w:rPr>
          <w:rFonts w:ascii="Comic Sans MS" w:hAnsi="Comic Sans MS"/>
        </w:rPr>
        <w:tab/>
      </w:r>
      <w:r w:rsidR="00D74EE7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BD715E">
        <w:rPr>
          <w:rFonts w:ascii="Comic Sans MS" w:hAnsi="Comic Sans MS"/>
        </w:rPr>
        <w:t>(5</w:t>
      </w:r>
      <w:r w:rsidR="00E33406">
        <w:rPr>
          <w:rFonts w:ascii="Comic Sans MS" w:hAnsi="Comic Sans MS"/>
        </w:rPr>
        <w:t xml:space="preserve"> marks)</w:t>
      </w:r>
    </w:p>
    <w:p w:rsidR="00DE1129" w:rsidRPr="00186455" w:rsidRDefault="00DE1129" w:rsidP="001A5E3E">
      <w:pPr>
        <w:rPr>
          <w:rFonts w:ascii="Comic Sans MS" w:hAnsi="Comic Sans MS"/>
          <w:b/>
        </w:rPr>
      </w:pPr>
      <w:r w:rsidRPr="00186455">
        <w:rPr>
          <w:rFonts w:ascii="Comic Sans MS" w:hAnsi="Comic Sans MS"/>
          <w:b/>
        </w:rPr>
        <w:t>Sustainability plan</w:t>
      </w:r>
    </w:p>
    <w:p w:rsidR="007D7888" w:rsidRDefault="00B14AD0" w:rsidP="0028382A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 xml:space="preserve">Explanation </w:t>
      </w:r>
      <w:r w:rsidR="00B202D8" w:rsidRPr="00186455">
        <w:rPr>
          <w:rFonts w:ascii="Comic Sans MS" w:hAnsi="Comic Sans MS"/>
        </w:rPr>
        <w:t xml:space="preserve">of </w:t>
      </w:r>
      <w:r w:rsidR="001A5E3E" w:rsidRPr="00186455">
        <w:rPr>
          <w:rFonts w:ascii="Comic Sans MS" w:hAnsi="Comic Sans MS"/>
        </w:rPr>
        <w:t xml:space="preserve">the positive and negative </w:t>
      </w:r>
      <w:r w:rsidR="00186455">
        <w:rPr>
          <w:rFonts w:ascii="Comic Sans MS" w:hAnsi="Comic Sans MS"/>
        </w:rPr>
        <w:t xml:space="preserve">environmental </w:t>
      </w:r>
      <w:r w:rsidR="00B202D8" w:rsidRPr="00186455">
        <w:rPr>
          <w:rFonts w:ascii="Comic Sans MS" w:hAnsi="Comic Sans MS"/>
        </w:rPr>
        <w:t>impacts the introduced species</w:t>
      </w:r>
      <w:r w:rsidR="00780B0E" w:rsidRPr="00186455">
        <w:rPr>
          <w:rFonts w:ascii="Comic Sans MS" w:hAnsi="Comic Sans MS"/>
        </w:rPr>
        <w:t xml:space="preserve"> has had on the ecosystem</w:t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  <w:t>(3 marks)</w:t>
      </w:r>
    </w:p>
    <w:p w:rsidR="00186455" w:rsidRPr="00186455" w:rsidRDefault="00186455" w:rsidP="0028382A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Explanation of the positive and negative impacts the introduced species has had on humans – social and economic impacts </w:t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  <w:t>(4 marks)</w:t>
      </w:r>
    </w:p>
    <w:p w:rsidR="001A5E3E" w:rsidRDefault="001A5E3E" w:rsidP="0028382A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186455">
        <w:rPr>
          <w:rFonts w:ascii="Comic Sans MS" w:hAnsi="Comic Sans MS"/>
        </w:rPr>
        <w:t>Your own informed solution. Design a plan of action for the region that would be best for humans, the local native flora and fauna, and the introduced species</w:t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</w:r>
      <w:r w:rsidR="00E33406">
        <w:rPr>
          <w:rFonts w:ascii="Comic Sans MS" w:hAnsi="Comic Sans MS"/>
        </w:rPr>
        <w:tab/>
        <w:t>(6 marks)</w:t>
      </w:r>
    </w:p>
    <w:p w:rsidR="00D74EE7" w:rsidRDefault="00D74EE7" w:rsidP="00D74EE7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lastRenderedPageBreak/>
        <w:t>Marking key</w:t>
      </w:r>
    </w:p>
    <w:p w:rsidR="00D74EE7" w:rsidRPr="00C80496" w:rsidRDefault="00D74EE7" w:rsidP="00C80496">
      <w:pPr>
        <w:spacing w:after="0"/>
        <w:rPr>
          <w:rFonts w:ascii="Comic Sans MS" w:hAnsi="Comic Sans MS"/>
          <w:b/>
          <w:sz w:val="18"/>
        </w:rPr>
      </w:pPr>
      <w:r w:rsidRPr="00C80496">
        <w:rPr>
          <w:rFonts w:ascii="Comic Sans MS" w:hAnsi="Comic Sans MS"/>
          <w:b/>
          <w:sz w:val="18"/>
        </w:rPr>
        <w:t xml:space="preserve">Background information </w:t>
      </w:r>
    </w:p>
    <w:p w:rsidR="00D74EE7" w:rsidRPr="00C80496" w:rsidRDefault="00D74EE7" w:rsidP="00C80496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Current species distribution and population</w:t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  <w:t>(2 marks)</w:t>
      </w:r>
    </w:p>
    <w:p w:rsidR="00D74EE7" w:rsidRDefault="00D74EE7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One mark per each</w:t>
      </w:r>
    </w:p>
    <w:p w:rsidR="004C7618" w:rsidRPr="00C80496" w:rsidRDefault="004C7618" w:rsidP="00C80496">
      <w:pPr>
        <w:spacing w:after="0"/>
        <w:rPr>
          <w:rFonts w:ascii="Comic Sans MS" w:hAnsi="Comic Sans MS"/>
          <w:sz w:val="18"/>
        </w:rPr>
      </w:pPr>
    </w:p>
    <w:p w:rsidR="00D74EE7" w:rsidRPr="00C80496" w:rsidRDefault="00D74EE7" w:rsidP="00C80496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Explanation of how and why it was introduced to the new area</w:t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  <w:t>(4 marks)</w:t>
      </w:r>
    </w:p>
    <w:p w:rsidR="00D74EE7" w:rsidRPr="00C80496" w:rsidRDefault="00D74EE7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 xml:space="preserve">1 mark – </w:t>
      </w:r>
      <w:r w:rsidR="00435661" w:rsidRPr="00C80496">
        <w:rPr>
          <w:rFonts w:ascii="Comic Sans MS" w:hAnsi="Comic Sans MS"/>
          <w:sz w:val="18"/>
        </w:rPr>
        <w:t>one statement only, no detail</w:t>
      </w:r>
    </w:p>
    <w:p w:rsidR="00D74EE7" w:rsidRPr="00C80496" w:rsidRDefault="00D74EE7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2 marks</w:t>
      </w:r>
      <w:r w:rsidR="00435661" w:rsidRPr="00C80496">
        <w:rPr>
          <w:rFonts w:ascii="Comic Sans MS" w:hAnsi="Comic Sans MS"/>
          <w:sz w:val="18"/>
        </w:rPr>
        <w:t xml:space="preserve"> – some detail on either how or why</w:t>
      </w:r>
    </w:p>
    <w:p w:rsidR="00D74EE7" w:rsidRPr="00C80496" w:rsidRDefault="00D74EE7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 xml:space="preserve">3 marks </w:t>
      </w:r>
      <w:r w:rsidR="00435661" w:rsidRPr="00C80496">
        <w:rPr>
          <w:rFonts w:ascii="Comic Sans MS" w:hAnsi="Comic Sans MS"/>
          <w:sz w:val="18"/>
        </w:rPr>
        <w:t>–</w:t>
      </w:r>
      <w:r w:rsidRPr="00C80496">
        <w:rPr>
          <w:rFonts w:ascii="Comic Sans MS" w:hAnsi="Comic Sans MS"/>
          <w:sz w:val="18"/>
        </w:rPr>
        <w:t xml:space="preserve"> </w:t>
      </w:r>
      <w:r w:rsidR="00435661" w:rsidRPr="00C80496">
        <w:rPr>
          <w:rFonts w:ascii="Comic Sans MS" w:hAnsi="Comic Sans MS"/>
          <w:sz w:val="18"/>
        </w:rPr>
        <w:t>some detail on the how and why</w:t>
      </w:r>
    </w:p>
    <w:p w:rsidR="00D74EE7" w:rsidRDefault="00D74EE7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4 marks – lots of detail on the how and why, paragraph length response</w:t>
      </w:r>
    </w:p>
    <w:p w:rsidR="004C7618" w:rsidRPr="00C80496" w:rsidRDefault="004C7618" w:rsidP="00C80496">
      <w:pPr>
        <w:spacing w:after="0"/>
        <w:rPr>
          <w:rFonts w:ascii="Comic Sans MS" w:hAnsi="Comic Sans MS"/>
          <w:sz w:val="18"/>
        </w:rPr>
      </w:pPr>
    </w:p>
    <w:p w:rsidR="00D74EE7" w:rsidRPr="00C80496" w:rsidRDefault="00D74EE7" w:rsidP="00C80496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Description of ecosystem types it is found in</w:t>
      </w:r>
      <w:r w:rsidR="00435661" w:rsidRPr="00C80496">
        <w:rPr>
          <w:rFonts w:ascii="Comic Sans MS" w:hAnsi="Comic Sans MS"/>
          <w:sz w:val="18"/>
        </w:rPr>
        <w:tab/>
      </w:r>
      <w:r w:rsidR="00435661" w:rsidRPr="00C80496">
        <w:rPr>
          <w:rFonts w:ascii="Comic Sans MS" w:hAnsi="Comic Sans MS"/>
          <w:sz w:val="18"/>
        </w:rPr>
        <w:tab/>
      </w:r>
      <w:r w:rsidR="00435661" w:rsidRPr="00C80496">
        <w:rPr>
          <w:rFonts w:ascii="Comic Sans MS" w:hAnsi="Comic Sans MS"/>
          <w:sz w:val="18"/>
        </w:rPr>
        <w:tab/>
      </w:r>
      <w:r w:rsidR="00435661" w:rsidRPr="00C80496">
        <w:rPr>
          <w:rFonts w:ascii="Comic Sans MS" w:hAnsi="Comic Sans MS"/>
          <w:sz w:val="18"/>
        </w:rPr>
        <w:tab/>
      </w:r>
      <w:r w:rsidR="00435661" w:rsidRPr="00C80496">
        <w:rPr>
          <w:rFonts w:ascii="Comic Sans MS" w:hAnsi="Comic Sans MS"/>
          <w:sz w:val="18"/>
        </w:rPr>
        <w:tab/>
      </w:r>
      <w:r w:rsidR="00435661" w:rsidRPr="00C80496">
        <w:rPr>
          <w:rFonts w:ascii="Comic Sans MS" w:hAnsi="Comic Sans MS"/>
          <w:sz w:val="18"/>
        </w:rPr>
        <w:tab/>
        <w:t>(3</w:t>
      </w:r>
      <w:r w:rsidRPr="00C80496">
        <w:rPr>
          <w:rFonts w:ascii="Comic Sans MS" w:hAnsi="Comic Sans MS"/>
          <w:sz w:val="18"/>
        </w:rPr>
        <w:t xml:space="preserve"> marks)</w:t>
      </w:r>
    </w:p>
    <w:p w:rsidR="00435661" w:rsidRPr="00C80496" w:rsidRDefault="00435661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1 mark - States official ecosystem type (e.g. Mediterranean forests, woodland and scrub)</w:t>
      </w:r>
    </w:p>
    <w:p w:rsidR="00435661" w:rsidRDefault="00435661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1-2 marks - Describes ecosystem. Needs detail – two sentences – for two marks</w:t>
      </w:r>
    </w:p>
    <w:p w:rsidR="004C7618" w:rsidRPr="00C80496" w:rsidRDefault="004C7618" w:rsidP="00C80496">
      <w:pPr>
        <w:spacing w:after="0"/>
        <w:rPr>
          <w:rFonts w:ascii="Comic Sans MS" w:hAnsi="Comic Sans MS"/>
          <w:sz w:val="18"/>
        </w:rPr>
      </w:pPr>
    </w:p>
    <w:p w:rsidR="00D74EE7" w:rsidRPr="00C80496" w:rsidRDefault="00D74EE7" w:rsidP="00C80496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A food web of the ecosystem BEFORE the species was introduced</w:t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="004C7618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  <w:t>(3 marks)</w:t>
      </w:r>
    </w:p>
    <w:p w:rsidR="00435661" w:rsidRPr="00C80496" w:rsidRDefault="00435661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1 mark – food web drawn</w:t>
      </w:r>
    </w:p>
    <w:p w:rsidR="00435661" w:rsidRPr="00C80496" w:rsidRDefault="00435661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1 mark – multiple species names included (e.g. dugite rather than just stating snake)</w:t>
      </w:r>
    </w:p>
    <w:p w:rsidR="00435661" w:rsidRDefault="00435661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 xml:space="preserve">1 mark </w:t>
      </w:r>
      <w:r w:rsidR="00BD715E" w:rsidRPr="00C80496">
        <w:rPr>
          <w:rFonts w:ascii="Comic Sans MS" w:hAnsi="Comic Sans MS"/>
          <w:sz w:val="18"/>
        </w:rPr>
        <w:t>–</w:t>
      </w:r>
      <w:r w:rsidRPr="00C80496">
        <w:rPr>
          <w:rFonts w:ascii="Comic Sans MS" w:hAnsi="Comic Sans MS"/>
          <w:sz w:val="18"/>
        </w:rPr>
        <w:t xml:space="preserve"> </w:t>
      </w:r>
      <w:r w:rsidR="00BD715E" w:rsidRPr="00C80496">
        <w:rPr>
          <w:rFonts w:ascii="Comic Sans MS" w:hAnsi="Comic Sans MS"/>
          <w:sz w:val="18"/>
        </w:rPr>
        <w:t>only includes native species</w:t>
      </w:r>
    </w:p>
    <w:p w:rsidR="004C7618" w:rsidRPr="00C80496" w:rsidRDefault="004C7618" w:rsidP="00C80496">
      <w:pPr>
        <w:spacing w:after="0"/>
        <w:rPr>
          <w:rFonts w:ascii="Comic Sans MS" w:hAnsi="Comic Sans MS"/>
          <w:sz w:val="18"/>
        </w:rPr>
      </w:pPr>
    </w:p>
    <w:p w:rsidR="00D74EE7" w:rsidRPr="00C80496" w:rsidRDefault="00D74EE7" w:rsidP="00C80496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A food web of the ecosystem AFTER the species was introduced, including information about the trophic level and biomass of the introduced species</w:t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="004C7618">
        <w:rPr>
          <w:rFonts w:ascii="Comic Sans MS" w:hAnsi="Comic Sans MS"/>
          <w:sz w:val="18"/>
        </w:rPr>
        <w:tab/>
      </w:r>
      <w:r w:rsidR="004C7618">
        <w:rPr>
          <w:rFonts w:ascii="Comic Sans MS" w:hAnsi="Comic Sans MS"/>
          <w:sz w:val="18"/>
        </w:rPr>
        <w:tab/>
      </w:r>
      <w:r w:rsidR="004C7618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="00BD715E" w:rsidRPr="00C80496">
        <w:rPr>
          <w:rFonts w:ascii="Comic Sans MS" w:hAnsi="Comic Sans MS"/>
          <w:sz w:val="18"/>
        </w:rPr>
        <w:t>(5</w:t>
      </w:r>
      <w:r w:rsidRPr="00C80496">
        <w:rPr>
          <w:rFonts w:ascii="Comic Sans MS" w:hAnsi="Comic Sans MS"/>
          <w:sz w:val="18"/>
        </w:rPr>
        <w:t xml:space="preserve"> marks)</w:t>
      </w:r>
    </w:p>
    <w:p w:rsidR="00BD715E" w:rsidRPr="00C80496" w:rsidRDefault="00BD715E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1 mark – food web drawn</w:t>
      </w:r>
    </w:p>
    <w:p w:rsidR="00BD715E" w:rsidRPr="00C80496" w:rsidRDefault="00BD715E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1 mark – multiple species names included (e.g. dugite rather than just stating snake)</w:t>
      </w:r>
    </w:p>
    <w:p w:rsidR="00D74EE7" w:rsidRPr="00C80496" w:rsidRDefault="00BD715E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 xml:space="preserve">1 mark – is significantly different from </w:t>
      </w:r>
      <w:r w:rsidRPr="00C80496">
        <w:rPr>
          <w:rFonts w:ascii="Comic Sans MS" w:hAnsi="Comic Sans MS"/>
          <w:i/>
          <w:sz w:val="18"/>
        </w:rPr>
        <w:t xml:space="preserve">before </w:t>
      </w:r>
      <w:r w:rsidRPr="00C80496">
        <w:rPr>
          <w:rFonts w:ascii="Comic Sans MS" w:hAnsi="Comic Sans MS"/>
          <w:sz w:val="18"/>
        </w:rPr>
        <w:t>food web</w:t>
      </w:r>
    </w:p>
    <w:p w:rsidR="00BD715E" w:rsidRDefault="00BD715E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2 marks – trophic level and biomass information given</w:t>
      </w:r>
    </w:p>
    <w:p w:rsidR="004C7618" w:rsidRPr="00C80496" w:rsidRDefault="004C7618" w:rsidP="00C80496">
      <w:pPr>
        <w:spacing w:after="0"/>
        <w:rPr>
          <w:sz w:val="18"/>
        </w:rPr>
      </w:pPr>
    </w:p>
    <w:p w:rsidR="00D74EE7" w:rsidRPr="00C80496" w:rsidRDefault="00D74EE7" w:rsidP="00C80496">
      <w:pPr>
        <w:spacing w:after="0"/>
        <w:rPr>
          <w:rFonts w:ascii="Comic Sans MS" w:hAnsi="Comic Sans MS"/>
          <w:b/>
          <w:sz w:val="18"/>
        </w:rPr>
      </w:pPr>
      <w:r w:rsidRPr="00C80496">
        <w:rPr>
          <w:rFonts w:ascii="Comic Sans MS" w:hAnsi="Comic Sans MS"/>
          <w:b/>
          <w:sz w:val="18"/>
        </w:rPr>
        <w:t>Sustainability plan</w:t>
      </w:r>
    </w:p>
    <w:p w:rsidR="00D74EE7" w:rsidRPr="00C80496" w:rsidRDefault="00D74EE7" w:rsidP="00C80496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Explanation of the positive and negative environmental impacts the introduced species has had on the ecosystem</w:t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="004C7618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  <w:t>(3 marks)</w:t>
      </w:r>
    </w:p>
    <w:p w:rsidR="00BD715E" w:rsidRPr="00C80496" w:rsidRDefault="00BD715E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1 mark – positive impacts given</w:t>
      </w:r>
      <w:r w:rsidR="004C7618">
        <w:rPr>
          <w:rFonts w:ascii="Comic Sans MS" w:hAnsi="Comic Sans MS"/>
          <w:sz w:val="18"/>
        </w:rPr>
        <w:tab/>
      </w:r>
    </w:p>
    <w:p w:rsidR="00BD715E" w:rsidRPr="00C80496" w:rsidRDefault="00BD715E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1 mark – negative impacts given</w:t>
      </w:r>
    </w:p>
    <w:p w:rsidR="00BD715E" w:rsidRDefault="00BD715E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1 mark – response is detailed</w:t>
      </w:r>
    </w:p>
    <w:p w:rsidR="004C7618" w:rsidRPr="00C80496" w:rsidRDefault="004C7618" w:rsidP="00C80496">
      <w:pPr>
        <w:spacing w:after="0"/>
        <w:rPr>
          <w:rFonts w:ascii="Comic Sans MS" w:hAnsi="Comic Sans MS"/>
          <w:sz w:val="18"/>
        </w:rPr>
      </w:pPr>
    </w:p>
    <w:p w:rsidR="00D74EE7" w:rsidRPr="00C80496" w:rsidRDefault="00D74EE7" w:rsidP="00C80496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 xml:space="preserve">Explanation of the positive and negative impacts the introduced species has had on humans – social and economic impacts </w:t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="004C7618">
        <w:rPr>
          <w:rFonts w:ascii="Comic Sans MS" w:hAnsi="Comic Sans MS"/>
          <w:sz w:val="18"/>
        </w:rPr>
        <w:tab/>
      </w:r>
      <w:r w:rsidR="004C7618">
        <w:rPr>
          <w:rFonts w:ascii="Comic Sans MS" w:hAnsi="Comic Sans MS"/>
          <w:sz w:val="18"/>
        </w:rPr>
        <w:tab/>
      </w:r>
      <w:r w:rsidR="004C7618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  <w:t>(4 marks)</w:t>
      </w:r>
    </w:p>
    <w:p w:rsidR="00F347A8" w:rsidRPr="00C80496" w:rsidRDefault="00F347A8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1 mark – positive</w:t>
      </w:r>
      <w:r w:rsidRPr="00C80496">
        <w:rPr>
          <w:rFonts w:ascii="Comic Sans MS" w:hAnsi="Comic Sans MS"/>
          <w:sz w:val="18"/>
        </w:rPr>
        <w:t xml:space="preserve"> economic</w:t>
      </w:r>
      <w:r w:rsidRPr="00C80496">
        <w:rPr>
          <w:rFonts w:ascii="Comic Sans MS" w:hAnsi="Comic Sans MS"/>
          <w:sz w:val="18"/>
        </w:rPr>
        <w:t xml:space="preserve"> impacts given</w:t>
      </w:r>
      <w:r w:rsidR="004C7618">
        <w:rPr>
          <w:rFonts w:ascii="Comic Sans MS" w:hAnsi="Comic Sans MS"/>
          <w:sz w:val="18"/>
        </w:rPr>
        <w:tab/>
      </w:r>
    </w:p>
    <w:p w:rsidR="00F347A8" w:rsidRPr="00C80496" w:rsidRDefault="00F347A8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 xml:space="preserve">1 mark – negative </w:t>
      </w:r>
      <w:r w:rsidRPr="00C80496">
        <w:rPr>
          <w:rFonts w:ascii="Comic Sans MS" w:hAnsi="Comic Sans MS"/>
          <w:sz w:val="18"/>
        </w:rPr>
        <w:t xml:space="preserve">economic </w:t>
      </w:r>
      <w:r w:rsidRPr="00C80496">
        <w:rPr>
          <w:rFonts w:ascii="Comic Sans MS" w:hAnsi="Comic Sans MS"/>
          <w:sz w:val="18"/>
        </w:rPr>
        <w:t>impacts given</w:t>
      </w:r>
    </w:p>
    <w:p w:rsidR="00BD715E" w:rsidRPr="00C80496" w:rsidRDefault="00F347A8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 xml:space="preserve">1 mark – </w:t>
      </w:r>
      <w:r w:rsidRPr="00C80496">
        <w:rPr>
          <w:rFonts w:ascii="Comic Sans MS" w:hAnsi="Comic Sans MS"/>
          <w:sz w:val="18"/>
        </w:rPr>
        <w:t xml:space="preserve">negative </w:t>
      </w:r>
      <w:r w:rsidRPr="00C80496">
        <w:rPr>
          <w:rFonts w:ascii="Comic Sans MS" w:hAnsi="Comic Sans MS"/>
          <w:sz w:val="18"/>
        </w:rPr>
        <w:t>social</w:t>
      </w:r>
      <w:r w:rsidRPr="00C80496">
        <w:rPr>
          <w:rFonts w:ascii="Comic Sans MS" w:hAnsi="Comic Sans MS"/>
          <w:sz w:val="18"/>
        </w:rPr>
        <w:t xml:space="preserve"> impacts given</w:t>
      </w:r>
    </w:p>
    <w:p w:rsidR="00F347A8" w:rsidRPr="00C80496" w:rsidRDefault="00F347A8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 xml:space="preserve">1 mark – </w:t>
      </w:r>
      <w:r w:rsidRPr="00C80496">
        <w:rPr>
          <w:rFonts w:ascii="Comic Sans MS" w:hAnsi="Comic Sans MS"/>
          <w:sz w:val="18"/>
        </w:rPr>
        <w:t>positive</w:t>
      </w:r>
      <w:r w:rsidRPr="00C80496">
        <w:rPr>
          <w:rFonts w:ascii="Comic Sans MS" w:hAnsi="Comic Sans MS"/>
          <w:sz w:val="18"/>
        </w:rPr>
        <w:t xml:space="preserve"> social impacts given</w:t>
      </w:r>
    </w:p>
    <w:p w:rsidR="00F347A8" w:rsidRPr="00C80496" w:rsidRDefault="00F347A8" w:rsidP="00C80496">
      <w:pPr>
        <w:spacing w:after="0"/>
        <w:rPr>
          <w:rFonts w:ascii="Comic Sans MS" w:hAnsi="Comic Sans MS"/>
          <w:sz w:val="18"/>
        </w:rPr>
      </w:pPr>
    </w:p>
    <w:p w:rsidR="00D74EE7" w:rsidRPr="00C80496" w:rsidRDefault="00D74EE7" w:rsidP="00C80496">
      <w:pPr>
        <w:pStyle w:val="ListParagraph"/>
        <w:numPr>
          <w:ilvl w:val="0"/>
          <w:numId w:val="7"/>
        </w:num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Your own informed solution. Design a plan of action for the region that would be best for humans, the local native flora and fauna, and the introduced species</w:t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ab/>
      </w:r>
      <w:r w:rsidR="004C7618">
        <w:rPr>
          <w:rFonts w:ascii="Comic Sans MS" w:hAnsi="Comic Sans MS"/>
          <w:sz w:val="18"/>
        </w:rPr>
        <w:tab/>
      </w:r>
      <w:r w:rsidR="004C7618">
        <w:rPr>
          <w:rFonts w:ascii="Comic Sans MS" w:hAnsi="Comic Sans MS"/>
          <w:sz w:val="18"/>
        </w:rPr>
        <w:tab/>
      </w:r>
      <w:r w:rsidR="004C7618">
        <w:rPr>
          <w:rFonts w:ascii="Comic Sans MS" w:hAnsi="Comic Sans MS"/>
          <w:sz w:val="18"/>
        </w:rPr>
        <w:tab/>
      </w:r>
      <w:r w:rsidRPr="00C80496">
        <w:rPr>
          <w:rFonts w:ascii="Comic Sans MS" w:hAnsi="Comic Sans MS"/>
          <w:sz w:val="18"/>
        </w:rPr>
        <w:t>(6 marks)</w:t>
      </w:r>
    </w:p>
    <w:p w:rsidR="00F347A8" w:rsidRPr="00C80496" w:rsidRDefault="00F347A8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 xml:space="preserve">3 marks – plan includes explanation for how it would benefit </w:t>
      </w:r>
      <w:r w:rsidR="004C7618">
        <w:rPr>
          <w:rFonts w:ascii="Comic Sans MS" w:hAnsi="Comic Sans MS"/>
          <w:sz w:val="18"/>
        </w:rPr>
        <w:t>humans, native species and introduced species</w:t>
      </w:r>
    </w:p>
    <w:p w:rsidR="00F347A8" w:rsidRPr="00C80496" w:rsidRDefault="00F347A8" w:rsidP="00C80496">
      <w:pPr>
        <w:spacing w:after="0"/>
        <w:rPr>
          <w:rFonts w:ascii="Comic Sans MS" w:hAnsi="Comic Sans MS"/>
          <w:sz w:val="18"/>
        </w:rPr>
      </w:pPr>
    </w:p>
    <w:p w:rsidR="00F347A8" w:rsidRPr="00C80496" w:rsidRDefault="00F347A8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 xml:space="preserve">1 mark – not detailed, little information </w:t>
      </w:r>
    </w:p>
    <w:p w:rsidR="00F347A8" w:rsidRPr="00C80496" w:rsidRDefault="00F347A8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2 marks – some detail</w:t>
      </w:r>
    </w:p>
    <w:p w:rsidR="00F347A8" w:rsidRPr="00C80496" w:rsidRDefault="00F347A8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 xml:space="preserve">3 marks – lots of detail given, evidence of </w:t>
      </w:r>
      <w:r w:rsidR="00B30089" w:rsidRPr="00C80496">
        <w:rPr>
          <w:rFonts w:ascii="Comic Sans MS" w:hAnsi="Comic Sans MS"/>
          <w:sz w:val="18"/>
        </w:rPr>
        <w:t>critical thinking</w:t>
      </w:r>
    </w:p>
    <w:p w:rsidR="00B30089" w:rsidRPr="00C80496" w:rsidRDefault="00B30089" w:rsidP="00C80496">
      <w:pPr>
        <w:spacing w:after="0"/>
        <w:rPr>
          <w:rFonts w:ascii="Comic Sans MS" w:hAnsi="Comic Sans MS"/>
          <w:sz w:val="18"/>
        </w:rPr>
      </w:pPr>
    </w:p>
    <w:p w:rsidR="00B30089" w:rsidRPr="00C80496" w:rsidRDefault="00B30089" w:rsidP="00C80496">
      <w:pPr>
        <w:spacing w:after="0"/>
        <w:rPr>
          <w:rFonts w:ascii="Comic Sans MS" w:hAnsi="Comic Sans MS"/>
          <w:b/>
          <w:sz w:val="18"/>
        </w:rPr>
      </w:pPr>
      <w:r w:rsidRPr="00C80496">
        <w:rPr>
          <w:rFonts w:ascii="Comic Sans MS" w:hAnsi="Comic Sans MS"/>
          <w:b/>
          <w:sz w:val="18"/>
        </w:rPr>
        <w:t xml:space="preserve">References </w:t>
      </w:r>
    </w:p>
    <w:p w:rsidR="00B30089" w:rsidRPr="00C80496" w:rsidRDefault="00B30089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1 mark – references included, but not enough or does not include all key information</w:t>
      </w:r>
    </w:p>
    <w:p w:rsidR="00B30089" w:rsidRDefault="00B30089" w:rsidP="00C80496">
      <w:pPr>
        <w:spacing w:after="0"/>
        <w:rPr>
          <w:rFonts w:ascii="Comic Sans MS" w:hAnsi="Comic Sans MS"/>
          <w:sz w:val="18"/>
        </w:rPr>
      </w:pPr>
      <w:r w:rsidRPr="00C80496">
        <w:rPr>
          <w:rFonts w:ascii="Comic Sans MS" w:hAnsi="Comic Sans MS"/>
          <w:sz w:val="18"/>
        </w:rPr>
        <w:t>2 marks – five references included with key information</w:t>
      </w:r>
      <w:bookmarkStart w:id="0" w:name="_GoBack"/>
      <w:bookmarkEnd w:id="0"/>
    </w:p>
    <w:p w:rsidR="00A701BF" w:rsidRPr="00C80496" w:rsidRDefault="00A701BF" w:rsidP="00C80496">
      <w:pPr>
        <w:spacing w:after="0"/>
        <w:rPr>
          <w:rFonts w:ascii="Comic Sans MS" w:hAnsi="Comic Sans MS"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01BF" w:rsidRPr="00A701BF" w:rsidTr="00A701BF">
        <w:tc>
          <w:tcPr>
            <w:tcW w:w="5228" w:type="dxa"/>
          </w:tcPr>
          <w:p w:rsidR="00A701BF" w:rsidRPr="00A701BF" w:rsidRDefault="00A701BF" w:rsidP="00A701BF">
            <w:pPr>
              <w:spacing w:after="0"/>
              <w:rPr>
                <w:rFonts w:ascii="Comic Sans MS" w:hAnsi="Comic Sans MS"/>
                <w:sz w:val="20"/>
              </w:rPr>
            </w:pPr>
            <w:r w:rsidRPr="00A701BF">
              <w:rPr>
                <w:rFonts w:ascii="Comic Sans MS" w:hAnsi="Comic Sans MS"/>
                <w:sz w:val="20"/>
              </w:rPr>
              <w:t>Total mark</w:t>
            </w:r>
          </w:p>
        </w:tc>
        <w:tc>
          <w:tcPr>
            <w:tcW w:w="5228" w:type="dxa"/>
          </w:tcPr>
          <w:p w:rsidR="00A701BF" w:rsidRPr="00A701BF" w:rsidRDefault="00A701BF" w:rsidP="00A701BF">
            <w:pPr>
              <w:spacing w:after="0"/>
              <w:jc w:val="right"/>
              <w:rPr>
                <w:rFonts w:ascii="Comic Sans MS" w:hAnsi="Comic Sans MS"/>
                <w:sz w:val="20"/>
              </w:rPr>
            </w:pPr>
            <w:r w:rsidRPr="00A701BF">
              <w:rPr>
                <w:rFonts w:ascii="Comic Sans MS" w:hAnsi="Comic Sans MS"/>
                <w:sz w:val="20"/>
              </w:rPr>
              <w:t>/32</w:t>
            </w:r>
          </w:p>
          <w:p w:rsidR="00A701BF" w:rsidRPr="00A701BF" w:rsidRDefault="00A701BF" w:rsidP="00A701BF">
            <w:pPr>
              <w:spacing w:after="0"/>
              <w:jc w:val="right"/>
              <w:rPr>
                <w:rFonts w:ascii="Comic Sans MS" w:hAnsi="Comic Sans MS"/>
                <w:sz w:val="20"/>
              </w:rPr>
            </w:pPr>
            <w:r w:rsidRPr="00A701BF">
              <w:rPr>
                <w:rFonts w:ascii="Comic Sans MS" w:hAnsi="Comic Sans MS"/>
                <w:sz w:val="20"/>
              </w:rPr>
              <w:t>%</w:t>
            </w:r>
          </w:p>
        </w:tc>
      </w:tr>
    </w:tbl>
    <w:p w:rsidR="00A701BF" w:rsidRPr="00B30089" w:rsidRDefault="00A701BF" w:rsidP="00D74EE7">
      <w:pPr>
        <w:rPr>
          <w:rFonts w:ascii="Comic Sans MS" w:hAnsi="Comic Sans MS"/>
        </w:rPr>
      </w:pPr>
    </w:p>
    <w:sectPr w:rsidR="00A701BF" w:rsidRPr="00B30089" w:rsidSect="00C80496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23A74"/>
    <w:multiLevelType w:val="hybridMultilevel"/>
    <w:tmpl w:val="CCC2D80C"/>
    <w:lvl w:ilvl="0" w:tplc="B20A9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52A3E"/>
    <w:multiLevelType w:val="hybridMultilevel"/>
    <w:tmpl w:val="6FA44C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85538"/>
    <w:multiLevelType w:val="hybridMultilevel"/>
    <w:tmpl w:val="6F324984"/>
    <w:lvl w:ilvl="0" w:tplc="F334BA56">
      <w:start w:val="1"/>
      <w:numFmt w:val="bullet"/>
      <w:lvlText w:val=""/>
      <w:lvlJc w:val="left"/>
      <w:pPr>
        <w:tabs>
          <w:tab w:val="num" w:pos="567"/>
        </w:tabs>
        <w:ind w:left="680" w:hanging="323"/>
      </w:pPr>
      <w:rPr>
        <w:rFonts w:ascii="Wingdings" w:hAnsi="Wingdings" w:hint="default"/>
        <w:color w:val="auto"/>
        <w:sz w:val="20"/>
        <w:szCs w:val="20"/>
      </w:rPr>
    </w:lvl>
    <w:lvl w:ilvl="1" w:tplc="686A4710">
      <w:start w:val="1"/>
      <w:numFmt w:val="bullet"/>
      <w:lvlText w:val=""/>
      <w:lvlJc w:val="left"/>
      <w:pPr>
        <w:tabs>
          <w:tab w:val="num" w:pos="1307"/>
        </w:tabs>
        <w:ind w:left="1477" w:hanging="397"/>
      </w:pPr>
      <w:rPr>
        <w:rFonts w:ascii="Wingdings" w:hAnsi="Wingdings" w:hint="default"/>
        <w:color w:val="auto"/>
        <w:sz w:val="20"/>
        <w:szCs w:val="20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20ECE"/>
    <w:multiLevelType w:val="hybridMultilevel"/>
    <w:tmpl w:val="7FA08012"/>
    <w:lvl w:ilvl="0" w:tplc="8DD216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22F30"/>
    <w:multiLevelType w:val="multilevel"/>
    <w:tmpl w:val="DBC0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20EC0"/>
    <w:multiLevelType w:val="hybridMultilevel"/>
    <w:tmpl w:val="120482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91DDD"/>
    <w:multiLevelType w:val="hybridMultilevel"/>
    <w:tmpl w:val="CCC2D80C"/>
    <w:lvl w:ilvl="0" w:tplc="B20A9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43F"/>
    <w:rsid w:val="000138E4"/>
    <w:rsid w:val="000223B1"/>
    <w:rsid w:val="00034B3C"/>
    <w:rsid w:val="00076FB1"/>
    <w:rsid w:val="00080DAD"/>
    <w:rsid w:val="00084995"/>
    <w:rsid w:val="000B2FE9"/>
    <w:rsid w:val="00186455"/>
    <w:rsid w:val="00194A82"/>
    <w:rsid w:val="001A5E3E"/>
    <w:rsid w:val="001D7317"/>
    <w:rsid w:val="00263A63"/>
    <w:rsid w:val="0038543F"/>
    <w:rsid w:val="00396A50"/>
    <w:rsid w:val="003F29CC"/>
    <w:rsid w:val="003F6EEE"/>
    <w:rsid w:val="00435661"/>
    <w:rsid w:val="004C7618"/>
    <w:rsid w:val="00523DF2"/>
    <w:rsid w:val="005A4F41"/>
    <w:rsid w:val="00667A79"/>
    <w:rsid w:val="0076474C"/>
    <w:rsid w:val="00771DA1"/>
    <w:rsid w:val="00780B0E"/>
    <w:rsid w:val="007C4A47"/>
    <w:rsid w:val="007D77EB"/>
    <w:rsid w:val="007D7888"/>
    <w:rsid w:val="00816DC2"/>
    <w:rsid w:val="00893F5D"/>
    <w:rsid w:val="0098422E"/>
    <w:rsid w:val="009B164F"/>
    <w:rsid w:val="00A701BF"/>
    <w:rsid w:val="00AC3E27"/>
    <w:rsid w:val="00B14AD0"/>
    <w:rsid w:val="00B202D8"/>
    <w:rsid w:val="00B30089"/>
    <w:rsid w:val="00B62A9B"/>
    <w:rsid w:val="00B6428E"/>
    <w:rsid w:val="00BD111E"/>
    <w:rsid w:val="00BD4CE1"/>
    <w:rsid w:val="00BD715E"/>
    <w:rsid w:val="00BE0239"/>
    <w:rsid w:val="00C33C26"/>
    <w:rsid w:val="00C80496"/>
    <w:rsid w:val="00C85658"/>
    <w:rsid w:val="00CF7CBC"/>
    <w:rsid w:val="00D229C3"/>
    <w:rsid w:val="00D50B15"/>
    <w:rsid w:val="00D50D85"/>
    <w:rsid w:val="00D74EE7"/>
    <w:rsid w:val="00DE1129"/>
    <w:rsid w:val="00E33406"/>
    <w:rsid w:val="00E53724"/>
    <w:rsid w:val="00ED6135"/>
    <w:rsid w:val="00F347A8"/>
    <w:rsid w:val="00F5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95E6"/>
  <w15:docId w15:val="{5BD50F04-AADA-4514-A39A-121505663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B15"/>
    <w:pPr>
      <w:spacing w:after="160" w:line="259" w:lineRule="auto"/>
    </w:pPr>
    <w:rPr>
      <w:lang w:val="en-NZ"/>
    </w:rPr>
  </w:style>
  <w:style w:type="paragraph" w:styleId="Heading2">
    <w:name w:val="heading 2"/>
    <w:basedOn w:val="Normal"/>
    <w:link w:val="Heading2Char"/>
    <w:uiPriority w:val="9"/>
    <w:qFormat/>
    <w:rsid w:val="007D7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0D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A4F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77E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Strong">
    <w:name w:val="Strong"/>
    <w:basedOn w:val="DefaultParagraphFont"/>
    <w:uiPriority w:val="22"/>
    <w:qFormat/>
    <w:rsid w:val="007D77EB"/>
    <w:rPr>
      <w:b/>
      <w:bCs/>
    </w:rPr>
  </w:style>
  <w:style w:type="table" w:styleId="TableGrid">
    <w:name w:val="Table Grid"/>
    <w:basedOn w:val="TableNormal"/>
    <w:uiPriority w:val="59"/>
    <w:rsid w:val="00263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1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1DA1"/>
    <w:rPr>
      <w:rFonts w:ascii="Tahoma" w:hAnsi="Tahoma" w:cs="Tahoma"/>
      <w:sz w:val="16"/>
      <w:szCs w:val="16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1298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MCCAULEY Kiara</dc:creator>
  <cp:keywords/>
  <dc:description/>
  <cp:lastModifiedBy>VANDERDONK Emerson [Eastern Goldfields College]</cp:lastModifiedBy>
  <cp:revision>8</cp:revision>
  <cp:lastPrinted>2019-02-26T03:35:00Z</cp:lastPrinted>
  <dcterms:created xsi:type="dcterms:W3CDTF">2019-02-05T03:38:00Z</dcterms:created>
  <dcterms:modified xsi:type="dcterms:W3CDTF">2019-02-26T23:54:00Z</dcterms:modified>
</cp:coreProperties>
</file>