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3872E" w14:textId="77777777" w:rsidR="00EA55CA" w:rsidRPr="00DA41AF" w:rsidRDefault="00EA55CA" w:rsidP="00EA55CA">
      <w:pPr>
        <w:rPr>
          <w:rFonts w:eastAsia="Avenir Black Oblique" w:cs="Avenir Black Oblique"/>
          <w:b/>
          <w:bCs/>
          <w:noProof/>
          <w:color w:val="2F737E"/>
          <w:sz w:val="48"/>
          <w:szCs w:val="48"/>
        </w:rPr>
      </w:pPr>
      <w:r w:rsidRPr="00DA41AF">
        <w:rPr>
          <w:rFonts w:eastAsia="Avenir Black Oblique" w:cs="Avenir Black Oblique"/>
          <w:b/>
          <w:bCs/>
          <w:noProof/>
          <w:color w:val="2F737E"/>
          <w:sz w:val="48"/>
          <w:szCs w:val="48"/>
        </w:rPr>
        <w:t xml:space="preserve">Joseph </w:t>
      </w:r>
      <w:r w:rsidRPr="00DA41AF">
        <w:rPr>
          <w:rFonts w:eastAsia="Avenir Black Oblique" w:cs="Avenir Black Oblique"/>
          <w:b/>
          <w:bCs/>
          <w:noProof/>
          <w:color w:val="2F7A8E"/>
          <w:sz w:val="48"/>
          <w:szCs w:val="48"/>
        </w:rPr>
        <w:t>Banks</w:t>
      </w:r>
      <w:r w:rsidRPr="00DA41AF">
        <w:rPr>
          <w:rFonts w:eastAsia="Avenir Black Oblique" w:cs="Avenir Black Oblique"/>
          <w:b/>
          <w:bCs/>
          <w:noProof/>
          <w:color w:val="2F737E"/>
          <w:sz w:val="48"/>
          <w:szCs w:val="48"/>
        </w:rPr>
        <w:t xml:space="preserve"> Secondary College</w:t>
      </w:r>
    </w:p>
    <w:p w14:paraId="6E95D370" w14:textId="09CF4BEF" w:rsidR="00EA55CA" w:rsidRPr="00DA41AF" w:rsidRDefault="00EA55CA" w:rsidP="00EA55CA">
      <w:pPr>
        <w:rPr>
          <w:color w:val="E0532E"/>
          <w:sz w:val="48"/>
          <w:szCs w:val="48"/>
        </w:rPr>
      </w:pPr>
      <w:r w:rsidRPr="00DA41AF">
        <w:rPr>
          <w:color w:val="E0532E"/>
          <w:sz w:val="48"/>
          <w:szCs w:val="48"/>
        </w:rPr>
        <w:t xml:space="preserve">Year </w:t>
      </w:r>
      <w:r w:rsidR="00F677C3" w:rsidRPr="00DA41AF">
        <w:rPr>
          <w:color w:val="E0532E"/>
          <w:sz w:val="48"/>
          <w:szCs w:val="48"/>
        </w:rPr>
        <w:t>12 Integrated Science: General</w:t>
      </w:r>
    </w:p>
    <w:p w14:paraId="04DD66D4" w14:textId="77777777" w:rsidR="00EA55CA" w:rsidRPr="00DA41AF" w:rsidRDefault="00EA55CA" w:rsidP="00EA55CA"/>
    <w:p w14:paraId="3CBE7F4C" w14:textId="473C8AE8" w:rsidR="00EA55CA" w:rsidRPr="00DA41AF" w:rsidRDefault="00EA55CA" w:rsidP="00EA55CA">
      <w:pPr>
        <w:rPr>
          <w:sz w:val="32"/>
        </w:rPr>
      </w:pPr>
      <w:r w:rsidRPr="00DA41AF">
        <w:rPr>
          <w:rFonts w:eastAsia="Avenir Black Oblique" w:cs="Avenir Black Oblique"/>
          <w:b/>
          <w:bCs/>
          <w:noProof/>
          <w:color w:val="006666"/>
          <w:sz w:val="52"/>
          <w:szCs w:val="52"/>
        </w:rPr>
        <w:drawing>
          <wp:anchor distT="0" distB="0" distL="114300" distR="114300" simplePos="0" relativeHeight="251659264" behindDoc="0" locked="0" layoutInCell="1" allowOverlap="1" wp14:anchorId="305B146A" wp14:editId="312AE141">
            <wp:simplePos x="0" y="0"/>
            <wp:positionH relativeFrom="margin">
              <wp:posOffset>4963795</wp:posOffset>
            </wp:positionH>
            <wp:positionV relativeFrom="margin">
              <wp:posOffset>-337820</wp:posOffset>
            </wp:positionV>
            <wp:extent cx="1833245" cy="1255395"/>
            <wp:effectExtent l="0" t="0" r="0" b="0"/>
            <wp:wrapTight wrapText="bothSides">
              <wp:wrapPolygon edited="0">
                <wp:start x="0" y="0"/>
                <wp:lineTo x="0" y="20977"/>
                <wp:lineTo x="21248" y="20977"/>
                <wp:lineTo x="212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r w:rsidR="009B2466" w:rsidRPr="00DA41AF">
        <w:rPr>
          <w:sz w:val="32"/>
        </w:rPr>
        <w:t>Unit 4</w:t>
      </w:r>
      <w:r w:rsidR="003561D4" w:rsidRPr="00DA41AF">
        <w:rPr>
          <w:sz w:val="32"/>
        </w:rPr>
        <w:t xml:space="preserve"> </w:t>
      </w:r>
      <w:r w:rsidR="00DA41AF" w:rsidRPr="00DA41AF">
        <w:rPr>
          <w:sz w:val="32"/>
        </w:rPr>
        <w:t xml:space="preserve">- Task 7 </w:t>
      </w:r>
      <w:r w:rsidRPr="00DA41AF">
        <w:rPr>
          <w:sz w:val="32"/>
        </w:rPr>
        <w:tab/>
      </w:r>
    </w:p>
    <w:p w14:paraId="73266DDC" w14:textId="77777777" w:rsidR="00EA55CA" w:rsidRPr="00DA41AF" w:rsidRDefault="00EA55CA" w:rsidP="00EA55CA">
      <w:pPr>
        <w:tabs>
          <w:tab w:val="left" w:pos="709"/>
        </w:tabs>
        <w:ind w:right="-545"/>
        <w:rPr>
          <w:sz w:val="32"/>
        </w:rPr>
      </w:pPr>
    </w:p>
    <w:p w14:paraId="2451764D" w14:textId="50C32F8B" w:rsidR="00EA55CA" w:rsidRPr="00D90A14" w:rsidRDefault="00EA55CA" w:rsidP="00EA55CA">
      <w:pPr>
        <w:tabs>
          <w:tab w:val="left" w:pos="709"/>
        </w:tabs>
        <w:ind w:right="-545"/>
        <w:rPr>
          <w:rFonts w:eastAsia="Times New Roman" w:cs="Arial"/>
          <w:b/>
          <w:bCs/>
          <w:sz w:val="32"/>
        </w:rPr>
      </w:pPr>
      <w:r w:rsidRPr="00D90A14">
        <w:rPr>
          <w:rFonts w:eastAsia="Times New Roman" w:cs="Arial"/>
          <w:b/>
          <w:bCs/>
          <w:sz w:val="32"/>
        </w:rPr>
        <w:t xml:space="preserve">Assessment type: </w:t>
      </w:r>
      <w:r w:rsidR="007C5FC0" w:rsidRPr="00D90A14">
        <w:rPr>
          <w:rFonts w:eastAsia="Times New Roman" w:cs="Arial"/>
          <w:bCs/>
          <w:sz w:val="32"/>
        </w:rPr>
        <w:t>Extended R</w:t>
      </w:r>
      <w:r w:rsidRPr="00D90A14">
        <w:rPr>
          <w:rFonts w:eastAsia="Times New Roman" w:cs="Arial"/>
          <w:bCs/>
          <w:sz w:val="32"/>
        </w:rPr>
        <w:t xml:space="preserve">esponse </w:t>
      </w:r>
      <w:r w:rsidR="00DA41AF" w:rsidRPr="00D90A14">
        <w:rPr>
          <w:rFonts w:eastAsia="Times New Roman" w:cs="Arial"/>
          <w:bCs/>
          <w:sz w:val="32"/>
        </w:rPr>
        <w:t xml:space="preserve">– Materials used in the manufacture of safety design features in vehicles. </w:t>
      </w:r>
    </w:p>
    <w:p w14:paraId="643438AB" w14:textId="77777777" w:rsidR="00EA55CA" w:rsidRPr="00DA41AF" w:rsidRDefault="00EA55CA" w:rsidP="00EA55CA">
      <w:pPr>
        <w:ind w:right="-27"/>
        <w:rPr>
          <w:rFonts w:eastAsia="Times New Roman" w:cs="Arial"/>
        </w:rPr>
      </w:pPr>
    </w:p>
    <w:p w14:paraId="426EEA03" w14:textId="77777777" w:rsidR="00EA55CA" w:rsidRPr="00DA41AF" w:rsidRDefault="00EA55CA" w:rsidP="00EA55CA">
      <w:pPr>
        <w:tabs>
          <w:tab w:val="left" w:pos="-851"/>
          <w:tab w:val="left" w:pos="720"/>
        </w:tabs>
        <w:ind w:right="-27"/>
        <w:outlineLvl w:val="0"/>
        <w:rPr>
          <w:rFonts w:eastAsia="Times New Roman" w:cs="Arial"/>
          <w:b/>
          <w:bCs/>
        </w:rPr>
      </w:pPr>
      <w:r w:rsidRPr="00DA41AF">
        <w:rPr>
          <w:rFonts w:eastAsia="Times New Roman" w:cs="Arial"/>
          <w:b/>
          <w:bCs/>
        </w:rPr>
        <w:t>Conditions</w:t>
      </w:r>
    </w:p>
    <w:p w14:paraId="34145287" w14:textId="77777777" w:rsidR="00EA55CA" w:rsidRPr="00DA41AF" w:rsidRDefault="00EA55CA" w:rsidP="00EA55CA">
      <w:pPr>
        <w:tabs>
          <w:tab w:val="left" w:pos="-851"/>
          <w:tab w:val="left" w:pos="720"/>
        </w:tabs>
        <w:ind w:right="-27"/>
        <w:outlineLvl w:val="0"/>
        <w:rPr>
          <w:rFonts w:eastAsia="Times New Roman" w:cs="Arial"/>
          <w:bCs/>
        </w:rPr>
      </w:pPr>
      <w:r w:rsidRPr="00DA41AF">
        <w:rPr>
          <w:rFonts w:eastAsia="Times New Roman" w:cs="Arial"/>
          <w:szCs w:val="20"/>
        </w:rPr>
        <w:t xml:space="preserve">Period allowed for completion of the task: </w:t>
      </w:r>
    </w:p>
    <w:p w14:paraId="5ABC3CA4" w14:textId="1C70CF7E" w:rsidR="00360BC4" w:rsidRDefault="00F317D9" w:rsidP="00EA55CA">
      <w:pPr>
        <w:pStyle w:val="ListBullet3"/>
        <w:tabs>
          <w:tab w:val="clear" w:pos="926"/>
        </w:tabs>
        <w:spacing w:after="0" w:line="240" w:lineRule="auto"/>
        <w:ind w:left="357" w:hanging="357"/>
        <w:contextualSpacing w:val="0"/>
      </w:pPr>
      <w:r>
        <w:t>2</w:t>
      </w:r>
      <w:r w:rsidR="003A157E" w:rsidRPr="00DA41AF">
        <w:t xml:space="preserve"> </w:t>
      </w:r>
      <w:r w:rsidR="00360BC4" w:rsidRPr="00DA41AF">
        <w:t>Lesson</w:t>
      </w:r>
      <w:r w:rsidR="00EE5172" w:rsidRPr="00DA41AF">
        <w:t>s</w:t>
      </w:r>
      <w:r w:rsidR="00360BC4" w:rsidRPr="00DA41AF">
        <w:t xml:space="preserve"> of class time dedicated to </w:t>
      </w:r>
      <w:r w:rsidR="00EE5172" w:rsidRPr="00DA41AF">
        <w:t xml:space="preserve">understanding </w:t>
      </w:r>
      <w:r w:rsidR="003561D4" w:rsidRPr="00DA41AF">
        <w:t xml:space="preserve">and addressing the listed </w:t>
      </w:r>
      <w:r w:rsidR="003A157E" w:rsidRPr="00DA41AF">
        <w:t>questions</w:t>
      </w:r>
      <w:r w:rsidR="003561D4" w:rsidRPr="00DA41AF">
        <w:t>.</w:t>
      </w:r>
    </w:p>
    <w:p w14:paraId="5D2D24BC" w14:textId="6AB6E1CB" w:rsidR="007B51F8" w:rsidRDefault="007B51F8" w:rsidP="00EA55CA">
      <w:pPr>
        <w:pStyle w:val="ListBullet3"/>
        <w:tabs>
          <w:tab w:val="clear" w:pos="926"/>
        </w:tabs>
        <w:spacing w:after="0" w:line="240" w:lineRule="auto"/>
        <w:ind w:left="357" w:hanging="357"/>
        <w:contextualSpacing w:val="0"/>
      </w:pPr>
      <w:r>
        <w:t>A device (</w:t>
      </w:r>
      <w:proofErr w:type="spellStart"/>
      <w:r>
        <w:t>ipad</w:t>
      </w:r>
      <w:proofErr w:type="spellEnd"/>
      <w:r>
        <w:t>/laptop) may be used to access</w:t>
      </w:r>
      <w:bookmarkStart w:id="0" w:name="_GoBack"/>
      <w:bookmarkEnd w:id="0"/>
      <w:r>
        <w:t xml:space="preserve"> research material on </w:t>
      </w:r>
      <w:proofErr w:type="spellStart"/>
      <w:r>
        <w:t>seqta</w:t>
      </w:r>
      <w:proofErr w:type="spellEnd"/>
      <w:r>
        <w:t xml:space="preserve"> and on the </w:t>
      </w:r>
      <w:proofErr w:type="gramStart"/>
      <w:r>
        <w:t>internet</w:t>
      </w:r>
      <w:proofErr w:type="gramEnd"/>
      <w:r>
        <w:t xml:space="preserve">. </w:t>
      </w:r>
    </w:p>
    <w:p w14:paraId="18140962" w14:textId="70F4B7D4" w:rsidR="007B51F8" w:rsidRDefault="007B51F8" w:rsidP="00EA55CA">
      <w:pPr>
        <w:pStyle w:val="ListBullet3"/>
        <w:tabs>
          <w:tab w:val="clear" w:pos="926"/>
        </w:tabs>
        <w:spacing w:after="0" w:line="240" w:lineRule="auto"/>
        <w:ind w:left="357" w:hanging="357"/>
        <w:contextualSpacing w:val="0"/>
      </w:pPr>
      <w:r>
        <w:t xml:space="preserve">This task is to be completed under test conditions. </w:t>
      </w:r>
    </w:p>
    <w:p w14:paraId="53B8BB42" w14:textId="77777777" w:rsidR="007B51F8" w:rsidRDefault="007B51F8" w:rsidP="007B51F8">
      <w:pPr>
        <w:pStyle w:val="ListBullet3"/>
        <w:numPr>
          <w:ilvl w:val="0"/>
          <w:numId w:val="0"/>
        </w:numPr>
        <w:spacing w:after="0" w:line="240" w:lineRule="auto"/>
        <w:ind w:left="926" w:hanging="360"/>
        <w:contextualSpacing w:val="0"/>
      </w:pPr>
    </w:p>
    <w:p w14:paraId="050125CE" w14:textId="773D2C95" w:rsidR="007B51F8" w:rsidRDefault="007B51F8" w:rsidP="007B51F8">
      <w:pPr>
        <w:pStyle w:val="ListBullet3"/>
        <w:numPr>
          <w:ilvl w:val="0"/>
          <w:numId w:val="0"/>
        </w:numPr>
        <w:spacing w:after="0" w:line="240" w:lineRule="auto"/>
        <w:contextualSpacing w:val="0"/>
      </w:pPr>
      <w:r>
        <w:t xml:space="preserve">Use your prior knowledge from classwork and </w:t>
      </w:r>
      <w:proofErr w:type="gramStart"/>
      <w:r>
        <w:t>internet</w:t>
      </w:r>
      <w:proofErr w:type="gramEnd"/>
      <w:r>
        <w:t xml:space="preserve"> resources to answer the extended response research questions in this booklet. Use the marking guide on the following page as a guide to constructing your response. </w:t>
      </w:r>
    </w:p>
    <w:p w14:paraId="2ED4C9E6" w14:textId="77777777" w:rsidR="00F317D9" w:rsidRPr="00DA41AF" w:rsidRDefault="00F317D9" w:rsidP="00F317D9">
      <w:pPr>
        <w:pStyle w:val="ListBullet3"/>
        <w:numPr>
          <w:ilvl w:val="0"/>
          <w:numId w:val="0"/>
        </w:numPr>
        <w:spacing w:after="0" w:line="240" w:lineRule="auto"/>
        <w:ind w:left="357"/>
        <w:contextualSpacing w:val="0"/>
      </w:pPr>
    </w:p>
    <w:p w14:paraId="3392E2B7" w14:textId="548A20B8" w:rsidR="00EA55CA" w:rsidRDefault="00F317D9" w:rsidP="00F317D9">
      <w:pPr>
        <w:pStyle w:val="ListBullet3"/>
        <w:numPr>
          <w:ilvl w:val="0"/>
          <w:numId w:val="0"/>
        </w:numPr>
        <w:tabs>
          <w:tab w:val="left" w:pos="-851"/>
          <w:tab w:val="left" w:pos="720"/>
        </w:tabs>
        <w:spacing w:after="0" w:line="240" w:lineRule="auto"/>
        <w:ind w:right="-27"/>
        <w:contextualSpacing w:val="0"/>
        <w:outlineLvl w:val="0"/>
        <w:rPr>
          <w:rFonts w:eastAsia="Times New Roman" w:cs="Arial"/>
          <w:szCs w:val="20"/>
        </w:rPr>
      </w:pPr>
      <w:r>
        <w:rPr>
          <w:rFonts w:eastAsia="Times New Roman" w:cs="Arial"/>
          <w:szCs w:val="20"/>
        </w:rPr>
        <w:t>The assessment consists of three sections:</w:t>
      </w:r>
    </w:p>
    <w:p w14:paraId="34524E14" w14:textId="00AA3399" w:rsidR="00F317D9" w:rsidRDefault="00F317D9" w:rsidP="00F317D9">
      <w:pPr>
        <w:pStyle w:val="ListBullet3"/>
        <w:numPr>
          <w:ilvl w:val="0"/>
          <w:numId w:val="13"/>
        </w:numPr>
        <w:tabs>
          <w:tab w:val="left" w:pos="-851"/>
          <w:tab w:val="left" w:pos="720"/>
        </w:tabs>
        <w:spacing w:after="0" w:line="240" w:lineRule="auto"/>
        <w:ind w:right="-27"/>
        <w:contextualSpacing w:val="0"/>
        <w:outlineLvl w:val="0"/>
        <w:rPr>
          <w:rFonts w:eastAsia="Times New Roman" w:cs="Arial"/>
          <w:szCs w:val="20"/>
        </w:rPr>
      </w:pPr>
      <w:r>
        <w:rPr>
          <w:rFonts w:eastAsia="Times New Roman" w:cs="Arial"/>
          <w:szCs w:val="20"/>
        </w:rPr>
        <w:t>Section A – Composite Materials</w:t>
      </w:r>
    </w:p>
    <w:p w14:paraId="028DAE64" w14:textId="7D857E38" w:rsidR="00F317D9" w:rsidRDefault="00F317D9" w:rsidP="00F317D9">
      <w:pPr>
        <w:pStyle w:val="ListBullet3"/>
        <w:numPr>
          <w:ilvl w:val="0"/>
          <w:numId w:val="13"/>
        </w:numPr>
        <w:tabs>
          <w:tab w:val="left" w:pos="-851"/>
          <w:tab w:val="left" w:pos="720"/>
        </w:tabs>
        <w:spacing w:after="0" w:line="240" w:lineRule="auto"/>
        <w:ind w:right="-27"/>
        <w:contextualSpacing w:val="0"/>
        <w:outlineLvl w:val="0"/>
        <w:rPr>
          <w:rFonts w:eastAsia="Times New Roman" w:cs="Arial"/>
          <w:szCs w:val="20"/>
        </w:rPr>
      </w:pPr>
      <w:r>
        <w:rPr>
          <w:rFonts w:eastAsia="Times New Roman" w:cs="Arial"/>
          <w:szCs w:val="20"/>
        </w:rPr>
        <w:t>Section B – Road Car Safety Measures</w:t>
      </w:r>
    </w:p>
    <w:p w14:paraId="360C6EA3" w14:textId="0548286A" w:rsidR="00F317D9" w:rsidRDefault="00F317D9" w:rsidP="00F317D9">
      <w:pPr>
        <w:pStyle w:val="ListBullet3"/>
        <w:numPr>
          <w:ilvl w:val="0"/>
          <w:numId w:val="13"/>
        </w:numPr>
        <w:tabs>
          <w:tab w:val="left" w:pos="-851"/>
          <w:tab w:val="left" w:pos="720"/>
        </w:tabs>
        <w:spacing w:after="0" w:line="240" w:lineRule="auto"/>
        <w:ind w:right="-27"/>
        <w:contextualSpacing w:val="0"/>
        <w:outlineLvl w:val="0"/>
        <w:rPr>
          <w:rFonts w:eastAsia="Times New Roman" w:cs="Arial"/>
          <w:szCs w:val="20"/>
        </w:rPr>
      </w:pPr>
      <w:r>
        <w:rPr>
          <w:rFonts w:eastAsia="Times New Roman" w:cs="Arial"/>
          <w:szCs w:val="20"/>
        </w:rPr>
        <w:t>Section C – High Performance Vehicles</w:t>
      </w:r>
    </w:p>
    <w:p w14:paraId="42D350A7" w14:textId="77777777" w:rsidR="00F317D9" w:rsidRPr="00DA41AF" w:rsidRDefault="00F317D9" w:rsidP="00F317D9">
      <w:pPr>
        <w:pStyle w:val="ListBullet3"/>
        <w:numPr>
          <w:ilvl w:val="0"/>
          <w:numId w:val="0"/>
        </w:numPr>
        <w:tabs>
          <w:tab w:val="left" w:pos="-851"/>
          <w:tab w:val="left" w:pos="720"/>
        </w:tabs>
        <w:spacing w:after="0" w:line="240" w:lineRule="auto"/>
        <w:ind w:left="720" w:right="-27"/>
        <w:contextualSpacing w:val="0"/>
        <w:outlineLvl w:val="0"/>
        <w:rPr>
          <w:rFonts w:eastAsia="Times New Roman" w:cs="Arial"/>
          <w:szCs w:val="20"/>
        </w:rPr>
      </w:pPr>
    </w:p>
    <w:p w14:paraId="6957A46A" w14:textId="77777777" w:rsidR="00EE5172" w:rsidRPr="00DA41AF" w:rsidRDefault="00EE5172" w:rsidP="0069280D">
      <w:pPr>
        <w:pStyle w:val="ListBullet3"/>
        <w:numPr>
          <w:ilvl w:val="0"/>
          <w:numId w:val="0"/>
        </w:numPr>
        <w:tabs>
          <w:tab w:val="left" w:pos="-851"/>
          <w:tab w:val="left" w:pos="720"/>
        </w:tabs>
        <w:spacing w:after="0" w:line="240" w:lineRule="auto"/>
        <w:ind w:left="357" w:right="-27"/>
        <w:contextualSpacing w:val="0"/>
        <w:outlineLvl w:val="0"/>
        <w:rPr>
          <w:rFonts w:eastAsia="Times New Roman" w:cs="Arial"/>
          <w:szCs w:val="20"/>
        </w:rPr>
      </w:pPr>
    </w:p>
    <w:p w14:paraId="25105ADA" w14:textId="6B03B5F2" w:rsidR="00EA55CA" w:rsidRPr="00DA41AF" w:rsidRDefault="0069280D" w:rsidP="00EA55CA">
      <w:pPr>
        <w:tabs>
          <w:tab w:val="left" w:pos="-851"/>
          <w:tab w:val="left" w:pos="720"/>
        </w:tabs>
        <w:ind w:right="-27"/>
        <w:outlineLvl w:val="0"/>
        <w:rPr>
          <w:rFonts w:eastAsia="Times New Roman" w:cs="Arial"/>
          <w:bCs/>
          <w:szCs w:val="20"/>
        </w:rPr>
      </w:pPr>
      <w:r w:rsidRPr="00DA41AF">
        <w:rPr>
          <w:rFonts w:eastAsia="Times New Roman" w:cs="Arial"/>
          <w:b/>
          <w:bCs/>
          <w:szCs w:val="20"/>
        </w:rPr>
        <w:t>Task W</w:t>
      </w:r>
      <w:r w:rsidR="00EA55CA" w:rsidRPr="00DA41AF">
        <w:rPr>
          <w:rFonts w:eastAsia="Times New Roman" w:cs="Arial"/>
          <w:b/>
          <w:bCs/>
          <w:szCs w:val="20"/>
        </w:rPr>
        <w:t>eighting</w:t>
      </w:r>
      <w:r w:rsidRPr="00DA41AF">
        <w:rPr>
          <w:rFonts w:eastAsia="Times New Roman" w:cs="Arial"/>
          <w:b/>
          <w:bCs/>
          <w:szCs w:val="20"/>
        </w:rPr>
        <w:t>:</w:t>
      </w:r>
    </w:p>
    <w:p w14:paraId="7F7A24E6" w14:textId="7E275C31" w:rsidR="00EA55CA" w:rsidRDefault="00F677C3" w:rsidP="00EA55CA">
      <w:pPr>
        <w:tabs>
          <w:tab w:val="left" w:pos="-851"/>
          <w:tab w:val="left" w:pos="720"/>
        </w:tabs>
        <w:ind w:right="-27"/>
        <w:outlineLvl w:val="0"/>
        <w:rPr>
          <w:rFonts w:eastAsia="Times New Roman" w:cs="Arial"/>
          <w:bCs/>
        </w:rPr>
      </w:pPr>
      <w:r w:rsidRPr="00DA41AF">
        <w:rPr>
          <w:rFonts w:eastAsia="Times New Roman" w:cs="Arial"/>
          <w:bCs/>
        </w:rPr>
        <w:t>10</w:t>
      </w:r>
      <w:r w:rsidR="00EA55CA" w:rsidRPr="00DA41AF">
        <w:rPr>
          <w:rFonts w:eastAsia="Times New Roman" w:cs="Arial"/>
          <w:bCs/>
        </w:rPr>
        <w:t>% of the school mark for this pair of units</w:t>
      </w:r>
    </w:p>
    <w:p w14:paraId="62218969" w14:textId="77777777" w:rsidR="00367038" w:rsidRDefault="00367038" w:rsidP="00EA55CA">
      <w:pPr>
        <w:tabs>
          <w:tab w:val="left" w:pos="-851"/>
          <w:tab w:val="left" w:pos="720"/>
        </w:tabs>
        <w:ind w:right="-27"/>
        <w:outlineLvl w:val="0"/>
        <w:rPr>
          <w:rFonts w:eastAsia="Times New Roman" w:cs="Arial"/>
          <w:bCs/>
        </w:rPr>
      </w:pPr>
    </w:p>
    <w:p w14:paraId="3BA17CDA" w14:textId="77777777" w:rsidR="00367038" w:rsidRDefault="00367038" w:rsidP="00EA55CA">
      <w:pPr>
        <w:tabs>
          <w:tab w:val="left" w:pos="-851"/>
          <w:tab w:val="left" w:pos="720"/>
        </w:tabs>
        <w:ind w:right="-27"/>
        <w:outlineLvl w:val="0"/>
        <w:rPr>
          <w:rFonts w:eastAsia="Times New Roman" w:cs="Arial"/>
          <w:bCs/>
        </w:rPr>
      </w:pPr>
    </w:p>
    <w:p w14:paraId="3D3F8CC4" w14:textId="77777777" w:rsidR="00367038" w:rsidRDefault="00367038" w:rsidP="00EA55CA">
      <w:pPr>
        <w:tabs>
          <w:tab w:val="left" w:pos="-851"/>
          <w:tab w:val="left" w:pos="720"/>
        </w:tabs>
        <w:ind w:right="-27"/>
        <w:outlineLvl w:val="0"/>
        <w:rPr>
          <w:rFonts w:eastAsia="Times New Roman" w:cs="Arial"/>
          <w:bCs/>
        </w:rPr>
      </w:pPr>
    </w:p>
    <w:p w14:paraId="4A07FF50" w14:textId="38646203" w:rsidR="00367038" w:rsidRDefault="00367038" w:rsidP="00EA55CA">
      <w:pPr>
        <w:tabs>
          <w:tab w:val="left" w:pos="-851"/>
          <w:tab w:val="left" w:pos="720"/>
        </w:tabs>
        <w:ind w:right="-27"/>
        <w:outlineLvl w:val="0"/>
        <w:rPr>
          <w:rFonts w:eastAsia="Times New Roman" w:cs="Arial"/>
          <w:b/>
          <w:bCs/>
        </w:rPr>
      </w:pPr>
      <w:r w:rsidRPr="00367038">
        <w:rPr>
          <w:rFonts w:eastAsia="Times New Roman" w:cs="Arial"/>
          <w:b/>
          <w:bCs/>
        </w:rPr>
        <w:t>NAME</w:t>
      </w:r>
      <w:proofErr w:type="gramStart"/>
      <w:r w:rsidRPr="00367038">
        <w:rPr>
          <w:rFonts w:eastAsia="Times New Roman" w:cs="Arial"/>
          <w:b/>
          <w:bCs/>
        </w:rPr>
        <w:t>:</w:t>
      </w:r>
      <w:r>
        <w:rPr>
          <w:rFonts w:eastAsia="Times New Roman" w:cs="Arial"/>
          <w:b/>
          <w:bCs/>
        </w:rPr>
        <w:t>_</w:t>
      </w:r>
      <w:proofErr w:type="gramEnd"/>
      <w:r>
        <w:rPr>
          <w:rFonts w:eastAsia="Times New Roman" w:cs="Arial"/>
          <w:b/>
          <w:bCs/>
        </w:rPr>
        <w:t>_____________________________________________</w:t>
      </w:r>
    </w:p>
    <w:p w14:paraId="6C273D37" w14:textId="77777777" w:rsidR="00367038" w:rsidRDefault="00367038" w:rsidP="00EA55CA">
      <w:pPr>
        <w:tabs>
          <w:tab w:val="left" w:pos="-851"/>
          <w:tab w:val="left" w:pos="720"/>
        </w:tabs>
        <w:ind w:right="-27"/>
        <w:outlineLvl w:val="0"/>
        <w:rPr>
          <w:rFonts w:eastAsia="Times New Roman" w:cs="Arial"/>
          <w:b/>
          <w:bCs/>
        </w:rPr>
      </w:pPr>
    </w:p>
    <w:p w14:paraId="7E10F0D1" w14:textId="77777777" w:rsidR="00367038" w:rsidRDefault="00367038" w:rsidP="00EA55CA">
      <w:pPr>
        <w:tabs>
          <w:tab w:val="left" w:pos="-851"/>
          <w:tab w:val="left" w:pos="720"/>
        </w:tabs>
        <w:ind w:right="-27"/>
        <w:outlineLvl w:val="0"/>
        <w:rPr>
          <w:rFonts w:eastAsia="Times New Roman" w:cs="Arial"/>
          <w:b/>
          <w:bCs/>
        </w:rPr>
      </w:pPr>
    </w:p>
    <w:p w14:paraId="6AF3790F" w14:textId="77777777" w:rsidR="00367038" w:rsidRDefault="00367038" w:rsidP="00EA55CA">
      <w:pPr>
        <w:tabs>
          <w:tab w:val="left" w:pos="-851"/>
          <w:tab w:val="left" w:pos="720"/>
        </w:tabs>
        <w:ind w:right="-27"/>
        <w:outlineLvl w:val="0"/>
        <w:rPr>
          <w:rFonts w:eastAsia="Times New Roman" w:cs="Arial"/>
          <w:b/>
          <w:bCs/>
        </w:rPr>
      </w:pPr>
    </w:p>
    <w:p w14:paraId="19782D76" w14:textId="77777777" w:rsidR="00367038" w:rsidRPr="00367038" w:rsidRDefault="00367038" w:rsidP="00EA55CA">
      <w:pPr>
        <w:tabs>
          <w:tab w:val="left" w:pos="-851"/>
          <w:tab w:val="left" w:pos="720"/>
        </w:tabs>
        <w:ind w:right="-27"/>
        <w:outlineLvl w:val="0"/>
        <w:rPr>
          <w:rFonts w:eastAsia="Times New Roman" w:cs="Arial"/>
          <w:b/>
          <w:bCs/>
        </w:rPr>
      </w:pPr>
    </w:p>
    <w:p w14:paraId="0BE6853E" w14:textId="77777777" w:rsidR="00EA55CA" w:rsidRPr="00DA41AF" w:rsidRDefault="00EA55CA" w:rsidP="00EA55CA">
      <w:pPr>
        <w:ind w:right="-27"/>
        <w:rPr>
          <w:rFonts w:eastAsia="Times New Roman" w:cs="Arial"/>
          <w:sz w:val="18"/>
          <w:szCs w:val="18"/>
        </w:rPr>
      </w:pPr>
      <w:r w:rsidRPr="00DA41AF">
        <w:rPr>
          <w:rFonts w:eastAsia="Times New Roman" w:cs="Arial"/>
          <w:sz w:val="18"/>
          <w:szCs w:val="18"/>
        </w:rPr>
        <w:t>____________________________________________________________________________________________________</w:t>
      </w:r>
    </w:p>
    <w:p w14:paraId="25924E67" w14:textId="77777777" w:rsidR="00EA55CA" w:rsidRPr="00DA41AF" w:rsidRDefault="00EA55CA" w:rsidP="00EA55CA">
      <w:pPr>
        <w:pStyle w:val="csbullet"/>
        <w:numPr>
          <w:ilvl w:val="0"/>
          <w:numId w:val="0"/>
        </w:numPr>
        <w:tabs>
          <w:tab w:val="left" w:pos="284"/>
          <w:tab w:val="left" w:pos="720"/>
        </w:tabs>
        <w:spacing w:before="0" w:after="0" w:line="240" w:lineRule="auto"/>
        <w:rPr>
          <w:rFonts w:ascii="Arial" w:hAnsi="Arial" w:cs="Arial"/>
          <w:bCs/>
          <w:szCs w:val="22"/>
          <w:lang w:val="en-AU"/>
        </w:rPr>
      </w:pPr>
    </w:p>
    <w:p w14:paraId="79F0F8D2" w14:textId="77777777" w:rsidR="00F317D9" w:rsidRDefault="00F317D9" w:rsidP="00EA55CA">
      <w:pPr>
        <w:pStyle w:val="Default"/>
        <w:spacing w:line="276" w:lineRule="auto"/>
        <w:rPr>
          <w:rFonts w:asciiTheme="minorHAnsi" w:hAnsiTheme="minorHAnsi" w:cstheme="minorHAnsi"/>
          <w:b/>
          <w:color w:val="000000" w:themeColor="text1"/>
        </w:rPr>
      </w:pPr>
    </w:p>
    <w:p w14:paraId="2C869464" w14:textId="77777777" w:rsidR="00F317D9" w:rsidRDefault="00F317D9" w:rsidP="00EA55CA">
      <w:pPr>
        <w:pStyle w:val="Default"/>
        <w:spacing w:line="276" w:lineRule="auto"/>
        <w:rPr>
          <w:rFonts w:asciiTheme="minorHAnsi" w:hAnsiTheme="minorHAnsi" w:cstheme="minorHAnsi"/>
          <w:b/>
          <w:color w:val="000000" w:themeColor="text1"/>
        </w:rPr>
      </w:pPr>
    </w:p>
    <w:p w14:paraId="41F77CCC" w14:textId="77777777" w:rsidR="00F317D9" w:rsidRDefault="00F317D9" w:rsidP="00EA55CA">
      <w:pPr>
        <w:pStyle w:val="Default"/>
        <w:spacing w:line="276" w:lineRule="auto"/>
        <w:rPr>
          <w:rFonts w:asciiTheme="minorHAnsi" w:hAnsiTheme="minorHAnsi" w:cstheme="minorHAnsi"/>
          <w:b/>
          <w:color w:val="000000" w:themeColor="text1"/>
        </w:rPr>
      </w:pPr>
    </w:p>
    <w:p w14:paraId="4E7B67FD" w14:textId="77777777" w:rsidR="00F317D9" w:rsidRDefault="00F317D9" w:rsidP="00EA55CA">
      <w:pPr>
        <w:pStyle w:val="Default"/>
        <w:spacing w:line="276" w:lineRule="auto"/>
        <w:rPr>
          <w:rFonts w:asciiTheme="minorHAnsi" w:hAnsiTheme="minorHAnsi" w:cstheme="minorHAnsi"/>
          <w:b/>
          <w:color w:val="000000" w:themeColor="text1"/>
        </w:rPr>
      </w:pPr>
    </w:p>
    <w:p w14:paraId="6F51327E" w14:textId="77777777" w:rsidR="00F317D9" w:rsidRDefault="00F317D9" w:rsidP="00EA55CA">
      <w:pPr>
        <w:pStyle w:val="Default"/>
        <w:spacing w:line="276" w:lineRule="auto"/>
        <w:rPr>
          <w:rFonts w:asciiTheme="minorHAnsi" w:hAnsiTheme="minorHAnsi" w:cstheme="minorHAnsi"/>
          <w:b/>
          <w:color w:val="000000" w:themeColor="text1"/>
        </w:rPr>
      </w:pPr>
    </w:p>
    <w:p w14:paraId="190B06F5" w14:textId="77777777" w:rsidR="00F317D9" w:rsidRDefault="00F317D9" w:rsidP="00EA55CA">
      <w:pPr>
        <w:pStyle w:val="Default"/>
        <w:spacing w:line="276" w:lineRule="auto"/>
        <w:rPr>
          <w:rFonts w:asciiTheme="minorHAnsi" w:hAnsiTheme="minorHAnsi" w:cstheme="minorHAnsi"/>
          <w:b/>
          <w:color w:val="000000" w:themeColor="text1"/>
        </w:rPr>
      </w:pPr>
    </w:p>
    <w:p w14:paraId="38E7DD5C" w14:textId="77777777" w:rsidR="00427687" w:rsidRDefault="00427687">
      <w:pPr>
        <w:rPr>
          <w:rFonts w:eastAsiaTheme="minorEastAsia" w:cstheme="minorHAnsi"/>
          <w:b/>
          <w:color w:val="000000" w:themeColor="text1"/>
          <w:lang w:eastAsia="en-AU"/>
        </w:rPr>
      </w:pPr>
      <w:r>
        <w:rPr>
          <w:rFonts w:cstheme="minorHAnsi"/>
          <w:b/>
          <w:color w:val="000000" w:themeColor="text1"/>
        </w:rPr>
        <w:br w:type="page"/>
      </w:r>
    </w:p>
    <w:tbl>
      <w:tblPr>
        <w:tblStyle w:val="LightList-Accent5"/>
        <w:tblpPr w:leftFromText="180" w:rightFromText="180" w:vertAnchor="text" w:horzAnchor="page" w:tblpX="575" w:tblpY="721"/>
        <w:tblW w:w="10900" w:type="dxa"/>
        <w:tblLook w:val="04A0" w:firstRow="1" w:lastRow="0" w:firstColumn="1" w:lastColumn="0" w:noHBand="0" w:noVBand="1"/>
      </w:tblPr>
      <w:tblGrid>
        <w:gridCol w:w="9660"/>
        <w:gridCol w:w="1240"/>
      </w:tblGrid>
      <w:tr w:rsidR="00367038" w:rsidRPr="00DA41AF" w14:paraId="570137A3" w14:textId="77777777" w:rsidTr="00D90A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shd w:val="clear" w:color="auto" w:fill="9CC2E5" w:themeFill="accent5" w:themeFillTint="99"/>
            <w:noWrap/>
            <w:hideMark/>
          </w:tcPr>
          <w:p w14:paraId="512A3730" w14:textId="77777777" w:rsidR="00367038" w:rsidRPr="00DA41AF" w:rsidRDefault="00367038" w:rsidP="00D90A14">
            <w:pPr>
              <w:jc w:val="center"/>
              <w:rPr>
                <w:rFonts w:ascii="Calibri" w:eastAsia="Times New Roman" w:hAnsi="Calibri" w:cs="Times New Roman"/>
                <w:color w:val="auto"/>
              </w:rPr>
            </w:pPr>
            <w:r>
              <w:rPr>
                <w:rFonts w:ascii="Calibri" w:eastAsia="Times New Roman" w:hAnsi="Calibri" w:cs="Times New Roman"/>
                <w:color w:val="auto"/>
              </w:rPr>
              <w:lastRenderedPageBreak/>
              <w:t>Section A: Composites</w:t>
            </w:r>
          </w:p>
        </w:tc>
        <w:tc>
          <w:tcPr>
            <w:tcW w:w="1240" w:type="dxa"/>
            <w:shd w:val="clear" w:color="auto" w:fill="9CC2E5" w:themeFill="accent5" w:themeFillTint="99"/>
            <w:noWrap/>
            <w:hideMark/>
          </w:tcPr>
          <w:p w14:paraId="5B93FA96" w14:textId="77777777" w:rsidR="00367038" w:rsidRPr="00DA41AF" w:rsidRDefault="00367038" w:rsidP="00D90A1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DA41AF">
              <w:rPr>
                <w:rFonts w:ascii="Calibri" w:eastAsia="Times New Roman" w:hAnsi="Calibri" w:cs="Times New Roman"/>
                <w:color w:val="auto"/>
              </w:rPr>
              <w:t>Marks</w:t>
            </w:r>
          </w:p>
        </w:tc>
      </w:tr>
      <w:tr w:rsidR="00367038" w:rsidRPr="00DA41AF" w14:paraId="7D10C219"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4C05EAD"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Explains uses of fibreglass</w:t>
            </w:r>
          </w:p>
        </w:tc>
        <w:tc>
          <w:tcPr>
            <w:tcW w:w="1240" w:type="dxa"/>
            <w:noWrap/>
            <w:hideMark/>
          </w:tcPr>
          <w:p w14:paraId="42FCF35B"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3</w:t>
            </w:r>
          </w:p>
        </w:tc>
      </w:tr>
      <w:tr w:rsidR="00367038" w:rsidRPr="00DA41AF" w14:paraId="4FFCF9F7"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6F32356"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Explains how fibreglass is produced</w:t>
            </w:r>
          </w:p>
        </w:tc>
        <w:tc>
          <w:tcPr>
            <w:tcW w:w="1240" w:type="dxa"/>
            <w:noWrap/>
          </w:tcPr>
          <w:p w14:paraId="389F3D3C"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4</w:t>
            </w:r>
          </w:p>
        </w:tc>
      </w:tr>
      <w:tr w:rsidR="00367038" w:rsidRPr="00DA41AF" w14:paraId="136EB4BE"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370E6A66"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Describes two strengths of fibreglass</w:t>
            </w:r>
          </w:p>
        </w:tc>
        <w:tc>
          <w:tcPr>
            <w:tcW w:w="1240" w:type="dxa"/>
            <w:noWrap/>
            <w:hideMark/>
          </w:tcPr>
          <w:p w14:paraId="3F149396"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4</w:t>
            </w:r>
          </w:p>
        </w:tc>
      </w:tr>
      <w:tr w:rsidR="00367038" w:rsidRPr="00DA41AF" w14:paraId="7A84BA6A"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191888EF"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Describes two weaknesses of fibreglass</w:t>
            </w:r>
          </w:p>
        </w:tc>
        <w:tc>
          <w:tcPr>
            <w:tcW w:w="1240" w:type="dxa"/>
            <w:noWrap/>
            <w:hideMark/>
          </w:tcPr>
          <w:p w14:paraId="5D49FD3B"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367038" w:rsidRPr="00DA41AF" w14:paraId="49E235D3"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50F0699F"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Explains uses of carbon fibre</w:t>
            </w:r>
          </w:p>
        </w:tc>
        <w:tc>
          <w:tcPr>
            <w:tcW w:w="1240" w:type="dxa"/>
            <w:noWrap/>
          </w:tcPr>
          <w:p w14:paraId="3210CF01"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367038" w:rsidRPr="00DA41AF" w14:paraId="16E3D2B7"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637BF0A"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Explains how carbon fibre is produced</w:t>
            </w:r>
          </w:p>
        </w:tc>
        <w:tc>
          <w:tcPr>
            <w:tcW w:w="1240" w:type="dxa"/>
            <w:noWrap/>
            <w:hideMark/>
          </w:tcPr>
          <w:p w14:paraId="23A89EE1"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367038" w:rsidRPr="00DA41AF" w14:paraId="0A5E8DBC"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3D177A11"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Describes two strengths of carbon fibre</w:t>
            </w:r>
          </w:p>
        </w:tc>
        <w:tc>
          <w:tcPr>
            <w:tcW w:w="1240" w:type="dxa"/>
            <w:noWrap/>
          </w:tcPr>
          <w:p w14:paraId="48B2B1DF"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w:t>
            </w:r>
          </w:p>
        </w:tc>
      </w:tr>
      <w:tr w:rsidR="00367038" w:rsidRPr="00DA41AF" w14:paraId="254129B5"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87010FA"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Describes two weaknesses of carbon fibre</w:t>
            </w:r>
          </w:p>
        </w:tc>
        <w:tc>
          <w:tcPr>
            <w:tcW w:w="1240" w:type="dxa"/>
            <w:noWrap/>
          </w:tcPr>
          <w:p w14:paraId="2E48430E"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w:t>
            </w:r>
          </w:p>
        </w:tc>
      </w:tr>
      <w:tr w:rsidR="00367038" w:rsidRPr="00DA41AF" w14:paraId="125D1E0B"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4FE9D261" w14:textId="77777777" w:rsidR="00367038" w:rsidRDefault="00367038" w:rsidP="00D90A14">
            <w:pPr>
              <w:rPr>
                <w:rFonts w:ascii="Calibri" w:eastAsia="Times New Roman" w:hAnsi="Calibri" w:cs="Times New Roman"/>
              </w:rPr>
            </w:pPr>
            <w:r>
              <w:rPr>
                <w:rFonts w:ascii="Calibri" w:eastAsia="Times New Roman" w:hAnsi="Calibri" w:cs="Times New Roman"/>
              </w:rPr>
              <w:t>TOTAL</w:t>
            </w:r>
          </w:p>
        </w:tc>
        <w:tc>
          <w:tcPr>
            <w:tcW w:w="1240" w:type="dxa"/>
            <w:noWrap/>
          </w:tcPr>
          <w:p w14:paraId="5838B3F8" w14:textId="77777777" w:rsidR="00367038"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30</w:t>
            </w:r>
          </w:p>
        </w:tc>
      </w:tr>
      <w:tr w:rsidR="00367038" w:rsidRPr="00DA41AF" w14:paraId="628A0DF9"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shd w:val="clear" w:color="auto" w:fill="9CC2E5" w:themeFill="accent5" w:themeFillTint="99"/>
            <w:noWrap/>
            <w:hideMark/>
          </w:tcPr>
          <w:p w14:paraId="19564385" w14:textId="77777777" w:rsidR="00367038" w:rsidRPr="00DA41AF" w:rsidRDefault="00367038" w:rsidP="00D90A14">
            <w:pPr>
              <w:jc w:val="center"/>
              <w:rPr>
                <w:rFonts w:ascii="Calibri" w:eastAsia="Times New Roman" w:hAnsi="Calibri" w:cs="Times New Roman"/>
              </w:rPr>
            </w:pPr>
            <w:r>
              <w:rPr>
                <w:rFonts w:ascii="Calibri" w:eastAsia="Times New Roman" w:hAnsi="Calibri" w:cs="Times New Roman"/>
              </w:rPr>
              <w:t>Section B: Safety Measures</w:t>
            </w:r>
          </w:p>
        </w:tc>
        <w:tc>
          <w:tcPr>
            <w:tcW w:w="1240" w:type="dxa"/>
            <w:shd w:val="clear" w:color="auto" w:fill="9CC2E5" w:themeFill="accent5" w:themeFillTint="99"/>
            <w:noWrap/>
            <w:hideMark/>
          </w:tcPr>
          <w:p w14:paraId="1D690FA6"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Marks</w:t>
            </w:r>
          </w:p>
        </w:tc>
      </w:tr>
      <w:tr w:rsidR="00367038" w:rsidRPr="00DA41AF" w14:paraId="4BA1B0F9"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546EBE9"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 xml:space="preserve">Describes how Anti-lock Brake Systems work </w:t>
            </w:r>
          </w:p>
        </w:tc>
        <w:tc>
          <w:tcPr>
            <w:tcW w:w="1240" w:type="dxa"/>
            <w:noWrap/>
          </w:tcPr>
          <w:p w14:paraId="6CD53D68"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367038" w:rsidRPr="00DA41AF" w14:paraId="7E80409A"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150F1368"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Explains how Anti-lock Brake Systems improve the safety of occupants</w:t>
            </w:r>
          </w:p>
        </w:tc>
        <w:tc>
          <w:tcPr>
            <w:tcW w:w="1240" w:type="dxa"/>
            <w:noWrap/>
          </w:tcPr>
          <w:p w14:paraId="7E68332D"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367038" w:rsidRPr="00DA41AF" w14:paraId="08D85BBD"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193B4C82" w14:textId="77777777" w:rsidR="00367038" w:rsidRPr="00E159D8" w:rsidRDefault="00367038" w:rsidP="00D90A14">
            <w:pPr>
              <w:pStyle w:val="Default"/>
              <w:spacing w:line="276" w:lineRule="auto"/>
              <w:rPr>
                <w:rFonts w:asciiTheme="minorHAnsi" w:hAnsiTheme="minorHAnsi" w:cstheme="minorHAnsi"/>
                <w:b w:val="0"/>
                <w:color w:val="000000" w:themeColor="text1"/>
              </w:rPr>
            </w:pPr>
            <w:r>
              <w:rPr>
                <w:rFonts w:eastAsia="Times New Roman" w:cs="Times New Roman"/>
              </w:rPr>
              <w:t xml:space="preserve">Describes how </w:t>
            </w:r>
            <w:r w:rsidRPr="00E159D8">
              <w:rPr>
                <w:rFonts w:asciiTheme="minorHAnsi" w:hAnsiTheme="minorHAnsi" w:cstheme="minorHAnsi"/>
                <w:color w:val="000000" w:themeColor="text1"/>
              </w:rPr>
              <w:t>Side Curtain Airbags</w:t>
            </w:r>
            <w:r w:rsidRPr="00F26696">
              <w:rPr>
                <w:rFonts w:asciiTheme="minorHAnsi" w:hAnsiTheme="minorHAnsi" w:cstheme="minorHAnsi"/>
                <w:b w:val="0"/>
                <w:color w:val="000000" w:themeColor="text1"/>
              </w:rPr>
              <w:t xml:space="preserve"> </w:t>
            </w:r>
            <w:r w:rsidRPr="00E159D8">
              <w:rPr>
                <w:rFonts w:asciiTheme="minorHAnsi" w:hAnsiTheme="minorHAnsi" w:cstheme="minorHAnsi"/>
                <w:color w:val="000000" w:themeColor="text1"/>
              </w:rPr>
              <w:t>work</w:t>
            </w:r>
          </w:p>
        </w:tc>
        <w:tc>
          <w:tcPr>
            <w:tcW w:w="1240" w:type="dxa"/>
            <w:noWrap/>
          </w:tcPr>
          <w:p w14:paraId="12F2D4BF"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367038" w:rsidRPr="00DA41AF" w14:paraId="50CAF33F"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F44058C"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 xml:space="preserve">Explains how </w:t>
            </w:r>
            <w:r w:rsidRPr="00E159D8">
              <w:rPr>
                <w:rFonts w:cstheme="minorHAnsi"/>
                <w:color w:val="000000" w:themeColor="text1"/>
              </w:rPr>
              <w:t>Side Curtain Airbags</w:t>
            </w:r>
            <w:r w:rsidRPr="00F26696">
              <w:rPr>
                <w:rFonts w:cstheme="minorHAnsi"/>
                <w:b w:val="0"/>
                <w:color w:val="000000" w:themeColor="text1"/>
              </w:rPr>
              <w:t xml:space="preserve"> </w:t>
            </w:r>
            <w:r>
              <w:rPr>
                <w:rFonts w:cstheme="minorHAnsi"/>
                <w:color w:val="000000" w:themeColor="text1"/>
              </w:rPr>
              <w:t>improve the safety of the occupants</w:t>
            </w:r>
          </w:p>
        </w:tc>
        <w:tc>
          <w:tcPr>
            <w:tcW w:w="1240" w:type="dxa"/>
            <w:noWrap/>
          </w:tcPr>
          <w:p w14:paraId="1F95CC4A"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367038" w:rsidRPr="00DA41AF" w14:paraId="53357E46"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14E292DA"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Describes how Electronic Stability Control (ESC) works</w:t>
            </w:r>
          </w:p>
        </w:tc>
        <w:tc>
          <w:tcPr>
            <w:tcW w:w="1240" w:type="dxa"/>
            <w:noWrap/>
          </w:tcPr>
          <w:p w14:paraId="53287C4D"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367038" w:rsidRPr="00DA41AF" w14:paraId="1A8B61CD"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463A1746"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Explains how electronic stability control improves the safety of the occupants</w:t>
            </w:r>
          </w:p>
        </w:tc>
        <w:tc>
          <w:tcPr>
            <w:tcW w:w="1240" w:type="dxa"/>
            <w:noWrap/>
          </w:tcPr>
          <w:p w14:paraId="3D9BBC16"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367038" w:rsidRPr="00DA41AF" w14:paraId="5898D171"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7033A5B9" w14:textId="77777777" w:rsidR="00367038" w:rsidRDefault="00367038" w:rsidP="00D90A14">
            <w:pPr>
              <w:rPr>
                <w:rFonts w:ascii="Calibri" w:eastAsia="Times New Roman" w:hAnsi="Calibri" w:cs="Times New Roman"/>
              </w:rPr>
            </w:pPr>
            <w:r>
              <w:rPr>
                <w:rFonts w:ascii="Calibri" w:eastAsia="Times New Roman" w:hAnsi="Calibri" w:cs="Times New Roman"/>
              </w:rPr>
              <w:t xml:space="preserve">Lists the safety information for each vehicle </w:t>
            </w:r>
          </w:p>
        </w:tc>
        <w:tc>
          <w:tcPr>
            <w:tcW w:w="1240" w:type="dxa"/>
            <w:noWrap/>
          </w:tcPr>
          <w:p w14:paraId="0869A984"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8</w:t>
            </w:r>
          </w:p>
        </w:tc>
      </w:tr>
      <w:tr w:rsidR="00367038" w:rsidRPr="00DA41AF" w14:paraId="0F8AE546"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79A7C77F"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Compares the 5-star Mazda 3 and the 1-star Jeep Wrangler</w:t>
            </w:r>
          </w:p>
        </w:tc>
        <w:tc>
          <w:tcPr>
            <w:tcW w:w="1240" w:type="dxa"/>
            <w:noWrap/>
          </w:tcPr>
          <w:p w14:paraId="349D3F1C"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w:t>
            </w:r>
          </w:p>
        </w:tc>
      </w:tr>
      <w:tr w:rsidR="00367038" w:rsidRPr="00DA41AF" w14:paraId="2556844D"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5E8A6893"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Contrasts the 5-star Mazda 3 and the 1-star Jeep Wrangler</w:t>
            </w:r>
          </w:p>
        </w:tc>
        <w:tc>
          <w:tcPr>
            <w:tcW w:w="1240" w:type="dxa"/>
            <w:noWrap/>
          </w:tcPr>
          <w:p w14:paraId="7EDAA771"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w:t>
            </w:r>
          </w:p>
        </w:tc>
      </w:tr>
      <w:tr w:rsidR="00367038" w:rsidRPr="00DA41AF" w14:paraId="7F290F3D"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31E4755"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TOTAL</w:t>
            </w:r>
          </w:p>
        </w:tc>
        <w:tc>
          <w:tcPr>
            <w:tcW w:w="1240" w:type="dxa"/>
            <w:noWrap/>
          </w:tcPr>
          <w:p w14:paraId="3BA334B0" w14:textId="77777777" w:rsidR="00367038" w:rsidRPr="00DA41AF" w:rsidRDefault="00367038" w:rsidP="00D90A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40</w:t>
            </w:r>
          </w:p>
        </w:tc>
      </w:tr>
      <w:tr w:rsidR="00367038" w:rsidRPr="00DA41AF" w14:paraId="0EE25D75"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shd w:val="clear" w:color="auto" w:fill="9CC2E5" w:themeFill="accent5" w:themeFillTint="99"/>
            <w:noWrap/>
            <w:hideMark/>
          </w:tcPr>
          <w:p w14:paraId="653A9D0E" w14:textId="77777777" w:rsidR="00367038" w:rsidRPr="00DA41AF" w:rsidRDefault="00367038" w:rsidP="00D90A14">
            <w:pPr>
              <w:jc w:val="center"/>
              <w:rPr>
                <w:rFonts w:ascii="Calibri" w:eastAsia="Times New Roman" w:hAnsi="Calibri" w:cs="Times New Roman"/>
              </w:rPr>
            </w:pPr>
            <w:r>
              <w:rPr>
                <w:rFonts w:ascii="Calibri" w:eastAsia="Times New Roman" w:hAnsi="Calibri" w:cs="Times New Roman"/>
              </w:rPr>
              <w:t>Section C: High-performance Vehicles</w:t>
            </w:r>
          </w:p>
        </w:tc>
        <w:tc>
          <w:tcPr>
            <w:tcW w:w="1240" w:type="dxa"/>
            <w:shd w:val="clear" w:color="auto" w:fill="9CC2E5" w:themeFill="accent5" w:themeFillTint="99"/>
            <w:noWrap/>
            <w:hideMark/>
          </w:tcPr>
          <w:p w14:paraId="14A812B5" w14:textId="77777777" w:rsidR="00367038" w:rsidRPr="00DA41AF" w:rsidRDefault="0036703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Marks</w:t>
            </w:r>
          </w:p>
        </w:tc>
      </w:tr>
      <w:tr w:rsidR="00367038" w:rsidRPr="00DA41AF" w14:paraId="1EF5165D" w14:textId="77777777" w:rsidTr="00D90A14">
        <w:trPr>
          <w:trHeight w:val="300"/>
        </w:trPr>
        <w:tc>
          <w:tcPr>
            <w:tcW w:w="9660" w:type="dxa"/>
            <w:noWrap/>
          </w:tcPr>
          <w:p w14:paraId="1D2811B8" w14:textId="77777777" w:rsidR="00367038" w:rsidRPr="00DA41AF" w:rsidRDefault="00367038" w:rsidP="00D90A14">
            <w:pPr>
              <w:cnfStyle w:val="001000000000" w:firstRow="0" w:lastRow="0" w:firstColumn="1"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Describes the positives of organic brake pads</w:t>
            </w:r>
          </w:p>
        </w:tc>
        <w:tc>
          <w:tcPr>
            <w:tcW w:w="1240" w:type="dxa"/>
            <w:noWrap/>
          </w:tcPr>
          <w:p w14:paraId="253C8CDF" w14:textId="530FD16F" w:rsidR="00367038" w:rsidRPr="00DA41AF" w:rsidRDefault="007B51F8" w:rsidP="00D90A14">
            <w:pPr>
              <w:jc w:val="center"/>
              <w:rPr>
                <w:rFonts w:ascii="Calibri" w:eastAsia="Times New Roman" w:hAnsi="Calibri" w:cs="Times New Roman"/>
              </w:rPr>
            </w:pPr>
            <w:r>
              <w:rPr>
                <w:rFonts w:ascii="Calibri" w:eastAsia="Times New Roman" w:hAnsi="Calibri" w:cs="Times New Roman"/>
              </w:rPr>
              <w:t>3</w:t>
            </w:r>
          </w:p>
        </w:tc>
      </w:tr>
      <w:tr w:rsidR="00367038" w:rsidRPr="00DA41AF" w14:paraId="70935378"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3B67AEF9"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 xml:space="preserve">Describes the negatives of organic brake pads </w:t>
            </w:r>
          </w:p>
        </w:tc>
        <w:tc>
          <w:tcPr>
            <w:tcW w:w="1240" w:type="dxa"/>
            <w:noWrap/>
          </w:tcPr>
          <w:p w14:paraId="13B06159" w14:textId="2A229F4C" w:rsidR="00367038" w:rsidRPr="00DA41AF" w:rsidRDefault="007B51F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367038" w:rsidRPr="00DA41AF" w14:paraId="566027C8" w14:textId="77777777" w:rsidTr="00D90A14">
        <w:trPr>
          <w:trHeight w:val="300"/>
        </w:trPr>
        <w:tc>
          <w:tcPr>
            <w:tcW w:w="9660" w:type="dxa"/>
            <w:noWrap/>
          </w:tcPr>
          <w:p w14:paraId="5EF60F03" w14:textId="77777777" w:rsidR="00367038" w:rsidRPr="00DA41AF" w:rsidRDefault="00367038" w:rsidP="00D90A14">
            <w:pPr>
              <w:cnfStyle w:val="001000000000" w:firstRow="0" w:lastRow="0" w:firstColumn="1"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Describes the positives of carbon ceramic brakes</w:t>
            </w:r>
          </w:p>
        </w:tc>
        <w:tc>
          <w:tcPr>
            <w:tcW w:w="1240" w:type="dxa"/>
            <w:noWrap/>
          </w:tcPr>
          <w:p w14:paraId="20AAE000" w14:textId="51F388CB" w:rsidR="00367038" w:rsidRPr="00DA41AF" w:rsidRDefault="007B51F8" w:rsidP="00D90A14">
            <w:pPr>
              <w:jc w:val="center"/>
              <w:rPr>
                <w:rFonts w:ascii="Calibri" w:eastAsia="Times New Roman" w:hAnsi="Calibri" w:cs="Times New Roman"/>
              </w:rPr>
            </w:pPr>
            <w:r>
              <w:rPr>
                <w:rFonts w:ascii="Calibri" w:eastAsia="Times New Roman" w:hAnsi="Calibri" w:cs="Times New Roman"/>
              </w:rPr>
              <w:t>3</w:t>
            </w:r>
          </w:p>
        </w:tc>
      </w:tr>
      <w:tr w:rsidR="00367038" w:rsidRPr="00DA41AF" w14:paraId="589BD3EE"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41E2FDF2"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Describes the negatives of carbon ceramic brakes</w:t>
            </w:r>
          </w:p>
        </w:tc>
        <w:tc>
          <w:tcPr>
            <w:tcW w:w="1240" w:type="dxa"/>
            <w:noWrap/>
          </w:tcPr>
          <w:p w14:paraId="3C350208" w14:textId="02695D26" w:rsidR="00367038" w:rsidRPr="00DA41AF" w:rsidRDefault="007B51F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367038" w:rsidRPr="00DA41AF" w14:paraId="4C617918" w14:textId="77777777" w:rsidTr="00D90A14">
        <w:trPr>
          <w:trHeight w:val="300"/>
        </w:trPr>
        <w:tc>
          <w:tcPr>
            <w:tcW w:w="9660" w:type="dxa"/>
            <w:noWrap/>
          </w:tcPr>
          <w:p w14:paraId="6D1E484B" w14:textId="77777777" w:rsidR="00367038" w:rsidRPr="00DA41AF" w:rsidRDefault="00367038" w:rsidP="00D90A14">
            <w:pPr>
              <w:cnfStyle w:val="001000000000" w:firstRow="0" w:lastRow="0" w:firstColumn="1"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Compares similarities between organic brakes and carbon ceramic brakes</w:t>
            </w:r>
          </w:p>
        </w:tc>
        <w:tc>
          <w:tcPr>
            <w:tcW w:w="1240" w:type="dxa"/>
            <w:noWrap/>
          </w:tcPr>
          <w:p w14:paraId="3DC86899" w14:textId="3F0A3C1B" w:rsidR="00367038" w:rsidRPr="00DA41AF" w:rsidRDefault="007B51F8" w:rsidP="00D90A14">
            <w:pPr>
              <w:jc w:val="center"/>
              <w:rPr>
                <w:rFonts w:ascii="Calibri" w:eastAsia="Times New Roman" w:hAnsi="Calibri" w:cs="Times New Roman"/>
              </w:rPr>
            </w:pPr>
            <w:r>
              <w:rPr>
                <w:rFonts w:ascii="Calibri" w:eastAsia="Times New Roman" w:hAnsi="Calibri" w:cs="Times New Roman"/>
              </w:rPr>
              <w:t>3</w:t>
            </w:r>
          </w:p>
        </w:tc>
      </w:tr>
      <w:tr w:rsidR="00367038" w:rsidRPr="00DA41AF" w14:paraId="7B500C48"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526F5A72" w14:textId="77777777" w:rsidR="00367038" w:rsidRPr="00DA41AF" w:rsidRDefault="00367038" w:rsidP="00D90A14">
            <w:pPr>
              <w:rPr>
                <w:rFonts w:ascii="Calibri" w:eastAsia="Times New Roman" w:hAnsi="Calibri" w:cs="Times New Roman"/>
              </w:rPr>
            </w:pPr>
            <w:r>
              <w:rPr>
                <w:rFonts w:ascii="Calibri" w:eastAsia="Times New Roman" w:hAnsi="Calibri" w:cs="Times New Roman"/>
              </w:rPr>
              <w:t>Contrasts differences between organic brakes and carbon ceramic brakes</w:t>
            </w:r>
          </w:p>
        </w:tc>
        <w:tc>
          <w:tcPr>
            <w:tcW w:w="1240" w:type="dxa"/>
            <w:noWrap/>
          </w:tcPr>
          <w:p w14:paraId="14EDA142" w14:textId="40F87D5E" w:rsidR="00367038" w:rsidRPr="00DA41AF" w:rsidRDefault="007B51F8" w:rsidP="00D90A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F56001" w:rsidRPr="00DA41AF" w14:paraId="12706A61" w14:textId="77777777" w:rsidTr="00D90A14">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70BFEFA4" w14:textId="7DADD437" w:rsidR="00F56001" w:rsidRDefault="00F56001" w:rsidP="00367038">
            <w:pPr>
              <w:rPr>
                <w:rFonts w:ascii="Calibri" w:eastAsia="Times New Roman" w:hAnsi="Calibri" w:cs="Times New Roman"/>
              </w:rPr>
            </w:pPr>
            <w:r>
              <w:rPr>
                <w:rFonts w:ascii="Calibri" w:eastAsia="Times New Roman" w:hAnsi="Calibri" w:cs="Times New Roman"/>
              </w:rPr>
              <w:t>Justifies the choice of brakes in the Formula 1 car</w:t>
            </w:r>
          </w:p>
        </w:tc>
        <w:tc>
          <w:tcPr>
            <w:tcW w:w="1240" w:type="dxa"/>
            <w:noWrap/>
          </w:tcPr>
          <w:p w14:paraId="0E5949C9" w14:textId="10B33F0A" w:rsidR="00F56001" w:rsidRDefault="00F56001" w:rsidP="003670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Pr>
                <w:rFonts w:ascii="Calibri" w:eastAsia="Times New Roman" w:hAnsi="Calibri" w:cs="Times New Roman"/>
                <w:b/>
                <w:bCs/>
              </w:rPr>
              <w:t>8</w:t>
            </w:r>
          </w:p>
        </w:tc>
      </w:tr>
      <w:tr w:rsidR="00367038" w:rsidRPr="00DA41AF" w14:paraId="504EDCE5" w14:textId="77777777" w:rsidTr="00D90A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9F88371" w14:textId="7C7D30A7" w:rsidR="00367038" w:rsidRDefault="00367038" w:rsidP="00367038">
            <w:pPr>
              <w:rPr>
                <w:rFonts w:ascii="Calibri" w:eastAsia="Times New Roman" w:hAnsi="Calibri" w:cs="Times New Roman"/>
              </w:rPr>
            </w:pPr>
            <w:r>
              <w:rPr>
                <w:rFonts w:ascii="Calibri" w:eastAsia="Times New Roman" w:hAnsi="Calibri" w:cs="Times New Roman"/>
              </w:rPr>
              <w:t>TOTAL</w:t>
            </w:r>
          </w:p>
        </w:tc>
        <w:tc>
          <w:tcPr>
            <w:tcW w:w="1240" w:type="dxa"/>
            <w:noWrap/>
          </w:tcPr>
          <w:p w14:paraId="7DD78679" w14:textId="2F2EC432" w:rsidR="00367038" w:rsidRDefault="00F56001" w:rsidP="003670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rPr>
            </w:pPr>
            <w:r>
              <w:rPr>
                <w:rFonts w:ascii="Calibri" w:eastAsia="Times New Roman" w:hAnsi="Calibri" w:cs="Times New Roman"/>
                <w:b/>
                <w:bCs/>
              </w:rPr>
              <w:t>2</w:t>
            </w:r>
            <w:r w:rsidR="007B51F8">
              <w:rPr>
                <w:rFonts w:ascii="Calibri" w:eastAsia="Times New Roman" w:hAnsi="Calibri" w:cs="Times New Roman"/>
                <w:b/>
                <w:bCs/>
              </w:rPr>
              <w:t>6</w:t>
            </w:r>
          </w:p>
        </w:tc>
      </w:tr>
      <w:tr w:rsidR="00367038" w:rsidRPr="00DA41AF" w14:paraId="32D8FBA3" w14:textId="77777777" w:rsidTr="00D90A14">
        <w:trPr>
          <w:trHeight w:val="300"/>
        </w:trPr>
        <w:tc>
          <w:tcPr>
            <w:tcW w:w="9660" w:type="dxa"/>
            <w:noWrap/>
          </w:tcPr>
          <w:p w14:paraId="48F425E9" w14:textId="5D7D796C" w:rsidR="00367038" w:rsidRPr="00DA41AF" w:rsidRDefault="00367038" w:rsidP="00367038">
            <w:pPr>
              <w:cnfStyle w:val="001000000000" w:firstRow="0" w:lastRow="0" w:firstColumn="1"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TOTAL</w:t>
            </w:r>
          </w:p>
        </w:tc>
        <w:tc>
          <w:tcPr>
            <w:tcW w:w="1240" w:type="dxa"/>
            <w:noWrap/>
          </w:tcPr>
          <w:p w14:paraId="595F29F2" w14:textId="405AE8AC" w:rsidR="00367038" w:rsidRPr="00DA41AF" w:rsidRDefault="00F56001" w:rsidP="00367038">
            <w:pPr>
              <w:jc w:val="center"/>
              <w:rPr>
                <w:rFonts w:ascii="Calibri" w:eastAsia="Times New Roman" w:hAnsi="Calibri" w:cs="Times New Roman"/>
                <w:b/>
                <w:bCs/>
              </w:rPr>
            </w:pPr>
            <w:r>
              <w:rPr>
                <w:rFonts w:ascii="Calibri" w:eastAsia="Times New Roman" w:hAnsi="Calibri" w:cs="Times New Roman"/>
                <w:b/>
                <w:bCs/>
              </w:rPr>
              <w:t>9</w:t>
            </w:r>
            <w:r w:rsidR="007B51F8">
              <w:rPr>
                <w:rFonts w:ascii="Calibri" w:eastAsia="Times New Roman" w:hAnsi="Calibri" w:cs="Times New Roman"/>
                <w:b/>
                <w:bCs/>
              </w:rPr>
              <w:t>6</w:t>
            </w:r>
          </w:p>
        </w:tc>
      </w:tr>
    </w:tbl>
    <w:p w14:paraId="0FD824E4" w14:textId="77777777" w:rsidR="00367038" w:rsidRDefault="00367038">
      <w:pPr>
        <w:rPr>
          <w:rFonts w:cstheme="minorHAnsi"/>
          <w:b/>
          <w:color w:val="000000" w:themeColor="text1"/>
        </w:rPr>
      </w:pPr>
    </w:p>
    <w:p w14:paraId="50846991" w14:textId="6C45CA8A" w:rsidR="00367038" w:rsidRPr="00DA41AF" w:rsidRDefault="00367038" w:rsidP="00367038">
      <w:pPr>
        <w:jc w:val="center"/>
        <w:rPr>
          <w:rFonts w:eastAsiaTheme="minorEastAsia" w:cstheme="minorHAnsi"/>
          <w:b/>
          <w:color w:val="000000" w:themeColor="text1"/>
          <w:lang w:eastAsia="en-AU"/>
        </w:rPr>
      </w:pPr>
      <w:r w:rsidRPr="00DA41AF">
        <w:rPr>
          <w:rFonts w:eastAsiaTheme="minorEastAsia" w:cstheme="minorHAnsi"/>
          <w:b/>
          <w:color w:val="000000" w:themeColor="text1"/>
          <w:lang w:eastAsia="en-AU"/>
        </w:rPr>
        <w:t xml:space="preserve">Extended Response Marking </w:t>
      </w:r>
      <w:r>
        <w:rPr>
          <w:rFonts w:eastAsiaTheme="minorEastAsia" w:cstheme="minorHAnsi"/>
          <w:b/>
          <w:color w:val="000000" w:themeColor="text1"/>
          <w:lang w:eastAsia="en-AU"/>
        </w:rPr>
        <w:t>Guide</w:t>
      </w:r>
    </w:p>
    <w:p w14:paraId="720BFE5D" w14:textId="77777777" w:rsidR="00367038" w:rsidRDefault="00367038">
      <w:pPr>
        <w:rPr>
          <w:rFonts w:cstheme="minorHAnsi"/>
          <w:b/>
          <w:color w:val="000000" w:themeColor="text1"/>
        </w:rPr>
      </w:pPr>
    </w:p>
    <w:p w14:paraId="63B3C397" w14:textId="77777777" w:rsidR="00367038" w:rsidRDefault="00367038">
      <w:pPr>
        <w:rPr>
          <w:rFonts w:cstheme="minorHAnsi"/>
          <w:b/>
          <w:color w:val="000000" w:themeColor="text1"/>
        </w:rPr>
      </w:pPr>
    </w:p>
    <w:p w14:paraId="334D28CB" w14:textId="493A6412" w:rsidR="00367038" w:rsidRPr="00367038" w:rsidRDefault="00367038">
      <w:pPr>
        <w:rPr>
          <w:rFonts w:cstheme="minorHAnsi"/>
          <w:b/>
          <w:color w:val="000000" w:themeColor="text1"/>
        </w:rPr>
      </w:pPr>
      <w:r>
        <w:rPr>
          <w:rFonts w:cstheme="minorHAnsi"/>
          <w:b/>
          <w:color w:val="000000" w:themeColor="text1"/>
        </w:rPr>
        <w:br w:type="page"/>
      </w:r>
    </w:p>
    <w:p w14:paraId="1EE460E8" w14:textId="46FEAD5A" w:rsidR="00DA41AF" w:rsidRPr="00DA41AF" w:rsidRDefault="00DA41AF" w:rsidP="00EA55CA">
      <w:pPr>
        <w:pStyle w:val="Default"/>
        <w:spacing w:line="276" w:lineRule="auto"/>
        <w:rPr>
          <w:rFonts w:asciiTheme="minorHAnsi" w:hAnsiTheme="minorHAnsi" w:cstheme="minorHAnsi"/>
          <w:b/>
          <w:color w:val="000000" w:themeColor="text1"/>
        </w:rPr>
      </w:pPr>
      <w:r w:rsidRPr="00DA41AF">
        <w:rPr>
          <w:rFonts w:asciiTheme="minorHAnsi" w:hAnsiTheme="minorHAnsi" w:cstheme="minorHAnsi"/>
          <w:b/>
          <w:color w:val="000000" w:themeColor="text1"/>
        </w:rPr>
        <w:lastRenderedPageBreak/>
        <w:t>Sec</w:t>
      </w:r>
      <w:r w:rsidR="00F26696">
        <w:rPr>
          <w:rFonts w:asciiTheme="minorHAnsi" w:hAnsiTheme="minorHAnsi" w:cstheme="minorHAnsi"/>
          <w:b/>
          <w:color w:val="000000" w:themeColor="text1"/>
        </w:rPr>
        <w:t>tion A – Composites</w:t>
      </w:r>
    </w:p>
    <w:p w14:paraId="6B57A57A" w14:textId="5D2E15A5" w:rsidR="00DA41AF" w:rsidRPr="00574D90" w:rsidRDefault="00EA55CA" w:rsidP="00EA55CA">
      <w:pPr>
        <w:pStyle w:val="Default"/>
        <w:spacing w:line="276" w:lineRule="auto"/>
        <w:rPr>
          <w:rFonts w:asciiTheme="minorHAnsi" w:hAnsiTheme="minorHAnsi" w:cstheme="minorHAnsi"/>
          <w:b/>
          <w:i/>
          <w:color w:val="000000" w:themeColor="text1"/>
        </w:rPr>
      </w:pPr>
      <w:r w:rsidRPr="00574D90">
        <w:rPr>
          <w:rFonts w:asciiTheme="minorHAnsi" w:hAnsiTheme="minorHAnsi" w:cstheme="minorHAnsi"/>
          <w:b/>
          <w:i/>
          <w:color w:val="000000" w:themeColor="text1"/>
        </w:rPr>
        <w:t xml:space="preserve">Research </w:t>
      </w:r>
      <w:r w:rsidR="00DA41AF" w:rsidRPr="00574D90">
        <w:rPr>
          <w:rFonts w:asciiTheme="minorHAnsi" w:hAnsiTheme="minorHAnsi" w:cstheme="minorHAnsi"/>
          <w:b/>
          <w:i/>
          <w:color w:val="000000" w:themeColor="text1"/>
        </w:rPr>
        <w:t>and explain the listed</w:t>
      </w:r>
      <w:r w:rsidR="00033D92" w:rsidRPr="00574D90">
        <w:rPr>
          <w:rFonts w:asciiTheme="minorHAnsi" w:hAnsiTheme="minorHAnsi" w:cstheme="minorHAnsi"/>
          <w:b/>
          <w:i/>
          <w:color w:val="000000" w:themeColor="text1"/>
        </w:rPr>
        <w:t xml:space="preserve"> composites</w:t>
      </w:r>
      <w:r w:rsidR="00DA41AF" w:rsidRPr="00574D90">
        <w:rPr>
          <w:rFonts w:asciiTheme="minorHAnsi" w:hAnsiTheme="minorHAnsi" w:cstheme="minorHAnsi"/>
          <w:b/>
          <w:i/>
          <w:color w:val="000000" w:themeColor="text1"/>
        </w:rPr>
        <w:t xml:space="preserve">, providing an explanation of the use of each of the items, how they are made and at least two strengths and two weaknesses of the material. </w:t>
      </w:r>
    </w:p>
    <w:p w14:paraId="37D520CD" w14:textId="77777777" w:rsidR="00DA41AF" w:rsidRDefault="00DA41AF" w:rsidP="00EA55CA">
      <w:pPr>
        <w:pStyle w:val="Default"/>
        <w:spacing w:line="276" w:lineRule="auto"/>
        <w:rPr>
          <w:rFonts w:asciiTheme="minorHAnsi" w:hAnsiTheme="minorHAnsi" w:cstheme="minorHAnsi"/>
          <w:color w:val="000000" w:themeColor="text1"/>
        </w:rPr>
      </w:pPr>
    </w:p>
    <w:p w14:paraId="439D435E" w14:textId="3ACCEF5C" w:rsidR="00F26696" w:rsidRDefault="00DA41AF" w:rsidP="0023243F">
      <w:pPr>
        <w:pStyle w:val="Default"/>
        <w:numPr>
          <w:ilvl w:val="0"/>
          <w:numId w:val="14"/>
        </w:numPr>
        <w:spacing w:line="276" w:lineRule="auto"/>
        <w:rPr>
          <w:rFonts w:asciiTheme="minorHAnsi" w:hAnsiTheme="minorHAnsi" w:cstheme="minorHAnsi"/>
          <w:b/>
          <w:color w:val="000000" w:themeColor="text1"/>
        </w:rPr>
      </w:pPr>
      <w:r w:rsidRPr="00DA41AF">
        <w:rPr>
          <w:rFonts w:asciiTheme="minorHAnsi" w:hAnsiTheme="minorHAnsi" w:cstheme="minorHAnsi"/>
          <w:b/>
          <w:color w:val="000000" w:themeColor="text1"/>
        </w:rPr>
        <w:t xml:space="preserve">Fibreglass </w:t>
      </w:r>
    </w:p>
    <w:p w14:paraId="3A3C6A75" w14:textId="77777777" w:rsidR="0023243F" w:rsidRDefault="0023243F" w:rsidP="0023243F">
      <w:pPr>
        <w:pStyle w:val="Default"/>
        <w:spacing w:line="276" w:lineRule="auto"/>
        <w:rPr>
          <w:rFonts w:asciiTheme="minorHAnsi" w:hAnsiTheme="minorHAnsi" w:cstheme="minorHAnsi"/>
          <w:b/>
          <w:color w:val="000000" w:themeColor="text1"/>
        </w:rPr>
      </w:pPr>
    </w:p>
    <w:p w14:paraId="45365C52" w14:textId="77777777" w:rsidR="0023243F" w:rsidRDefault="0023243F" w:rsidP="0023243F">
      <w:pPr>
        <w:pStyle w:val="Default"/>
        <w:spacing w:line="276" w:lineRule="auto"/>
        <w:rPr>
          <w:rFonts w:asciiTheme="minorHAnsi" w:hAnsiTheme="minorHAnsi" w:cstheme="minorHAnsi"/>
          <w:b/>
          <w:color w:val="000000" w:themeColor="text1"/>
        </w:rPr>
      </w:pPr>
    </w:p>
    <w:p w14:paraId="5180940C" w14:textId="77777777" w:rsidR="0023243F" w:rsidRDefault="0023243F" w:rsidP="0023243F">
      <w:pPr>
        <w:pStyle w:val="Default"/>
        <w:spacing w:line="276" w:lineRule="auto"/>
        <w:rPr>
          <w:rFonts w:asciiTheme="minorHAnsi" w:hAnsiTheme="minorHAnsi" w:cstheme="minorHAnsi"/>
          <w:b/>
          <w:color w:val="000000" w:themeColor="text1"/>
        </w:rPr>
      </w:pPr>
    </w:p>
    <w:p w14:paraId="4CBC7D88" w14:textId="77777777" w:rsidR="0023243F" w:rsidRDefault="0023243F" w:rsidP="0023243F">
      <w:pPr>
        <w:pStyle w:val="Default"/>
        <w:spacing w:line="276" w:lineRule="auto"/>
        <w:rPr>
          <w:rFonts w:asciiTheme="minorHAnsi" w:hAnsiTheme="minorHAnsi" w:cstheme="minorHAnsi"/>
          <w:b/>
          <w:color w:val="000000" w:themeColor="text1"/>
        </w:rPr>
      </w:pPr>
    </w:p>
    <w:p w14:paraId="762896D5" w14:textId="77777777" w:rsidR="0023243F" w:rsidRDefault="0023243F" w:rsidP="0023243F">
      <w:pPr>
        <w:pStyle w:val="Default"/>
        <w:spacing w:line="276" w:lineRule="auto"/>
        <w:rPr>
          <w:rFonts w:asciiTheme="minorHAnsi" w:hAnsiTheme="minorHAnsi" w:cstheme="minorHAnsi"/>
          <w:b/>
          <w:color w:val="000000" w:themeColor="text1"/>
        </w:rPr>
      </w:pPr>
    </w:p>
    <w:p w14:paraId="0E2F4DB6" w14:textId="77777777" w:rsidR="0023243F" w:rsidRDefault="0023243F" w:rsidP="0023243F">
      <w:pPr>
        <w:pStyle w:val="Default"/>
        <w:spacing w:line="276" w:lineRule="auto"/>
        <w:rPr>
          <w:rFonts w:asciiTheme="minorHAnsi" w:hAnsiTheme="minorHAnsi" w:cstheme="minorHAnsi"/>
          <w:b/>
          <w:color w:val="000000" w:themeColor="text1"/>
        </w:rPr>
      </w:pPr>
    </w:p>
    <w:p w14:paraId="47C4FAFC" w14:textId="77777777" w:rsidR="0023243F" w:rsidRDefault="0023243F" w:rsidP="0023243F">
      <w:pPr>
        <w:pStyle w:val="Default"/>
        <w:spacing w:line="276" w:lineRule="auto"/>
        <w:rPr>
          <w:rFonts w:asciiTheme="minorHAnsi" w:hAnsiTheme="minorHAnsi" w:cstheme="minorHAnsi"/>
          <w:b/>
          <w:color w:val="000000" w:themeColor="text1"/>
        </w:rPr>
      </w:pPr>
    </w:p>
    <w:p w14:paraId="6ADD7467" w14:textId="77777777" w:rsidR="0023243F" w:rsidRDefault="0023243F" w:rsidP="0023243F">
      <w:pPr>
        <w:pStyle w:val="Default"/>
        <w:spacing w:line="276" w:lineRule="auto"/>
        <w:rPr>
          <w:rFonts w:asciiTheme="minorHAnsi" w:hAnsiTheme="minorHAnsi" w:cstheme="minorHAnsi"/>
          <w:b/>
          <w:color w:val="000000" w:themeColor="text1"/>
        </w:rPr>
      </w:pPr>
    </w:p>
    <w:p w14:paraId="4CC791F9" w14:textId="77777777" w:rsidR="0023243F" w:rsidRDefault="0023243F" w:rsidP="0023243F">
      <w:pPr>
        <w:pStyle w:val="Default"/>
        <w:spacing w:line="276" w:lineRule="auto"/>
        <w:rPr>
          <w:rFonts w:asciiTheme="minorHAnsi" w:hAnsiTheme="minorHAnsi" w:cstheme="minorHAnsi"/>
          <w:b/>
          <w:color w:val="000000" w:themeColor="text1"/>
        </w:rPr>
      </w:pPr>
    </w:p>
    <w:p w14:paraId="0B193E4C" w14:textId="77777777" w:rsidR="0023243F" w:rsidRDefault="0023243F" w:rsidP="0023243F">
      <w:pPr>
        <w:pStyle w:val="Default"/>
        <w:spacing w:line="276" w:lineRule="auto"/>
        <w:rPr>
          <w:rFonts w:asciiTheme="minorHAnsi" w:hAnsiTheme="minorHAnsi" w:cstheme="minorHAnsi"/>
          <w:b/>
          <w:color w:val="000000" w:themeColor="text1"/>
        </w:rPr>
      </w:pPr>
    </w:p>
    <w:p w14:paraId="6277B0DD" w14:textId="77777777" w:rsidR="0023243F" w:rsidRDefault="0023243F" w:rsidP="0023243F">
      <w:pPr>
        <w:pStyle w:val="Default"/>
        <w:spacing w:line="276" w:lineRule="auto"/>
        <w:rPr>
          <w:rFonts w:asciiTheme="minorHAnsi" w:hAnsiTheme="minorHAnsi" w:cstheme="minorHAnsi"/>
          <w:b/>
          <w:color w:val="000000" w:themeColor="text1"/>
        </w:rPr>
      </w:pPr>
    </w:p>
    <w:p w14:paraId="24C90486" w14:textId="77777777" w:rsidR="0023243F" w:rsidRDefault="0023243F" w:rsidP="0023243F">
      <w:pPr>
        <w:pStyle w:val="Default"/>
        <w:spacing w:line="276" w:lineRule="auto"/>
        <w:rPr>
          <w:rFonts w:asciiTheme="minorHAnsi" w:hAnsiTheme="minorHAnsi" w:cstheme="minorHAnsi"/>
          <w:b/>
          <w:color w:val="000000" w:themeColor="text1"/>
        </w:rPr>
      </w:pPr>
    </w:p>
    <w:p w14:paraId="4EBF5448" w14:textId="77777777" w:rsidR="0023243F" w:rsidRDefault="0023243F" w:rsidP="0023243F">
      <w:pPr>
        <w:pStyle w:val="Default"/>
        <w:spacing w:line="276" w:lineRule="auto"/>
        <w:rPr>
          <w:rFonts w:asciiTheme="minorHAnsi" w:hAnsiTheme="minorHAnsi" w:cstheme="minorHAnsi"/>
          <w:b/>
          <w:color w:val="000000" w:themeColor="text1"/>
        </w:rPr>
      </w:pPr>
    </w:p>
    <w:p w14:paraId="1D113290" w14:textId="77777777" w:rsidR="0023243F" w:rsidRDefault="0023243F" w:rsidP="0023243F">
      <w:pPr>
        <w:pStyle w:val="Default"/>
        <w:spacing w:line="276" w:lineRule="auto"/>
        <w:rPr>
          <w:rFonts w:asciiTheme="minorHAnsi" w:hAnsiTheme="minorHAnsi" w:cstheme="minorHAnsi"/>
          <w:b/>
          <w:color w:val="000000" w:themeColor="text1"/>
        </w:rPr>
      </w:pPr>
    </w:p>
    <w:p w14:paraId="1F6B8824" w14:textId="77777777" w:rsidR="0023243F" w:rsidRDefault="0023243F" w:rsidP="0023243F">
      <w:pPr>
        <w:pStyle w:val="Default"/>
        <w:spacing w:line="276" w:lineRule="auto"/>
        <w:rPr>
          <w:rFonts w:asciiTheme="minorHAnsi" w:hAnsiTheme="minorHAnsi" w:cstheme="minorHAnsi"/>
          <w:b/>
          <w:color w:val="000000" w:themeColor="text1"/>
        </w:rPr>
      </w:pPr>
    </w:p>
    <w:p w14:paraId="7B528AF7" w14:textId="77777777" w:rsidR="0023243F" w:rsidRDefault="0023243F" w:rsidP="0023243F">
      <w:pPr>
        <w:pStyle w:val="Default"/>
        <w:spacing w:line="276" w:lineRule="auto"/>
        <w:rPr>
          <w:rFonts w:asciiTheme="minorHAnsi" w:hAnsiTheme="minorHAnsi" w:cstheme="minorHAnsi"/>
          <w:b/>
          <w:color w:val="000000" w:themeColor="text1"/>
        </w:rPr>
      </w:pPr>
    </w:p>
    <w:p w14:paraId="28AA2749" w14:textId="77777777" w:rsidR="0023243F" w:rsidRDefault="0023243F" w:rsidP="0023243F">
      <w:pPr>
        <w:pStyle w:val="Default"/>
        <w:spacing w:line="276" w:lineRule="auto"/>
        <w:rPr>
          <w:rFonts w:asciiTheme="minorHAnsi" w:hAnsiTheme="minorHAnsi" w:cstheme="minorHAnsi"/>
          <w:b/>
          <w:color w:val="000000" w:themeColor="text1"/>
        </w:rPr>
      </w:pPr>
    </w:p>
    <w:p w14:paraId="22B1D13F" w14:textId="77777777" w:rsidR="0023243F" w:rsidRDefault="0023243F" w:rsidP="0023243F">
      <w:pPr>
        <w:pStyle w:val="Default"/>
        <w:spacing w:line="276" w:lineRule="auto"/>
        <w:rPr>
          <w:rFonts w:asciiTheme="minorHAnsi" w:hAnsiTheme="minorHAnsi" w:cstheme="minorHAnsi"/>
          <w:b/>
          <w:color w:val="000000" w:themeColor="text1"/>
        </w:rPr>
      </w:pPr>
    </w:p>
    <w:p w14:paraId="1AB51A6E" w14:textId="77777777" w:rsidR="0023243F" w:rsidRDefault="0023243F" w:rsidP="0023243F">
      <w:pPr>
        <w:pStyle w:val="Default"/>
        <w:spacing w:line="276" w:lineRule="auto"/>
        <w:rPr>
          <w:rFonts w:asciiTheme="minorHAnsi" w:hAnsiTheme="minorHAnsi" w:cstheme="minorHAnsi"/>
          <w:b/>
          <w:color w:val="000000" w:themeColor="text1"/>
        </w:rPr>
      </w:pPr>
    </w:p>
    <w:p w14:paraId="37CD8113" w14:textId="77777777" w:rsidR="0023243F" w:rsidRDefault="0023243F" w:rsidP="0023243F">
      <w:pPr>
        <w:pStyle w:val="Default"/>
        <w:spacing w:line="276" w:lineRule="auto"/>
        <w:rPr>
          <w:rFonts w:asciiTheme="minorHAnsi" w:hAnsiTheme="minorHAnsi" w:cstheme="minorHAnsi"/>
          <w:b/>
          <w:color w:val="000000" w:themeColor="text1"/>
        </w:rPr>
      </w:pPr>
    </w:p>
    <w:p w14:paraId="2C3DF8DD" w14:textId="3B1A9DFE" w:rsidR="00DA41AF" w:rsidRDefault="00DA41AF" w:rsidP="0023243F">
      <w:pPr>
        <w:pStyle w:val="Default"/>
        <w:numPr>
          <w:ilvl w:val="0"/>
          <w:numId w:val="14"/>
        </w:numPr>
        <w:spacing w:line="276" w:lineRule="auto"/>
        <w:rPr>
          <w:rFonts w:asciiTheme="minorHAnsi" w:hAnsiTheme="minorHAnsi" w:cstheme="minorHAnsi"/>
          <w:b/>
          <w:color w:val="000000" w:themeColor="text1"/>
        </w:rPr>
      </w:pPr>
      <w:r>
        <w:rPr>
          <w:rFonts w:asciiTheme="minorHAnsi" w:hAnsiTheme="minorHAnsi" w:cstheme="minorHAnsi"/>
          <w:b/>
          <w:color w:val="000000" w:themeColor="text1"/>
        </w:rPr>
        <w:t xml:space="preserve">Carbon Fibre </w:t>
      </w:r>
    </w:p>
    <w:p w14:paraId="1F37CF5B" w14:textId="77777777" w:rsidR="0023243F" w:rsidRDefault="0023243F" w:rsidP="0023243F">
      <w:pPr>
        <w:pStyle w:val="Default"/>
        <w:spacing w:line="276" w:lineRule="auto"/>
        <w:ind w:left="720"/>
        <w:rPr>
          <w:rFonts w:asciiTheme="minorHAnsi" w:hAnsiTheme="minorHAnsi" w:cstheme="minorHAnsi"/>
          <w:b/>
          <w:color w:val="000000" w:themeColor="text1"/>
        </w:rPr>
      </w:pPr>
    </w:p>
    <w:p w14:paraId="072BDB24" w14:textId="77777777" w:rsidR="0023243F" w:rsidRDefault="0023243F" w:rsidP="0023243F">
      <w:pPr>
        <w:pStyle w:val="Default"/>
        <w:spacing w:line="276" w:lineRule="auto"/>
        <w:ind w:left="720"/>
        <w:rPr>
          <w:rFonts w:asciiTheme="minorHAnsi" w:hAnsiTheme="minorHAnsi" w:cstheme="minorHAnsi"/>
          <w:b/>
          <w:color w:val="000000" w:themeColor="text1"/>
        </w:rPr>
      </w:pPr>
    </w:p>
    <w:p w14:paraId="38829A98" w14:textId="77777777" w:rsidR="0023243F" w:rsidRDefault="0023243F" w:rsidP="0023243F">
      <w:pPr>
        <w:pStyle w:val="Default"/>
        <w:spacing w:line="276" w:lineRule="auto"/>
        <w:ind w:left="720"/>
        <w:rPr>
          <w:rFonts w:asciiTheme="minorHAnsi" w:hAnsiTheme="minorHAnsi" w:cstheme="minorHAnsi"/>
          <w:b/>
          <w:color w:val="000000" w:themeColor="text1"/>
        </w:rPr>
      </w:pPr>
    </w:p>
    <w:p w14:paraId="05717AA3" w14:textId="77777777" w:rsidR="0023243F" w:rsidRDefault="0023243F" w:rsidP="0023243F">
      <w:pPr>
        <w:pStyle w:val="Default"/>
        <w:spacing w:line="276" w:lineRule="auto"/>
        <w:ind w:left="720"/>
        <w:rPr>
          <w:rFonts w:asciiTheme="minorHAnsi" w:hAnsiTheme="minorHAnsi" w:cstheme="minorHAnsi"/>
          <w:b/>
          <w:color w:val="000000" w:themeColor="text1"/>
        </w:rPr>
      </w:pPr>
    </w:p>
    <w:p w14:paraId="6D7A6247" w14:textId="77777777" w:rsidR="0023243F" w:rsidRDefault="0023243F" w:rsidP="0023243F">
      <w:pPr>
        <w:pStyle w:val="Default"/>
        <w:spacing w:line="276" w:lineRule="auto"/>
        <w:ind w:left="720"/>
        <w:rPr>
          <w:rFonts w:asciiTheme="minorHAnsi" w:hAnsiTheme="minorHAnsi" w:cstheme="minorHAnsi"/>
          <w:b/>
          <w:color w:val="000000" w:themeColor="text1"/>
        </w:rPr>
      </w:pPr>
    </w:p>
    <w:p w14:paraId="6788E554" w14:textId="77777777" w:rsidR="00F26696" w:rsidRDefault="00F26696" w:rsidP="00EA55CA">
      <w:pPr>
        <w:pStyle w:val="Default"/>
        <w:spacing w:line="276" w:lineRule="auto"/>
        <w:rPr>
          <w:rFonts w:asciiTheme="minorHAnsi" w:hAnsiTheme="minorHAnsi" w:cstheme="minorHAnsi"/>
          <w:b/>
          <w:color w:val="000000" w:themeColor="text1"/>
        </w:rPr>
      </w:pPr>
    </w:p>
    <w:p w14:paraId="09D2BE48" w14:textId="77777777" w:rsidR="00F26696" w:rsidRPr="00DA41AF" w:rsidRDefault="00F26696" w:rsidP="00EA55CA">
      <w:pPr>
        <w:pStyle w:val="Default"/>
        <w:spacing w:line="276" w:lineRule="auto"/>
        <w:rPr>
          <w:rFonts w:asciiTheme="minorHAnsi" w:hAnsiTheme="minorHAnsi" w:cstheme="minorHAnsi"/>
          <w:b/>
          <w:color w:val="000000" w:themeColor="text1"/>
        </w:rPr>
      </w:pPr>
    </w:p>
    <w:p w14:paraId="7C67B1E9" w14:textId="77777777" w:rsidR="00DA41AF" w:rsidRDefault="00DA41AF" w:rsidP="00EA55CA">
      <w:pPr>
        <w:pStyle w:val="Default"/>
        <w:spacing w:line="276" w:lineRule="auto"/>
        <w:rPr>
          <w:rFonts w:asciiTheme="minorHAnsi" w:hAnsiTheme="minorHAnsi" w:cstheme="minorHAnsi"/>
          <w:color w:val="000000" w:themeColor="text1"/>
        </w:rPr>
      </w:pPr>
    </w:p>
    <w:p w14:paraId="31212378" w14:textId="77777777" w:rsidR="00DA41AF" w:rsidRDefault="00DA41AF" w:rsidP="00EA55CA">
      <w:pPr>
        <w:pStyle w:val="Default"/>
        <w:spacing w:line="276" w:lineRule="auto"/>
        <w:rPr>
          <w:rFonts w:asciiTheme="minorHAnsi" w:hAnsiTheme="minorHAnsi" w:cstheme="minorHAnsi"/>
          <w:color w:val="000000" w:themeColor="text1"/>
        </w:rPr>
      </w:pPr>
    </w:p>
    <w:p w14:paraId="2F151AC7" w14:textId="77777777" w:rsidR="00DA41AF" w:rsidRDefault="00DA41AF" w:rsidP="00EA55CA">
      <w:pPr>
        <w:pStyle w:val="Default"/>
        <w:spacing w:line="276" w:lineRule="auto"/>
        <w:rPr>
          <w:rFonts w:asciiTheme="minorHAnsi" w:hAnsiTheme="minorHAnsi" w:cstheme="minorHAnsi"/>
          <w:color w:val="000000" w:themeColor="text1"/>
        </w:rPr>
      </w:pPr>
    </w:p>
    <w:p w14:paraId="3752D7F6" w14:textId="77777777" w:rsidR="00EE5172" w:rsidRDefault="00EE5172" w:rsidP="00EA55CA">
      <w:pPr>
        <w:pStyle w:val="Default"/>
        <w:spacing w:line="276" w:lineRule="auto"/>
        <w:rPr>
          <w:rFonts w:asciiTheme="minorHAnsi" w:hAnsiTheme="minorHAnsi" w:cstheme="minorHAnsi"/>
          <w:color w:val="000000" w:themeColor="text1"/>
        </w:rPr>
      </w:pPr>
    </w:p>
    <w:p w14:paraId="4C357100" w14:textId="77777777" w:rsidR="00F26696" w:rsidRDefault="00F26696" w:rsidP="00EA55CA">
      <w:pPr>
        <w:pStyle w:val="Default"/>
        <w:spacing w:line="276" w:lineRule="auto"/>
        <w:rPr>
          <w:rFonts w:asciiTheme="minorHAnsi" w:hAnsiTheme="minorHAnsi" w:cstheme="minorHAnsi"/>
          <w:color w:val="000000" w:themeColor="text1"/>
        </w:rPr>
      </w:pPr>
    </w:p>
    <w:p w14:paraId="393CD874" w14:textId="77777777" w:rsidR="00F26696" w:rsidRDefault="00F26696" w:rsidP="00EA55CA">
      <w:pPr>
        <w:pStyle w:val="Default"/>
        <w:spacing w:line="276" w:lineRule="auto"/>
        <w:rPr>
          <w:rFonts w:asciiTheme="minorHAnsi" w:hAnsiTheme="minorHAnsi" w:cstheme="minorHAnsi"/>
          <w:color w:val="000000" w:themeColor="text1"/>
        </w:rPr>
      </w:pPr>
    </w:p>
    <w:p w14:paraId="6E48B09B" w14:textId="77777777" w:rsidR="00F26696" w:rsidRDefault="00F26696" w:rsidP="00EA55CA">
      <w:pPr>
        <w:pStyle w:val="Default"/>
        <w:spacing w:line="276" w:lineRule="auto"/>
        <w:rPr>
          <w:rFonts w:asciiTheme="minorHAnsi" w:hAnsiTheme="minorHAnsi" w:cstheme="minorHAnsi"/>
          <w:color w:val="000000" w:themeColor="text1"/>
        </w:rPr>
      </w:pPr>
    </w:p>
    <w:p w14:paraId="2FAE6C6F" w14:textId="5444DA70" w:rsidR="00367038" w:rsidRDefault="00367038">
      <w:pPr>
        <w:rPr>
          <w:rFonts w:eastAsiaTheme="minorEastAsia" w:cstheme="minorHAnsi"/>
          <w:b/>
          <w:color w:val="000000" w:themeColor="text1"/>
          <w:lang w:eastAsia="en-AU"/>
        </w:rPr>
      </w:pPr>
      <w:r>
        <w:rPr>
          <w:rFonts w:cstheme="minorHAnsi"/>
          <w:b/>
          <w:color w:val="000000" w:themeColor="text1"/>
        </w:rPr>
        <w:br w:type="page"/>
      </w:r>
    </w:p>
    <w:p w14:paraId="58D52724" w14:textId="63B847FC" w:rsidR="00DA41AF" w:rsidRDefault="00F26696" w:rsidP="00EA55CA">
      <w:pPr>
        <w:pStyle w:val="Default"/>
        <w:spacing w:line="276" w:lineRule="auto"/>
        <w:rPr>
          <w:rFonts w:asciiTheme="minorHAnsi" w:hAnsiTheme="minorHAnsi" w:cstheme="minorHAnsi"/>
          <w:b/>
          <w:color w:val="000000" w:themeColor="text1"/>
        </w:rPr>
      </w:pPr>
      <w:r>
        <w:rPr>
          <w:rFonts w:asciiTheme="minorHAnsi" w:hAnsiTheme="minorHAnsi" w:cstheme="minorHAnsi"/>
          <w:b/>
          <w:color w:val="000000" w:themeColor="text1"/>
        </w:rPr>
        <w:t>Section B – Safety Measures</w:t>
      </w:r>
    </w:p>
    <w:p w14:paraId="4FDBE509" w14:textId="5E4F9B3B" w:rsidR="00DA41AF" w:rsidRPr="00574D90" w:rsidRDefault="00F5514D" w:rsidP="00EA55CA">
      <w:pPr>
        <w:pStyle w:val="Default"/>
        <w:spacing w:line="276" w:lineRule="auto"/>
        <w:rPr>
          <w:rFonts w:asciiTheme="minorHAnsi" w:hAnsiTheme="minorHAnsi" w:cstheme="minorHAnsi"/>
          <w:b/>
          <w:i/>
          <w:color w:val="000000" w:themeColor="text1"/>
        </w:rPr>
      </w:pPr>
      <w:r w:rsidRPr="00574D90">
        <w:rPr>
          <w:rFonts w:asciiTheme="minorHAnsi" w:hAnsiTheme="minorHAnsi" w:cstheme="minorHAnsi"/>
          <w:b/>
          <w:i/>
          <w:color w:val="000000" w:themeColor="text1"/>
        </w:rPr>
        <w:t>Explain</w:t>
      </w:r>
      <w:r w:rsidR="00F26696" w:rsidRPr="00574D90">
        <w:rPr>
          <w:rFonts w:asciiTheme="minorHAnsi" w:hAnsiTheme="minorHAnsi" w:cstheme="minorHAnsi"/>
          <w:b/>
          <w:i/>
          <w:color w:val="000000" w:themeColor="text1"/>
        </w:rPr>
        <w:t xml:space="preserve"> </w:t>
      </w:r>
      <w:r w:rsidRPr="00574D90">
        <w:rPr>
          <w:rFonts w:asciiTheme="minorHAnsi" w:hAnsiTheme="minorHAnsi" w:cstheme="minorHAnsi"/>
          <w:b/>
          <w:i/>
          <w:color w:val="000000" w:themeColor="text1"/>
        </w:rPr>
        <w:t>the operation of</w:t>
      </w:r>
      <w:r w:rsidR="00F26696" w:rsidRPr="00574D90">
        <w:rPr>
          <w:rFonts w:asciiTheme="minorHAnsi" w:hAnsiTheme="minorHAnsi" w:cstheme="minorHAnsi"/>
          <w:b/>
          <w:i/>
          <w:color w:val="000000" w:themeColor="text1"/>
        </w:rPr>
        <w:t xml:space="preserve"> the following features</w:t>
      </w:r>
      <w:r w:rsidRPr="00574D90">
        <w:rPr>
          <w:rFonts w:asciiTheme="minorHAnsi" w:hAnsiTheme="minorHAnsi" w:cstheme="minorHAnsi"/>
          <w:b/>
          <w:i/>
          <w:color w:val="000000" w:themeColor="text1"/>
        </w:rPr>
        <w:t xml:space="preserve"> and how they increase</w:t>
      </w:r>
      <w:r w:rsidR="00F26696" w:rsidRPr="00574D90">
        <w:rPr>
          <w:rFonts w:asciiTheme="minorHAnsi" w:hAnsiTheme="minorHAnsi" w:cstheme="minorHAnsi"/>
          <w:b/>
          <w:i/>
          <w:color w:val="000000" w:themeColor="text1"/>
        </w:rPr>
        <w:t xml:space="preserve"> the safety rating of a family car:</w:t>
      </w:r>
    </w:p>
    <w:p w14:paraId="14095B84" w14:textId="77777777" w:rsidR="00F26696" w:rsidRDefault="00F26696" w:rsidP="00EA55CA">
      <w:pPr>
        <w:pStyle w:val="Default"/>
        <w:spacing w:line="276" w:lineRule="auto"/>
        <w:rPr>
          <w:rFonts w:asciiTheme="minorHAnsi" w:hAnsiTheme="minorHAnsi" w:cstheme="minorHAnsi"/>
          <w:color w:val="000000" w:themeColor="text1"/>
        </w:rPr>
      </w:pPr>
    </w:p>
    <w:p w14:paraId="5300B51F" w14:textId="2E4219E3" w:rsidR="00F26696" w:rsidRDefault="00F26696" w:rsidP="0023243F">
      <w:pPr>
        <w:pStyle w:val="Default"/>
        <w:numPr>
          <w:ilvl w:val="0"/>
          <w:numId w:val="14"/>
        </w:numPr>
        <w:spacing w:line="276" w:lineRule="auto"/>
        <w:rPr>
          <w:rFonts w:asciiTheme="minorHAnsi" w:hAnsiTheme="minorHAnsi" w:cstheme="minorHAnsi"/>
          <w:b/>
          <w:color w:val="000000" w:themeColor="text1"/>
        </w:rPr>
      </w:pPr>
      <w:r w:rsidRPr="00F26696">
        <w:rPr>
          <w:rFonts w:asciiTheme="minorHAnsi" w:hAnsiTheme="minorHAnsi" w:cstheme="minorHAnsi"/>
          <w:b/>
          <w:color w:val="000000" w:themeColor="text1"/>
        </w:rPr>
        <w:t>Anti-lock Brakes (ABS)</w:t>
      </w:r>
    </w:p>
    <w:p w14:paraId="50642DE9" w14:textId="77777777" w:rsidR="0023243F" w:rsidRDefault="0023243F" w:rsidP="0023243F">
      <w:pPr>
        <w:pStyle w:val="Default"/>
        <w:spacing w:line="276" w:lineRule="auto"/>
        <w:rPr>
          <w:rFonts w:asciiTheme="minorHAnsi" w:hAnsiTheme="minorHAnsi" w:cstheme="minorHAnsi"/>
          <w:b/>
          <w:color w:val="000000" w:themeColor="text1"/>
        </w:rPr>
      </w:pPr>
    </w:p>
    <w:p w14:paraId="38E7F5ED" w14:textId="77777777" w:rsidR="0023243F" w:rsidRDefault="0023243F" w:rsidP="0023243F">
      <w:pPr>
        <w:pStyle w:val="Default"/>
        <w:spacing w:line="276" w:lineRule="auto"/>
        <w:rPr>
          <w:rFonts w:asciiTheme="minorHAnsi" w:hAnsiTheme="minorHAnsi" w:cstheme="minorHAnsi"/>
          <w:b/>
          <w:color w:val="000000" w:themeColor="text1"/>
        </w:rPr>
      </w:pPr>
    </w:p>
    <w:p w14:paraId="35D2647B" w14:textId="77777777" w:rsidR="0023243F" w:rsidRDefault="0023243F" w:rsidP="0023243F">
      <w:pPr>
        <w:pStyle w:val="Default"/>
        <w:spacing w:line="276" w:lineRule="auto"/>
        <w:rPr>
          <w:rFonts w:asciiTheme="minorHAnsi" w:hAnsiTheme="minorHAnsi" w:cstheme="minorHAnsi"/>
          <w:b/>
          <w:color w:val="000000" w:themeColor="text1"/>
        </w:rPr>
      </w:pPr>
    </w:p>
    <w:p w14:paraId="6365A54A" w14:textId="77777777" w:rsidR="0023243F" w:rsidRDefault="0023243F" w:rsidP="0023243F">
      <w:pPr>
        <w:pStyle w:val="Default"/>
        <w:spacing w:line="276" w:lineRule="auto"/>
        <w:rPr>
          <w:rFonts w:asciiTheme="minorHAnsi" w:hAnsiTheme="minorHAnsi" w:cstheme="minorHAnsi"/>
          <w:b/>
          <w:color w:val="000000" w:themeColor="text1"/>
        </w:rPr>
      </w:pPr>
    </w:p>
    <w:p w14:paraId="4D82E338" w14:textId="77777777" w:rsidR="0023243F" w:rsidRDefault="0023243F" w:rsidP="0023243F">
      <w:pPr>
        <w:pStyle w:val="Default"/>
        <w:spacing w:line="276" w:lineRule="auto"/>
        <w:rPr>
          <w:rFonts w:asciiTheme="minorHAnsi" w:hAnsiTheme="minorHAnsi" w:cstheme="minorHAnsi"/>
          <w:b/>
          <w:color w:val="000000" w:themeColor="text1"/>
        </w:rPr>
      </w:pPr>
    </w:p>
    <w:p w14:paraId="3153C54B" w14:textId="77777777" w:rsidR="0023243F" w:rsidRDefault="0023243F" w:rsidP="0023243F">
      <w:pPr>
        <w:pStyle w:val="Default"/>
        <w:spacing w:line="276" w:lineRule="auto"/>
        <w:rPr>
          <w:rFonts w:asciiTheme="minorHAnsi" w:hAnsiTheme="minorHAnsi" w:cstheme="minorHAnsi"/>
          <w:b/>
          <w:color w:val="000000" w:themeColor="text1"/>
        </w:rPr>
      </w:pPr>
    </w:p>
    <w:p w14:paraId="75C4A1F0" w14:textId="77777777" w:rsidR="0023243F" w:rsidRDefault="0023243F" w:rsidP="0023243F">
      <w:pPr>
        <w:pStyle w:val="Default"/>
        <w:spacing w:line="276" w:lineRule="auto"/>
        <w:rPr>
          <w:rFonts w:asciiTheme="minorHAnsi" w:hAnsiTheme="minorHAnsi" w:cstheme="minorHAnsi"/>
          <w:b/>
          <w:color w:val="000000" w:themeColor="text1"/>
        </w:rPr>
      </w:pPr>
    </w:p>
    <w:p w14:paraId="13857046" w14:textId="77777777" w:rsidR="0023243F" w:rsidRDefault="0023243F" w:rsidP="0023243F">
      <w:pPr>
        <w:pStyle w:val="Default"/>
        <w:spacing w:line="276" w:lineRule="auto"/>
        <w:rPr>
          <w:rFonts w:asciiTheme="minorHAnsi" w:hAnsiTheme="minorHAnsi" w:cstheme="minorHAnsi"/>
          <w:b/>
          <w:color w:val="000000" w:themeColor="text1"/>
        </w:rPr>
      </w:pPr>
    </w:p>
    <w:p w14:paraId="0130D91E" w14:textId="77777777" w:rsidR="0023243F" w:rsidRDefault="0023243F" w:rsidP="0023243F">
      <w:pPr>
        <w:pStyle w:val="Default"/>
        <w:spacing w:line="276" w:lineRule="auto"/>
        <w:rPr>
          <w:rFonts w:asciiTheme="minorHAnsi" w:hAnsiTheme="minorHAnsi" w:cstheme="minorHAnsi"/>
          <w:b/>
          <w:color w:val="000000" w:themeColor="text1"/>
        </w:rPr>
      </w:pPr>
    </w:p>
    <w:p w14:paraId="4A060367" w14:textId="77777777" w:rsidR="0023243F" w:rsidRDefault="0023243F" w:rsidP="0023243F">
      <w:pPr>
        <w:pStyle w:val="Default"/>
        <w:spacing w:line="276" w:lineRule="auto"/>
        <w:rPr>
          <w:rFonts w:asciiTheme="minorHAnsi" w:hAnsiTheme="minorHAnsi" w:cstheme="minorHAnsi"/>
          <w:b/>
          <w:color w:val="000000" w:themeColor="text1"/>
        </w:rPr>
      </w:pPr>
    </w:p>
    <w:p w14:paraId="63BD6667" w14:textId="77777777" w:rsidR="0023243F" w:rsidRDefault="0023243F" w:rsidP="0023243F">
      <w:pPr>
        <w:pStyle w:val="Default"/>
        <w:spacing w:line="276" w:lineRule="auto"/>
        <w:rPr>
          <w:rFonts w:asciiTheme="minorHAnsi" w:hAnsiTheme="minorHAnsi" w:cstheme="minorHAnsi"/>
          <w:b/>
          <w:color w:val="000000" w:themeColor="text1"/>
        </w:rPr>
      </w:pPr>
    </w:p>
    <w:p w14:paraId="565FCDD9" w14:textId="77777777" w:rsidR="00F56001" w:rsidRDefault="00F56001" w:rsidP="0023243F">
      <w:pPr>
        <w:pStyle w:val="Default"/>
        <w:spacing w:line="276" w:lineRule="auto"/>
        <w:rPr>
          <w:rFonts w:asciiTheme="minorHAnsi" w:hAnsiTheme="minorHAnsi" w:cstheme="minorHAnsi"/>
          <w:b/>
          <w:color w:val="000000" w:themeColor="text1"/>
        </w:rPr>
      </w:pPr>
    </w:p>
    <w:p w14:paraId="3468DCC4" w14:textId="77777777" w:rsidR="00F56001" w:rsidRDefault="00F56001" w:rsidP="0023243F">
      <w:pPr>
        <w:pStyle w:val="Default"/>
        <w:spacing w:line="276" w:lineRule="auto"/>
        <w:rPr>
          <w:rFonts w:asciiTheme="minorHAnsi" w:hAnsiTheme="minorHAnsi" w:cstheme="minorHAnsi"/>
          <w:b/>
          <w:color w:val="000000" w:themeColor="text1"/>
        </w:rPr>
      </w:pPr>
    </w:p>
    <w:p w14:paraId="35EA2A5D" w14:textId="77777777" w:rsidR="00F56001" w:rsidRDefault="00F56001" w:rsidP="0023243F">
      <w:pPr>
        <w:pStyle w:val="Default"/>
        <w:spacing w:line="276" w:lineRule="auto"/>
        <w:rPr>
          <w:rFonts w:asciiTheme="minorHAnsi" w:hAnsiTheme="minorHAnsi" w:cstheme="minorHAnsi"/>
          <w:b/>
          <w:color w:val="000000" w:themeColor="text1"/>
        </w:rPr>
      </w:pPr>
    </w:p>
    <w:p w14:paraId="7367FF7C" w14:textId="77777777" w:rsidR="00F56001" w:rsidRDefault="00F56001" w:rsidP="0023243F">
      <w:pPr>
        <w:pStyle w:val="Default"/>
        <w:spacing w:line="276" w:lineRule="auto"/>
        <w:rPr>
          <w:rFonts w:asciiTheme="minorHAnsi" w:hAnsiTheme="minorHAnsi" w:cstheme="minorHAnsi"/>
          <w:b/>
          <w:color w:val="000000" w:themeColor="text1"/>
        </w:rPr>
      </w:pPr>
    </w:p>
    <w:p w14:paraId="77C11FBF" w14:textId="77777777" w:rsidR="00F56001" w:rsidRDefault="00F56001" w:rsidP="0023243F">
      <w:pPr>
        <w:pStyle w:val="Default"/>
        <w:spacing w:line="276" w:lineRule="auto"/>
        <w:rPr>
          <w:rFonts w:asciiTheme="minorHAnsi" w:hAnsiTheme="minorHAnsi" w:cstheme="minorHAnsi"/>
          <w:b/>
          <w:color w:val="000000" w:themeColor="text1"/>
        </w:rPr>
      </w:pPr>
    </w:p>
    <w:p w14:paraId="46EBCB36" w14:textId="77777777" w:rsidR="00F56001" w:rsidRDefault="00F56001" w:rsidP="0023243F">
      <w:pPr>
        <w:pStyle w:val="Default"/>
        <w:spacing w:line="276" w:lineRule="auto"/>
        <w:rPr>
          <w:rFonts w:asciiTheme="minorHAnsi" w:hAnsiTheme="minorHAnsi" w:cstheme="minorHAnsi"/>
          <w:b/>
          <w:color w:val="000000" w:themeColor="text1"/>
        </w:rPr>
      </w:pPr>
    </w:p>
    <w:p w14:paraId="5EDFB4F3" w14:textId="77777777" w:rsidR="00F56001" w:rsidRDefault="00F56001" w:rsidP="0023243F">
      <w:pPr>
        <w:pStyle w:val="Default"/>
        <w:spacing w:line="276" w:lineRule="auto"/>
        <w:rPr>
          <w:rFonts w:asciiTheme="minorHAnsi" w:hAnsiTheme="minorHAnsi" w:cstheme="minorHAnsi"/>
          <w:b/>
          <w:color w:val="000000" w:themeColor="text1"/>
        </w:rPr>
      </w:pPr>
    </w:p>
    <w:p w14:paraId="472DC26B" w14:textId="77777777" w:rsidR="00F56001" w:rsidRPr="00F26696" w:rsidRDefault="00F56001" w:rsidP="0023243F">
      <w:pPr>
        <w:pStyle w:val="Default"/>
        <w:spacing w:line="276" w:lineRule="auto"/>
        <w:rPr>
          <w:rFonts w:asciiTheme="minorHAnsi" w:hAnsiTheme="minorHAnsi" w:cstheme="minorHAnsi"/>
          <w:b/>
          <w:color w:val="000000" w:themeColor="text1"/>
        </w:rPr>
      </w:pPr>
    </w:p>
    <w:p w14:paraId="5D313ED3" w14:textId="77777777" w:rsidR="00F26696" w:rsidRPr="00F26696" w:rsidRDefault="00F26696" w:rsidP="00EA55CA">
      <w:pPr>
        <w:pStyle w:val="Default"/>
        <w:spacing w:line="276" w:lineRule="auto"/>
        <w:rPr>
          <w:rFonts w:asciiTheme="minorHAnsi" w:hAnsiTheme="minorHAnsi" w:cstheme="minorHAnsi"/>
          <w:b/>
          <w:color w:val="000000" w:themeColor="text1"/>
        </w:rPr>
      </w:pPr>
    </w:p>
    <w:p w14:paraId="608C0B25" w14:textId="651991F1" w:rsidR="00F26696" w:rsidRDefault="00F26696" w:rsidP="0023243F">
      <w:pPr>
        <w:pStyle w:val="Default"/>
        <w:numPr>
          <w:ilvl w:val="0"/>
          <w:numId w:val="14"/>
        </w:numPr>
        <w:spacing w:line="276" w:lineRule="auto"/>
        <w:rPr>
          <w:rFonts w:asciiTheme="minorHAnsi" w:hAnsiTheme="minorHAnsi" w:cstheme="minorHAnsi"/>
          <w:b/>
          <w:color w:val="000000" w:themeColor="text1"/>
        </w:rPr>
      </w:pPr>
      <w:r w:rsidRPr="00F26696">
        <w:rPr>
          <w:rFonts w:asciiTheme="minorHAnsi" w:hAnsiTheme="minorHAnsi" w:cstheme="minorHAnsi"/>
          <w:b/>
          <w:color w:val="000000" w:themeColor="text1"/>
        </w:rPr>
        <w:t xml:space="preserve">Side Curtain Airbags </w:t>
      </w:r>
    </w:p>
    <w:p w14:paraId="740E5681" w14:textId="77777777" w:rsidR="0023243F" w:rsidRDefault="0023243F" w:rsidP="0023243F">
      <w:pPr>
        <w:pStyle w:val="Default"/>
        <w:spacing w:line="276" w:lineRule="auto"/>
        <w:rPr>
          <w:rFonts w:asciiTheme="minorHAnsi" w:hAnsiTheme="minorHAnsi" w:cstheme="minorHAnsi"/>
          <w:b/>
          <w:color w:val="000000" w:themeColor="text1"/>
        </w:rPr>
      </w:pPr>
    </w:p>
    <w:p w14:paraId="2100A6CA" w14:textId="77777777" w:rsidR="0023243F" w:rsidRDefault="0023243F" w:rsidP="0023243F">
      <w:pPr>
        <w:pStyle w:val="Default"/>
        <w:spacing w:line="276" w:lineRule="auto"/>
        <w:rPr>
          <w:rFonts w:asciiTheme="minorHAnsi" w:hAnsiTheme="minorHAnsi" w:cstheme="minorHAnsi"/>
          <w:b/>
          <w:color w:val="000000" w:themeColor="text1"/>
        </w:rPr>
      </w:pPr>
    </w:p>
    <w:p w14:paraId="310B5DDD" w14:textId="77777777" w:rsidR="0023243F" w:rsidRDefault="0023243F" w:rsidP="0023243F">
      <w:pPr>
        <w:pStyle w:val="Default"/>
        <w:spacing w:line="276" w:lineRule="auto"/>
        <w:rPr>
          <w:rFonts w:asciiTheme="minorHAnsi" w:hAnsiTheme="minorHAnsi" w:cstheme="minorHAnsi"/>
          <w:b/>
          <w:color w:val="000000" w:themeColor="text1"/>
        </w:rPr>
      </w:pPr>
    </w:p>
    <w:p w14:paraId="1C1CAFE5" w14:textId="77777777" w:rsidR="0023243F" w:rsidRDefault="0023243F" w:rsidP="0023243F">
      <w:pPr>
        <w:pStyle w:val="Default"/>
        <w:spacing w:line="276" w:lineRule="auto"/>
        <w:rPr>
          <w:rFonts w:asciiTheme="minorHAnsi" w:hAnsiTheme="minorHAnsi" w:cstheme="minorHAnsi"/>
          <w:b/>
          <w:color w:val="000000" w:themeColor="text1"/>
        </w:rPr>
      </w:pPr>
    </w:p>
    <w:p w14:paraId="1394980B" w14:textId="77777777" w:rsidR="0023243F" w:rsidRDefault="0023243F" w:rsidP="0023243F">
      <w:pPr>
        <w:pStyle w:val="Default"/>
        <w:spacing w:line="276" w:lineRule="auto"/>
        <w:rPr>
          <w:rFonts w:asciiTheme="minorHAnsi" w:hAnsiTheme="minorHAnsi" w:cstheme="minorHAnsi"/>
          <w:b/>
          <w:color w:val="000000" w:themeColor="text1"/>
        </w:rPr>
      </w:pPr>
    </w:p>
    <w:p w14:paraId="4699AC25" w14:textId="77777777" w:rsidR="0023243F" w:rsidRDefault="0023243F" w:rsidP="0023243F">
      <w:pPr>
        <w:pStyle w:val="Default"/>
        <w:spacing w:line="276" w:lineRule="auto"/>
        <w:rPr>
          <w:rFonts w:asciiTheme="minorHAnsi" w:hAnsiTheme="minorHAnsi" w:cstheme="minorHAnsi"/>
          <w:b/>
          <w:color w:val="000000" w:themeColor="text1"/>
        </w:rPr>
      </w:pPr>
    </w:p>
    <w:p w14:paraId="106DF298" w14:textId="77777777" w:rsidR="0023243F" w:rsidRDefault="0023243F" w:rsidP="0023243F">
      <w:pPr>
        <w:pStyle w:val="Default"/>
        <w:spacing w:line="276" w:lineRule="auto"/>
        <w:rPr>
          <w:rFonts w:asciiTheme="minorHAnsi" w:hAnsiTheme="minorHAnsi" w:cstheme="minorHAnsi"/>
          <w:b/>
          <w:color w:val="000000" w:themeColor="text1"/>
        </w:rPr>
      </w:pPr>
    </w:p>
    <w:p w14:paraId="65005AF4" w14:textId="77777777" w:rsidR="0023243F" w:rsidRDefault="0023243F" w:rsidP="0023243F">
      <w:pPr>
        <w:pStyle w:val="Default"/>
        <w:spacing w:line="276" w:lineRule="auto"/>
        <w:rPr>
          <w:rFonts w:asciiTheme="minorHAnsi" w:hAnsiTheme="minorHAnsi" w:cstheme="minorHAnsi"/>
          <w:b/>
          <w:color w:val="000000" w:themeColor="text1"/>
        </w:rPr>
      </w:pPr>
    </w:p>
    <w:p w14:paraId="59AE2326" w14:textId="77777777" w:rsidR="0023243F" w:rsidRDefault="0023243F" w:rsidP="0023243F">
      <w:pPr>
        <w:pStyle w:val="Default"/>
        <w:spacing w:line="276" w:lineRule="auto"/>
        <w:rPr>
          <w:rFonts w:asciiTheme="minorHAnsi" w:hAnsiTheme="minorHAnsi" w:cstheme="minorHAnsi"/>
          <w:b/>
          <w:color w:val="000000" w:themeColor="text1"/>
        </w:rPr>
      </w:pPr>
    </w:p>
    <w:p w14:paraId="41884B2D" w14:textId="77777777" w:rsidR="00F56001" w:rsidRDefault="00F56001" w:rsidP="0023243F">
      <w:pPr>
        <w:pStyle w:val="Default"/>
        <w:spacing w:line="276" w:lineRule="auto"/>
        <w:rPr>
          <w:rFonts w:asciiTheme="minorHAnsi" w:hAnsiTheme="minorHAnsi" w:cstheme="minorHAnsi"/>
          <w:b/>
          <w:color w:val="000000" w:themeColor="text1"/>
        </w:rPr>
      </w:pPr>
    </w:p>
    <w:p w14:paraId="24B8E20E" w14:textId="77777777" w:rsidR="00F56001" w:rsidRDefault="00F56001" w:rsidP="0023243F">
      <w:pPr>
        <w:pStyle w:val="Default"/>
        <w:spacing w:line="276" w:lineRule="auto"/>
        <w:rPr>
          <w:rFonts w:asciiTheme="minorHAnsi" w:hAnsiTheme="minorHAnsi" w:cstheme="minorHAnsi"/>
          <w:b/>
          <w:color w:val="000000" w:themeColor="text1"/>
        </w:rPr>
      </w:pPr>
    </w:p>
    <w:p w14:paraId="63C4EB5B" w14:textId="77777777" w:rsidR="00F56001" w:rsidRDefault="00F56001" w:rsidP="0023243F">
      <w:pPr>
        <w:pStyle w:val="Default"/>
        <w:spacing w:line="276" w:lineRule="auto"/>
        <w:rPr>
          <w:rFonts w:asciiTheme="minorHAnsi" w:hAnsiTheme="minorHAnsi" w:cstheme="minorHAnsi"/>
          <w:b/>
          <w:color w:val="000000" w:themeColor="text1"/>
        </w:rPr>
      </w:pPr>
    </w:p>
    <w:p w14:paraId="1485EBB6" w14:textId="77777777" w:rsidR="00F56001" w:rsidRDefault="00F56001" w:rsidP="0023243F">
      <w:pPr>
        <w:pStyle w:val="Default"/>
        <w:spacing w:line="276" w:lineRule="auto"/>
        <w:rPr>
          <w:rFonts w:asciiTheme="minorHAnsi" w:hAnsiTheme="minorHAnsi" w:cstheme="minorHAnsi"/>
          <w:b/>
          <w:color w:val="000000" w:themeColor="text1"/>
        </w:rPr>
      </w:pPr>
    </w:p>
    <w:p w14:paraId="088740D9" w14:textId="77777777" w:rsidR="0023243F" w:rsidRDefault="0023243F" w:rsidP="0023243F">
      <w:pPr>
        <w:pStyle w:val="Default"/>
        <w:spacing w:line="276" w:lineRule="auto"/>
        <w:rPr>
          <w:rFonts w:asciiTheme="minorHAnsi" w:hAnsiTheme="minorHAnsi" w:cstheme="minorHAnsi"/>
          <w:b/>
          <w:color w:val="000000" w:themeColor="text1"/>
        </w:rPr>
      </w:pPr>
    </w:p>
    <w:p w14:paraId="47CF88B8" w14:textId="77777777" w:rsidR="0023243F" w:rsidRPr="00F26696" w:rsidRDefault="0023243F" w:rsidP="0023243F">
      <w:pPr>
        <w:pStyle w:val="Default"/>
        <w:spacing w:line="276" w:lineRule="auto"/>
        <w:rPr>
          <w:rFonts w:asciiTheme="minorHAnsi" w:hAnsiTheme="minorHAnsi" w:cstheme="minorHAnsi"/>
          <w:b/>
          <w:color w:val="000000" w:themeColor="text1"/>
        </w:rPr>
      </w:pPr>
    </w:p>
    <w:p w14:paraId="15E5CCA8" w14:textId="77777777" w:rsidR="00F26696" w:rsidRDefault="00F26696" w:rsidP="00EA55CA">
      <w:pPr>
        <w:pStyle w:val="Default"/>
        <w:spacing w:line="276" w:lineRule="auto"/>
        <w:rPr>
          <w:rFonts w:asciiTheme="minorHAnsi" w:hAnsiTheme="minorHAnsi" w:cstheme="minorHAnsi"/>
          <w:b/>
          <w:color w:val="000000" w:themeColor="text1"/>
        </w:rPr>
      </w:pPr>
    </w:p>
    <w:p w14:paraId="30C3BECF" w14:textId="77777777" w:rsidR="0023243F" w:rsidRDefault="0023243F" w:rsidP="00EA55CA">
      <w:pPr>
        <w:pStyle w:val="Default"/>
        <w:spacing w:line="276" w:lineRule="auto"/>
        <w:rPr>
          <w:rFonts w:asciiTheme="minorHAnsi" w:hAnsiTheme="minorHAnsi" w:cstheme="minorHAnsi"/>
          <w:b/>
          <w:color w:val="000000" w:themeColor="text1"/>
        </w:rPr>
      </w:pPr>
    </w:p>
    <w:p w14:paraId="607BE4A9" w14:textId="77777777" w:rsidR="0023243F" w:rsidRDefault="0023243F" w:rsidP="00EA55CA">
      <w:pPr>
        <w:pStyle w:val="Default"/>
        <w:spacing w:line="276" w:lineRule="auto"/>
        <w:rPr>
          <w:rFonts w:asciiTheme="minorHAnsi" w:hAnsiTheme="minorHAnsi" w:cstheme="minorHAnsi"/>
          <w:b/>
          <w:color w:val="000000" w:themeColor="text1"/>
        </w:rPr>
      </w:pPr>
    </w:p>
    <w:p w14:paraId="707CED8D" w14:textId="77777777" w:rsidR="00F56001" w:rsidRPr="00F26696" w:rsidRDefault="00F56001" w:rsidP="00EA55CA">
      <w:pPr>
        <w:pStyle w:val="Default"/>
        <w:spacing w:line="276" w:lineRule="auto"/>
        <w:rPr>
          <w:rFonts w:asciiTheme="minorHAnsi" w:hAnsiTheme="minorHAnsi" w:cstheme="minorHAnsi"/>
          <w:b/>
          <w:color w:val="000000" w:themeColor="text1"/>
        </w:rPr>
      </w:pPr>
    </w:p>
    <w:p w14:paraId="2BE8F3D1" w14:textId="7C49B245" w:rsidR="00F26696" w:rsidRDefault="00F26696" w:rsidP="0023243F">
      <w:pPr>
        <w:pStyle w:val="Default"/>
        <w:numPr>
          <w:ilvl w:val="0"/>
          <w:numId w:val="14"/>
        </w:numPr>
        <w:spacing w:line="276" w:lineRule="auto"/>
        <w:rPr>
          <w:rFonts w:asciiTheme="minorHAnsi" w:hAnsiTheme="minorHAnsi" w:cstheme="minorHAnsi"/>
          <w:b/>
          <w:color w:val="000000" w:themeColor="text1"/>
        </w:rPr>
      </w:pPr>
      <w:r w:rsidRPr="00F26696">
        <w:rPr>
          <w:rFonts w:asciiTheme="minorHAnsi" w:hAnsiTheme="minorHAnsi" w:cstheme="minorHAnsi"/>
          <w:b/>
          <w:color w:val="000000" w:themeColor="text1"/>
        </w:rPr>
        <w:t>Electronic Stability Control (ESC)</w:t>
      </w:r>
    </w:p>
    <w:p w14:paraId="0C0022F4" w14:textId="77777777" w:rsidR="0023243F" w:rsidRDefault="0023243F" w:rsidP="0023243F">
      <w:pPr>
        <w:pStyle w:val="Default"/>
        <w:spacing w:line="276" w:lineRule="auto"/>
        <w:ind w:left="720"/>
        <w:rPr>
          <w:rFonts w:asciiTheme="minorHAnsi" w:hAnsiTheme="minorHAnsi" w:cstheme="minorHAnsi"/>
          <w:b/>
          <w:color w:val="000000" w:themeColor="text1"/>
        </w:rPr>
      </w:pPr>
    </w:p>
    <w:p w14:paraId="1E7311E6" w14:textId="77777777" w:rsidR="00F26696" w:rsidRDefault="00F26696" w:rsidP="00EA55CA">
      <w:pPr>
        <w:pStyle w:val="Default"/>
        <w:spacing w:line="276" w:lineRule="auto"/>
        <w:rPr>
          <w:rFonts w:asciiTheme="minorHAnsi" w:hAnsiTheme="minorHAnsi" w:cstheme="minorHAnsi"/>
          <w:b/>
          <w:color w:val="000000" w:themeColor="text1"/>
        </w:rPr>
      </w:pPr>
    </w:p>
    <w:p w14:paraId="7FBCC40C" w14:textId="77777777" w:rsidR="0023243F" w:rsidRDefault="0023243F" w:rsidP="00EA55CA">
      <w:pPr>
        <w:pStyle w:val="Default"/>
        <w:spacing w:line="276" w:lineRule="auto"/>
        <w:rPr>
          <w:rFonts w:asciiTheme="minorHAnsi" w:hAnsiTheme="minorHAnsi" w:cstheme="minorHAnsi"/>
          <w:b/>
          <w:color w:val="000000" w:themeColor="text1"/>
        </w:rPr>
      </w:pPr>
    </w:p>
    <w:p w14:paraId="07B9EBF6" w14:textId="77777777" w:rsidR="0023243F" w:rsidRDefault="0023243F" w:rsidP="00EA55CA">
      <w:pPr>
        <w:pStyle w:val="Default"/>
        <w:spacing w:line="276" w:lineRule="auto"/>
        <w:rPr>
          <w:rFonts w:asciiTheme="minorHAnsi" w:hAnsiTheme="minorHAnsi" w:cstheme="minorHAnsi"/>
          <w:b/>
          <w:color w:val="000000" w:themeColor="text1"/>
        </w:rPr>
      </w:pPr>
    </w:p>
    <w:p w14:paraId="029DE98E" w14:textId="77777777" w:rsidR="0023243F" w:rsidRDefault="0023243F" w:rsidP="00EA55CA">
      <w:pPr>
        <w:pStyle w:val="Default"/>
        <w:spacing w:line="276" w:lineRule="auto"/>
        <w:rPr>
          <w:rFonts w:asciiTheme="minorHAnsi" w:hAnsiTheme="minorHAnsi" w:cstheme="minorHAnsi"/>
          <w:b/>
          <w:color w:val="000000" w:themeColor="text1"/>
        </w:rPr>
      </w:pPr>
    </w:p>
    <w:p w14:paraId="7F158E00" w14:textId="77777777" w:rsidR="0023243F" w:rsidRDefault="0023243F" w:rsidP="00EA55CA">
      <w:pPr>
        <w:pStyle w:val="Default"/>
        <w:spacing w:line="276" w:lineRule="auto"/>
        <w:rPr>
          <w:rFonts w:asciiTheme="minorHAnsi" w:hAnsiTheme="minorHAnsi" w:cstheme="minorHAnsi"/>
          <w:b/>
          <w:color w:val="000000" w:themeColor="text1"/>
        </w:rPr>
      </w:pPr>
    </w:p>
    <w:p w14:paraId="78F596A7" w14:textId="77777777" w:rsidR="0023243F" w:rsidRDefault="0023243F" w:rsidP="00EA55CA">
      <w:pPr>
        <w:pStyle w:val="Default"/>
        <w:spacing w:line="276" w:lineRule="auto"/>
        <w:rPr>
          <w:rFonts w:asciiTheme="minorHAnsi" w:hAnsiTheme="minorHAnsi" w:cstheme="minorHAnsi"/>
          <w:b/>
          <w:color w:val="000000" w:themeColor="text1"/>
        </w:rPr>
      </w:pPr>
    </w:p>
    <w:p w14:paraId="00A170CB" w14:textId="77777777" w:rsidR="0023243F" w:rsidRDefault="0023243F" w:rsidP="00EA55CA">
      <w:pPr>
        <w:pStyle w:val="Default"/>
        <w:spacing w:line="276" w:lineRule="auto"/>
        <w:rPr>
          <w:rFonts w:asciiTheme="minorHAnsi" w:hAnsiTheme="minorHAnsi" w:cstheme="minorHAnsi"/>
          <w:b/>
          <w:color w:val="000000" w:themeColor="text1"/>
        </w:rPr>
      </w:pPr>
    </w:p>
    <w:p w14:paraId="4C70D36B" w14:textId="77777777" w:rsidR="0023243F" w:rsidRDefault="0023243F" w:rsidP="00EA55CA">
      <w:pPr>
        <w:pStyle w:val="Default"/>
        <w:spacing w:line="276" w:lineRule="auto"/>
        <w:rPr>
          <w:rFonts w:asciiTheme="minorHAnsi" w:hAnsiTheme="minorHAnsi" w:cstheme="minorHAnsi"/>
          <w:b/>
          <w:color w:val="000000" w:themeColor="text1"/>
        </w:rPr>
      </w:pPr>
    </w:p>
    <w:p w14:paraId="3F8274F4" w14:textId="77777777" w:rsidR="00F26696" w:rsidRDefault="00F26696" w:rsidP="00EA55CA">
      <w:pPr>
        <w:pStyle w:val="Default"/>
        <w:spacing w:line="276" w:lineRule="auto"/>
        <w:rPr>
          <w:rFonts w:asciiTheme="minorHAnsi" w:hAnsiTheme="minorHAnsi" w:cstheme="minorHAnsi"/>
          <w:b/>
          <w:color w:val="000000" w:themeColor="text1"/>
        </w:rPr>
      </w:pPr>
    </w:p>
    <w:p w14:paraId="71EAFF6B" w14:textId="77777777" w:rsidR="004D5027" w:rsidRDefault="004D5027" w:rsidP="00EA55CA">
      <w:pPr>
        <w:pStyle w:val="Default"/>
        <w:spacing w:line="276" w:lineRule="auto"/>
        <w:rPr>
          <w:rFonts w:asciiTheme="minorHAnsi" w:hAnsiTheme="minorHAnsi" w:cstheme="minorHAnsi"/>
          <w:b/>
          <w:color w:val="000000" w:themeColor="text1"/>
        </w:rPr>
      </w:pPr>
    </w:p>
    <w:p w14:paraId="70B05CF0" w14:textId="77777777" w:rsidR="00F56001" w:rsidRDefault="00F56001" w:rsidP="00EA55CA">
      <w:pPr>
        <w:pStyle w:val="Default"/>
        <w:spacing w:line="276" w:lineRule="auto"/>
        <w:rPr>
          <w:rFonts w:asciiTheme="minorHAnsi" w:hAnsiTheme="minorHAnsi" w:cstheme="minorHAnsi"/>
          <w:b/>
          <w:color w:val="000000" w:themeColor="text1"/>
        </w:rPr>
      </w:pPr>
    </w:p>
    <w:p w14:paraId="38EA4964" w14:textId="77777777" w:rsidR="00F56001" w:rsidRDefault="00F56001" w:rsidP="00EA55CA">
      <w:pPr>
        <w:pStyle w:val="Default"/>
        <w:spacing w:line="276" w:lineRule="auto"/>
        <w:rPr>
          <w:rFonts w:asciiTheme="minorHAnsi" w:hAnsiTheme="minorHAnsi" w:cstheme="minorHAnsi"/>
          <w:b/>
          <w:color w:val="000000" w:themeColor="text1"/>
        </w:rPr>
      </w:pPr>
    </w:p>
    <w:p w14:paraId="0F0E51E1" w14:textId="77777777" w:rsidR="00F56001" w:rsidRDefault="00F56001" w:rsidP="00EA55CA">
      <w:pPr>
        <w:pStyle w:val="Default"/>
        <w:spacing w:line="276" w:lineRule="auto"/>
        <w:rPr>
          <w:rFonts w:asciiTheme="minorHAnsi" w:hAnsiTheme="minorHAnsi" w:cstheme="minorHAnsi"/>
          <w:b/>
          <w:color w:val="000000" w:themeColor="text1"/>
        </w:rPr>
      </w:pPr>
    </w:p>
    <w:p w14:paraId="3367E255" w14:textId="77777777" w:rsidR="00F56001" w:rsidRDefault="00F56001" w:rsidP="00EA55CA">
      <w:pPr>
        <w:pStyle w:val="Default"/>
        <w:spacing w:line="276" w:lineRule="auto"/>
        <w:rPr>
          <w:rFonts w:asciiTheme="minorHAnsi" w:hAnsiTheme="minorHAnsi" w:cstheme="minorHAnsi"/>
          <w:b/>
          <w:color w:val="000000" w:themeColor="text1"/>
        </w:rPr>
      </w:pPr>
    </w:p>
    <w:p w14:paraId="33629632" w14:textId="77777777" w:rsidR="00F56001" w:rsidRDefault="00F56001" w:rsidP="00EA55CA">
      <w:pPr>
        <w:pStyle w:val="Default"/>
        <w:spacing w:line="276" w:lineRule="auto"/>
        <w:rPr>
          <w:rFonts w:asciiTheme="minorHAnsi" w:hAnsiTheme="minorHAnsi" w:cstheme="minorHAnsi"/>
          <w:b/>
          <w:color w:val="000000" w:themeColor="text1"/>
        </w:rPr>
      </w:pPr>
    </w:p>
    <w:p w14:paraId="6828C24B" w14:textId="77777777" w:rsidR="00F56001" w:rsidRDefault="00F56001" w:rsidP="00EA55CA">
      <w:pPr>
        <w:pStyle w:val="Default"/>
        <w:spacing w:line="276" w:lineRule="auto"/>
        <w:rPr>
          <w:rFonts w:asciiTheme="minorHAnsi" w:hAnsiTheme="minorHAnsi" w:cstheme="minorHAnsi"/>
          <w:b/>
          <w:color w:val="000000" w:themeColor="text1"/>
        </w:rPr>
      </w:pPr>
    </w:p>
    <w:p w14:paraId="7EB2B80B" w14:textId="77777777" w:rsidR="00F56001" w:rsidRDefault="00F56001" w:rsidP="00EA55CA">
      <w:pPr>
        <w:pStyle w:val="Default"/>
        <w:spacing w:line="276" w:lineRule="auto"/>
        <w:rPr>
          <w:rFonts w:asciiTheme="minorHAnsi" w:hAnsiTheme="minorHAnsi" w:cstheme="minorHAnsi"/>
          <w:b/>
          <w:color w:val="000000" w:themeColor="text1"/>
        </w:rPr>
      </w:pPr>
    </w:p>
    <w:p w14:paraId="294B876B" w14:textId="77777777" w:rsidR="00F56001" w:rsidRDefault="00F56001" w:rsidP="00EA55CA">
      <w:pPr>
        <w:pStyle w:val="Default"/>
        <w:spacing w:line="276" w:lineRule="auto"/>
        <w:rPr>
          <w:rFonts w:asciiTheme="minorHAnsi" w:hAnsiTheme="minorHAnsi" w:cstheme="minorHAnsi"/>
          <w:b/>
          <w:color w:val="000000" w:themeColor="text1"/>
        </w:rPr>
      </w:pPr>
    </w:p>
    <w:p w14:paraId="212DEA36" w14:textId="77777777" w:rsidR="00F56001" w:rsidRDefault="00F56001" w:rsidP="00EA55CA">
      <w:pPr>
        <w:pStyle w:val="Default"/>
        <w:spacing w:line="276" w:lineRule="auto"/>
        <w:rPr>
          <w:rFonts w:asciiTheme="minorHAnsi" w:hAnsiTheme="minorHAnsi" w:cstheme="minorHAnsi"/>
          <w:color w:val="000000" w:themeColor="text1"/>
        </w:rPr>
      </w:pPr>
    </w:p>
    <w:p w14:paraId="797EE751" w14:textId="77777777" w:rsidR="00F56001" w:rsidRDefault="00F56001" w:rsidP="00EA55CA">
      <w:pPr>
        <w:pStyle w:val="Default"/>
        <w:spacing w:line="276" w:lineRule="auto"/>
        <w:rPr>
          <w:rFonts w:asciiTheme="minorHAnsi" w:hAnsiTheme="minorHAnsi" w:cstheme="minorHAnsi"/>
          <w:color w:val="000000" w:themeColor="text1"/>
        </w:rPr>
      </w:pPr>
    </w:p>
    <w:p w14:paraId="0ACD8AA9" w14:textId="59206C75" w:rsidR="00F26696" w:rsidRPr="00574D90" w:rsidRDefault="00F317D9" w:rsidP="00F317D9">
      <w:pPr>
        <w:pStyle w:val="Default"/>
        <w:spacing w:line="276" w:lineRule="auto"/>
        <w:jc w:val="both"/>
        <w:rPr>
          <w:rFonts w:asciiTheme="minorHAnsi" w:hAnsiTheme="minorHAnsi" w:cstheme="minorHAnsi"/>
          <w:b/>
          <w:i/>
          <w:color w:val="000000" w:themeColor="text1"/>
        </w:rPr>
      </w:pPr>
      <w:r w:rsidRPr="00F317D9">
        <w:rPr>
          <w:rFonts w:asciiTheme="minorHAnsi" w:hAnsiTheme="minorHAnsi" w:cstheme="minorHAnsi"/>
          <w:b/>
          <w:color w:val="000000" w:themeColor="text1"/>
        </w:rPr>
        <w:t xml:space="preserve">6. </w:t>
      </w:r>
      <w:r w:rsidR="004D5027" w:rsidRPr="00574D90">
        <w:rPr>
          <w:rFonts w:asciiTheme="minorHAnsi" w:hAnsiTheme="minorHAnsi" w:cstheme="minorHAnsi"/>
          <w:b/>
          <w:i/>
          <w:color w:val="000000" w:themeColor="text1"/>
        </w:rPr>
        <w:t xml:space="preserve">Compare and contrast the safety ratings of the 5-star Mazda 3 and the 1-star Jeep Wrangler. Your answer should, at a minimum, contain the basic information for each of the cars including the rating year, vehicle type and the location of the cars airbags. </w:t>
      </w:r>
    </w:p>
    <w:p w14:paraId="75AC1BAC" w14:textId="51AE9E53" w:rsidR="00F26696" w:rsidRPr="00F26696" w:rsidRDefault="00F26696" w:rsidP="00EA55CA">
      <w:pPr>
        <w:pStyle w:val="Default"/>
        <w:spacing w:line="276" w:lineRule="auto"/>
        <w:rPr>
          <w:rFonts w:asciiTheme="minorHAnsi" w:hAnsiTheme="minorHAnsi" w:cstheme="minorHAnsi"/>
          <w:color w:val="000000" w:themeColor="text1"/>
        </w:rPr>
      </w:pPr>
    </w:p>
    <w:p w14:paraId="68446862" w14:textId="77777777" w:rsidR="00DA41AF" w:rsidRDefault="00DA41AF" w:rsidP="00EA55CA">
      <w:pPr>
        <w:pStyle w:val="Default"/>
        <w:spacing w:line="276" w:lineRule="auto"/>
        <w:rPr>
          <w:rFonts w:asciiTheme="minorHAnsi" w:hAnsiTheme="minorHAnsi" w:cstheme="minorHAnsi"/>
          <w:b/>
          <w:color w:val="000000" w:themeColor="text1"/>
        </w:rPr>
      </w:pPr>
    </w:p>
    <w:p w14:paraId="23656333" w14:textId="77777777" w:rsidR="00DA41AF" w:rsidRDefault="00DA41AF" w:rsidP="00EA55CA">
      <w:pPr>
        <w:pStyle w:val="Default"/>
        <w:spacing w:line="276" w:lineRule="auto"/>
        <w:rPr>
          <w:rFonts w:asciiTheme="minorHAnsi" w:hAnsiTheme="minorHAnsi" w:cstheme="minorHAnsi"/>
          <w:b/>
          <w:color w:val="000000" w:themeColor="text1"/>
        </w:rPr>
      </w:pPr>
    </w:p>
    <w:p w14:paraId="210B3195" w14:textId="77777777" w:rsidR="00F26696" w:rsidRDefault="00F26696" w:rsidP="00EA55CA">
      <w:pPr>
        <w:pStyle w:val="Default"/>
        <w:spacing w:line="276" w:lineRule="auto"/>
        <w:rPr>
          <w:rFonts w:asciiTheme="minorHAnsi" w:hAnsiTheme="minorHAnsi" w:cstheme="minorHAnsi"/>
          <w:b/>
          <w:color w:val="000000" w:themeColor="text1"/>
        </w:rPr>
      </w:pPr>
    </w:p>
    <w:p w14:paraId="4579D428" w14:textId="77777777" w:rsidR="00F26696" w:rsidRDefault="00F26696" w:rsidP="00EA55CA">
      <w:pPr>
        <w:pStyle w:val="Default"/>
        <w:spacing w:line="276" w:lineRule="auto"/>
        <w:rPr>
          <w:rFonts w:asciiTheme="minorHAnsi" w:hAnsiTheme="minorHAnsi" w:cstheme="minorHAnsi"/>
          <w:b/>
          <w:color w:val="000000" w:themeColor="text1"/>
        </w:rPr>
      </w:pPr>
    </w:p>
    <w:p w14:paraId="6DCCD0C1" w14:textId="77777777" w:rsidR="00F26696" w:rsidRDefault="00F26696" w:rsidP="00EA55CA">
      <w:pPr>
        <w:pStyle w:val="Default"/>
        <w:spacing w:line="276" w:lineRule="auto"/>
        <w:rPr>
          <w:rFonts w:asciiTheme="minorHAnsi" w:hAnsiTheme="minorHAnsi" w:cstheme="minorHAnsi"/>
          <w:b/>
          <w:color w:val="000000" w:themeColor="text1"/>
        </w:rPr>
      </w:pPr>
    </w:p>
    <w:p w14:paraId="65716E3A" w14:textId="77777777" w:rsidR="00F26696" w:rsidRDefault="00F26696" w:rsidP="00EA55CA">
      <w:pPr>
        <w:pStyle w:val="Default"/>
        <w:spacing w:line="276" w:lineRule="auto"/>
        <w:rPr>
          <w:rFonts w:asciiTheme="minorHAnsi" w:hAnsiTheme="minorHAnsi" w:cstheme="minorHAnsi"/>
          <w:b/>
          <w:color w:val="000000" w:themeColor="text1"/>
        </w:rPr>
      </w:pPr>
    </w:p>
    <w:p w14:paraId="4CC31A76" w14:textId="77777777" w:rsidR="00F5514D" w:rsidRDefault="00F5514D">
      <w:pPr>
        <w:rPr>
          <w:rFonts w:eastAsiaTheme="minorEastAsia" w:cstheme="minorHAnsi"/>
          <w:b/>
          <w:color w:val="000000" w:themeColor="text1"/>
          <w:lang w:eastAsia="en-AU"/>
        </w:rPr>
      </w:pPr>
      <w:r>
        <w:rPr>
          <w:rFonts w:cstheme="minorHAnsi"/>
          <w:b/>
          <w:color w:val="000000" w:themeColor="text1"/>
        </w:rPr>
        <w:br w:type="page"/>
      </w:r>
    </w:p>
    <w:p w14:paraId="18FB1274" w14:textId="77777777" w:rsidR="00F56001" w:rsidRDefault="00F56001">
      <w:pPr>
        <w:rPr>
          <w:rFonts w:eastAsiaTheme="minorEastAsia" w:cstheme="minorHAnsi"/>
          <w:b/>
          <w:color w:val="000000" w:themeColor="text1"/>
          <w:lang w:eastAsia="en-AU"/>
        </w:rPr>
      </w:pPr>
      <w:r>
        <w:rPr>
          <w:rFonts w:cstheme="minorHAnsi"/>
          <w:b/>
          <w:color w:val="000000" w:themeColor="text1"/>
        </w:rPr>
        <w:lastRenderedPageBreak/>
        <w:br w:type="page"/>
      </w:r>
    </w:p>
    <w:p w14:paraId="09F49405" w14:textId="147CF621" w:rsidR="00DA41AF" w:rsidRDefault="00DA41AF" w:rsidP="00EA55CA">
      <w:pPr>
        <w:pStyle w:val="Default"/>
        <w:spacing w:line="276" w:lineRule="auto"/>
        <w:rPr>
          <w:rFonts w:asciiTheme="minorHAnsi" w:hAnsiTheme="minorHAnsi" w:cstheme="minorHAnsi"/>
          <w:b/>
          <w:color w:val="000000" w:themeColor="text1"/>
        </w:rPr>
      </w:pPr>
      <w:r w:rsidRPr="00DA41AF">
        <w:rPr>
          <w:rFonts w:asciiTheme="minorHAnsi" w:hAnsiTheme="minorHAnsi" w:cstheme="minorHAnsi"/>
          <w:b/>
          <w:color w:val="000000" w:themeColor="text1"/>
        </w:rPr>
        <w:t>Section C:</w:t>
      </w:r>
      <w:r w:rsidR="00F26696">
        <w:rPr>
          <w:rFonts w:asciiTheme="minorHAnsi" w:hAnsiTheme="minorHAnsi" w:cstheme="minorHAnsi"/>
          <w:b/>
          <w:color w:val="000000" w:themeColor="text1"/>
        </w:rPr>
        <w:t xml:space="preserve"> High performance vehicles </w:t>
      </w:r>
    </w:p>
    <w:p w14:paraId="73DAF11D" w14:textId="77777777" w:rsidR="00F5514D" w:rsidRDefault="00F5514D" w:rsidP="00EA55CA">
      <w:pPr>
        <w:pStyle w:val="Default"/>
        <w:spacing w:line="276" w:lineRule="auto"/>
        <w:rPr>
          <w:rFonts w:asciiTheme="minorHAnsi" w:hAnsiTheme="minorHAnsi" w:cstheme="minorHAnsi"/>
          <w:b/>
          <w:color w:val="000000" w:themeColor="text1"/>
        </w:rPr>
      </w:pPr>
    </w:p>
    <w:p w14:paraId="3160D3FB" w14:textId="44B270F2" w:rsidR="00F5514D" w:rsidRDefault="00B0265D" w:rsidP="00F317D9">
      <w:pPr>
        <w:pStyle w:val="Default"/>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You have been announced as the new</w:t>
      </w:r>
      <w:r w:rsidR="00574D90">
        <w:rPr>
          <w:rFonts w:asciiTheme="minorHAnsi" w:hAnsiTheme="minorHAnsi" w:cstheme="minorHAnsi"/>
          <w:color w:val="000000" w:themeColor="text1"/>
        </w:rPr>
        <w:t xml:space="preserve"> chief</w:t>
      </w:r>
      <w:r>
        <w:rPr>
          <w:rFonts w:asciiTheme="minorHAnsi" w:hAnsiTheme="minorHAnsi" w:cstheme="minorHAnsi"/>
          <w:color w:val="000000" w:themeColor="text1"/>
        </w:rPr>
        <w:t xml:space="preserve"> racing mechanic for the Red Bull Racing Formula 1 team. As part of your review of the car prior to the start of the 2020 racing season, you notice that the brakes currently used on the car are aluminium brakes. You know that carbon ceramic brakes are a much better choice for a high spee</w:t>
      </w:r>
      <w:r w:rsidR="00F317D9">
        <w:rPr>
          <w:rFonts w:asciiTheme="minorHAnsi" w:hAnsiTheme="minorHAnsi" w:cstheme="minorHAnsi"/>
          <w:color w:val="000000" w:themeColor="text1"/>
        </w:rPr>
        <w:t xml:space="preserve">d Formula 1 car than </w:t>
      </w:r>
      <w:r w:rsidR="007D00A4">
        <w:rPr>
          <w:rFonts w:asciiTheme="minorHAnsi" w:hAnsiTheme="minorHAnsi" w:cstheme="minorHAnsi"/>
          <w:color w:val="000000" w:themeColor="text1"/>
        </w:rPr>
        <w:t>organic brakes</w:t>
      </w:r>
      <w:r w:rsidR="00F317D9">
        <w:rPr>
          <w:rFonts w:asciiTheme="minorHAnsi" w:hAnsiTheme="minorHAnsi" w:cstheme="minorHAnsi"/>
          <w:color w:val="000000" w:themeColor="text1"/>
        </w:rPr>
        <w:t xml:space="preserve"> but you need to convince the team owner. You decide to do some research on the </w:t>
      </w:r>
      <w:r w:rsidR="0023243F">
        <w:rPr>
          <w:rFonts w:asciiTheme="minorHAnsi" w:hAnsiTheme="minorHAnsi" w:cstheme="minorHAnsi"/>
          <w:color w:val="000000" w:themeColor="text1"/>
        </w:rPr>
        <w:t>Internet</w:t>
      </w:r>
      <w:r w:rsidR="00F317D9">
        <w:rPr>
          <w:rFonts w:asciiTheme="minorHAnsi" w:hAnsiTheme="minorHAnsi" w:cstheme="minorHAnsi"/>
          <w:color w:val="000000" w:themeColor="text1"/>
        </w:rPr>
        <w:t xml:space="preserve"> to find some information to support your ideas. </w:t>
      </w:r>
    </w:p>
    <w:p w14:paraId="605B4E56" w14:textId="77777777" w:rsidR="00F317D9" w:rsidRDefault="00F317D9" w:rsidP="00EA55CA">
      <w:pPr>
        <w:pStyle w:val="Default"/>
        <w:spacing w:line="276" w:lineRule="auto"/>
        <w:rPr>
          <w:rFonts w:asciiTheme="minorHAnsi" w:hAnsiTheme="minorHAnsi" w:cstheme="minorHAnsi"/>
          <w:color w:val="000000" w:themeColor="text1"/>
        </w:rPr>
      </w:pPr>
    </w:p>
    <w:p w14:paraId="0B6CB3E3" w14:textId="1F2AA931" w:rsidR="00F317D9" w:rsidRPr="00574D90" w:rsidRDefault="00F317D9" w:rsidP="00EA55CA">
      <w:pPr>
        <w:pStyle w:val="Default"/>
        <w:spacing w:line="276" w:lineRule="auto"/>
        <w:rPr>
          <w:rFonts w:asciiTheme="minorHAnsi" w:hAnsiTheme="minorHAnsi" w:cstheme="minorHAnsi"/>
          <w:b/>
          <w:i/>
          <w:color w:val="000000" w:themeColor="text1"/>
        </w:rPr>
      </w:pPr>
      <w:r w:rsidRPr="00574D90">
        <w:rPr>
          <w:rFonts w:asciiTheme="minorHAnsi" w:hAnsiTheme="minorHAnsi" w:cstheme="minorHAnsi"/>
          <w:b/>
          <w:i/>
          <w:color w:val="000000" w:themeColor="text1"/>
        </w:rPr>
        <w:t xml:space="preserve">7. Outline your argument to the team owner why carbon ceramic brakes are better than </w:t>
      </w:r>
      <w:r w:rsidR="007D00A4" w:rsidRPr="00574D90">
        <w:rPr>
          <w:rFonts w:asciiTheme="minorHAnsi" w:hAnsiTheme="minorHAnsi" w:cstheme="minorHAnsi"/>
          <w:b/>
          <w:i/>
          <w:color w:val="000000" w:themeColor="text1"/>
        </w:rPr>
        <w:t>organic</w:t>
      </w:r>
      <w:r w:rsidRPr="00574D90">
        <w:rPr>
          <w:rFonts w:asciiTheme="minorHAnsi" w:hAnsiTheme="minorHAnsi" w:cstheme="minorHAnsi"/>
          <w:b/>
          <w:i/>
          <w:color w:val="000000" w:themeColor="text1"/>
        </w:rPr>
        <w:t xml:space="preserve"> brakes. </w:t>
      </w:r>
    </w:p>
    <w:p w14:paraId="06DF357F" w14:textId="77777777" w:rsidR="00DA41AF" w:rsidRPr="00DA41AF" w:rsidRDefault="00DA41AF" w:rsidP="00EA55CA">
      <w:pPr>
        <w:pStyle w:val="Default"/>
        <w:spacing w:line="276" w:lineRule="auto"/>
        <w:rPr>
          <w:rFonts w:asciiTheme="minorHAnsi" w:hAnsiTheme="minorHAnsi" w:cstheme="minorHAnsi"/>
          <w:color w:val="000000" w:themeColor="text1"/>
        </w:rPr>
      </w:pPr>
    </w:p>
    <w:p w14:paraId="4EA83F19" w14:textId="77777777" w:rsidR="003977CA" w:rsidRDefault="003977CA" w:rsidP="00EA55CA">
      <w:pPr>
        <w:pStyle w:val="Default"/>
        <w:spacing w:line="276" w:lineRule="auto"/>
        <w:rPr>
          <w:rFonts w:cs="Trebuchet MS"/>
          <w:szCs w:val="40"/>
        </w:rPr>
      </w:pPr>
    </w:p>
    <w:p w14:paraId="7911E899" w14:textId="77777777" w:rsidR="0023243F" w:rsidRDefault="0023243F" w:rsidP="00EA55CA">
      <w:pPr>
        <w:pStyle w:val="Default"/>
        <w:spacing w:line="276" w:lineRule="auto"/>
        <w:rPr>
          <w:rFonts w:cs="Trebuchet MS"/>
          <w:szCs w:val="40"/>
        </w:rPr>
      </w:pPr>
    </w:p>
    <w:p w14:paraId="3F152F57" w14:textId="77777777" w:rsidR="0023243F" w:rsidRDefault="0023243F" w:rsidP="00EA55CA">
      <w:pPr>
        <w:pStyle w:val="Default"/>
        <w:spacing w:line="276" w:lineRule="auto"/>
        <w:rPr>
          <w:rFonts w:cs="Trebuchet MS"/>
          <w:szCs w:val="40"/>
        </w:rPr>
      </w:pPr>
    </w:p>
    <w:p w14:paraId="2AC5FCE4" w14:textId="77777777" w:rsidR="0023243F" w:rsidRDefault="0023243F" w:rsidP="00EA55CA">
      <w:pPr>
        <w:pStyle w:val="Default"/>
        <w:spacing w:line="276" w:lineRule="auto"/>
        <w:rPr>
          <w:rFonts w:cs="Trebuchet MS"/>
          <w:szCs w:val="40"/>
        </w:rPr>
      </w:pPr>
    </w:p>
    <w:p w14:paraId="088379F8" w14:textId="77777777" w:rsidR="0023243F" w:rsidRDefault="0023243F" w:rsidP="00EA55CA">
      <w:pPr>
        <w:pStyle w:val="Default"/>
        <w:spacing w:line="276" w:lineRule="auto"/>
        <w:rPr>
          <w:rFonts w:cs="Trebuchet MS"/>
          <w:szCs w:val="40"/>
        </w:rPr>
      </w:pPr>
    </w:p>
    <w:p w14:paraId="36EAC8FB" w14:textId="77777777" w:rsidR="0023243F" w:rsidRDefault="0023243F" w:rsidP="00EA55CA">
      <w:pPr>
        <w:pStyle w:val="Default"/>
        <w:spacing w:line="276" w:lineRule="auto"/>
        <w:rPr>
          <w:rFonts w:cs="Trebuchet MS"/>
          <w:szCs w:val="40"/>
        </w:rPr>
      </w:pPr>
    </w:p>
    <w:p w14:paraId="682D0D43" w14:textId="77777777" w:rsidR="0023243F" w:rsidRDefault="0023243F" w:rsidP="00EA55CA">
      <w:pPr>
        <w:pStyle w:val="Default"/>
        <w:spacing w:line="276" w:lineRule="auto"/>
        <w:rPr>
          <w:rFonts w:cs="Trebuchet MS"/>
          <w:szCs w:val="40"/>
        </w:rPr>
      </w:pPr>
    </w:p>
    <w:p w14:paraId="2362B981" w14:textId="77777777" w:rsidR="0023243F" w:rsidRDefault="0023243F" w:rsidP="00EA55CA">
      <w:pPr>
        <w:pStyle w:val="Default"/>
        <w:spacing w:line="276" w:lineRule="auto"/>
        <w:rPr>
          <w:rFonts w:cs="Trebuchet MS"/>
          <w:szCs w:val="40"/>
        </w:rPr>
      </w:pPr>
    </w:p>
    <w:p w14:paraId="1D734E80" w14:textId="77777777" w:rsidR="0023243F" w:rsidRDefault="0023243F" w:rsidP="00EA55CA">
      <w:pPr>
        <w:pStyle w:val="Default"/>
        <w:spacing w:line="276" w:lineRule="auto"/>
        <w:rPr>
          <w:rFonts w:cs="Trebuchet MS"/>
          <w:szCs w:val="40"/>
        </w:rPr>
      </w:pPr>
    </w:p>
    <w:p w14:paraId="6B9746A9" w14:textId="77777777" w:rsidR="0023243F" w:rsidRDefault="0023243F" w:rsidP="00EA55CA">
      <w:pPr>
        <w:pStyle w:val="Default"/>
        <w:spacing w:line="276" w:lineRule="auto"/>
        <w:rPr>
          <w:rFonts w:cs="Trebuchet MS"/>
          <w:szCs w:val="40"/>
        </w:rPr>
      </w:pPr>
    </w:p>
    <w:p w14:paraId="257EAA25" w14:textId="77777777" w:rsidR="0023243F" w:rsidRDefault="0023243F" w:rsidP="00EA55CA">
      <w:pPr>
        <w:pStyle w:val="Default"/>
        <w:spacing w:line="276" w:lineRule="auto"/>
        <w:rPr>
          <w:rFonts w:cs="Trebuchet MS"/>
          <w:szCs w:val="40"/>
        </w:rPr>
      </w:pPr>
    </w:p>
    <w:p w14:paraId="075224E3" w14:textId="77777777" w:rsidR="0023243F" w:rsidRDefault="0023243F" w:rsidP="00EA55CA">
      <w:pPr>
        <w:pStyle w:val="Default"/>
        <w:spacing w:line="276" w:lineRule="auto"/>
        <w:rPr>
          <w:rFonts w:cs="Trebuchet MS"/>
          <w:szCs w:val="40"/>
        </w:rPr>
      </w:pPr>
    </w:p>
    <w:p w14:paraId="755DCAF7" w14:textId="77777777" w:rsidR="0023243F" w:rsidRDefault="0023243F" w:rsidP="00EA55CA">
      <w:pPr>
        <w:pStyle w:val="Default"/>
        <w:spacing w:line="276" w:lineRule="auto"/>
        <w:rPr>
          <w:rFonts w:cs="Trebuchet MS"/>
          <w:szCs w:val="40"/>
        </w:rPr>
      </w:pPr>
    </w:p>
    <w:p w14:paraId="2A404FE8" w14:textId="77777777" w:rsidR="0023243F" w:rsidRDefault="0023243F" w:rsidP="00EA55CA">
      <w:pPr>
        <w:pStyle w:val="Default"/>
        <w:spacing w:line="276" w:lineRule="auto"/>
        <w:rPr>
          <w:rFonts w:cs="Trebuchet MS"/>
          <w:szCs w:val="40"/>
        </w:rPr>
      </w:pPr>
    </w:p>
    <w:p w14:paraId="00463999" w14:textId="77777777" w:rsidR="0023243F" w:rsidRDefault="0023243F" w:rsidP="00EA55CA">
      <w:pPr>
        <w:pStyle w:val="Default"/>
        <w:spacing w:line="276" w:lineRule="auto"/>
        <w:rPr>
          <w:rFonts w:cs="Trebuchet MS"/>
          <w:szCs w:val="40"/>
        </w:rPr>
      </w:pPr>
    </w:p>
    <w:p w14:paraId="211C4C8B" w14:textId="77777777" w:rsidR="0023243F" w:rsidRDefault="0023243F" w:rsidP="00EA55CA">
      <w:pPr>
        <w:pStyle w:val="Default"/>
        <w:spacing w:line="276" w:lineRule="auto"/>
        <w:rPr>
          <w:rFonts w:cs="Trebuchet MS"/>
          <w:szCs w:val="40"/>
        </w:rPr>
      </w:pPr>
    </w:p>
    <w:p w14:paraId="55B13F8C" w14:textId="77777777" w:rsidR="0023243F" w:rsidRDefault="0023243F" w:rsidP="00EA55CA">
      <w:pPr>
        <w:pStyle w:val="Default"/>
        <w:spacing w:line="276" w:lineRule="auto"/>
        <w:rPr>
          <w:rFonts w:cs="Trebuchet MS"/>
          <w:szCs w:val="40"/>
        </w:rPr>
      </w:pPr>
    </w:p>
    <w:p w14:paraId="209FBF50" w14:textId="72FFA409" w:rsidR="0023243F" w:rsidRPr="007D00A4" w:rsidRDefault="0023243F" w:rsidP="00EA55CA">
      <w:pPr>
        <w:pStyle w:val="Default"/>
        <w:spacing w:line="276" w:lineRule="auto"/>
        <w:rPr>
          <w:rFonts w:cs="Trebuchet MS"/>
          <w:b/>
          <w:szCs w:val="40"/>
        </w:rPr>
      </w:pPr>
    </w:p>
    <w:p w14:paraId="328312FA" w14:textId="0C37014C" w:rsidR="00FF3D11" w:rsidRPr="00DA41AF" w:rsidRDefault="00FF3D11" w:rsidP="00EA55CA">
      <w:pPr>
        <w:pStyle w:val="Default"/>
        <w:spacing w:line="276" w:lineRule="auto"/>
        <w:rPr>
          <w:rFonts w:cstheme="minorHAnsi"/>
          <w:b/>
          <w:i/>
          <w:color w:val="000000" w:themeColor="text1"/>
          <w:sz w:val="8"/>
        </w:rPr>
      </w:pPr>
    </w:p>
    <w:p w14:paraId="1A441029" w14:textId="4B9E997C" w:rsidR="00A62C3E" w:rsidRPr="00DA41AF" w:rsidRDefault="00A62C3E" w:rsidP="00B80CB3">
      <w:pPr>
        <w:pStyle w:val="Default"/>
        <w:widowControl/>
        <w:autoSpaceDE/>
        <w:autoSpaceDN/>
        <w:adjustRightInd/>
        <w:spacing w:after="120" w:line="276" w:lineRule="auto"/>
        <w:rPr>
          <w:rFonts w:asciiTheme="minorHAnsi" w:hAnsiTheme="minorHAnsi" w:cstheme="minorHAnsi"/>
          <w:color w:val="000000" w:themeColor="text1"/>
        </w:rPr>
      </w:pPr>
      <w:r w:rsidRPr="00DA41AF">
        <w:rPr>
          <w:rFonts w:cstheme="minorHAnsi"/>
          <w:color w:val="000000" w:themeColor="text1"/>
        </w:rPr>
        <w:br w:type="page"/>
      </w:r>
    </w:p>
    <w:p w14:paraId="3D8811E6" w14:textId="4E8B4936" w:rsidR="00A62C3E" w:rsidRPr="00DA41AF" w:rsidRDefault="00367038" w:rsidP="00F317D9">
      <w:pPr>
        <w:jc w:val="center"/>
        <w:rPr>
          <w:rFonts w:eastAsiaTheme="minorEastAsia" w:cstheme="minorHAnsi"/>
          <w:b/>
          <w:color w:val="000000" w:themeColor="text1"/>
          <w:lang w:eastAsia="en-AU"/>
        </w:rPr>
      </w:pPr>
      <w:r>
        <w:rPr>
          <w:rFonts w:eastAsiaTheme="minorEastAsia" w:cstheme="minorHAnsi"/>
          <w:b/>
          <w:color w:val="000000" w:themeColor="text1"/>
          <w:lang w:eastAsia="en-AU"/>
        </w:rPr>
        <w:lastRenderedPageBreak/>
        <w:t>Additional Response Paper</w:t>
      </w:r>
    </w:p>
    <w:p w14:paraId="37382FF3" w14:textId="77777777" w:rsidR="00C96899" w:rsidRPr="00DA41AF" w:rsidRDefault="00C96899" w:rsidP="00EA55CA"/>
    <w:sectPr w:rsidR="00C96899" w:rsidRPr="00DA41AF" w:rsidSect="00367038">
      <w:pgSz w:w="11900" w:h="16840"/>
      <w:pgMar w:top="720" w:right="985"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Avenir Black Oblique">
    <w:panose1 w:val="020B0803020203090204"/>
    <w:charset w:val="00"/>
    <w:family w:val="auto"/>
    <w:pitch w:val="variable"/>
    <w:sig w:usb0="800000AF" w:usb1="5000204A" w:usb2="00000000" w:usb3="00000000" w:csb0="0000009B"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1A636C98"/>
    <w:multiLevelType w:val="hybridMultilevel"/>
    <w:tmpl w:val="933A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903894"/>
    <w:multiLevelType w:val="hybridMultilevel"/>
    <w:tmpl w:val="407AD31A"/>
    <w:lvl w:ilvl="0" w:tplc="0AEED130">
      <w:start w:val="1"/>
      <w:numFmt w:val="bullet"/>
      <w:lvlText w:val=""/>
      <w:lvlJc w:val="left"/>
      <w:pPr>
        <w:tabs>
          <w:tab w:val="num" w:pos="454"/>
        </w:tabs>
        <w:ind w:left="737" w:hanging="283"/>
      </w:pPr>
      <w:rPr>
        <w:rFonts w:ascii="Symbol" w:hAnsi="Symbol"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3">
    <w:nsid w:val="21FA1C94"/>
    <w:multiLevelType w:val="hybridMultilevel"/>
    <w:tmpl w:val="004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170D9"/>
    <w:multiLevelType w:val="hybridMultilevel"/>
    <w:tmpl w:val="20AA7ED2"/>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5">
    <w:nsid w:val="3DA35133"/>
    <w:multiLevelType w:val="hybridMultilevel"/>
    <w:tmpl w:val="B6C05F42"/>
    <w:lvl w:ilvl="0" w:tplc="CB6C93CA">
      <w:start w:val="1"/>
      <w:numFmt w:val="bullet"/>
      <w:lvlText w:val=""/>
      <w:lvlJc w:val="left"/>
      <w:pPr>
        <w:ind w:left="720"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3DF0849"/>
    <w:multiLevelType w:val="hybridMultilevel"/>
    <w:tmpl w:val="0BC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pPr>
        <w:ind w:left="0" w:firstLine="0"/>
      </w:pPr>
    </w:lvl>
  </w:abstractNum>
  <w:abstractNum w:abstractNumId="8">
    <w:nsid w:val="5215326F"/>
    <w:multiLevelType w:val="hybridMultilevel"/>
    <w:tmpl w:val="1F62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C67C19"/>
    <w:multiLevelType w:val="hybridMultilevel"/>
    <w:tmpl w:val="1D1AE7FE"/>
    <w:lvl w:ilvl="0" w:tplc="0C090005">
      <w:start w:val="1"/>
      <w:numFmt w:val="bullet"/>
      <w:lvlText w:val=""/>
      <w:lvlJc w:val="left"/>
      <w:pPr>
        <w:tabs>
          <w:tab w:val="num" w:pos="454"/>
        </w:tabs>
        <w:ind w:left="737" w:hanging="283"/>
      </w:pPr>
      <w:rPr>
        <w:rFonts w:ascii="Wingdings" w:hAnsi="Wingdings"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10">
    <w:nsid w:val="61042E03"/>
    <w:multiLevelType w:val="hybridMultilevel"/>
    <w:tmpl w:val="D86E6E86"/>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1">
    <w:nsid w:val="61D3381B"/>
    <w:multiLevelType w:val="hybridMultilevel"/>
    <w:tmpl w:val="2770736A"/>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2">
    <w:nsid w:val="63062D5F"/>
    <w:multiLevelType w:val="hybridMultilevel"/>
    <w:tmpl w:val="C686A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E921E4"/>
    <w:multiLevelType w:val="hybridMultilevel"/>
    <w:tmpl w:val="CDD6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13"/>
  </w:num>
  <w:num w:numId="6">
    <w:abstractNumId w:val="2"/>
  </w:num>
  <w:num w:numId="7">
    <w:abstractNumId w:val="9"/>
  </w:num>
  <w:num w:numId="8">
    <w:abstractNumId w:val="11"/>
  </w:num>
  <w:num w:numId="9">
    <w:abstractNumId w:val="10"/>
  </w:num>
  <w:num w:numId="10">
    <w:abstractNumId w:val="4"/>
  </w:num>
  <w:num w:numId="11">
    <w:abstractNumId w:val="3"/>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US" w:vendorID="64" w:dllVersion="131078" w:nlCheck="1" w:checkStyle="1"/>
  <w:activeWritingStyle w:appName="MSWord" w:lang="en-AU" w:vendorID="64" w:dllVersion="131078" w:nlCheck="1" w:checkStyle="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5CA"/>
    <w:rsid w:val="0000699C"/>
    <w:rsid w:val="000100A4"/>
    <w:rsid w:val="00020B35"/>
    <w:rsid w:val="00033D92"/>
    <w:rsid w:val="00047133"/>
    <w:rsid w:val="00060354"/>
    <w:rsid w:val="00157694"/>
    <w:rsid w:val="001D5191"/>
    <w:rsid w:val="001F58AB"/>
    <w:rsid w:val="0023243F"/>
    <w:rsid w:val="00236E72"/>
    <w:rsid w:val="00254858"/>
    <w:rsid w:val="0027493B"/>
    <w:rsid w:val="0027724C"/>
    <w:rsid w:val="002971AB"/>
    <w:rsid w:val="00314D89"/>
    <w:rsid w:val="00324225"/>
    <w:rsid w:val="003561D4"/>
    <w:rsid w:val="00360BC4"/>
    <w:rsid w:val="00367038"/>
    <w:rsid w:val="003977CA"/>
    <w:rsid w:val="003A157E"/>
    <w:rsid w:val="003E2487"/>
    <w:rsid w:val="00427687"/>
    <w:rsid w:val="0046344A"/>
    <w:rsid w:val="004D5027"/>
    <w:rsid w:val="00507C1B"/>
    <w:rsid w:val="005471F2"/>
    <w:rsid w:val="00574D90"/>
    <w:rsid w:val="005D3AF6"/>
    <w:rsid w:val="005F63E0"/>
    <w:rsid w:val="0069280D"/>
    <w:rsid w:val="006B2375"/>
    <w:rsid w:val="00742EE6"/>
    <w:rsid w:val="007943B1"/>
    <w:rsid w:val="007B4858"/>
    <w:rsid w:val="007B51F8"/>
    <w:rsid w:val="007C5FC0"/>
    <w:rsid w:val="007D00A4"/>
    <w:rsid w:val="0082112F"/>
    <w:rsid w:val="00854543"/>
    <w:rsid w:val="008A780D"/>
    <w:rsid w:val="008D134E"/>
    <w:rsid w:val="009337CA"/>
    <w:rsid w:val="009B2466"/>
    <w:rsid w:val="009B280D"/>
    <w:rsid w:val="00A36D17"/>
    <w:rsid w:val="00A62C3E"/>
    <w:rsid w:val="00A7643B"/>
    <w:rsid w:val="00A90847"/>
    <w:rsid w:val="00A90E22"/>
    <w:rsid w:val="00AA483B"/>
    <w:rsid w:val="00AF5E3E"/>
    <w:rsid w:val="00B0265D"/>
    <w:rsid w:val="00B80CB3"/>
    <w:rsid w:val="00BA1DCF"/>
    <w:rsid w:val="00C23C59"/>
    <w:rsid w:val="00C24CA1"/>
    <w:rsid w:val="00C27109"/>
    <w:rsid w:val="00C96899"/>
    <w:rsid w:val="00CB7F92"/>
    <w:rsid w:val="00D45D78"/>
    <w:rsid w:val="00D715DD"/>
    <w:rsid w:val="00D90A14"/>
    <w:rsid w:val="00DA41AF"/>
    <w:rsid w:val="00DF268A"/>
    <w:rsid w:val="00E159D8"/>
    <w:rsid w:val="00EA55CA"/>
    <w:rsid w:val="00EB3098"/>
    <w:rsid w:val="00EE5172"/>
    <w:rsid w:val="00EF0C84"/>
    <w:rsid w:val="00F00C40"/>
    <w:rsid w:val="00F26696"/>
    <w:rsid w:val="00F2741A"/>
    <w:rsid w:val="00F317D9"/>
    <w:rsid w:val="00F47DF5"/>
    <w:rsid w:val="00F5514D"/>
    <w:rsid w:val="00F56001"/>
    <w:rsid w:val="00F570FF"/>
    <w:rsid w:val="00F677C3"/>
    <w:rsid w:val="00FF3D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6444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5C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5C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03442">
      <w:bodyDiv w:val="1"/>
      <w:marLeft w:val="0"/>
      <w:marRight w:val="0"/>
      <w:marTop w:val="0"/>
      <w:marBottom w:val="0"/>
      <w:divBdr>
        <w:top w:val="none" w:sz="0" w:space="0" w:color="auto"/>
        <w:left w:val="none" w:sz="0" w:space="0" w:color="auto"/>
        <w:bottom w:val="none" w:sz="0" w:space="0" w:color="auto"/>
        <w:right w:val="none" w:sz="0" w:space="0" w:color="auto"/>
      </w:divBdr>
    </w:div>
    <w:div w:id="731465864">
      <w:bodyDiv w:val="1"/>
      <w:marLeft w:val="0"/>
      <w:marRight w:val="0"/>
      <w:marTop w:val="0"/>
      <w:marBottom w:val="0"/>
      <w:divBdr>
        <w:top w:val="none" w:sz="0" w:space="0" w:color="auto"/>
        <w:left w:val="none" w:sz="0" w:space="0" w:color="auto"/>
        <w:bottom w:val="none" w:sz="0" w:space="0" w:color="auto"/>
        <w:right w:val="none" w:sz="0" w:space="0" w:color="auto"/>
      </w:divBdr>
    </w:div>
    <w:div w:id="1083065612">
      <w:bodyDiv w:val="1"/>
      <w:marLeft w:val="0"/>
      <w:marRight w:val="0"/>
      <w:marTop w:val="0"/>
      <w:marBottom w:val="0"/>
      <w:divBdr>
        <w:top w:val="none" w:sz="0" w:space="0" w:color="auto"/>
        <w:left w:val="none" w:sz="0" w:space="0" w:color="auto"/>
        <w:bottom w:val="none" w:sz="0" w:space="0" w:color="auto"/>
        <w:right w:val="none" w:sz="0" w:space="0" w:color="auto"/>
      </w:divBdr>
    </w:div>
    <w:div w:id="1316647580">
      <w:bodyDiv w:val="1"/>
      <w:marLeft w:val="0"/>
      <w:marRight w:val="0"/>
      <w:marTop w:val="0"/>
      <w:marBottom w:val="0"/>
      <w:divBdr>
        <w:top w:val="none" w:sz="0" w:space="0" w:color="auto"/>
        <w:left w:val="none" w:sz="0" w:space="0" w:color="auto"/>
        <w:bottom w:val="none" w:sz="0" w:space="0" w:color="auto"/>
        <w:right w:val="none" w:sz="0" w:space="0" w:color="auto"/>
      </w:divBdr>
    </w:div>
    <w:div w:id="1662805426">
      <w:bodyDiv w:val="1"/>
      <w:marLeft w:val="0"/>
      <w:marRight w:val="0"/>
      <w:marTop w:val="0"/>
      <w:marBottom w:val="0"/>
      <w:divBdr>
        <w:top w:val="none" w:sz="0" w:space="0" w:color="auto"/>
        <w:left w:val="none" w:sz="0" w:space="0" w:color="auto"/>
        <w:bottom w:val="none" w:sz="0" w:space="0" w:color="auto"/>
        <w:right w:val="none" w:sz="0" w:space="0" w:color="auto"/>
      </w:divBdr>
    </w:div>
    <w:div w:id="1787890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image" Target="media/image1.jpeg"/><Relationship Id="rId1" Type="http://schemas.openxmlformats.org/officeDocument/2006/relationships/numbering" Target="numbering.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6F11B4B3-61EE-4992-8A1A-EEC42A27F380}"/>
</file>

<file path=customXml/itemProps2.xml><?xml version="1.0" encoding="utf-8"?>
<ds:datastoreItem xmlns:ds="http://schemas.openxmlformats.org/officeDocument/2006/customXml" ds:itemID="{BF47099E-1F17-4CD9-8EF6-0519CF826FE8}"/>
</file>

<file path=customXml/itemProps3.xml><?xml version="1.0" encoding="utf-8"?>
<ds:datastoreItem xmlns:ds="http://schemas.openxmlformats.org/officeDocument/2006/customXml" ds:itemID="{C359D94F-7D4B-40DC-B90E-6C58F196A95B}"/>
</file>

<file path=docProps/app.xml><?xml version="1.0" encoding="utf-8"?>
<Properties xmlns="http://schemas.openxmlformats.org/officeDocument/2006/extended-properties" xmlns:vt="http://schemas.openxmlformats.org/officeDocument/2006/docPropsVTypes">
  <Template>Normal.dotm</Template>
  <TotalTime>430</TotalTime>
  <Pages>8</Pages>
  <Words>604</Words>
  <Characters>3445</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Conditions</vt:lpstr>
      <vt:lpstr>Period allowed for completion of the task: </vt:lpstr>
      <vt:lpstr/>
      <vt:lpstr>Task weighting</vt:lpstr>
      <vt:lpstr>5% of the school mark for this pair of units</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Jayde [Joseph Banks Secondary College]</dc:creator>
  <cp:keywords/>
  <dc:description/>
  <cp:lastModifiedBy>Local Admin</cp:lastModifiedBy>
  <cp:revision>4</cp:revision>
  <cp:lastPrinted>2019-06-20T03:37:00Z</cp:lastPrinted>
  <dcterms:created xsi:type="dcterms:W3CDTF">2019-04-28T14:21:00Z</dcterms:created>
  <dcterms:modified xsi:type="dcterms:W3CDTF">2019-06-20T14:59:00Z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84100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