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C587" w14:textId="55C162BD" w:rsidR="00574438" w:rsidRPr="00346983" w:rsidRDefault="00574438" w:rsidP="00346983">
      <w:pPr>
        <w:spacing w:before="240" w:after="240"/>
        <w:jc w:val="center"/>
        <w:rPr>
          <w:b/>
          <w:bCs/>
          <w:sz w:val="28"/>
          <w:szCs w:val="28"/>
        </w:rPr>
      </w:pPr>
      <w:r w:rsidRPr="00906DFD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6D224303" wp14:editId="53D7410C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045845" cy="684530"/>
            <wp:effectExtent l="0" t="0" r="1905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bsc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511" cy="694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4438">
        <w:rPr>
          <w:b/>
          <w:bCs/>
          <w:sz w:val="28"/>
          <w:szCs w:val="28"/>
        </w:rPr>
        <w:t>Practical Method</w:t>
      </w:r>
    </w:p>
    <w:p w14:paraId="29054E4F" w14:textId="77777777" w:rsidR="00574438" w:rsidRPr="00574438" w:rsidRDefault="00574438" w:rsidP="00346983">
      <w:pPr>
        <w:widowControl w:val="0"/>
        <w:autoSpaceDE w:val="0"/>
        <w:autoSpaceDN w:val="0"/>
        <w:adjustRightInd w:val="0"/>
        <w:spacing w:line="300" w:lineRule="atLeast"/>
        <w:jc w:val="center"/>
        <w:rPr>
          <w:rFonts w:ascii="Calibri" w:hAnsi="Calibri" w:cs="Helvetica"/>
          <w:b/>
          <w:bCs/>
          <w:color w:val="000000"/>
        </w:rPr>
      </w:pPr>
      <w:r w:rsidRPr="00574438">
        <w:rPr>
          <w:rFonts w:ascii="Calibri" w:hAnsi="Calibri" w:cs="Helvetica"/>
          <w:color w:val="000000"/>
        </w:rPr>
        <w:t>Comparing the heat energy produced by combustion of various alcohols</w:t>
      </w:r>
    </w:p>
    <w:p w14:paraId="4B99FA40" w14:textId="77777777" w:rsidR="00574438" w:rsidRDefault="00574438" w:rsidP="00574438">
      <w:pPr>
        <w:rPr>
          <w:b/>
          <w:i/>
        </w:rPr>
      </w:pPr>
      <w:r>
        <w:rPr>
          <w:b/>
          <w:i/>
          <w:noProof/>
        </w:rPr>
        <w:pict w14:anchorId="43C32843">
          <v:rect id="_x0000_i1025" alt="" style="width:498.6pt;height:.05pt;mso-width-percent:0;mso-height-percent:0;mso-width-percent:0;mso-height-percent:0" o:hralign="center" o:hrstd="t" o:hr="t" fillcolor="#a0a0a0" stroked="f"/>
        </w:pict>
      </w:r>
    </w:p>
    <w:p w14:paraId="1CF92ECE" w14:textId="77777777" w:rsidR="00574438" w:rsidRDefault="00574438"/>
    <w:p w14:paraId="7BA9A5EB" w14:textId="44524CCD" w:rsidR="00574438" w:rsidRPr="00574438" w:rsidRDefault="00574438">
      <w:pPr>
        <w:rPr>
          <w:b/>
          <w:bCs/>
        </w:rPr>
      </w:pPr>
      <w:r w:rsidRPr="00574438">
        <w:rPr>
          <w:b/>
          <w:bCs/>
        </w:rPr>
        <w:t>Materials</w:t>
      </w:r>
    </w:p>
    <w:p w14:paraId="77E49145" w14:textId="77777777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Helvetica"/>
          <w:bCs/>
          <w:color w:val="000000"/>
        </w:rPr>
      </w:pPr>
      <w:r w:rsidRPr="00FB64FA">
        <w:rPr>
          <w:rFonts w:ascii="Calibri" w:hAnsi="Calibri" w:cs="Helvetica"/>
          <w:bCs/>
          <w:color w:val="000000"/>
        </w:rPr>
        <w:t>Eye protection</w:t>
      </w:r>
      <w:r w:rsidRPr="00FB64FA">
        <w:rPr>
          <w:rFonts w:ascii="MS Mincho" w:eastAsia="MS Mincho" w:hAnsi="MS Mincho" w:cs="MS Mincho"/>
          <w:bCs/>
          <w:color w:val="000000"/>
        </w:rPr>
        <w:t> </w:t>
      </w:r>
    </w:p>
    <w:p w14:paraId="1B4D2CC7" w14:textId="77777777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>Retort stand</w:t>
      </w:r>
    </w:p>
    <w:p w14:paraId="16A5F01E" w14:textId="3F59D2E4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>2 x</w:t>
      </w:r>
      <w:r w:rsidRPr="00FB64FA">
        <w:rPr>
          <w:rFonts w:ascii="Calibri" w:hAnsi="Calibri" w:cs="Helvetica"/>
          <w:bCs/>
          <w:color w:val="000000"/>
        </w:rPr>
        <w:t xml:space="preserve"> clamp</w:t>
      </w:r>
      <w:r w:rsidRPr="00FB64FA">
        <w:rPr>
          <w:rFonts w:ascii="Calibri" w:hAnsi="Calibri" w:cs="Helvetica"/>
          <w:bCs/>
          <w:color w:val="000000"/>
        </w:rPr>
        <w:t>/boss head clamp</w:t>
      </w:r>
    </w:p>
    <w:p w14:paraId="76F95FAC" w14:textId="7DAF8AE8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>3 x Conical flask</w:t>
      </w:r>
    </w:p>
    <w:p w14:paraId="57D85334" w14:textId="5270E3B6" w:rsidR="00574438" w:rsidRPr="00FB64FA" w:rsidRDefault="00FB64FA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Times"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5231652B" wp14:editId="5E3C1535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4933315" cy="2881630"/>
            <wp:effectExtent l="0" t="2857" r="0" b="0"/>
            <wp:wrapSquare wrapText="bothSides"/>
            <wp:docPr id="7" name="Picture 7" descr="A picture containing indoor, sitting, small, refriger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ndoor, sitting, small, refrigerato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33" t="20005" r="8411" b="1947"/>
                    <a:stretch/>
                  </pic:blipFill>
                  <pic:spPr bwMode="auto">
                    <a:xfrm rot="5400000">
                      <a:off x="0" y="0"/>
                      <a:ext cx="4933315" cy="2881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438" w:rsidRPr="00FB64FA">
        <w:rPr>
          <w:rFonts w:ascii="Calibri" w:hAnsi="Calibri" w:cs="Helvetica"/>
          <w:bCs/>
          <w:color w:val="000000"/>
        </w:rPr>
        <w:t>Measuring cylinder</w:t>
      </w:r>
    </w:p>
    <w:p w14:paraId="20FCC656" w14:textId="51F2F6F2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 xml:space="preserve">Thermometer </w:t>
      </w:r>
    </w:p>
    <w:p w14:paraId="1C519FEB" w14:textId="000F1924" w:rsidR="00574438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 xml:space="preserve">Electronic balances </w:t>
      </w:r>
    </w:p>
    <w:p w14:paraId="55EF5829" w14:textId="58F12AE9" w:rsidR="00FB64FA" w:rsidRPr="00FB64FA" w:rsidRDefault="00574438" w:rsidP="005744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 xml:space="preserve">Spirit burners with wicks </w:t>
      </w:r>
      <w:r w:rsidR="00FB64FA" w:rsidRPr="00FB64FA">
        <w:rPr>
          <w:rFonts w:ascii="Calibri" w:hAnsi="Calibri" w:cs="Helvetica"/>
          <w:bCs/>
          <w:color w:val="000000"/>
        </w:rPr>
        <w:t>&amp;</w:t>
      </w:r>
      <w:r w:rsidRPr="00FB64FA">
        <w:rPr>
          <w:rFonts w:ascii="Calibri" w:hAnsi="Calibri" w:cs="Helvetica"/>
          <w:bCs/>
          <w:color w:val="000000"/>
        </w:rPr>
        <w:t xml:space="preserve"> caps, </w:t>
      </w:r>
    </w:p>
    <w:p w14:paraId="0270C993" w14:textId="388B6004" w:rsidR="00574438" w:rsidRPr="00FB64FA" w:rsidRDefault="00574438" w:rsidP="00FB64FA">
      <w:pPr>
        <w:pStyle w:val="ListParagraph"/>
        <w:widowControl w:val="0"/>
        <w:autoSpaceDE w:val="0"/>
        <w:autoSpaceDN w:val="0"/>
        <w:adjustRightInd w:val="0"/>
        <w:jc w:val="both"/>
        <w:rPr>
          <w:rFonts w:ascii="Calibri" w:hAnsi="Calibri" w:cs="Times"/>
          <w:color w:val="000000"/>
        </w:rPr>
      </w:pPr>
      <w:r w:rsidRPr="00FB64FA">
        <w:rPr>
          <w:rFonts w:ascii="Calibri" w:hAnsi="Calibri" w:cs="Helvetica"/>
          <w:bCs/>
          <w:color w:val="000000"/>
        </w:rPr>
        <w:t>containing the alcohols</w:t>
      </w:r>
    </w:p>
    <w:p w14:paraId="6D157680" w14:textId="3FC12D0F" w:rsidR="00574438" w:rsidRPr="00FB64FA" w:rsidRDefault="00574438" w:rsidP="00574438">
      <w:pPr>
        <w:pStyle w:val="ListParagraph"/>
        <w:numPr>
          <w:ilvl w:val="0"/>
          <w:numId w:val="3"/>
        </w:numPr>
      </w:pPr>
      <w:r w:rsidRPr="00FB64FA">
        <w:rPr>
          <w:rFonts w:ascii="Calibri" w:hAnsi="Calibri" w:cs="Times"/>
          <w:color w:val="000000"/>
        </w:rPr>
        <w:t>Matches</w:t>
      </w:r>
    </w:p>
    <w:p w14:paraId="3470391C" w14:textId="0257A59E" w:rsidR="00574438" w:rsidRDefault="00574438" w:rsidP="00574438"/>
    <w:p w14:paraId="77795697" w14:textId="77777777" w:rsidR="00FB64FA" w:rsidRDefault="00FB64FA" w:rsidP="00574438"/>
    <w:p w14:paraId="00D1A469" w14:textId="11D10FA2" w:rsidR="00574438" w:rsidRPr="00574438" w:rsidRDefault="00574438" w:rsidP="00574438">
      <w:pPr>
        <w:rPr>
          <w:b/>
          <w:bCs/>
        </w:rPr>
      </w:pPr>
      <w:r w:rsidRPr="00574438">
        <w:rPr>
          <w:b/>
          <w:bCs/>
        </w:rPr>
        <w:t>Chemicals</w:t>
      </w:r>
    </w:p>
    <w:p w14:paraId="320824F4" w14:textId="02E75B3A" w:rsidR="00574438" w:rsidRPr="00FB64FA" w:rsidRDefault="00574438" w:rsidP="0057443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FB64FA">
        <w:rPr>
          <w:rFonts w:ascii="Calibri" w:hAnsi="Calibri" w:cs="Helvetica"/>
          <w:color w:val="000000"/>
        </w:rPr>
        <w:t xml:space="preserve">Methanol </w:t>
      </w:r>
      <w:r w:rsidRPr="00FB64FA">
        <w:rPr>
          <w:rFonts w:ascii="Calibri" w:hAnsi="Calibri" w:cs="Helvetica"/>
          <w:color w:val="000000"/>
        </w:rPr>
        <w:tab/>
      </w:r>
      <w:r w:rsidRPr="00FB64FA">
        <w:rPr>
          <w:rFonts w:ascii="Calibri" w:hAnsi="Calibri" w:cs="Helvetica"/>
          <w:color w:val="000000"/>
        </w:rPr>
        <w:t>(HIGHLY FLAMMABLE, TOXIC)</w:t>
      </w:r>
    </w:p>
    <w:p w14:paraId="7606C60A" w14:textId="00A362C4" w:rsidR="00574438" w:rsidRPr="00FB64FA" w:rsidRDefault="00574438" w:rsidP="0057443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FB64FA">
        <w:rPr>
          <w:rFonts w:ascii="Calibri" w:hAnsi="Calibri" w:cs="Helvetica"/>
          <w:color w:val="000000"/>
        </w:rPr>
        <w:t xml:space="preserve">Ethanol </w:t>
      </w:r>
      <w:r w:rsidRPr="00FB64FA">
        <w:rPr>
          <w:rFonts w:ascii="Calibri" w:hAnsi="Calibri" w:cs="Helvetica"/>
          <w:color w:val="000000"/>
        </w:rPr>
        <w:tab/>
      </w:r>
      <w:r w:rsidRPr="00FB64FA">
        <w:rPr>
          <w:rFonts w:ascii="Calibri" w:hAnsi="Calibri" w:cs="Helvetica"/>
          <w:color w:val="000000"/>
        </w:rPr>
        <w:t xml:space="preserve">(HIGHLY FLAMMABLE) </w:t>
      </w:r>
    </w:p>
    <w:p w14:paraId="77D0EA44" w14:textId="1710B081" w:rsidR="00574438" w:rsidRPr="00FB64FA" w:rsidRDefault="00574438" w:rsidP="0057443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Helvetica"/>
          <w:color w:val="000000"/>
        </w:rPr>
      </w:pPr>
      <w:r w:rsidRPr="00FB64FA">
        <w:rPr>
          <w:rFonts w:ascii="Calibri" w:hAnsi="Calibri" w:cs="Helvetica"/>
          <w:color w:val="000000"/>
        </w:rPr>
        <w:t xml:space="preserve">Propan-1-ol </w:t>
      </w:r>
      <w:r w:rsidRPr="00FB64FA">
        <w:rPr>
          <w:rFonts w:ascii="Calibri" w:hAnsi="Calibri" w:cs="Helvetica"/>
          <w:color w:val="000000"/>
        </w:rPr>
        <w:tab/>
      </w:r>
      <w:r w:rsidRPr="00FB64FA">
        <w:rPr>
          <w:rFonts w:ascii="Calibri" w:hAnsi="Calibri" w:cs="Helvetica"/>
          <w:color w:val="000000"/>
        </w:rPr>
        <w:t xml:space="preserve">(HIGHLY FLAMMABLE, IRRITANT) </w:t>
      </w:r>
    </w:p>
    <w:p w14:paraId="1C517C8A" w14:textId="76501148" w:rsidR="00574438" w:rsidRPr="00FB64FA" w:rsidRDefault="00574438" w:rsidP="00574438">
      <w:pPr>
        <w:pStyle w:val="ListParagraph"/>
        <w:numPr>
          <w:ilvl w:val="0"/>
          <w:numId w:val="4"/>
        </w:numPr>
      </w:pPr>
      <w:r w:rsidRPr="00FB64FA">
        <w:rPr>
          <w:rFonts w:ascii="Calibri" w:hAnsi="Calibri" w:cs="Helvetica"/>
          <w:color w:val="000000"/>
        </w:rPr>
        <w:t xml:space="preserve">Butan-1-ol </w:t>
      </w:r>
      <w:r w:rsidRPr="00FB64FA">
        <w:rPr>
          <w:rFonts w:ascii="Calibri" w:hAnsi="Calibri" w:cs="Helvetica"/>
          <w:color w:val="000000"/>
        </w:rPr>
        <w:tab/>
      </w:r>
      <w:r w:rsidRPr="00FB64FA">
        <w:rPr>
          <w:rFonts w:ascii="Calibri" w:hAnsi="Calibri" w:cs="Helvetica"/>
          <w:color w:val="000000"/>
        </w:rPr>
        <w:t>(FLAMMABLE, IRRITANT, HARMFUL)</w:t>
      </w:r>
    </w:p>
    <w:p w14:paraId="434B36A8" w14:textId="74937315" w:rsidR="00574438" w:rsidRDefault="00574438"/>
    <w:p w14:paraId="57B2D30E" w14:textId="77777777" w:rsidR="00FB64FA" w:rsidRDefault="00FB64FA"/>
    <w:p w14:paraId="2D305650" w14:textId="24592ADE" w:rsidR="00BF57B7" w:rsidRPr="00574438" w:rsidRDefault="00BF57B7" w:rsidP="003469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Calibri" w:hAnsi="Calibri" w:cs="Times"/>
          <w:color w:val="000000"/>
        </w:rPr>
      </w:pPr>
      <w:r w:rsidRPr="00574438">
        <w:rPr>
          <w:rFonts w:ascii="Calibri" w:hAnsi="Calibri" w:cs="Helvetica"/>
          <w:b/>
          <w:bCs/>
          <w:color w:val="000000"/>
        </w:rPr>
        <w:t>Procedure</w:t>
      </w:r>
    </w:p>
    <w:p w14:paraId="326BF37C" w14:textId="3D15F353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Measure 100 mL</w:t>
      </w:r>
      <w:r w:rsidRPr="00346983">
        <w:rPr>
          <w:rFonts w:ascii="Calibri" w:hAnsi="Calibri" w:cs="Calibri"/>
          <w:color w:val="000000"/>
          <w:position w:val="10"/>
        </w:rPr>
        <w:t xml:space="preserve"> </w:t>
      </w:r>
      <w:r w:rsidRPr="00346983">
        <w:rPr>
          <w:rFonts w:ascii="Calibri" w:hAnsi="Calibri" w:cs="Calibri"/>
          <w:color w:val="000000"/>
        </w:rPr>
        <w:t xml:space="preserve">of cold tap water into </w:t>
      </w:r>
      <w:r w:rsidR="00B8104E" w:rsidRPr="00346983">
        <w:rPr>
          <w:rFonts w:ascii="Calibri" w:hAnsi="Calibri" w:cs="Calibri"/>
          <w:color w:val="000000"/>
        </w:rPr>
        <w:t xml:space="preserve">a </w:t>
      </w:r>
      <w:r w:rsidRPr="00346983">
        <w:rPr>
          <w:rFonts w:ascii="Calibri" w:hAnsi="Calibri" w:cs="Calibri"/>
          <w:color w:val="000000"/>
        </w:rPr>
        <w:t>conical flask</w:t>
      </w:r>
      <w:r w:rsidR="00B8104E" w:rsidRPr="00346983">
        <w:rPr>
          <w:rFonts w:ascii="Calibri" w:hAnsi="Calibri" w:cs="Calibri"/>
          <w:color w:val="000000"/>
        </w:rPr>
        <w:t xml:space="preserve"> (Prepare </w:t>
      </w:r>
      <w:r w:rsidR="00574438" w:rsidRPr="00346983">
        <w:rPr>
          <w:rFonts w:ascii="Calibri" w:hAnsi="Calibri" w:cs="Calibri"/>
          <w:color w:val="000000"/>
        </w:rPr>
        <w:t>x</w:t>
      </w:r>
      <w:r w:rsidR="00B8104E" w:rsidRPr="00346983">
        <w:rPr>
          <w:rFonts w:ascii="Calibri" w:hAnsi="Calibri" w:cs="Calibri"/>
          <w:color w:val="000000"/>
        </w:rPr>
        <w:t>3)</w:t>
      </w:r>
      <w:r w:rsidRPr="00346983">
        <w:rPr>
          <w:rFonts w:ascii="Calibri" w:hAnsi="Calibri" w:cs="Calibri"/>
          <w:color w:val="000000"/>
        </w:rPr>
        <w:t>.</w:t>
      </w:r>
    </w:p>
    <w:p w14:paraId="7268AD44" w14:textId="2CD77C7F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 xml:space="preserve">Clamp </w:t>
      </w:r>
      <w:r w:rsidR="00CC683E" w:rsidRPr="00346983">
        <w:rPr>
          <w:rFonts w:ascii="Calibri" w:hAnsi="Calibri" w:cs="Calibri"/>
          <w:color w:val="000000"/>
        </w:rPr>
        <w:t>one</w:t>
      </w:r>
      <w:r w:rsidRPr="00346983">
        <w:rPr>
          <w:rFonts w:ascii="Calibri" w:hAnsi="Calibri" w:cs="Calibri"/>
          <w:color w:val="000000"/>
        </w:rPr>
        <w:t xml:space="preserve"> flask at a suitable height so that a spirit burner can easily be placed below.</w:t>
      </w:r>
      <w:r w:rsidR="00FB64FA">
        <w:rPr>
          <w:rFonts w:ascii="Calibri" w:hAnsi="Calibri" w:cs="Calibri"/>
          <w:color w:val="000000"/>
        </w:rPr>
        <w:t xml:space="preserve"> This distance will need to be consistent across the whole class.</w:t>
      </w:r>
    </w:p>
    <w:p w14:paraId="13959B3A" w14:textId="1428B99B" w:rsidR="00386420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Weigh the spirit burner (and cap) containing the alcohol and record this mass and the name of the alcohol.</w:t>
      </w:r>
    </w:p>
    <w:p w14:paraId="120F61C2" w14:textId="07AEC777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Record the initial temperature of the water in the flask.</w:t>
      </w:r>
    </w:p>
    <w:p w14:paraId="2B99A77D" w14:textId="78C10F8F" w:rsidR="00386420" w:rsidRPr="00346983" w:rsidRDefault="00386420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 xml:space="preserve">Light the burner </w:t>
      </w:r>
    </w:p>
    <w:p w14:paraId="63A7A5D3" w14:textId="77777777" w:rsidR="00574438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Place the spirit burner under the flask and light the wick.</w:t>
      </w:r>
    </w:p>
    <w:p w14:paraId="6E854E31" w14:textId="4E1AE49C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ind w:left="357" w:hanging="357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 xml:space="preserve">Allow the alcohol to heat the water so the temperature rises by about </w:t>
      </w:r>
      <w:r w:rsidR="00FB64FA">
        <w:rPr>
          <w:rFonts w:ascii="Calibri" w:hAnsi="Calibri" w:cs="Calibri"/>
          <w:color w:val="000000"/>
        </w:rPr>
        <w:t>6</w:t>
      </w:r>
      <w:r w:rsidRPr="00346983">
        <w:rPr>
          <w:rFonts w:ascii="Calibri" w:hAnsi="Calibri" w:cs="Calibri"/>
          <w:color w:val="000000"/>
        </w:rPr>
        <w:t>0</w:t>
      </w:r>
      <w:r w:rsidR="00574438" w:rsidRPr="00346983">
        <w:rPr>
          <w:rFonts w:ascii="Calibri" w:hAnsi="Calibri" w:cs="Calibri"/>
          <w:color w:val="000000"/>
        </w:rPr>
        <w:t>°C</w:t>
      </w:r>
      <w:r w:rsidRPr="00346983">
        <w:rPr>
          <w:rFonts w:ascii="Calibri" w:hAnsi="Calibri" w:cs="Calibri"/>
          <w:color w:val="000000"/>
        </w:rPr>
        <w:t xml:space="preserve"> (starts at 20</w:t>
      </w:r>
      <w:r w:rsidR="00574438" w:rsidRPr="00346983">
        <w:rPr>
          <w:rFonts w:ascii="Calibri" w:hAnsi="Calibri" w:cs="Calibri"/>
          <w:color w:val="000000"/>
        </w:rPr>
        <w:t>°C</w:t>
      </w:r>
      <w:r w:rsidRPr="00346983">
        <w:rPr>
          <w:rFonts w:ascii="Calibri" w:hAnsi="Calibri" w:cs="Calibri"/>
          <w:color w:val="000000"/>
        </w:rPr>
        <w:t xml:space="preserve">) and reaches a final temperature of </w:t>
      </w:r>
      <w:r w:rsidR="00574438" w:rsidRPr="00346983">
        <w:rPr>
          <w:rFonts w:ascii="Calibri" w:hAnsi="Calibri" w:cs="Calibri"/>
          <w:color w:val="000000"/>
        </w:rPr>
        <w:t>80°C</w:t>
      </w:r>
      <w:r w:rsidRPr="00346983">
        <w:rPr>
          <w:rFonts w:ascii="Calibri" w:hAnsi="Calibri" w:cs="Calibri"/>
          <w:color w:val="000000"/>
        </w:rPr>
        <w:t>.</w:t>
      </w:r>
    </w:p>
    <w:p w14:paraId="3A2C7577" w14:textId="35FAE0EB" w:rsidR="00386420" w:rsidRPr="00346983" w:rsidRDefault="00386420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Once optimum temperature is reached</w:t>
      </w:r>
      <w:r w:rsidR="00574438" w:rsidRPr="00346983">
        <w:rPr>
          <w:rFonts w:ascii="Calibri" w:hAnsi="Calibri" w:cs="Calibri"/>
          <w:color w:val="000000"/>
        </w:rPr>
        <w:t>,</w:t>
      </w:r>
      <w:r w:rsidRPr="00346983">
        <w:rPr>
          <w:rFonts w:ascii="Calibri" w:hAnsi="Calibri" w:cs="Calibri"/>
          <w:color w:val="000000"/>
        </w:rPr>
        <w:t xml:space="preserve"> extinguish flame</w:t>
      </w:r>
      <w:r w:rsidR="00574438" w:rsidRPr="00346983">
        <w:rPr>
          <w:rFonts w:ascii="Calibri" w:hAnsi="Calibri" w:cs="Calibri"/>
          <w:color w:val="000000"/>
        </w:rPr>
        <w:t xml:space="preserve"> by </w:t>
      </w:r>
      <w:r w:rsidR="00FB64FA">
        <w:rPr>
          <w:rFonts w:ascii="Calibri" w:hAnsi="Calibri" w:cs="Calibri"/>
          <w:color w:val="000000"/>
        </w:rPr>
        <w:t>replacing</w:t>
      </w:r>
      <w:r w:rsidR="00574438" w:rsidRPr="00346983">
        <w:rPr>
          <w:rFonts w:ascii="Calibri" w:hAnsi="Calibri" w:cs="Calibri"/>
          <w:color w:val="000000"/>
        </w:rPr>
        <w:t xml:space="preserve"> the cap.</w:t>
      </w:r>
    </w:p>
    <w:p w14:paraId="57CA24AB" w14:textId="4E5D688D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Re-weigh the spirit burner and cap and record this mass. Work out the mass of alcohol used</w:t>
      </w:r>
      <w:r w:rsidR="00574438" w:rsidRPr="00346983">
        <w:rPr>
          <w:rFonts w:ascii="Calibri" w:hAnsi="Calibri" w:cs="Calibri"/>
          <w:color w:val="000000"/>
        </w:rPr>
        <w:t xml:space="preserve"> (this is required to work out the amount of energy produced per gram)</w:t>
      </w:r>
      <w:r w:rsidRPr="00346983">
        <w:rPr>
          <w:rFonts w:ascii="Calibri" w:hAnsi="Calibri" w:cs="Calibri"/>
          <w:color w:val="000000"/>
        </w:rPr>
        <w:t>.</w:t>
      </w:r>
    </w:p>
    <w:p w14:paraId="00ED85CC" w14:textId="442A6D54" w:rsidR="00BF57B7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8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Using a fresh 100 mL</w:t>
      </w:r>
      <w:r w:rsidRPr="00346983">
        <w:rPr>
          <w:rFonts w:ascii="Calibri" w:hAnsi="Calibri" w:cs="Calibri"/>
          <w:color w:val="000000"/>
          <w:position w:val="10"/>
        </w:rPr>
        <w:t xml:space="preserve"> </w:t>
      </w:r>
      <w:r w:rsidRPr="00346983">
        <w:rPr>
          <w:rFonts w:ascii="Calibri" w:hAnsi="Calibri" w:cs="Calibri"/>
          <w:color w:val="000000"/>
        </w:rPr>
        <w:t xml:space="preserve">of cold tap water, repeat the experiment with the other alcohols. </w:t>
      </w:r>
    </w:p>
    <w:p w14:paraId="09E8A4AD" w14:textId="36B21AAC" w:rsidR="00B8104E" w:rsidRPr="00346983" w:rsidRDefault="00BF57B7" w:rsidP="00346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contextualSpacing w:val="0"/>
        <w:jc w:val="both"/>
        <w:rPr>
          <w:rFonts w:ascii="Calibri" w:hAnsi="Calibri" w:cs="Calibri"/>
          <w:color w:val="000000"/>
        </w:rPr>
      </w:pPr>
      <w:r w:rsidRPr="00346983">
        <w:rPr>
          <w:rFonts w:ascii="Calibri" w:hAnsi="Calibri" w:cs="Calibri"/>
          <w:color w:val="000000"/>
        </w:rPr>
        <w:t>Repeat the experiment 3 times for each alcohol so an average can be determined</w:t>
      </w:r>
    </w:p>
    <w:sectPr w:rsidR="00B8104E" w:rsidRPr="00346983" w:rsidSect="00E534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C4429"/>
    <w:multiLevelType w:val="hybridMultilevel"/>
    <w:tmpl w:val="25301B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728C1"/>
    <w:multiLevelType w:val="hybridMultilevel"/>
    <w:tmpl w:val="4246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1B32"/>
    <w:multiLevelType w:val="hybridMultilevel"/>
    <w:tmpl w:val="CA06C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256FB"/>
    <w:multiLevelType w:val="hybridMultilevel"/>
    <w:tmpl w:val="55DAEF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E4594"/>
    <w:multiLevelType w:val="hybridMultilevel"/>
    <w:tmpl w:val="32AC4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B7"/>
    <w:rsid w:val="00153671"/>
    <w:rsid w:val="002F0C52"/>
    <w:rsid w:val="00346983"/>
    <w:rsid w:val="00386420"/>
    <w:rsid w:val="00512CAB"/>
    <w:rsid w:val="00574438"/>
    <w:rsid w:val="006510B6"/>
    <w:rsid w:val="006D2A2F"/>
    <w:rsid w:val="0078520D"/>
    <w:rsid w:val="00A44917"/>
    <w:rsid w:val="00B8104E"/>
    <w:rsid w:val="00BF57B7"/>
    <w:rsid w:val="00CC683E"/>
    <w:rsid w:val="00E53438"/>
    <w:rsid w:val="00EB1D3F"/>
    <w:rsid w:val="00FB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E148"/>
  <w15:chartTrackingRefBased/>
  <w15:docId w15:val="{1D659134-974C-3142-943E-77267F0C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B7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7E877260-F8D6-4D8E-8662-44B535934BD1}"/>
</file>

<file path=customXml/itemProps2.xml><?xml version="1.0" encoding="utf-8"?>
<ds:datastoreItem xmlns:ds="http://schemas.openxmlformats.org/officeDocument/2006/customXml" ds:itemID="{85DF24AC-E599-4F3C-B35B-7170BA4AE800}"/>
</file>

<file path=customXml/itemProps3.xml><?xml version="1.0" encoding="utf-8"?>
<ds:datastoreItem xmlns:ds="http://schemas.openxmlformats.org/officeDocument/2006/customXml" ds:itemID="{6A5A91B8-8172-4505-A67A-0F130F6AD23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Katrina Rees</cp:lastModifiedBy>
  <cp:revision>3</cp:revision>
  <dcterms:created xsi:type="dcterms:W3CDTF">2020-08-19T02:50:00Z</dcterms:created>
  <dcterms:modified xsi:type="dcterms:W3CDTF">2020-08-19T02:50:00Z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