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634F1" w14:textId="1EA1F65D" w:rsidR="003F67DA" w:rsidRDefault="003F67DA" w:rsidP="003F67DA">
      <w:pPr>
        <w:jc w:val="center"/>
        <w:rPr>
          <w:b/>
          <w:bCs/>
          <w:sz w:val="24"/>
          <w:szCs w:val="24"/>
        </w:rPr>
      </w:pPr>
      <w:r w:rsidRPr="00906DF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81DBF7" wp14:editId="46750A1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375208" cy="9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bsc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20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8F081" w14:textId="0568C032" w:rsidR="007F7F3E" w:rsidRPr="00906DFD" w:rsidRDefault="00906DFD" w:rsidP="003F67DA">
      <w:pPr>
        <w:jc w:val="center"/>
        <w:rPr>
          <w:b/>
          <w:bCs/>
          <w:sz w:val="24"/>
          <w:szCs w:val="24"/>
        </w:rPr>
      </w:pPr>
      <w:r w:rsidRPr="00906DFD">
        <w:rPr>
          <w:b/>
          <w:bCs/>
          <w:sz w:val="24"/>
          <w:szCs w:val="24"/>
        </w:rPr>
        <w:t xml:space="preserve">Yr11 Integrated Science ATAR </w:t>
      </w:r>
      <w:r w:rsidR="003F67DA">
        <w:rPr>
          <w:b/>
          <w:bCs/>
          <w:sz w:val="24"/>
          <w:szCs w:val="24"/>
        </w:rPr>
        <w:t>2020</w:t>
      </w:r>
    </w:p>
    <w:p w14:paraId="2D2AD615" w14:textId="5D96E46C" w:rsidR="00906DFD" w:rsidRPr="00906DFD" w:rsidRDefault="00906DFD" w:rsidP="00906DF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TASK </w:t>
      </w:r>
      <w:r w:rsidR="003F67DA">
        <w:rPr>
          <w:sz w:val="24"/>
          <w:szCs w:val="24"/>
        </w:rPr>
        <w:t>02</w:t>
      </w:r>
      <w:r w:rsidR="00864076">
        <w:rPr>
          <w:sz w:val="24"/>
          <w:szCs w:val="24"/>
        </w:rPr>
        <w:t xml:space="preserve">: </w:t>
      </w:r>
      <w:r w:rsidR="003F67DA">
        <w:rPr>
          <w:sz w:val="24"/>
          <w:szCs w:val="24"/>
        </w:rPr>
        <w:t>ER</w:t>
      </w:r>
      <w:r w:rsidR="00864076">
        <w:rPr>
          <w:sz w:val="24"/>
          <w:szCs w:val="24"/>
        </w:rPr>
        <w:t xml:space="preserve"> – </w:t>
      </w:r>
      <w:r w:rsidR="003F67DA">
        <w:rPr>
          <w:sz w:val="24"/>
          <w:szCs w:val="24"/>
        </w:rPr>
        <w:t>Comparison of Vehicle Safety Devices</w:t>
      </w:r>
    </w:p>
    <w:p w14:paraId="3792BEED" w14:textId="77777777" w:rsidR="00291B94" w:rsidRDefault="00D04F5F" w:rsidP="0093387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75A7C6A6">
          <v:rect id="_x0000_i1026" style="width:0;height:1.5pt" o:hralign="center" o:bullet="t" o:hrstd="t" o:hr="t" fillcolor="#a0a0a0" stroked="f"/>
        </w:pict>
      </w:r>
    </w:p>
    <w:p w14:paraId="6E49E311" w14:textId="129A2620" w:rsidR="00291B94" w:rsidRDefault="00291B94" w:rsidP="0093387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Topic</w:t>
      </w:r>
    </w:p>
    <w:p w14:paraId="3EB5672D" w14:textId="58F51DD1" w:rsidR="00291B94" w:rsidRDefault="00291B94" w:rsidP="0093387E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extended response questions will be based around a comparison of vehicle safety devices, how these devices have improved over time and how Newton’s Laws of Motion have aided in the design of these devices.</w:t>
      </w:r>
    </w:p>
    <w:p w14:paraId="4E85C878" w14:textId="7D6892DC" w:rsidR="00291B94" w:rsidRDefault="00291B94" w:rsidP="0093387E">
      <w:pPr>
        <w:spacing w:after="0"/>
        <w:rPr>
          <w:sz w:val="24"/>
          <w:szCs w:val="24"/>
        </w:rPr>
      </w:pPr>
    </w:p>
    <w:p w14:paraId="2FD6F803" w14:textId="0725B335" w:rsidR="00291B94" w:rsidRDefault="00291B94" w:rsidP="0093387E">
      <w:pPr>
        <w:spacing w:after="0"/>
        <w:rPr>
          <w:sz w:val="24"/>
          <w:szCs w:val="24"/>
        </w:rPr>
      </w:pPr>
      <w:r>
        <w:rPr>
          <w:sz w:val="24"/>
          <w:szCs w:val="24"/>
        </w:rPr>
        <w:t>Your research notes should include information about all of the above topics (utilise the unit content dot points to assist you as well).</w:t>
      </w:r>
      <w:r w:rsidR="006A387E">
        <w:rPr>
          <w:sz w:val="24"/>
          <w:szCs w:val="24"/>
        </w:rPr>
        <w:t xml:space="preserve"> </w:t>
      </w:r>
    </w:p>
    <w:p w14:paraId="4C58AFED" w14:textId="0161EF5E" w:rsidR="006A387E" w:rsidRDefault="006A387E" w:rsidP="0093387E">
      <w:pPr>
        <w:spacing w:after="0"/>
        <w:rPr>
          <w:sz w:val="24"/>
          <w:szCs w:val="24"/>
        </w:rPr>
      </w:pPr>
    </w:p>
    <w:p w14:paraId="25289B94" w14:textId="13D9BC45" w:rsidR="006A387E" w:rsidRPr="00291B94" w:rsidRDefault="006A387E" w:rsidP="0093387E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will get the most out of your research notes if you summarise the information, rather than just copying it word for word.</w:t>
      </w:r>
    </w:p>
    <w:p w14:paraId="42EB61D1" w14:textId="77777777" w:rsidR="0093387E" w:rsidRDefault="0093387E" w:rsidP="0093387E">
      <w:pPr>
        <w:spacing w:after="0" w:line="240" w:lineRule="auto"/>
        <w:rPr>
          <w:sz w:val="24"/>
          <w:szCs w:val="24"/>
        </w:rPr>
      </w:pPr>
    </w:p>
    <w:p w14:paraId="635EF20F" w14:textId="02744E45" w:rsidR="0093387E" w:rsidRDefault="0093387E" w:rsidP="0093387E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Unit Content Covered </w:t>
      </w:r>
    </w:p>
    <w:p w14:paraId="4C790E4D" w14:textId="77777777" w:rsidR="0093387E" w:rsidRPr="003F67DA" w:rsidRDefault="0093387E" w:rsidP="0093387E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SIS - </w:t>
      </w:r>
      <w:r w:rsidRPr="003F67DA">
        <w:rPr>
          <w:sz w:val="24"/>
          <w:szCs w:val="24"/>
        </w:rPr>
        <w:t>interpret a range of scientific and media texts, and evaluate processes, claims and conclusions by considering the quality of available evidence; and use reasoning to construct scientific arguments</w:t>
      </w:r>
    </w:p>
    <w:p w14:paraId="5B268C8B" w14:textId="77777777" w:rsidR="0093387E" w:rsidRPr="003F67DA" w:rsidRDefault="0093387E" w:rsidP="0093387E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3F67DA">
        <w:rPr>
          <w:sz w:val="24"/>
          <w:szCs w:val="24"/>
        </w:rPr>
        <w:t>SHE - scientific knowledge and improved technology have contributed to enhancement of safety features in vehicles to protect both occupants and pedestrians</w:t>
      </w:r>
    </w:p>
    <w:p w14:paraId="70EA91E6" w14:textId="77777777" w:rsidR="0093387E" w:rsidRPr="003F67DA" w:rsidRDefault="0093387E" w:rsidP="0093387E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 - </w:t>
      </w:r>
      <w:r w:rsidRPr="003F67DA">
        <w:rPr>
          <w:sz w:val="24"/>
          <w:szCs w:val="24"/>
        </w:rPr>
        <w:t>vehicle safety devices and features – airbags, seatbelts, crumple zones, anti-lock braking systems and electronic stability control – use the application of Newton’s laws and conservation of momentum in their design</w:t>
      </w:r>
    </w:p>
    <w:p w14:paraId="71EC29D9" w14:textId="3F32F63D" w:rsidR="0093387E" w:rsidRDefault="0093387E" w:rsidP="0093387E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 - </w:t>
      </w:r>
      <w:r w:rsidRPr="003F67DA">
        <w:rPr>
          <w:sz w:val="24"/>
          <w:szCs w:val="24"/>
        </w:rPr>
        <w:t>Newton's Laws of Motion assist in the explanation of the resultant motion of occupants during collisions</w:t>
      </w:r>
    </w:p>
    <w:p w14:paraId="211D47B2" w14:textId="4A123ADE" w:rsidR="00291B94" w:rsidRDefault="00291B94" w:rsidP="00291B94">
      <w:pPr>
        <w:spacing w:after="0" w:line="240" w:lineRule="auto"/>
        <w:rPr>
          <w:sz w:val="24"/>
          <w:szCs w:val="24"/>
        </w:rPr>
      </w:pPr>
    </w:p>
    <w:p w14:paraId="386939DB" w14:textId="27A3FB86" w:rsidR="00291B94" w:rsidRPr="00291B94" w:rsidRDefault="00291B94" w:rsidP="00291B94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Useful </w:t>
      </w:r>
      <w:r w:rsidRPr="00291B94">
        <w:rPr>
          <w:b/>
          <w:bCs/>
          <w:sz w:val="24"/>
          <w:szCs w:val="24"/>
        </w:rPr>
        <w:t>Websites</w:t>
      </w:r>
    </w:p>
    <w:p w14:paraId="287B80DD" w14:textId="69D66DC9" w:rsidR="00291B94" w:rsidRDefault="00D04F5F" w:rsidP="00291B94">
      <w:pPr>
        <w:spacing w:after="0" w:line="240" w:lineRule="auto"/>
        <w:rPr>
          <w:sz w:val="24"/>
          <w:szCs w:val="24"/>
        </w:rPr>
      </w:pPr>
      <w:hyperlink r:id="rId9" w:history="1">
        <w:r w:rsidR="00291B94" w:rsidRPr="00596D03">
          <w:rPr>
            <w:rStyle w:val="Hyperlink"/>
            <w:sz w:val="24"/>
            <w:szCs w:val="24"/>
          </w:rPr>
          <w:t>https://www.consumerreports.org/cro/2012/04/guide-to-safety-features/index.htm</w:t>
        </w:r>
      </w:hyperlink>
    </w:p>
    <w:p w14:paraId="62440B51" w14:textId="5D3F7C99" w:rsidR="00291B94" w:rsidRDefault="00D04F5F" w:rsidP="00291B94">
      <w:pPr>
        <w:spacing w:after="0" w:line="240" w:lineRule="auto"/>
        <w:rPr>
          <w:sz w:val="24"/>
          <w:szCs w:val="24"/>
        </w:rPr>
      </w:pPr>
      <w:hyperlink r:id="rId10" w:history="1">
        <w:r w:rsidR="00291B94" w:rsidRPr="00596D03">
          <w:rPr>
            <w:rStyle w:val="Hyperlink"/>
            <w:sz w:val="24"/>
            <w:szCs w:val="24"/>
          </w:rPr>
          <w:t>https://www.ancap.com.au/understanding-safety-features</w:t>
        </w:r>
      </w:hyperlink>
    </w:p>
    <w:p w14:paraId="679BE94C" w14:textId="6D8A5B7E" w:rsidR="00291B94" w:rsidRDefault="00D04F5F" w:rsidP="00291B94">
      <w:pPr>
        <w:spacing w:after="0" w:line="240" w:lineRule="auto"/>
        <w:rPr>
          <w:sz w:val="24"/>
          <w:szCs w:val="24"/>
        </w:rPr>
      </w:pPr>
      <w:hyperlink r:id="rId11" w:history="1">
        <w:r w:rsidR="00291B94" w:rsidRPr="00596D03">
          <w:rPr>
            <w:rStyle w:val="Hyperlink"/>
            <w:sz w:val="24"/>
            <w:szCs w:val="24"/>
          </w:rPr>
          <w:t>https://www.science.org.au/curious/technology-future/death-defying-designs-car-safety</w:t>
        </w:r>
      </w:hyperlink>
    </w:p>
    <w:p w14:paraId="3FDC9C5A" w14:textId="77777777" w:rsidR="00291B94" w:rsidRPr="00291B94" w:rsidRDefault="00291B94" w:rsidP="00291B94">
      <w:pPr>
        <w:spacing w:after="0" w:line="240" w:lineRule="auto"/>
        <w:rPr>
          <w:sz w:val="24"/>
          <w:szCs w:val="24"/>
        </w:rPr>
      </w:pPr>
    </w:p>
    <w:p w14:paraId="084A3CD7" w14:textId="4449B6AA" w:rsidR="00864076" w:rsidRPr="00BD3EF8" w:rsidRDefault="00864076" w:rsidP="00BD3EF8">
      <w:pPr>
        <w:spacing w:before="240" w:after="0" w:line="240" w:lineRule="auto"/>
        <w:rPr>
          <w:b/>
          <w:bCs/>
          <w:sz w:val="24"/>
          <w:szCs w:val="24"/>
        </w:rPr>
      </w:pPr>
      <w:r w:rsidRPr="00BD3EF8">
        <w:rPr>
          <w:b/>
          <w:bCs/>
          <w:sz w:val="24"/>
          <w:szCs w:val="24"/>
        </w:rPr>
        <w:t>Task Details</w:t>
      </w:r>
    </w:p>
    <w:p w14:paraId="5BF33C9D" w14:textId="119C741A" w:rsidR="00864076" w:rsidRDefault="003F67DA" w:rsidP="00BD3E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Research Notes Lesson</w:t>
      </w:r>
      <w:r w:rsidR="00864076" w:rsidRPr="00BD3EF8">
        <w:rPr>
          <w:sz w:val="24"/>
          <w:szCs w:val="24"/>
        </w:rPr>
        <w:t xml:space="preserve">: </w:t>
      </w:r>
      <w:r w:rsidR="00864076" w:rsidRPr="00BD3EF8">
        <w:rPr>
          <w:sz w:val="24"/>
          <w:szCs w:val="24"/>
        </w:rPr>
        <w:tab/>
      </w:r>
      <w:r>
        <w:rPr>
          <w:sz w:val="24"/>
          <w:szCs w:val="24"/>
        </w:rPr>
        <w:tab/>
        <w:t>Monday 9</w:t>
      </w:r>
      <w:r w:rsidRPr="003F67D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March 2020</w:t>
      </w:r>
    </w:p>
    <w:p w14:paraId="11C3004C" w14:textId="4618C463" w:rsidR="003F67DA" w:rsidRDefault="003F67DA" w:rsidP="00BD3E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Research Notes requirement: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 A4 sheet, double sided</w:t>
      </w:r>
      <w:r w:rsidR="00291B94">
        <w:rPr>
          <w:sz w:val="24"/>
          <w:szCs w:val="24"/>
        </w:rPr>
        <w:t xml:space="preserve"> (typed and printed or handwritten)</w:t>
      </w:r>
    </w:p>
    <w:p w14:paraId="56FB1428" w14:textId="4FB9345A" w:rsidR="003F67DA" w:rsidRDefault="003F67DA" w:rsidP="00BD3E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Extended Response Lesson: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Wednesday 11</w:t>
      </w:r>
      <w:r w:rsidRPr="003F67D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March 2020</w:t>
      </w:r>
    </w:p>
    <w:p w14:paraId="6C1E8416" w14:textId="0A0D72FE" w:rsidR="00864076" w:rsidRPr="00BD3EF8" w:rsidRDefault="00864076" w:rsidP="00BD3EF8">
      <w:pPr>
        <w:spacing w:line="240" w:lineRule="auto"/>
        <w:rPr>
          <w:sz w:val="24"/>
          <w:szCs w:val="24"/>
        </w:rPr>
      </w:pPr>
      <w:r w:rsidRPr="00BD3EF8">
        <w:rPr>
          <w:sz w:val="24"/>
          <w:szCs w:val="24"/>
        </w:rPr>
        <w:t xml:space="preserve">Weighting: </w:t>
      </w:r>
      <w:r w:rsidRPr="00BD3EF8">
        <w:rPr>
          <w:sz w:val="24"/>
          <w:szCs w:val="24"/>
        </w:rPr>
        <w:tab/>
      </w:r>
      <w:r w:rsidR="003F67DA">
        <w:rPr>
          <w:sz w:val="24"/>
          <w:szCs w:val="24"/>
        </w:rPr>
        <w:tab/>
      </w:r>
      <w:r w:rsidR="003F67DA">
        <w:rPr>
          <w:sz w:val="24"/>
          <w:szCs w:val="24"/>
        </w:rPr>
        <w:tab/>
      </w:r>
      <w:r w:rsidR="003F67DA">
        <w:rPr>
          <w:sz w:val="24"/>
          <w:szCs w:val="24"/>
        </w:rPr>
        <w:tab/>
        <w:t>4</w:t>
      </w:r>
      <w:r w:rsidRPr="00BD3EF8">
        <w:rPr>
          <w:sz w:val="24"/>
          <w:szCs w:val="24"/>
        </w:rPr>
        <w:t>%</w:t>
      </w:r>
    </w:p>
    <w:p w14:paraId="2450E83C" w14:textId="14F3438D" w:rsidR="00864076" w:rsidRDefault="003F67DA" w:rsidP="00BD3EF8">
      <w:pPr>
        <w:spacing w:before="240"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Marking information</w:t>
      </w:r>
    </w:p>
    <w:p w14:paraId="53733FB4" w14:textId="6ADC0529" w:rsidR="003F67DA" w:rsidRPr="003F67DA" w:rsidRDefault="003F67DA" w:rsidP="003F67DA">
      <w:pPr>
        <w:spacing w:after="0" w:line="240" w:lineRule="auto"/>
        <w:rPr>
          <w:sz w:val="24"/>
          <w:szCs w:val="24"/>
        </w:rPr>
      </w:pPr>
      <w:r w:rsidRPr="003F67DA">
        <w:rPr>
          <w:sz w:val="24"/>
          <w:szCs w:val="24"/>
        </w:rPr>
        <w:t>Research Notes:</w:t>
      </w:r>
      <w:r w:rsidRPr="003F67D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67DA">
        <w:rPr>
          <w:sz w:val="24"/>
          <w:szCs w:val="24"/>
        </w:rPr>
        <w:t>20% of assessment mark</w:t>
      </w:r>
    </w:p>
    <w:p w14:paraId="6B6DD404" w14:textId="428A8EFA" w:rsidR="003F67DA" w:rsidRPr="003F67DA" w:rsidRDefault="003F67DA" w:rsidP="003F67DA">
      <w:pPr>
        <w:spacing w:after="0" w:line="240" w:lineRule="auto"/>
        <w:rPr>
          <w:sz w:val="24"/>
          <w:szCs w:val="24"/>
        </w:rPr>
      </w:pPr>
      <w:r w:rsidRPr="003F67DA">
        <w:rPr>
          <w:sz w:val="24"/>
          <w:szCs w:val="24"/>
        </w:rPr>
        <w:t>Extended Response questions:</w:t>
      </w:r>
      <w:r w:rsidRPr="003F67DA">
        <w:rPr>
          <w:sz w:val="24"/>
          <w:szCs w:val="24"/>
        </w:rPr>
        <w:tab/>
        <w:t xml:space="preserve">80% of assessment mark </w:t>
      </w:r>
      <w:r w:rsidR="008E6057">
        <w:rPr>
          <w:sz w:val="24"/>
          <w:szCs w:val="24"/>
        </w:rPr>
        <w:t>(53 marks)</w:t>
      </w:r>
    </w:p>
    <w:p w14:paraId="3B5CC08E" w14:textId="54DCEC70" w:rsidR="009E381A" w:rsidRDefault="009E381A" w:rsidP="00763623">
      <w:pPr>
        <w:rPr>
          <w:sz w:val="24"/>
          <w:szCs w:val="24"/>
        </w:rPr>
      </w:pPr>
    </w:p>
    <w:p w14:paraId="3A6772D5" w14:textId="2112F3B0" w:rsidR="008C194B" w:rsidRDefault="008C194B" w:rsidP="00763623">
      <w:pPr>
        <w:rPr>
          <w:sz w:val="24"/>
          <w:szCs w:val="24"/>
        </w:rPr>
      </w:pPr>
    </w:p>
    <w:p w14:paraId="6F1B6726" w14:textId="09511033" w:rsidR="008C194B" w:rsidRDefault="008C194B" w:rsidP="00763623">
      <w:pPr>
        <w:rPr>
          <w:sz w:val="24"/>
          <w:szCs w:val="24"/>
        </w:rPr>
      </w:pPr>
    </w:p>
    <w:p w14:paraId="3018C9F8" w14:textId="77777777" w:rsidR="008C194B" w:rsidRDefault="008C194B" w:rsidP="00763623">
      <w:pPr>
        <w:rPr>
          <w:sz w:val="24"/>
          <w:szCs w:val="24"/>
        </w:rPr>
        <w:sectPr w:rsidR="008C194B" w:rsidSect="006C288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5E71D84" w14:textId="4D22AC9C" w:rsidR="008C194B" w:rsidRPr="008C194B" w:rsidRDefault="008C194B" w:rsidP="008C194B">
      <w:pPr>
        <w:spacing w:after="0"/>
        <w:rPr>
          <w:b/>
          <w:bCs/>
          <w:sz w:val="24"/>
          <w:szCs w:val="24"/>
        </w:rPr>
      </w:pPr>
      <w:r w:rsidRPr="008C194B">
        <w:rPr>
          <w:b/>
          <w:bCs/>
          <w:sz w:val="24"/>
          <w:szCs w:val="24"/>
        </w:rPr>
        <w:lastRenderedPageBreak/>
        <w:t>Extended Response Test Questions</w:t>
      </w:r>
      <w:r w:rsidR="008E6057">
        <w:rPr>
          <w:b/>
          <w:bCs/>
          <w:sz w:val="24"/>
          <w:szCs w:val="24"/>
        </w:rPr>
        <w:tab/>
      </w:r>
      <w:r w:rsidR="008E6057">
        <w:rPr>
          <w:b/>
          <w:bCs/>
          <w:sz w:val="24"/>
          <w:szCs w:val="24"/>
        </w:rPr>
        <w:tab/>
      </w:r>
      <w:r w:rsidR="008E6057">
        <w:rPr>
          <w:b/>
          <w:bCs/>
          <w:sz w:val="24"/>
          <w:szCs w:val="24"/>
        </w:rPr>
        <w:tab/>
      </w:r>
      <w:r w:rsidR="008E6057">
        <w:rPr>
          <w:b/>
          <w:bCs/>
          <w:sz w:val="24"/>
          <w:szCs w:val="24"/>
        </w:rPr>
        <w:tab/>
      </w:r>
      <w:r w:rsidR="008E6057">
        <w:rPr>
          <w:b/>
          <w:bCs/>
          <w:sz w:val="24"/>
          <w:szCs w:val="24"/>
        </w:rPr>
        <w:tab/>
      </w:r>
      <w:r w:rsidR="008E6057">
        <w:rPr>
          <w:b/>
          <w:bCs/>
          <w:sz w:val="24"/>
          <w:szCs w:val="24"/>
        </w:rPr>
        <w:tab/>
      </w:r>
      <w:r w:rsidR="008E6057">
        <w:rPr>
          <w:b/>
          <w:bCs/>
          <w:sz w:val="24"/>
          <w:szCs w:val="24"/>
        </w:rPr>
        <w:tab/>
      </w:r>
      <w:r w:rsidR="008E6057">
        <w:rPr>
          <w:b/>
          <w:bCs/>
          <w:sz w:val="24"/>
          <w:szCs w:val="24"/>
        </w:rPr>
        <w:tab/>
      </w:r>
      <w:r w:rsidR="008E6057">
        <w:rPr>
          <w:b/>
          <w:bCs/>
          <w:sz w:val="24"/>
          <w:szCs w:val="24"/>
        </w:rPr>
        <w:tab/>
        <w:t>[53 Marks]</w:t>
      </w:r>
    </w:p>
    <w:p w14:paraId="49D38B4B" w14:textId="02F8DA8C" w:rsidR="008C194B" w:rsidRDefault="008C194B" w:rsidP="008C194B">
      <w:pPr>
        <w:spacing w:after="0"/>
        <w:rPr>
          <w:sz w:val="24"/>
          <w:szCs w:val="24"/>
        </w:rPr>
      </w:pPr>
      <w:r>
        <w:rPr>
          <w:sz w:val="24"/>
          <w:szCs w:val="24"/>
        </w:rPr>
        <w:t>Please answer all questions, taking note of how many marks each question is worth (1 mark = 1 piece of information)</w:t>
      </w:r>
      <w:r w:rsidR="008E6057">
        <w:rPr>
          <w:sz w:val="24"/>
          <w:szCs w:val="24"/>
        </w:rPr>
        <w:tab/>
      </w:r>
    </w:p>
    <w:p w14:paraId="74E28D37" w14:textId="6FD1177D" w:rsidR="008C194B" w:rsidRDefault="008C194B" w:rsidP="00763623">
      <w:pPr>
        <w:rPr>
          <w:sz w:val="24"/>
          <w:szCs w:val="24"/>
        </w:rPr>
      </w:pPr>
      <w:r>
        <w:rPr>
          <w:b/>
          <w:bCs/>
          <w:sz w:val="24"/>
          <w:szCs w:val="24"/>
        </w:rPr>
        <w:pict w14:anchorId="02541C5F">
          <v:rect id="_x0000_i1027" style="width:0;height:1.5pt" o:hralign="center" o:bullet="t" o:hrstd="t" o:hr="t" fillcolor="#a0a0a0" stroked="f"/>
        </w:pict>
      </w:r>
    </w:p>
    <w:p w14:paraId="3417A344" w14:textId="23338AAE" w:rsidR="008C194B" w:rsidRPr="008C194B" w:rsidRDefault="008C194B" w:rsidP="008C194B">
      <w:pPr>
        <w:spacing w:after="0"/>
        <w:rPr>
          <w:b/>
          <w:bCs/>
          <w:sz w:val="24"/>
          <w:szCs w:val="24"/>
        </w:rPr>
      </w:pPr>
      <w:r w:rsidRPr="008C194B">
        <w:rPr>
          <w:b/>
          <w:bCs/>
          <w:sz w:val="24"/>
          <w:szCs w:val="24"/>
        </w:rPr>
        <w:t>Question 1</w:t>
      </w:r>
    </w:p>
    <w:p w14:paraId="6B294ECB" w14:textId="1778BF22" w:rsidR="008C194B" w:rsidRDefault="008C194B" w:rsidP="008C194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C194B">
        <w:rPr>
          <w:sz w:val="24"/>
          <w:szCs w:val="24"/>
        </w:rPr>
        <w:t>Identify two (2) vehicle safety devices that have been designed because of Newton’s First Law of Motion</w:t>
      </w:r>
      <w:r>
        <w:rPr>
          <w:sz w:val="24"/>
          <w:szCs w:val="24"/>
        </w:rPr>
        <w:t xml:space="preserve"> and explain how they are linked to Newton’s First Law of Motion.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F21ABA">
        <w:rPr>
          <w:sz w:val="24"/>
          <w:szCs w:val="24"/>
        </w:rPr>
        <w:t>6</w:t>
      </w:r>
      <w:r>
        <w:rPr>
          <w:sz w:val="24"/>
          <w:szCs w:val="24"/>
        </w:rPr>
        <w:t xml:space="preserve"> marks)</w:t>
      </w:r>
    </w:p>
    <w:p w14:paraId="66D93FF0" w14:textId="0C3EF16F" w:rsidR="002C0EDC" w:rsidRPr="00F7128E" w:rsidRDefault="00F7128E" w:rsidP="00F7128E">
      <w:pPr>
        <w:spacing w:line="480" w:lineRule="auto"/>
        <w:rPr>
          <w:color w:val="000000" w:themeColor="text1"/>
          <w:sz w:val="24"/>
          <w:szCs w:val="24"/>
        </w:rPr>
      </w:pPr>
      <w:r w:rsidRPr="00F7128E"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9CDE38" w14:textId="1CF55CB7" w:rsidR="008C194B" w:rsidRDefault="00F21ABA" w:rsidP="00F21AB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Compare and contrast the vehicle safety devices you identified above</w:t>
      </w:r>
      <w:r w:rsidR="002C0EDC">
        <w:rPr>
          <w:sz w:val="24"/>
          <w:szCs w:val="24"/>
        </w:rPr>
        <w:t>,</w:t>
      </w:r>
      <w:r>
        <w:rPr>
          <w:sz w:val="24"/>
          <w:szCs w:val="24"/>
        </w:rPr>
        <w:t xml:space="preserve"> Identify</w:t>
      </w:r>
      <w:r w:rsidR="002C0EDC">
        <w:rPr>
          <w:sz w:val="24"/>
          <w:szCs w:val="24"/>
        </w:rPr>
        <w:t>ing</w:t>
      </w:r>
      <w:r>
        <w:rPr>
          <w:sz w:val="24"/>
          <w:szCs w:val="24"/>
        </w:rPr>
        <w:t xml:space="preserve"> similarities and differences between them</w:t>
      </w:r>
      <w:r w:rsidR="002C0EDC">
        <w:rPr>
          <w:sz w:val="24"/>
          <w:szCs w:val="24"/>
        </w:rPr>
        <w:t>.</w:t>
      </w:r>
      <w:r w:rsidR="00EA30E4">
        <w:rPr>
          <w:sz w:val="24"/>
          <w:szCs w:val="24"/>
        </w:rPr>
        <w:tab/>
      </w:r>
      <w:r w:rsidR="00EA30E4">
        <w:rPr>
          <w:sz w:val="24"/>
          <w:szCs w:val="24"/>
        </w:rPr>
        <w:tab/>
      </w:r>
      <w:r w:rsidR="00EA30E4">
        <w:rPr>
          <w:sz w:val="24"/>
          <w:szCs w:val="24"/>
        </w:rPr>
        <w:tab/>
      </w:r>
      <w:r w:rsidR="00EA30E4">
        <w:rPr>
          <w:sz w:val="24"/>
          <w:szCs w:val="24"/>
        </w:rPr>
        <w:tab/>
      </w:r>
      <w:r w:rsidR="00EA30E4">
        <w:rPr>
          <w:sz w:val="24"/>
          <w:szCs w:val="24"/>
        </w:rPr>
        <w:tab/>
      </w:r>
      <w:r w:rsidR="00EA30E4">
        <w:rPr>
          <w:sz w:val="24"/>
          <w:szCs w:val="24"/>
        </w:rPr>
        <w:tab/>
      </w:r>
      <w:r w:rsidR="00EA30E4">
        <w:rPr>
          <w:sz w:val="24"/>
          <w:szCs w:val="24"/>
        </w:rPr>
        <w:tab/>
      </w:r>
      <w:r w:rsidR="00EA30E4">
        <w:rPr>
          <w:sz w:val="24"/>
          <w:szCs w:val="24"/>
        </w:rPr>
        <w:tab/>
      </w:r>
      <w:r w:rsidR="00EA30E4">
        <w:rPr>
          <w:sz w:val="24"/>
          <w:szCs w:val="24"/>
        </w:rPr>
        <w:tab/>
        <w:t>(6 marks)</w:t>
      </w:r>
    </w:p>
    <w:p w14:paraId="75AA883F" w14:textId="3785BAB7" w:rsidR="00EA30E4" w:rsidRPr="00D04F5F" w:rsidRDefault="00F7128E" w:rsidP="00D04F5F">
      <w:pPr>
        <w:spacing w:line="480" w:lineRule="auto"/>
        <w:rPr>
          <w:color w:val="000000" w:themeColor="text1"/>
          <w:sz w:val="24"/>
          <w:szCs w:val="24"/>
        </w:rPr>
      </w:pPr>
      <w:r w:rsidRPr="00D04F5F"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04F5F"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</w:p>
    <w:p w14:paraId="4069D6C7" w14:textId="4E9C6F8D" w:rsidR="00EA30E4" w:rsidRDefault="00EA30E4" w:rsidP="00EA30E4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Choose one </w:t>
      </w:r>
      <w:r w:rsidR="00447FC3">
        <w:rPr>
          <w:color w:val="000000" w:themeColor="text1"/>
          <w:sz w:val="24"/>
          <w:szCs w:val="24"/>
        </w:rPr>
        <w:t>of your above safety devices and discuss how and why it has changed over time.</w:t>
      </w:r>
    </w:p>
    <w:p w14:paraId="62704825" w14:textId="0A916CDE" w:rsidR="00626D17" w:rsidRDefault="00626D17" w:rsidP="00626D17">
      <w:pPr>
        <w:pStyle w:val="ListParagraph"/>
        <w:ind w:left="9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(8 marks)</w:t>
      </w:r>
    </w:p>
    <w:p w14:paraId="7BF6E8D9" w14:textId="24642891" w:rsidR="00626D17" w:rsidRPr="00D04F5F" w:rsidRDefault="00D04F5F" w:rsidP="00D04F5F">
      <w:pPr>
        <w:spacing w:line="480" w:lineRule="auto"/>
        <w:rPr>
          <w:color w:val="000000" w:themeColor="text1"/>
          <w:sz w:val="24"/>
          <w:szCs w:val="24"/>
        </w:rPr>
      </w:pPr>
      <w:r w:rsidRPr="00D04F5F"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C18188" w14:textId="77777777" w:rsidR="00626D17" w:rsidRDefault="00626D17" w:rsidP="00447FC3">
      <w:pPr>
        <w:rPr>
          <w:color w:val="000000" w:themeColor="text1"/>
          <w:sz w:val="24"/>
          <w:szCs w:val="24"/>
        </w:rPr>
      </w:pPr>
    </w:p>
    <w:p w14:paraId="4ADA2359" w14:textId="77777777" w:rsidR="00D04F5F" w:rsidRDefault="00D04F5F" w:rsidP="00626D17">
      <w:p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br w:type="page"/>
      </w:r>
    </w:p>
    <w:p w14:paraId="0E645CB2" w14:textId="5C6FDF66" w:rsidR="00626D17" w:rsidRPr="00626D17" w:rsidRDefault="00626D17" w:rsidP="00626D17">
      <w:pPr>
        <w:spacing w:after="0"/>
        <w:rPr>
          <w:b/>
          <w:bCs/>
          <w:color w:val="000000" w:themeColor="text1"/>
          <w:sz w:val="24"/>
          <w:szCs w:val="24"/>
        </w:rPr>
      </w:pPr>
      <w:r w:rsidRPr="00626D17">
        <w:rPr>
          <w:b/>
          <w:bCs/>
          <w:color w:val="000000" w:themeColor="text1"/>
          <w:sz w:val="24"/>
          <w:szCs w:val="24"/>
        </w:rPr>
        <w:lastRenderedPageBreak/>
        <w:t>Question 2</w:t>
      </w:r>
    </w:p>
    <w:p w14:paraId="38B799F2" w14:textId="134F10A6" w:rsidR="00626D17" w:rsidRDefault="00626D17" w:rsidP="00447FC3">
      <w:pPr>
        <w:rPr>
          <w:color w:val="000000" w:themeColor="text1"/>
          <w:sz w:val="24"/>
          <w:szCs w:val="24"/>
        </w:rPr>
      </w:pPr>
      <w:r w:rsidRPr="00626D17">
        <w:rPr>
          <w:color w:val="000000" w:themeColor="text1"/>
          <w:sz w:val="24"/>
          <w:szCs w:val="24"/>
        </w:rPr>
        <w:t>Create a value line</w:t>
      </w:r>
      <w:r>
        <w:rPr>
          <w:color w:val="000000" w:themeColor="text1"/>
          <w:sz w:val="24"/>
          <w:szCs w:val="24"/>
        </w:rPr>
        <w:t xml:space="preserve"> that places 5 different safety devices from most important to least important. Explain the reason why you place each device where you do.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(1</w:t>
      </w:r>
      <w:r w:rsidR="00093F6A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 xml:space="preserve"> marks)</w:t>
      </w:r>
    </w:p>
    <w:p w14:paraId="05109D45" w14:textId="696E1856" w:rsidR="00093F6A" w:rsidRDefault="00093F6A" w:rsidP="00447FC3">
      <w:pPr>
        <w:rPr>
          <w:color w:val="FF0000"/>
          <w:sz w:val="24"/>
          <w:szCs w:val="24"/>
        </w:rPr>
      </w:pPr>
    </w:p>
    <w:p w14:paraId="0788A568" w14:textId="3C3822EB" w:rsidR="00D04F5F" w:rsidRPr="00D04F5F" w:rsidRDefault="00D04F5F" w:rsidP="00D04F5F">
      <w:pPr>
        <w:spacing w:after="0" w:line="480" w:lineRule="auto"/>
        <w:ind w:left="2835"/>
        <w:rPr>
          <w:color w:val="000000" w:themeColor="text1"/>
          <w:sz w:val="24"/>
          <w:szCs w:val="24"/>
        </w:rPr>
      </w:pPr>
      <w:r w:rsidRPr="00D04F5F"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 w:rsidRPr="00D04F5F">
        <w:rPr>
          <w:color w:val="000000" w:themeColor="text1"/>
          <w:sz w:val="24"/>
          <w:szCs w:val="24"/>
        </w:rPr>
        <w:br w:type="page"/>
      </w:r>
    </w:p>
    <w:p w14:paraId="3FA884E4" w14:textId="3C7C4C51" w:rsidR="00093F6A" w:rsidRPr="00093F6A" w:rsidRDefault="00093F6A" w:rsidP="00093F6A">
      <w:pPr>
        <w:spacing w:after="0"/>
        <w:rPr>
          <w:b/>
          <w:bCs/>
          <w:color w:val="000000" w:themeColor="text1"/>
          <w:sz w:val="24"/>
          <w:szCs w:val="24"/>
        </w:rPr>
      </w:pPr>
      <w:r w:rsidRPr="00093F6A">
        <w:rPr>
          <w:b/>
          <w:bCs/>
          <w:color w:val="000000" w:themeColor="text1"/>
          <w:sz w:val="24"/>
          <w:szCs w:val="24"/>
        </w:rPr>
        <w:lastRenderedPageBreak/>
        <w:t>Question 3</w:t>
      </w:r>
    </w:p>
    <w:p w14:paraId="256C71A0" w14:textId="500BB733" w:rsidR="00093F6A" w:rsidRPr="00D714F4" w:rsidRDefault="00093F6A" w:rsidP="00D714F4">
      <w:pPr>
        <w:rPr>
          <w:color w:val="000000" w:themeColor="text1"/>
          <w:sz w:val="24"/>
          <w:szCs w:val="24"/>
        </w:rPr>
      </w:pPr>
      <w:r w:rsidRPr="00D714F4">
        <w:rPr>
          <w:color w:val="000000" w:themeColor="text1"/>
          <w:sz w:val="24"/>
          <w:szCs w:val="24"/>
        </w:rPr>
        <w:t xml:space="preserve">Explain what happens to a car </w:t>
      </w:r>
      <w:r w:rsidR="00CE746D" w:rsidRPr="00D714F4">
        <w:rPr>
          <w:color w:val="000000" w:themeColor="text1"/>
          <w:sz w:val="24"/>
          <w:szCs w:val="24"/>
        </w:rPr>
        <w:t xml:space="preserve">and its driver </w:t>
      </w:r>
      <w:r w:rsidRPr="00D714F4">
        <w:rPr>
          <w:color w:val="000000" w:themeColor="text1"/>
          <w:sz w:val="24"/>
          <w:szCs w:val="24"/>
        </w:rPr>
        <w:t>during a collision where the driver needs to brake, but still hits a stationary object</w:t>
      </w:r>
      <w:r w:rsidR="00CE746D" w:rsidRPr="00D714F4">
        <w:rPr>
          <w:color w:val="000000" w:themeColor="text1"/>
          <w:sz w:val="24"/>
          <w:szCs w:val="24"/>
        </w:rPr>
        <w:t xml:space="preserve"> at approximately 60km/hr</w:t>
      </w:r>
      <w:r w:rsidRPr="00D714F4">
        <w:rPr>
          <w:color w:val="000000" w:themeColor="text1"/>
          <w:sz w:val="24"/>
          <w:szCs w:val="24"/>
        </w:rPr>
        <w:t>. Include what parts of the car are involved and how Newton’s Laws of Motion are linked to each individual step.</w:t>
      </w:r>
      <w:r w:rsidR="00CE746D" w:rsidRPr="00D714F4">
        <w:rPr>
          <w:color w:val="000000" w:themeColor="text1"/>
          <w:sz w:val="24"/>
          <w:szCs w:val="24"/>
        </w:rPr>
        <w:tab/>
      </w:r>
      <w:r w:rsidR="00CE746D" w:rsidRPr="00D714F4">
        <w:rPr>
          <w:color w:val="000000" w:themeColor="text1"/>
          <w:sz w:val="24"/>
          <w:szCs w:val="24"/>
        </w:rPr>
        <w:tab/>
      </w:r>
      <w:r w:rsidR="00CE746D" w:rsidRPr="00D714F4">
        <w:rPr>
          <w:color w:val="000000" w:themeColor="text1"/>
          <w:sz w:val="24"/>
          <w:szCs w:val="24"/>
        </w:rPr>
        <w:tab/>
      </w:r>
      <w:r w:rsidR="00CE746D" w:rsidRPr="00D714F4">
        <w:rPr>
          <w:color w:val="000000" w:themeColor="text1"/>
          <w:sz w:val="24"/>
          <w:szCs w:val="24"/>
        </w:rPr>
        <w:tab/>
      </w:r>
      <w:r w:rsidR="00CE746D" w:rsidRPr="00D714F4">
        <w:rPr>
          <w:color w:val="000000" w:themeColor="text1"/>
          <w:sz w:val="24"/>
          <w:szCs w:val="24"/>
        </w:rPr>
        <w:tab/>
        <w:t>(12 marks)</w:t>
      </w:r>
    </w:p>
    <w:p w14:paraId="7C2A2CF2" w14:textId="013AD5F3" w:rsidR="00CE746D" w:rsidRPr="00D04F5F" w:rsidRDefault="00D04F5F" w:rsidP="00D04F5F">
      <w:pPr>
        <w:spacing w:line="480" w:lineRule="auto"/>
        <w:rPr>
          <w:color w:val="000000" w:themeColor="text1"/>
          <w:sz w:val="24"/>
          <w:szCs w:val="24"/>
        </w:rPr>
      </w:pPr>
      <w:r w:rsidRPr="00D04F5F"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B1046A" w14:textId="731EC1E7" w:rsidR="00D714F4" w:rsidRPr="00D714F4" w:rsidRDefault="00D714F4" w:rsidP="00D714F4">
      <w:pPr>
        <w:spacing w:after="0"/>
        <w:rPr>
          <w:b/>
          <w:bCs/>
          <w:color w:val="000000" w:themeColor="text1"/>
          <w:sz w:val="24"/>
          <w:szCs w:val="24"/>
        </w:rPr>
      </w:pPr>
      <w:r w:rsidRPr="00D714F4">
        <w:rPr>
          <w:b/>
          <w:bCs/>
          <w:color w:val="000000" w:themeColor="text1"/>
          <w:sz w:val="24"/>
          <w:szCs w:val="24"/>
        </w:rPr>
        <w:lastRenderedPageBreak/>
        <w:t>Question 4</w:t>
      </w:r>
    </w:p>
    <w:p w14:paraId="7E01A995" w14:textId="5A12C77C" w:rsidR="00D714F4" w:rsidRPr="00D714F4" w:rsidRDefault="00D714F4" w:rsidP="002C0EDC">
      <w:pPr>
        <w:rPr>
          <w:color w:val="000000" w:themeColor="text1"/>
          <w:sz w:val="24"/>
          <w:szCs w:val="24"/>
        </w:rPr>
      </w:pPr>
      <w:r w:rsidRPr="00D714F4">
        <w:rPr>
          <w:color w:val="000000" w:themeColor="text1"/>
          <w:sz w:val="24"/>
          <w:szCs w:val="24"/>
        </w:rPr>
        <w:t>In Australia, the following child restraint laws apply.</w:t>
      </w:r>
    </w:p>
    <w:p w14:paraId="1D7BCC9F" w14:textId="3F51E221" w:rsidR="00D714F4" w:rsidRPr="00D714F4" w:rsidRDefault="00D714F4" w:rsidP="002C0EDC">
      <w:pPr>
        <w:rPr>
          <w:color w:val="000000" w:themeColor="text1"/>
          <w:sz w:val="24"/>
          <w:szCs w:val="24"/>
        </w:rPr>
      </w:pPr>
      <w:r w:rsidRPr="00D714F4">
        <w:rPr>
          <w:color w:val="000000" w:themeColor="text1"/>
          <w:sz w:val="24"/>
          <w:szCs w:val="24"/>
        </w:rPr>
        <w:t xml:space="preserve">Explain </w:t>
      </w:r>
      <w:r>
        <w:rPr>
          <w:color w:val="000000" w:themeColor="text1"/>
          <w:sz w:val="24"/>
          <w:szCs w:val="24"/>
        </w:rPr>
        <w:t xml:space="preserve">why you think it is important </w:t>
      </w:r>
      <w:r w:rsidR="008E69C1">
        <w:rPr>
          <w:color w:val="000000" w:themeColor="text1"/>
          <w:sz w:val="24"/>
          <w:szCs w:val="24"/>
        </w:rPr>
        <w:t>that children need to be properly restrained in a car using the appropriate level of restraint and discuss what you think would happen if these laws were not followed and the car was in a collision</w:t>
      </w:r>
      <w:r w:rsidR="008E6057">
        <w:rPr>
          <w:color w:val="000000" w:themeColor="text1"/>
          <w:sz w:val="24"/>
          <w:szCs w:val="24"/>
        </w:rPr>
        <w:t>, or the restraint was not fitted correctly.</w:t>
      </w:r>
      <w:r w:rsidR="008E6057">
        <w:rPr>
          <w:color w:val="000000" w:themeColor="text1"/>
          <w:sz w:val="24"/>
          <w:szCs w:val="24"/>
        </w:rPr>
        <w:tab/>
      </w:r>
      <w:r w:rsidR="008E6057">
        <w:rPr>
          <w:color w:val="000000" w:themeColor="text1"/>
          <w:sz w:val="24"/>
          <w:szCs w:val="24"/>
        </w:rPr>
        <w:tab/>
      </w:r>
      <w:r w:rsidR="008E6057">
        <w:rPr>
          <w:color w:val="000000" w:themeColor="text1"/>
          <w:sz w:val="24"/>
          <w:szCs w:val="24"/>
        </w:rPr>
        <w:tab/>
      </w:r>
      <w:r w:rsidR="008E6057">
        <w:rPr>
          <w:color w:val="000000" w:themeColor="text1"/>
          <w:sz w:val="24"/>
          <w:szCs w:val="24"/>
        </w:rPr>
        <w:tab/>
        <w:t>(10 marks)</w:t>
      </w:r>
    </w:p>
    <w:p w14:paraId="43D42CD5" w14:textId="77777777" w:rsidR="00D714F4" w:rsidRPr="00D714F4" w:rsidRDefault="00D714F4" w:rsidP="008E69C1">
      <w:pPr>
        <w:spacing w:after="0"/>
        <w:ind w:left="360"/>
        <w:rPr>
          <w:i/>
          <w:iCs/>
          <w:sz w:val="24"/>
          <w:szCs w:val="24"/>
          <w:u w:val="single"/>
        </w:rPr>
      </w:pPr>
      <w:r w:rsidRPr="00D714F4">
        <w:rPr>
          <w:i/>
          <w:iCs/>
          <w:sz w:val="24"/>
          <w:szCs w:val="24"/>
          <w:u w:val="single"/>
        </w:rPr>
        <w:t>National child restraint laws</w:t>
      </w:r>
    </w:p>
    <w:p w14:paraId="3DC8B215" w14:textId="77777777" w:rsidR="00D714F4" w:rsidRPr="00D714F4" w:rsidRDefault="00D714F4" w:rsidP="00D714F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714F4">
        <w:rPr>
          <w:sz w:val="24"/>
          <w:szCs w:val="24"/>
        </w:rPr>
        <w:t>Children up to the age of six months must be secured in an approved rearward facing restraint</w:t>
      </w:r>
    </w:p>
    <w:p w14:paraId="5764AD23" w14:textId="38290555" w:rsidR="00D714F4" w:rsidRPr="00D714F4" w:rsidRDefault="00D714F4" w:rsidP="00D714F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714F4">
        <w:rPr>
          <w:sz w:val="24"/>
          <w:szCs w:val="24"/>
        </w:rPr>
        <w:t xml:space="preserve">Children aged from six months old but under four years old must be secured in either a rear or </w:t>
      </w:r>
      <w:r w:rsidRPr="00D714F4">
        <w:rPr>
          <w:sz w:val="24"/>
          <w:szCs w:val="24"/>
        </w:rPr>
        <w:t>forward-facing</w:t>
      </w:r>
      <w:r w:rsidRPr="00D714F4">
        <w:rPr>
          <w:sz w:val="24"/>
          <w:szCs w:val="24"/>
        </w:rPr>
        <w:t xml:space="preserve"> approved child restraint with an inbuilt harness</w:t>
      </w:r>
    </w:p>
    <w:p w14:paraId="4C530BEE" w14:textId="77777777" w:rsidR="00D714F4" w:rsidRPr="00D714F4" w:rsidRDefault="00D714F4" w:rsidP="00D714F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714F4">
        <w:rPr>
          <w:sz w:val="24"/>
          <w:szCs w:val="24"/>
        </w:rPr>
        <w:t>Children under four years old cannot travel in the front seat of a vehicle with two or more rows</w:t>
      </w:r>
    </w:p>
    <w:p w14:paraId="28FD78BD" w14:textId="5C3068EB" w:rsidR="00D714F4" w:rsidRPr="00D714F4" w:rsidRDefault="00D714F4" w:rsidP="00D714F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714F4">
        <w:rPr>
          <w:sz w:val="24"/>
          <w:szCs w:val="24"/>
        </w:rPr>
        <w:t xml:space="preserve">Children aged from four years old but under seven years old must be secured in a </w:t>
      </w:r>
      <w:r w:rsidRPr="00D714F4">
        <w:rPr>
          <w:sz w:val="24"/>
          <w:szCs w:val="24"/>
        </w:rPr>
        <w:t>forward-facing</w:t>
      </w:r>
      <w:r w:rsidRPr="00D714F4">
        <w:rPr>
          <w:sz w:val="24"/>
          <w:szCs w:val="24"/>
        </w:rPr>
        <w:t xml:space="preserve"> approved child restraint with an inbuilt harness or an approved booster seat</w:t>
      </w:r>
    </w:p>
    <w:p w14:paraId="1F0DA4E2" w14:textId="77777777" w:rsidR="00D714F4" w:rsidRPr="00D714F4" w:rsidRDefault="00D714F4" w:rsidP="00D714F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714F4">
        <w:rPr>
          <w:sz w:val="24"/>
          <w:szCs w:val="24"/>
        </w:rPr>
        <w:t>Children aged from four years old but under seven years old cannot travel in the front seat of a vehicle with two or more rows, unless all other back seats are occupied by children younger than seven years in an approved child restraint or booster seat</w:t>
      </w:r>
    </w:p>
    <w:p w14:paraId="697B2ABF" w14:textId="77777777" w:rsidR="00D714F4" w:rsidRPr="00D714F4" w:rsidRDefault="00D714F4" w:rsidP="00D714F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714F4">
        <w:rPr>
          <w:sz w:val="24"/>
          <w:szCs w:val="24"/>
        </w:rPr>
        <w:t>Children aged from seven years old but under 16 years old who are too small to be restrained by a seatbelt properly adjusted and fastened are strongly recommended to use an approved booster seat</w:t>
      </w:r>
    </w:p>
    <w:p w14:paraId="3523C784" w14:textId="5FB67AF9" w:rsidR="00D714F4" w:rsidRPr="00D714F4" w:rsidRDefault="00D714F4" w:rsidP="00D714F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714F4">
        <w:rPr>
          <w:sz w:val="24"/>
          <w:szCs w:val="24"/>
        </w:rPr>
        <w:t>Children in booster seats must be restrained by a suitable lap and sash type approved seatbelt that is properly adjusted and fastened, or by a suitable approved child safety harness that is properly adjusted and fastened.</w:t>
      </w:r>
      <w:r w:rsidR="008E6057">
        <w:rPr>
          <w:sz w:val="24"/>
          <w:szCs w:val="24"/>
        </w:rPr>
        <w:tab/>
      </w:r>
      <w:r w:rsidR="008E6057">
        <w:rPr>
          <w:sz w:val="24"/>
          <w:szCs w:val="24"/>
        </w:rPr>
        <w:tab/>
      </w:r>
      <w:r w:rsidR="008E6057">
        <w:rPr>
          <w:sz w:val="24"/>
          <w:szCs w:val="24"/>
        </w:rPr>
        <w:tab/>
      </w:r>
      <w:r w:rsidR="008E6057">
        <w:rPr>
          <w:sz w:val="24"/>
          <w:szCs w:val="24"/>
        </w:rPr>
        <w:tab/>
      </w:r>
      <w:r w:rsidR="008E6057">
        <w:rPr>
          <w:sz w:val="24"/>
          <w:szCs w:val="24"/>
        </w:rPr>
        <w:tab/>
      </w:r>
    </w:p>
    <w:p w14:paraId="7E552E0C" w14:textId="3DE0A989" w:rsidR="008E6057" w:rsidRPr="00D04F5F" w:rsidRDefault="00D04F5F" w:rsidP="00D04F5F">
      <w:pPr>
        <w:spacing w:after="0" w:line="480" w:lineRule="auto"/>
        <w:rPr>
          <w:color w:val="000000" w:themeColor="text1"/>
          <w:sz w:val="24"/>
          <w:szCs w:val="24"/>
        </w:rPr>
      </w:pPr>
      <w:bookmarkStart w:id="1" w:name="_Hlk34769792"/>
      <w:r w:rsidRPr="00D04F5F"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bookmarkEnd w:id="1"/>
    <w:p w14:paraId="373AA872" w14:textId="77777777" w:rsidR="00D04F5F" w:rsidRPr="00D04F5F" w:rsidRDefault="00D04F5F" w:rsidP="00D04F5F">
      <w:pPr>
        <w:spacing w:line="480" w:lineRule="auto"/>
        <w:rPr>
          <w:color w:val="000000" w:themeColor="text1"/>
          <w:sz w:val="24"/>
          <w:szCs w:val="24"/>
        </w:rPr>
      </w:pPr>
      <w:r w:rsidRPr="00D04F5F"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  <w:r w:rsidRPr="00D04F5F">
        <w:rPr>
          <w:color w:val="000000" w:themeColor="text1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8A81DD" w14:textId="605CFFF1" w:rsidR="00D04F5F" w:rsidRPr="00D04F5F" w:rsidRDefault="00D04F5F" w:rsidP="00D04F5F">
      <w:pPr>
        <w:spacing w:line="480" w:lineRule="auto"/>
        <w:rPr>
          <w:color w:val="000000" w:themeColor="text1"/>
          <w:sz w:val="24"/>
          <w:szCs w:val="24"/>
        </w:rPr>
      </w:pPr>
    </w:p>
    <w:p w14:paraId="03B15C4B" w14:textId="77777777" w:rsidR="008E6057" w:rsidRDefault="008E6057" w:rsidP="00D714F4">
      <w:pPr>
        <w:rPr>
          <w:color w:val="FF0000"/>
          <w:sz w:val="24"/>
          <w:szCs w:val="24"/>
        </w:rPr>
      </w:pPr>
    </w:p>
    <w:p w14:paraId="75B5BA68" w14:textId="4070A67B" w:rsidR="008E69C1" w:rsidRDefault="008E69C1" w:rsidP="00D714F4">
      <w:pPr>
        <w:rPr>
          <w:color w:val="FF0000"/>
          <w:sz w:val="24"/>
          <w:szCs w:val="24"/>
        </w:rPr>
      </w:pPr>
    </w:p>
    <w:p w14:paraId="6E526571" w14:textId="7BA69A96" w:rsidR="00D04F5F" w:rsidRPr="00D04F5F" w:rsidRDefault="00D04F5F" w:rsidP="00D04F5F">
      <w:pPr>
        <w:jc w:val="center"/>
        <w:rPr>
          <w:color w:val="000000" w:themeColor="text1"/>
          <w:sz w:val="24"/>
          <w:szCs w:val="24"/>
        </w:rPr>
      </w:pPr>
      <w:r w:rsidRPr="00D04F5F">
        <w:rPr>
          <w:color w:val="000000" w:themeColor="text1"/>
          <w:sz w:val="24"/>
          <w:szCs w:val="24"/>
        </w:rPr>
        <w:t>End of Assessment</w:t>
      </w:r>
    </w:p>
    <w:sectPr w:rsidR="00D04F5F" w:rsidRPr="00D04F5F" w:rsidSect="006C2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40574D7"/>
    <w:multiLevelType w:val="hybridMultilevel"/>
    <w:tmpl w:val="4250591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897"/>
    <w:multiLevelType w:val="hybridMultilevel"/>
    <w:tmpl w:val="C5D615CC"/>
    <w:lvl w:ilvl="0" w:tplc="09D0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B3ACB"/>
    <w:multiLevelType w:val="hybridMultilevel"/>
    <w:tmpl w:val="A094D90A"/>
    <w:lvl w:ilvl="0" w:tplc="09D0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329D4"/>
    <w:multiLevelType w:val="hybridMultilevel"/>
    <w:tmpl w:val="FE70AABC"/>
    <w:lvl w:ilvl="0" w:tplc="09D0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2E37"/>
    <w:multiLevelType w:val="hybridMultilevel"/>
    <w:tmpl w:val="82AEBE0C"/>
    <w:lvl w:ilvl="0" w:tplc="09D0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E4CE1"/>
    <w:multiLevelType w:val="hybridMultilevel"/>
    <w:tmpl w:val="40A68484"/>
    <w:lvl w:ilvl="0" w:tplc="09D0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833EF"/>
    <w:multiLevelType w:val="hybridMultilevel"/>
    <w:tmpl w:val="10D64440"/>
    <w:lvl w:ilvl="0" w:tplc="09D0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1C71"/>
    <w:multiLevelType w:val="hybridMultilevel"/>
    <w:tmpl w:val="3AC893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46584"/>
    <w:multiLevelType w:val="hybridMultilevel"/>
    <w:tmpl w:val="C6CC00C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021822"/>
    <w:multiLevelType w:val="hybridMultilevel"/>
    <w:tmpl w:val="2D661C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97935"/>
    <w:multiLevelType w:val="hybridMultilevel"/>
    <w:tmpl w:val="8908A2D2"/>
    <w:lvl w:ilvl="0" w:tplc="09D0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94D57"/>
    <w:multiLevelType w:val="hybridMultilevel"/>
    <w:tmpl w:val="7E7259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913E8"/>
    <w:multiLevelType w:val="hybridMultilevel"/>
    <w:tmpl w:val="E4D8BC06"/>
    <w:lvl w:ilvl="0" w:tplc="09D0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36B8E"/>
    <w:multiLevelType w:val="hybridMultilevel"/>
    <w:tmpl w:val="D1068B2A"/>
    <w:lvl w:ilvl="0" w:tplc="09D0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455E5"/>
    <w:multiLevelType w:val="hybridMultilevel"/>
    <w:tmpl w:val="E5B4C3F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CE55C8"/>
    <w:multiLevelType w:val="hybridMultilevel"/>
    <w:tmpl w:val="373ECF10"/>
    <w:lvl w:ilvl="0" w:tplc="09D0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3685C"/>
    <w:multiLevelType w:val="hybridMultilevel"/>
    <w:tmpl w:val="E18E8D02"/>
    <w:lvl w:ilvl="0" w:tplc="09D0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12"/>
  </w:num>
  <w:num w:numId="5">
    <w:abstractNumId w:val="10"/>
  </w:num>
  <w:num w:numId="6">
    <w:abstractNumId w:val="15"/>
  </w:num>
  <w:num w:numId="7">
    <w:abstractNumId w:val="2"/>
  </w:num>
  <w:num w:numId="8">
    <w:abstractNumId w:val="4"/>
  </w:num>
  <w:num w:numId="9">
    <w:abstractNumId w:val="6"/>
  </w:num>
  <w:num w:numId="10">
    <w:abstractNumId w:val="13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8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86"/>
    <w:rsid w:val="00061EC7"/>
    <w:rsid w:val="000747E4"/>
    <w:rsid w:val="00093F6A"/>
    <w:rsid w:val="00255486"/>
    <w:rsid w:val="00291B94"/>
    <w:rsid w:val="002C0EDC"/>
    <w:rsid w:val="00326828"/>
    <w:rsid w:val="00381C4B"/>
    <w:rsid w:val="003E50F3"/>
    <w:rsid w:val="003F67DA"/>
    <w:rsid w:val="00446E77"/>
    <w:rsid w:val="00447FC3"/>
    <w:rsid w:val="005C1B6D"/>
    <w:rsid w:val="00626D17"/>
    <w:rsid w:val="00670339"/>
    <w:rsid w:val="006A387E"/>
    <w:rsid w:val="006C2886"/>
    <w:rsid w:val="00717A30"/>
    <w:rsid w:val="007206E1"/>
    <w:rsid w:val="00756026"/>
    <w:rsid w:val="00763623"/>
    <w:rsid w:val="007B0597"/>
    <w:rsid w:val="00864076"/>
    <w:rsid w:val="008C194B"/>
    <w:rsid w:val="008E6057"/>
    <w:rsid w:val="008E69C1"/>
    <w:rsid w:val="00906DFD"/>
    <w:rsid w:val="0093387E"/>
    <w:rsid w:val="009E381A"/>
    <w:rsid w:val="009F0368"/>
    <w:rsid w:val="00A02514"/>
    <w:rsid w:val="00A834A6"/>
    <w:rsid w:val="00BD31FF"/>
    <w:rsid w:val="00BD3EF8"/>
    <w:rsid w:val="00C904BC"/>
    <w:rsid w:val="00CE746D"/>
    <w:rsid w:val="00D04F5F"/>
    <w:rsid w:val="00D714F4"/>
    <w:rsid w:val="00E041CD"/>
    <w:rsid w:val="00EA30E4"/>
    <w:rsid w:val="00F21ABA"/>
    <w:rsid w:val="00F7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6BA4C9E"/>
  <w15:chartTrackingRefBased/>
  <w15:docId w15:val="{CE1D2DDA-E910-4334-BCDA-24AFF0EB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81A"/>
    <w:rPr>
      <w:color w:val="0000FF"/>
      <w:u w:val="single"/>
    </w:rPr>
  </w:style>
  <w:style w:type="table" w:styleId="TableGrid">
    <w:name w:val="Table Grid"/>
    <w:basedOn w:val="TableNormal"/>
    <w:uiPriority w:val="39"/>
    <w:rsid w:val="003E5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50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5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91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ience.org.au/curious/technology-future/death-defying-designs-car-safety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ancap.com.au/understanding-safety-featur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onsumerreports.org/cro/2012/04/guide-to-safety-features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F6EBDF8B-DD65-4561-BC4B-2E0ED7894E55}"/>
</file>

<file path=customXml/itemProps2.xml><?xml version="1.0" encoding="utf-8"?>
<ds:datastoreItem xmlns:ds="http://schemas.openxmlformats.org/officeDocument/2006/customXml" ds:itemID="{66BD6742-892C-48D2-A54E-F1CC4DD32B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202DB8-8D78-40DB-91F3-886A146EF3ED}">
  <ds:schemaRefs>
    <ds:schemaRef ds:uri="http://schemas.microsoft.com/office/2006/documentManagement/types"/>
    <ds:schemaRef ds:uri="97235577-6763-4fa0-aa74-8ee26796af6c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b11f3de5-d8c8-4f70-93c0-4c4fc75c95e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2186</Words>
  <Characters>12463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 Katrina [Joseph Banks Secondary College]</dc:creator>
  <cp:keywords/>
  <dc:description/>
  <cp:lastModifiedBy>Michael Rees</cp:lastModifiedBy>
  <cp:revision>3</cp:revision>
  <cp:lastPrinted>2019-08-27T06:04:00Z</cp:lastPrinted>
  <dcterms:created xsi:type="dcterms:W3CDTF">2020-03-10T13:50:00Z</dcterms:created>
  <dcterms:modified xsi:type="dcterms:W3CDTF">2020-03-10T13:59:00Z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94800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