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9FFE3" w14:textId="77777777" w:rsidR="00FA2C17" w:rsidRPr="00273F72" w:rsidRDefault="00FA2C17" w:rsidP="00FA2C17">
      <w:pPr>
        <w:jc w:val="center"/>
        <w:rPr>
          <w:bCs/>
          <w:iCs/>
        </w:rPr>
      </w:pPr>
      <w:r w:rsidRPr="00906DFD">
        <w:rPr>
          <w:b/>
          <w:bCs/>
          <w:noProof/>
        </w:rPr>
        <w:drawing>
          <wp:anchor distT="0" distB="0" distL="114300" distR="114300" simplePos="0" relativeHeight="251660288" behindDoc="0" locked="0" layoutInCell="1" allowOverlap="1" wp14:anchorId="34669A5A" wp14:editId="57E01FDA">
            <wp:simplePos x="0" y="0"/>
            <wp:positionH relativeFrom="margin">
              <wp:posOffset>-161925</wp:posOffset>
            </wp:positionH>
            <wp:positionV relativeFrom="paragraph">
              <wp:posOffset>0</wp:posOffset>
            </wp:positionV>
            <wp:extent cx="1343025" cy="878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878840"/>
                    </a:xfrm>
                    <a:prstGeom prst="rect">
                      <a:avLst/>
                    </a:prstGeom>
                  </pic:spPr>
                </pic:pic>
              </a:graphicData>
            </a:graphic>
            <wp14:sizeRelH relativeFrom="margin">
              <wp14:pctWidth>0</wp14:pctWidth>
            </wp14:sizeRelH>
            <wp14:sizeRelV relativeFrom="margin">
              <wp14:pctHeight>0</wp14:pctHeight>
            </wp14:sizeRelV>
          </wp:anchor>
        </w:drawing>
      </w:r>
      <w:r w:rsidRPr="00906DFD">
        <w:rPr>
          <w:b/>
          <w:bCs/>
        </w:rPr>
        <w:t>Yr1</w:t>
      </w:r>
      <w:r>
        <w:rPr>
          <w:b/>
          <w:bCs/>
        </w:rPr>
        <w:t>2</w:t>
      </w:r>
      <w:r w:rsidRPr="00906DFD">
        <w:rPr>
          <w:b/>
          <w:bCs/>
        </w:rPr>
        <w:t xml:space="preserve"> Integrated Science </w:t>
      </w:r>
      <w:r>
        <w:rPr>
          <w:b/>
          <w:bCs/>
        </w:rPr>
        <w:t>General</w:t>
      </w:r>
      <w:r w:rsidRPr="00906DFD">
        <w:rPr>
          <w:b/>
          <w:bCs/>
        </w:rPr>
        <w:t xml:space="preserve"> </w:t>
      </w:r>
      <w:r>
        <w:rPr>
          <w:b/>
          <w:bCs/>
        </w:rPr>
        <w:t>2020</w:t>
      </w:r>
    </w:p>
    <w:p w14:paraId="701A9947" w14:textId="46890299" w:rsidR="00FA2C17" w:rsidRDefault="00FA2C17" w:rsidP="00FA2C17">
      <w:pPr>
        <w:jc w:val="center"/>
      </w:pPr>
      <w:r>
        <w:t>TASK 06: SIS</w:t>
      </w:r>
    </w:p>
    <w:p w14:paraId="0894528F" w14:textId="77777777" w:rsidR="00FA2C17" w:rsidRPr="00FC2F72" w:rsidRDefault="00FA2C17" w:rsidP="00FA2C17">
      <w:pPr>
        <w:widowControl w:val="0"/>
        <w:autoSpaceDE w:val="0"/>
        <w:autoSpaceDN w:val="0"/>
        <w:adjustRightInd w:val="0"/>
        <w:spacing w:after="240" w:line="300" w:lineRule="atLeast"/>
        <w:jc w:val="center"/>
        <w:rPr>
          <w:rFonts w:ascii="Calibri" w:hAnsi="Calibri" w:cs="Helvetica"/>
          <w:b/>
          <w:bCs/>
          <w:color w:val="000000"/>
          <w:sz w:val="22"/>
          <w:szCs w:val="22"/>
        </w:rPr>
      </w:pPr>
      <w:r>
        <w:t xml:space="preserve">Chemistry– </w:t>
      </w:r>
      <w:r w:rsidRPr="006F04E2">
        <w:rPr>
          <w:rFonts w:ascii="Calibri" w:hAnsi="Calibri" w:cs="Helvetica"/>
          <w:color w:val="000000"/>
          <w:sz w:val="22"/>
          <w:szCs w:val="22"/>
        </w:rPr>
        <w:t>Comparing the heat energy produced by combustion of various alcohols</w:t>
      </w:r>
    </w:p>
    <w:p w14:paraId="4365058B" w14:textId="066AD8BD" w:rsidR="009A1293" w:rsidRDefault="009A1293" w:rsidP="009A1293">
      <w:pPr>
        <w:tabs>
          <w:tab w:val="left" w:pos="-851"/>
          <w:tab w:val="left" w:pos="720"/>
        </w:tabs>
        <w:ind w:right="-27"/>
        <w:outlineLvl w:val="0"/>
        <w:rPr>
          <w:rFonts w:eastAsia="Times New Roman" w:cs="Arial"/>
          <w:b/>
          <w:bCs/>
        </w:rPr>
      </w:pPr>
      <w:r w:rsidRPr="00367038">
        <w:rPr>
          <w:rFonts w:eastAsia="Times New Roman" w:cs="Arial"/>
          <w:b/>
          <w:bCs/>
        </w:rPr>
        <w:t>NAME:</w:t>
      </w:r>
      <w:r>
        <w:rPr>
          <w:rFonts w:eastAsia="Times New Roman" w:cs="Arial"/>
          <w:b/>
          <w:bCs/>
        </w:rPr>
        <w:t>____________________________________________________________</w:t>
      </w:r>
    </w:p>
    <w:p w14:paraId="477735B3" w14:textId="3D2FF4A4" w:rsidR="00FA2C17" w:rsidRPr="00906DFD" w:rsidRDefault="00FA2C17" w:rsidP="00FA2C17">
      <w:pPr>
        <w:jc w:val="center"/>
      </w:pPr>
    </w:p>
    <w:p w14:paraId="4353E613" w14:textId="77777777" w:rsidR="00FA2C17" w:rsidRDefault="002E31E2" w:rsidP="00FA2C17">
      <w:pPr>
        <w:rPr>
          <w:b/>
          <w:i/>
        </w:rPr>
      </w:pPr>
      <w:r>
        <w:rPr>
          <w:b/>
          <w:i/>
        </w:rPr>
        <w:pict w14:anchorId="13E285F7">
          <v:rect id="_x0000_i1025" style="width:0;height:1.5pt" o:hralign="center" o:hrstd="t" o:hr="t" fillcolor="#a0a0a0" stroked="f"/>
        </w:pict>
      </w:r>
    </w:p>
    <w:p w14:paraId="04AE3CC6" w14:textId="666828DC" w:rsidR="00FA2C17" w:rsidRDefault="00FA2C17" w:rsidP="00FA2C17">
      <w:pPr>
        <w:rPr>
          <w:b/>
          <w:iCs/>
        </w:rPr>
      </w:pPr>
      <w:r w:rsidRPr="00263B18">
        <w:rPr>
          <w:b/>
          <w:iCs/>
        </w:rPr>
        <w:t>Topic</w:t>
      </w:r>
    </w:p>
    <w:p w14:paraId="1595D077" w14:textId="77777777" w:rsidR="009A1293" w:rsidRDefault="009A1293" w:rsidP="0059693B">
      <w:pPr>
        <w:widowControl w:val="0"/>
        <w:autoSpaceDE w:val="0"/>
        <w:autoSpaceDN w:val="0"/>
        <w:adjustRightInd w:val="0"/>
        <w:jc w:val="both"/>
        <w:rPr>
          <w:rFonts w:ascii="Calibri" w:hAnsi="Calibri" w:cs="Helvetica"/>
          <w:color w:val="000000"/>
          <w:sz w:val="22"/>
          <w:szCs w:val="22"/>
        </w:rPr>
      </w:pPr>
    </w:p>
    <w:p w14:paraId="6D9A3A35" w14:textId="5A65FC88" w:rsidR="00CF2166" w:rsidRPr="00760AE8" w:rsidRDefault="00CF2166" w:rsidP="0059693B">
      <w:pPr>
        <w:widowControl w:val="0"/>
        <w:autoSpaceDE w:val="0"/>
        <w:autoSpaceDN w:val="0"/>
        <w:adjustRightInd w:val="0"/>
        <w:jc w:val="both"/>
        <w:rPr>
          <w:rFonts w:ascii="Calibri" w:hAnsi="Calibri" w:cs="Times"/>
          <w:color w:val="000000"/>
          <w:sz w:val="22"/>
          <w:szCs w:val="22"/>
        </w:rPr>
      </w:pPr>
      <w:r w:rsidRPr="00FC2F72">
        <w:rPr>
          <w:rFonts w:ascii="Calibri" w:hAnsi="Calibri" w:cs="Helvetica"/>
          <w:color w:val="000000"/>
          <w:sz w:val="22"/>
          <w:szCs w:val="22"/>
        </w:rPr>
        <w:t xml:space="preserve">The combustion of alcohol produces energy. This experiment compares the amount of heat produced by the combustion of various </w:t>
      </w:r>
      <w:r>
        <w:rPr>
          <w:rFonts w:ascii="Calibri" w:hAnsi="Calibri" w:cs="Helvetica"/>
          <w:color w:val="000000"/>
          <w:sz w:val="22"/>
          <w:szCs w:val="22"/>
        </w:rPr>
        <w:t>fuels.</w:t>
      </w:r>
    </w:p>
    <w:p w14:paraId="50B7F37F" w14:textId="77777777" w:rsidR="00CF2166" w:rsidRDefault="00CF2166" w:rsidP="0059693B">
      <w:pPr>
        <w:widowControl w:val="0"/>
        <w:autoSpaceDE w:val="0"/>
        <w:autoSpaceDN w:val="0"/>
        <w:adjustRightInd w:val="0"/>
        <w:jc w:val="both"/>
        <w:rPr>
          <w:rFonts w:ascii="Calibri" w:hAnsi="Calibri" w:cs="Helvetica"/>
          <w:color w:val="000000"/>
          <w:sz w:val="22"/>
          <w:szCs w:val="22"/>
        </w:rPr>
      </w:pPr>
    </w:p>
    <w:p w14:paraId="3C052CDF" w14:textId="0162A7E7" w:rsidR="00CF2166" w:rsidRDefault="00CF2166" w:rsidP="0059693B">
      <w:pPr>
        <w:jc w:val="both"/>
        <w:rPr>
          <w:rFonts w:ascii="Calibri" w:eastAsia="Times New Roman" w:hAnsi="Calibri" w:cs="Calibri"/>
          <w:sz w:val="22"/>
          <w:szCs w:val="22"/>
          <w:shd w:val="clear" w:color="auto" w:fill="FFFFFF"/>
        </w:rPr>
      </w:pPr>
      <w:r w:rsidRPr="006C3264">
        <w:rPr>
          <w:rFonts w:ascii="Calibri" w:eastAsia="Times New Roman" w:hAnsi="Calibri" w:cs="Calibri"/>
          <w:sz w:val="22"/>
          <w:szCs w:val="22"/>
          <w:bdr w:val="none" w:sz="0" w:space="0" w:color="auto" w:frame="1"/>
        </w:rPr>
        <w:t>Hydrocarbon</w:t>
      </w:r>
      <w:r>
        <w:rPr>
          <w:rFonts w:ascii="Calibri" w:eastAsia="Times New Roman" w:hAnsi="Calibri" w:cs="Calibri"/>
          <w:sz w:val="22"/>
          <w:szCs w:val="22"/>
          <w:shd w:val="clear" w:color="auto" w:fill="FFFFFF"/>
        </w:rPr>
        <w:t xml:space="preserve">s comprise a </w:t>
      </w:r>
      <w:r w:rsidRPr="006C3264">
        <w:rPr>
          <w:rFonts w:ascii="Calibri" w:eastAsia="Times New Roman" w:hAnsi="Calibri" w:cs="Calibri"/>
          <w:sz w:val="22"/>
          <w:szCs w:val="22"/>
          <w:shd w:val="clear" w:color="auto" w:fill="FFFFFF"/>
        </w:rPr>
        <w:t>class of organic chemical </w:t>
      </w:r>
      <w:r w:rsidRPr="006C3264">
        <w:rPr>
          <w:rFonts w:ascii="Calibri" w:eastAsia="Times New Roman" w:hAnsi="Calibri" w:cs="Calibri"/>
          <w:sz w:val="22"/>
          <w:szCs w:val="22"/>
        </w:rPr>
        <w:t>compounds</w:t>
      </w:r>
      <w:r w:rsidRPr="006C3264">
        <w:rPr>
          <w:rFonts w:ascii="Calibri" w:eastAsia="Times New Roman" w:hAnsi="Calibri" w:cs="Calibri"/>
          <w:sz w:val="22"/>
          <w:szCs w:val="22"/>
          <w:shd w:val="clear" w:color="auto" w:fill="FFFFFF"/>
        </w:rPr>
        <w:t> composed only of the</w:t>
      </w:r>
      <w:r w:rsidR="0059693B">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elements </w:t>
      </w:r>
      <w:r w:rsidRPr="006C3264">
        <w:rPr>
          <w:rFonts w:ascii="Calibri" w:eastAsia="Times New Roman" w:hAnsi="Calibri" w:cs="Calibri"/>
          <w:sz w:val="22"/>
          <w:szCs w:val="22"/>
        </w:rPr>
        <w:t>carbon</w:t>
      </w:r>
      <w:r w:rsidRPr="006C3264">
        <w:rPr>
          <w:rFonts w:ascii="Calibri" w:eastAsia="Times New Roman" w:hAnsi="Calibri" w:cs="Calibri"/>
          <w:sz w:val="22"/>
          <w:szCs w:val="22"/>
          <w:shd w:val="clear" w:color="auto" w:fill="FFFFFF"/>
        </w:rPr>
        <w:t> (C) and </w:t>
      </w:r>
      <w:r w:rsidRPr="006C3264">
        <w:rPr>
          <w:rFonts w:ascii="Calibri" w:eastAsia="Times New Roman" w:hAnsi="Calibri" w:cs="Calibri"/>
          <w:sz w:val="22"/>
          <w:szCs w:val="22"/>
        </w:rPr>
        <w:t>hydrogen</w:t>
      </w:r>
      <w:r w:rsidRPr="006C3264">
        <w:rPr>
          <w:rFonts w:ascii="Calibri" w:eastAsia="Times New Roman" w:hAnsi="Calibri" w:cs="Calibri"/>
          <w:sz w:val="22"/>
          <w:szCs w:val="22"/>
          <w:shd w:val="clear" w:color="auto" w:fill="FFFFFF"/>
        </w:rPr>
        <w:t xml:space="preserve"> (H). The carbon atoms </w:t>
      </w:r>
      <w:proofErr w:type="gramStart"/>
      <w:r w:rsidRPr="006C3264">
        <w:rPr>
          <w:rFonts w:ascii="Calibri" w:eastAsia="Times New Roman" w:hAnsi="Calibri" w:cs="Calibri"/>
          <w:sz w:val="22"/>
          <w:szCs w:val="22"/>
          <w:shd w:val="clear" w:color="auto" w:fill="FFFFFF"/>
        </w:rPr>
        <w:t>join together</w:t>
      </w:r>
      <w:proofErr w:type="gramEnd"/>
      <w:r w:rsidRPr="006C3264">
        <w:rPr>
          <w:rFonts w:ascii="Calibri" w:eastAsia="Times New Roman" w:hAnsi="Calibri" w:cs="Calibri"/>
          <w:sz w:val="22"/>
          <w:szCs w:val="22"/>
          <w:shd w:val="clear" w:color="auto" w:fill="FFFFFF"/>
        </w:rPr>
        <w:t xml:space="preserve"> to form the framework of the </w:t>
      </w:r>
      <w:r w:rsidRPr="006C3264">
        <w:rPr>
          <w:rFonts w:ascii="Calibri" w:eastAsia="Times New Roman" w:hAnsi="Calibri" w:cs="Calibri"/>
          <w:sz w:val="22"/>
          <w:szCs w:val="22"/>
        </w:rPr>
        <w:t>compound</w:t>
      </w:r>
      <w:r w:rsidRPr="006C3264">
        <w:rPr>
          <w:rFonts w:ascii="Calibri" w:eastAsia="Times New Roman" w:hAnsi="Calibri" w:cs="Calibri"/>
          <w:sz w:val="22"/>
          <w:szCs w:val="22"/>
          <w:shd w:val="clear" w:color="auto" w:fill="FFFFFF"/>
        </w:rPr>
        <w:t>, and the hydrogen atoms attach to them in many different configurations. Hydrocarbons are the</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principal</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constituents</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petroleum</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and </w:t>
      </w:r>
      <w:r w:rsidRPr="006C3264">
        <w:rPr>
          <w:rFonts w:ascii="Calibri" w:eastAsia="Times New Roman" w:hAnsi="Calibri" w:cs="Calibri"/>
          <w:sz w:val="22"/>
          <w:szCs w:val="22"/>
        </w:rPr>
        <w:t>natural gas</w:t>
      </w:r>
      <w:r w:rsidRPr="006C3264">
        <w:rPr>
          <w:rFonts w:ascii="Calibri" w:eastAsia="Times New Roman" w:hAnsi="Calibri" w:cs="Calibri"/>
          <w:sz w:val="22"/>
          <w:szCs w:val="22"/>
          <w:shd w:val="clear" w:color="auto" w:fill="FFFFFF"/>
        </w:rPr>
        <w:t xml:space="preserve">. They serve as fuels and lubricants as well as raw materials </w:t>
      </w:r>
      <w:proofErr w:type="gramStart"/>
      <w:r w:rsidRPr="006C3264">
        <w:rPr>
          <w:rFonts w:ascii="Calibri" w:eastAsia="Times New Roman" w:hAnsi="Calibri" w:cs="Calibri"/>
          <w:sz w:val="22"/>
          <w:szCs w:val="22"/>
          <w:shd w:val="clear" w:color="auto" w:fill="FFFFFF"/>
        </w:rPr>
        <w:t>for the production</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proofErr w:type="gramEnd"/>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plastics</w:t>
      </w:r>
      <w:r>
        <w:rPr>
          <w:rFonts w:ascii="Calibri" w:eastAsia="Times New Roman" w:hAnsi="Calibri" w:cs="Calibri"/>
          <w:sz w:val="22"/>
          <w:szCs w:val="22"/>
        </w:rPr>
        <w:t xml:space="preserve">, </w:t>
      </w:r>
      <w:r w:rsidR="0059693B">
        <w:rPr>
          <w:rFonts w:ascii="Calibri" w:eastAsia="Times New Roman" w:hAnsi="Calibri" w:cs="Calibri"/>
          <w:sz w:val="22"/>
          <w:szCs w:val="22"/>
          <w:shd w:val="clear" w:color="auto" w:fill="FFFFFF"/>
        </w:rPr>
        <w:t>f</w:t>
      </w:r>
      <w:r w:rsidR="0059693B" w:rsidRPr="006C3264">
        <w:rPr>
          <w:rFonts w:ascii="Calibri" w:eastAsia="Times New Roman" w:hAnsi="Calibri" w:cs="Calibri"/>
          <w:sz w:val="22"/>
          <w:szCs w:val="22"/>
        </w:rPr>
        <w:t>ibers</w:t>
      </w:r>
      <w:r w:rsidRPr="006C3264">
        <w:rPr>
          <w:rFonts w:ascii="Calibri" w:eastAsia="Times New Roman" w:hAnsi="Calibri" w:cs="Calibri"/>
          <w:sz w:val="22"/>
          <w:szCs w:val="22"/>
          <w:shd w:val="clear" w:color="auto" w:fill="FFFFFF"/>
        </w:rPr>
        <w:t>,</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rubbers</w:t>
      </w:r>
      <w:r w:rsidRPr="006C3264">
        <w:rPr>
          <w:rFonts w:ascii="Calibri" w:eastAsia="Times New Roman" w:hAnsi="Calibri" w:cs="Calibri"/>
          <w:sz w:val="22"/>
          <w:szCs w:val="22"/>
          <w:shd w:val="clear" w:color="auto" w:fill="FFFFFF"/>
        </w:rPr>
        <w:t>, solvents, </w:t>
      </w:r>
      <w:r w:rsidRPr="006C3264">
        <w:rPr>
          <w:rFonts w:ascii="Calibri" w:eastAsia="Times New Roman" w:hAnsi="Calibri" w:cs="Calibri"/>
          <w:sz w:val="22"/>
          <w:szCs w:val="22"/>
        </w:rPr>
        <w:t>explosives</w:t>
      </w:r>
      <w:r w:rsidRPr="006C3264">
        <w:rPr>
          <w:rFonts w:ascii="Calibri" w:eastAsia="Times New Roman" w:hAnsi="Calibri" w:cs="Calibri"/>
          <w:sz w:val="22"/>
          <w:szCs w:val="22"/>
          <w:shd w:val="clear" w:color="auto" w:fill="FFFFFF"/>
        </w:rPr>
        <w:t xml:space="preserve">, and </w:t>
      </w:r>
      <w:r w:rsidR="00DE47DF">
        <w:rPr>
          <w:rFonts w:ascii="Calibri" w:eastAsia="Times New Roman" w:hAnsi="Calibri" w:cs="Calibri"/>
          <w:sz w:val="22"/>
          <w:szCs w:val="22"/>
          <w:shd w:val="clear" w:color="auto" w:fill="FFFFFF"/>
        </w:rPr>
        <w:t xml:space="preserve">other </w:t>
      </w:r>
      <w:r w:rsidRPr="006C3264">
        <w:rPr>
          <w:rFonts w:ascii="Calibri" w:eastAsia="Times New Roman" w:hAnsi="Calibri" w:cs="Calibri"/>
          <w:sz w:val="22"/>
          <w:szCs w:val="22"/>
          <w:shd w:val="clear" w:color="auto" w:fill="FFFFFF"/>
        </w:rPr>
        <w:t>industrial chemicals.</w:t>
      </w:r>
    </w:p>
    <w:p w14:paraId="2D9749C5" w14:textId="77777777" w:rsidR="00CF2166" w:rsidRPr="006C3264" w:rsidRDefault="00CF2166" w:rsidP="0059693B">
      <w:pPr>
        <w:pStyle w:val="Default"/>
        <w:spacing w:line="276" w:lineRule="auto"/>
        <w:jc w:val="both"/>
        <w:rPr>
          <w:rFonts w:asciiTheme="minorHAnsi" w:hAnsiTheme="minorHAnsi" w:cstheme="minorHAnsi"/>
          <w:bCs/>
          <w:color w:val="000000" w:themeColor="text1"/>
          <w:sz w:val="22"/>
          <w:szCs w:val="22"/>
        </w:rPr>
      </w:pPr>
    </w:p>
    <w:p w14:paraId="377C65F1" w14:textId="77777777" w:rsidR="00CF2166" w:rsidRDefault="00CF2166" w:rsidP="00FA2C17">
      <w:pPr>
        <w:rPr>
          <w:b/>
          <w:bCs/>
        </w:rPr>
      </w:pPr>
    </w:p>
    <w:p w14:paraId="44DBF2B0" w14:textId="78E83339" w:rsidR="00FA2C17" w:rsidRPr="00263B18" w:rsidRDefault="00FA2C17" w:rsidP="00FA2C17">
      <w:pPr>
        <w:rPr>
          <w:b/>
          <w:bCs/>
        </w:rPr>
      </w:pPr>
      <w:r w:rsidRPr="00263B18">
        <w:rPr>
          <w:b/>
          <w:bCs/>
        </w:rPr>
        <w:t>Task</w:t>
      </w:r>
      <w:r w:rsidR="00CF2166">
        <w:rPr>
          <w:b/>
          <w:bCs/>
        </w:rPr>
        <w:t xml:space="preserve"> Detail</w:t>
      </w:r>
    </w:p>
    <w:p w14:paraId="44FA3203" w14:textId="5378A7AD" w:rsidR="00FA2C17" w:rsidRDefault="00FA2C17" w:rsidP="00FA2C17">
      <w:r>
        <w:t xml:space="preserve">Your task is to </w:t>
      </w:r>
      <w:r w:rsidR="0095165D">
        <w:t>complete this booklet to produce a</w:t>
      </w:r>
      <w:r>
        <w:t xml:space="preserve"> scientific report that details the findings of your investigation.</w:t>
      </w:r>
    </w:p>
    <w:p w14:paraId="32D3D996" w14:textId="77777777" w:rsidR="00CF2166" w:rsidRDefault="00CF2166" w:rsidP="00CF2166">
      <w:pPr>
        <w:tabs>
          <w:tab w:val="left" w:pos="-851"/>
          <w:tab w:val="left" w:pos="720"/>
        </w:tabs>
        <w:ind w:right="-27"/>
        <w:outlineLvl w:val="0"/>
        <w:rPr>
          <w:rFonts w:eastAsia="Times New Roman" w:cs="Arial"/>
          <w:szCs w:val="20"/>
        </w:rPr>
      </w:pPr>
    </w:p>
    <w:p w14:paraId="2497F001" w14:textId="65F994F1" w:rsidR="00CF2166" w:rsidRPr="00DA41AF" w:rsidRDefault="00CF2166" w:rsidP="00CF2166">
      <w:pPr>
        <w:tabs>
          <w:tab w:val="left" w:pos="-851"/>
          <w:tab w:val="left" w:pos="720"/>
        </w:tabs>
        <w:ind w:right="-27"/>
        <w:outlineLvl w:val="0"/>
        <w:rPr>
          <w:rFonts w:eastAsia="Times New Roman" w:cs="Arial"/>
          <w:bCs/>
        </w:rPr>
      </w:pPr>
      <w:r w:rsidRPr="00DA41AF">
        <w:rPr>
          <w:rFonts w:eastAsia="Times New Roman" w:cs="Arial"/>
          <w:szCs w:val="20"/>
        </w:rPr>
        <w:t>Period</w:t>
      </w:r>
      <w:r>
        <w:rPr>
          <w:rFonts w:eastAsia="Times New Roman" w:cs="Arial"/>
          <w:szCs w:val="20"/>
        </w:rPr>
        <w:t>s</w:t>
      </w:r>
      <w:r w:rsidRPr="00DA41AF">
        <w:rPr>
          <w:rFonts w:eastAsia="Times New Roman" w:cs="Arial"/>
          <w:szCs w:val="20"/>
        </w:rPr>
        <w:t xml:space="preserve"> allowed for completion of the task: </w:t>
      </w:r>
    </w:p>
    <w:p w14:paraId="73DF2170" w14:textId="77777777" w:rsidR="00CF2166" w:rsidRDefault="00CF2166" w:rsidP="00CF2166">
      <w:pPr>
        <w:pStyle w:val="ListBullet3"/>
        <w:numPr>
          <w:ilvl w:val="0"/>
          <w:numId w:val="8"/>
        </w:numPr>
        <w:spacing w:after="0" w:line="240" w:lineRule="auto"/>
        <w:contextualSpacing w:val="0"/>
      </w:pPr>
      <w:r>
        <w:t>Four</w:t>
      </w:r>
      <w:r w:rsidRPr="00DA41AF">
        <w:t xml:space="preserve"> Lessons of class time dedicated to </w:t>
      </w:r>
      <w:r>
        <w:t>completing the practical report</w:t>
      </w:r>
    </w:p>
    <w:p w14:paraId="7F5CE075" w14:textId="169419F5" w:rsidR="00FA2C17" w:rsidRPr="00263B18" w:rsidRDefault="00CF2166" w:rsidP="00CF2166">
      <w:pPr>
        <w:pStyle w:val="ListBullet3"/>
        <w:numPr>
          <w:ilvl w:val="0"/>
          <w:numId w:val="8"/>
        </w:numPr>
        <w:spacing w:after="0" w:line="240" w:lineRule="auto"/>
        <w:contextualSpacing w:val="0"/>
      </w:pPr>
      <w:r>
        <w:t>A device (</w:t>
      </w:r>
      <w:proofErr w:type="spellStart"/>
      <w:r>
        <w:t>ipad</w:t>
      </w:r>
      <w:proofErr w:type="spellEnd"/>
      <w:r>
        <w:t xml:space="preserve">/laptop) may be used to access research material on </w:t>
      </w:r>
      <w:proofErr w:type="spellStart"/>
      <w:r>
        <w:t>Seqta</w:t>
      </w:r>
      <w:proofErr w:type="spellEnd"/>
      <w:r>
        <w:t xml:space="preserve"> and on the internet. </w:t>
      </w:r>
    </w:p>
    <w:p w14:paraId="2BA1DD32" w14:textId="15040754" w:rsidR="00FA2C17" w:rsidRDefault="00FA2C17" w:rsidP="00FA2C17">
      <w:pPr>
        <w:rPr>
          <w:b/>
          <w:bCs/>
        </w:rPr>
      </w:pPr>
    </w:p>
    <w:p w14:paraId="7BAF9A08" w14:textId="4FCD392C" w:rsidR="00FA2C17" w:rsidRPr="0033387F" w:rsidRDefault="00FA2C17" w:rsidP="00FA2C17">
      <w:r w:rsidRPr="00132391">
        <w:t>Class allocated time:</w:t>
      </w:r>
      <w:r w:rsidRPr="00132391">
        <w:tab/>
      </w:r>
      <w:r w:rsidRPr="0033387F">
        <w:t xml:space="preserve">Term </w:t>
      </w:r>
      <w:r>
        <w:t>3</w:t>
      </w:r>
      <w:r w:rsidRPr="0033387F">
        <w:t>, Week 6 (4 lessons)</w:t>
      </w:r>
    </w:p>
    <w:p w14:paraId="1AB52111" w14:textId="7FEC14B4" w:rsidR="00FA2C17" w:rsidRDefault="00FA2C17" w:rsidP="00FA2C17">
      <w:r w:rsidRPr="0033387F">
        <w:t>Task Due Date:</w:t>
      </w:r>
      <w:r w:rsidRPr="0033387F">
        <w:tab/>
      </w:r>
      <w:r w:rsidR="008A124F">
        <w:t>4</w:t>
      </w:r>
      <w:r w:rsidR="008A124F" w:rsidRPr="008A124F">
        <w:rPr>
          <w:vertAlign w:val="superscript"/>
        </w:rPr>
        <w:t>th</w:t>
      </w:r>
      <w:r w:rsidR="008A124F">
        <w:t xml:space="preserve"> September </w:t>
      </w:r>
      <w:r w:rsidRPr="0033387F">
        <w:t xml:space="preserve">Friday (Term </w:t>
      </w:r>
      <w:r>
        <w:t>3</w:t>
      </w:r>
      <w:r w:rsidRPr="0033387F">
        <w:t xml:space="preserve">, Week </w:t>
      </w:r>
      <w:r>
        <w:t>7</w:t>
      </w:r>
      <w:r w:rsidRPr="0033387F">
        <w:t>)</w:t>
      </w:r>
    </w:p>
    <w:p w14:paraId="31C23BE7" w14:textId="77777777" w:rsidR="00FA2C17" w:rsidRPr="00132391" w:rsidRDefault="00FA2C17" w:rsidP="00FA2C17">
      <w:r>
        <w:t>Weighting:</w:t>
      </w:r>
      <w:r>
        <w:tab/>
      </w:r>
      <w:r>
        <w:tab/>
        <w:t xml:space="preserve">10% </w:t>
      </w:r>
    </w:p>
    <w:p w14:paraId="3F8F89F3" w14:textId="77777777" w:rsidR="00CF2166" w:rsidRDefault="00CF2166" w:rsidP="00CF2166">
      <w:pPr>
        <w:tabs>
          <w:tab w:val="left" w:pos="-851"/>
          <w:tab w:val="left" w:pos="720"/>
        </w:tabs>
        <w:ind w:right="-27"/>
        <w:outlineLvl w:val="0"/>
        <w:rPr>
          <w:rFonts w:eastAsia="Times New Roman" w:cs="Arial"/>
          <w:szCs w:val="20"/>
        </w:rPr>
      </w:pPr>
    </w:p>
    <w:p w14:paraId="0380E5A3" w14:textId="77777777" w:rsidR="00FA2C17" w:rsidRDefault="00FA2C17" w:rsidP="00FA2C17">
      <w:pPr>
        <w:rPr>
          <w:b/>
          <w:bCs/>
        </w:rPr>
      </w:pPr>
    </w:p>
    <w:p w14:paraId="02F65418" w14:textId="77777777" w:rsidR="00FA2C17" w:rsidRDefault="00FA2C17" w:rsidP="00FA2C17">
      <w:pPr>
        <w:rPr>
          <w:b/>
          <w:bCs/>
        </w:rPr>
      </w:pPr>
      <w:r>
        <w:rPr>
          <w:b/>
          <w:bCs/>
        </w:rPr>
        <w:t>Useful Documents</w:t>
      </w:r>
    </w:p>
    <w:p w14:paraId="161C6701" w14:textId="77777777" w:rsidR="00CF2166" w:rsidRDefault="00CF2166" w:rsidP="00CF2166">
      <w:pPr>
        <w:pStyle w:val="ListBullet3"/>
        <w:numPr>
          <w:ilvl w:val="0"/>
          <w:numId w:val="0"/>
        </w:numPr>
        <w:spacing w:after="0" w:line="240" w:lineRule="auto"/>
        <w:ind w:left="926" w:hanging="360"/>
        <w:contextualSpacing w:val="0"/>
      </w:pPr>
    </w:p>
    <w:p w14:paraId="5AA85D6A" w14:textId="0CA456A0" w:rsidR="00CF2166" w:rsidRDefault="00CF2166" w:rsidP="00CF2166">
      <w:pPr>
        <w:pStyle w:val="ListBullet3"/>
        <w:numPr>
          <w:ilvl w:val="0"/>
          <w:numId w:val="0"/>
        </w:numPr>
        <w:spacing w:after="0" w:line="240" w:lineRule="auto"/>
        <w:contextualSpacing w:val="0"/>
      </w:pPr>
      <w:r>
        <w:t>Use your</w:t>
      </w:r>
      <w:r w:rsidR="00BE7B5B">
        <w:t xml:space="preserve"> notes</w:t>
      </w:r>
      <w:r>
        <w:t xml:space="preserve"> from </w:t>
      </w:r>
      <w:r w:rsidR="00BE7B5B">
        <w:t xml:space="preserve">prior </w:t>
      </w:r>
      <w:r>
        <w:t>classwork</w:t>
      </w:r>
      <w:r w:rsidR="00BE7B5B">
        <w:t>,</w:t>
      </w:r>
      <w:r>
        <w:t xml:space="preserve"> </w:t>
      </w:r>
      <w:proofErr w:type="gramStart"/>
      <w:r>
        <w:t>lessons</w:t>
      </w:r>
      <w:proofErr w:type="gramEnd"/>
      <w:r>
        <w:t xml:space="preserve"> and </w:t>
      </w:r>
      <w:r w:rsidR="00BE7B5B">
        <w:t xml:space="preserve">the following </w:t>
      </w:r>
      <w:r>
        <w:t xml:space="preserve">internet resources to answer the knowledge questions in this booklet. </w:t>
      </w:r>
    </w:p>
    <w:p w14:paraId="37A6ABB3" w14:textId="1015BEAF" w:rsidR="009A1293" w:rsidRDefault="009A1293" w:rsidP="00CF2166">
      <w:pPr>
        <w:pStyle w:val="ListBullet3"/>
        <w:numPr>
          <w:ilvl w:val="0"/>
          <w:numId w:val="0"/>
        </w:numPr>
        <w:spacing w:after="0" w:line="240" w:lineRule="auto"/>
        <w:contextualSpacing w:val="0"/>
      </w:pPr>
    </w:p>
    <w:p w14:paraId="2D40EC15" w14:textId="76B0B3D6" w:rsidR="009A1293" w:rsidRDefault="009A1293" w:rsidP="00CF2166">
      <w:pPr>
        <w:pStyle w:val="ListBullet3"/>
        <w:numPr>
          <w:ilvl w:val="0"/>
          <w:numId w:val="0"/>
        </w:numPr>
        <w:spacing w:after="0" w:line="240" w:lineRule="auto"/>
        <w:contextualSpacing w:val="0"/>
      </w:pPr>
      <w:r>
        <w:t>Weblinks:</w:t>
      </w:r>
    </w:p>
    <w:p w14:paraId="73EFFDAB" w14:textId="7658D0BC" w:rsidR="009A1293" w:rsidRDefault="009A1293" w:rsidP="00BE7B5B">
      <w:pPr>
        <w:pStyle w:val="ListBullet3"/>
        <w:numPr>
          <w:ilvl w:val="0"/>
          <w:numId w:val="0"/>
        </w:numPr>
        <w:spacing w:after="0" w:line="240" w:lineRule="auto"/>
        <w:contextualSpacing w:val="0"/>
      </w:pPr>
      <w:r>
        <w:t xml:space="preserve">The Chemistry of Petrol and Diesel: </w:t>
      </w:r>
      <w:hyperlink r:id="rId9" w:history="1">
        <w:r w:rsidRPr="00A7131D">
          <w:rPr>
            <w:rStyle w:val="Hyperlink"/>
          </w:rPr>
          <w:t>https://www.compoundchem.com/2016/05/17/petrol/</w:t>
        </w:r>
      </w:hyperlink>
    </w:p>
    <w:p w14:paraId="0A599DF1" w14:textId="77777777" w:rsidR="00BE7B5B" w:rsidRDefault="00CB76B7" w:rsidP="00BE7B5B">
      <w:pPr>
        <w:widowControl w:val="0"/>
        <w:autoSpaceDE w:val="0"/>
        <w:autoSpaceDN w:val="0"/>
        <w:adjustRightInd w:val="0"/>
      </w:pPr>
      <w:r>
        <w:t xml:space="preserve">Fuel Properties Comparison: </w:t>
      </w:r>
      <w:hyperlink r:id="rId10" w:history="1">
        <w:r w:rsidRPr="00A7131D">
          <w:rPr>
            <w:rStyle w:val="Hyperlink"/>
          </w:rPr>
          <w:t>https://afdc.energy.gov/fuels/properties</w:t>
        </w:r>
      </w:hyperlink>
    </w:p>
    <w:p w14:paraId="1F6DC813" w14:textId="698510E6" w:rsidR="00CB76B7" w:rsidRDefault="00BE7B5B" w:rsidP="00BE7B5B">
      <w:pPr>
        <w:widowControl w:val="0"/>
        <w:autoSpaceDE w:val="0"/>
        <w:autoSpaceDN w:val="0"/>
        <w:adjustRightInd w:val="0"/>
      </w:pPr>
      <w:r>
        <w:t xml:space="preserve">Hydrocarbons in Fossil Fuels: </w:t>
      </w:r>
      <w:hyperlink r:id="rId11" w:history="1">
        <w:r w:rsidRPr="00A7131D">
          <w:rPr>
            <w:rStyle w:val="Hyperlink"/>
          </w:rPr>
          <w:t>http://chemistry.elmhurst.edu/vchembook/509fossilfuel.html</w:t>
        </w:r>
      </w:hyperlink>
    </w:p>
    <w:p w14:paraId="72248766" w14:textId="77777777" w:rsidR="00F87329" w:rsidRDefault="00F87329" w:rsidP="00BE7B5B">
      <w:pPr>
        <w:widowControl w:val="0"/>
        <w:autoSpaceDE w:val="0"/>
        <w:autoSpaceDN w:val="0"/>
        <w:adjustRightInd w:val="0"/>
      </w:pPr>
    </w:p>
    <w:p w14:paraId="49A7F997" w14:textId="7D121106" w:rsidR="00CB76B7" w:rsidRDefault="00F87329" w:rsidP="00BE7B5B">
      <w:pPr>
        <w:widowControl w:val="0"/>
        <w:autoSpaceDE w:val="0"/>
        <w:autoSpaceDN w:val="0"/>
        <w:adjustRightInd w:val="0"/>
      </w:pPr>
      <w:hyperlink r:id="rId12" w:history="1">
        <w:r w:rsidRPr="00755452">
          <w:rPr>
            <w:rStyle w:val="Hyperlink"/>
          </w:rPr>
          <w:t>https://www.intechopen.com/books/diesel-and-gasoline-engines/fuels-of-the-diesel-gasoline-engines-and-their-properties</w:t>
        </w:r>
      </w:hyperlink>
    </w:p>
    <w:p w14:paraId="7DAFED26" w14:textId="59C293B9" w:rsidR="0060544D" w:rsidRDefault="00D31F0A" w:rsidP="00F72266">
      <w:pPr>
        <w:spacing w:before="240" w:line="360" w:lineRule="auto"/>
      </w:pPr>
      <w:r>
        <w:t xml:space="preserve">Liquified Petroleum Gases (LPG): </w:t>
      </w:r>
      <w:r>
        <w:fldChar w:fldCharType="begin"/>
      </w:r>
      <w:r>
        <w:instrText xml:space="preserve"> HYPERLINK "</w:instrText>
      </w:r>
      <w:r w:rsidRPr="00D31F0A">
        <w:instrText>https://sibur-int.com/product/hydrocarbons/catalog/item373.php#:~:text=It%20is%20produced%20by%20mixing,after%20fractionation%20of%20NGL%2DSHFLU.&amp;text=Propane%20is%20a%20three%2Dcarbon,compressible%20to%20a%20transportable%20liquid.</w:instrText>
      </w:r>
      <w:r>
        <w:instrText xml:space="preserve">" </w:instrText>
      </w:r>
      <w:r>
        <w:fldChar w:fldCharType="separate"/>
      </w:r>
      <w:r w:rsidRPr="00755452">
        <w:rPr>
          <w:rStyle w:val="Hyperlink"/>
        </w:rPr>
        <w:t>https://sibur-int.com/product/hydrocarbons/catalog/item373.php#:~:text=It%20is%20produced%20by%20mixing,after%20fractionation%20of%20NGL%2DSHFLU.&amp;text=Propane%20is%20a%20three%2Dcarbon,compressible%20to%20a%20transportable%20liquid.</w:t>
      </w:r>
      <w:r>
        <w:fldChar w:fldCharType="end"/>
      </w:r>
    </w:p>
    <w:p w14:paraId="774F4517" w14:textId="56FECA76" w:rsidR="0060544D" w:rsidRDefault="0095165D" w:rsidP="00DA266C">
      <w:pPr>
        <w:rPr>
          <w:rFonts w:ascii="Calibri" w:hAnsi="Calibri" w:cs="Arial"/>
          <w:b/>
          <w:bCs/>
          <w:sz w:val="32"/>
          <w:szCs w:val="32"/>
          <w:u w:val="single"/>
        </w:rPr>
      </w:pPr>
      <w:r w:rsidRPr="0060544D">
        <w:rPr>
          <w:rFonts w:ascii="Calibri" w:hAnsi="Calibri" w:cs="Arial"/>
          <w:b/>
          <w:bCs/>
          <w:sz w:val="32"/>
          <w:szCs w:val="32"/>
          <w:u w:val="single"/>
        </w:rPr>
        <w:lastRenderedPageBreak/>
        <w:t>MARK</w:t>
      </w:r>
      <w:r w:rsidR="0060544D" w:rsidRPr="0060544D">
        <w:rPr>
          <w:rFonts w:ascii="Calibri" w:hAnsi="Calibri" w:cs="Arial"/>
          <w:b/>
          <w:bCs/>
          <w:sz w:val="32"/>
          <w:szCs w:val="32"/>
          <w:u w:val="single"/>
        </w:rPr>
        <w:t>ING GUIDE</w:t>
      </w:r>
    </w:p>
    <w:p w14:paraId="07A9F1E7" w14:textId="77777777" w:rsidR="00DA266C" w:rsidRPr="00DA266C" w:rsidRDefault="00DA266C" w:rsidP="00DA266C">
      <w:pPr>
        <w:rPr>
          <w:rFonts w:ascii="Calibri" w:hAnsi="Calibri" w:cs="Arial"/>
          <w:b/>
          <w:bCs/>
          <w:sz w:val="32"/>
          <w:szCs w:val="32"/>
          <w:u w:val="single"/>
        </w:rPr>
      </w:pPr>
    </w:p>
    <w:tbl>
      <w:tblPr>
        <w:tblStyle w:val="TableGrid"/>
        <w:tblW w:w="10915" w:type="dxa"/>
        <w:tblInd w:w="-147" w:type="dxa"/>
        <w:tblLayout w:type="fixed"/>
        <w:tblLook w:val="04A0" w:firstRow="1" w:lastRow="0" w:firstColumn="1" w:lastColumn="0" w:noHBand="0" w:noVBand="1"/>
      </w:tblPr>
      <w:tblGrid>
        <w:gridCol w:w="8222"/>
        <w:gridCol w:w="1418"/>
        <w:gridCol w:w="1275"/>
      </w:tblGrid>
      <w:tr w:rsidR="0060544D" w14:paraId="4B057BEC" w14:textId="06812447" w:rsidTr="00DA266C">
        <w:trPr>
          <w:trHeight w:val="340"/>
        </w:trPr>
        <w:tc>
          <w:tcPr>
            <w:tcW w:w="8222" w:type="dxa"/>
          </w:tcPr>
          <w:p w14:paraId="371A7AB8" w14:textId="45A28303" w:rsidR="0060544D" w:rsidRPr="00E06B27" w:rsidRDefault="0060544D" w:rsidP="00DA266C">
            <w:pPr>
              <w:rPr>
                <w:rFonts w:ascii="Calibri" w:hAnsi="Calibri" w:cs="Arial"/>
                <w:b/>
              </w:rPr>
            </w:pPr>
            <w:r w:rsidRPr="00E06B27">
              <w:rPr>
                <w:rFonts w:ascii="Calibri" w:hAnsi="Calibri" w:cs="Arial"/>
                <w:b/>
              </w:rPr>
              <w:t>D</w:t>
            </w:r>
            <w:r w:rsidR="00DA266C">
              <w:rPr>
                <w:rFonts w:ascii="Calibri" w:hAnsi="Calibri" w:cs="Arial"/>
                <w:b/>
              </w:rPr>
              <w:t>ESCRIPTION</w:t>
            </w:r>
          </w:p>
        </w:tc>
        <w:tc>
          <w:tcPr>
            <w:tcW w:w="1418" w:type="dxa"/>
          </w:tcPr>
          <w:p w14:paraId="0DE2A5F6" w14:textId="509757DD" w:rsidR="0060544D" w:rsidRPr="00E06B27" w:rsidRDefault="0060544D" w:rsidP="00DA266C">
            <w:pPr>
              <w:jc w:val="center"/>
              <w:rPr>
                <w:rFonts w:ascii="Calibri" w:hAnsi="Calibri" w:cs="Arial"/>
                <w:b/>
              </w:rPr>
            </w:pPr>
            <w:r w:rsidRPr="00E06B27">
              <w:rPr>
                <w:rFonts w:ascii="Calibri" w:hAnsi="Calibri" w:cs="Arial"/>
                <w:b/>
              </w:rPr>
              <w:t>M</w:t>
            </w:r>
            <w:r>
              <w:rPr>
                <w:rFonts w:ascii="Calibri" w:hAnsi="Calibri" w:cs="Arial"/>
                <w:b/>
              </w:rPr>
              <w:t>ARKS AVAILABLE</w:t>
            </w:r>
          </w:p>
        </w:tc>
        <w:tc>
          <w:tcPr>
            <w:tcW w:w="1275" w:type="dxa"/>
          </w:tcPr>
          <w:p w14:paraId="23595F82" w14:textId="61C6D608" w:rsidR="0060544D" w:rsidRPr="00E06B27" w:rsidRDefault="0060544D" w:rsidP="00DA266C">
            <w:pPr>
              <w:jc w:val="center"/>
              <w:rPr>
                <w:rFonts w:ascii="Calibri" w:hAnsi="Calibri" w:cs="Arial"/>
                <w:b/>
              </w:rPr>
            </w:pPr>
            <w:r>
              <w:rPr>
                <w:rFonts w:ascii="Calibri" w:hAnsi="Calibri" w:cs="Arial"/>
                <w:b/>
              </w:rPr>
              <w:t>MARKS RECEIVED</w:t>
            </w:r>
          </w:p>
        </w:tc>
      </w:tr>
      <w:tr w:rsidR="0060544D" w14:paraId="0EC047B0" w14:textId="77777777" w:rsidTr="00DA266C">
        <w:trPr>
          <w:trHeight w:val="340"/>
        </w:trPr>
        <w:tc>
          <w:tcPr>
            <w:tcW w:w="8222" w:type="dxa"/>
          </w:tcPr>
          <w:p w14:paraId="2978D2AD" w14:textId="77777777" w:rsidR="0060544D" w:rsidRPr="0060544D" w:rsidRDefault="0060544D" w:rsidP="0060544D">
            <w:pPr>
              <w:rPr>
                <w:rFonts w:ascii="Calibri" w:hAnsi="Calibri" w:cs="Arial"/>
                <w:b/>
                <w:bCs/>
              </w:rPr>
            </w:pPr>
            <w:r w:rsidRPr="0060544D">
              <w:rPr>
                <w:rFonts w:ascii="Calibri" w:hAnsi="Calibri" w:cs="Arial"/>
                <w:b/>
                <w:bCs/>
              </w:rPr>
              <w:t>Background</w:t>
            </w:r>
          </w:p>
          <w:p w14:paraId="126E843E" w14:textId="1F054D72" w:rsidR="0060544D" w:rsidRDefault="0060544D" w:rsidP="0060544D">
            <w:pPr>
              <w:rPr>
                <w:rFonts w:ascii="Calibri" w:hAnsi="Calibri" w:cs="Arial"/>
              </w:rPr>
            </w:pPr>
            <w:r>
              <w:rPr>
                <w:rFonts w:ascii="Calibri" w:hAnsi="Calibri" w:cs="Arial"/>
              </w:rPr>
              <w:t>Balanced Equations.</w:t>
            </w:r>
          </w:p>
          <w:p w14:paraId="0C6CF258" w14:textId="007BBA66" w:rsidR="0060544D" w:rsidRPr="00DA266C" w:rsidRDefault="0060544D" w:rsidP="00DA266C">
            <w:pPr>
              <w:rPr>
                <w:rFonts w:ascii="Calibri" w:hAnsi="Calibri" w:cs="Arial"/>
              </w:rPr>
            </w:pPr>
            <w:r>
              <w:rPr>
                <w:rFonts w:ascii="Calibri" w:hAnsi="Calibri" w:cs="Arial"/>
              </w:rPr>
              <w:t>Physical Properties of fuels</w:t>
            </w:r>
            <w:r w:rsidR="00DA266C">
              <w:rPr>
                <w:rFonts w:ascii="Calibri" w:hAnsi="Calibri" w:cs="Arial"/>
              </w:rPr>
              <w:t>.</w:t>
            </w:r>
          </w:p>
        </w:tc>
        <w:tc>
          <w:tcPr>
            <w:tcW w:w="1418" w:type="dxa"/>
          </w:tcPr>
          <w:p w14:paraId="2782C466" w14:textId="77777777" w:rsidR="0060544D" w:rsidRDefault="0060544D" w:rsidP="0060544D">
            <w:pPr>
              <w:jc w:val="center"/>
              <w:rPr>
                <w:rFonts w:ascii="Calibri" w:hAnsi="Calibri" w:cs="Arial"/>
              </w:rPr>
            </w:pPr>
          </w:p>
          <w:p w14:paraId="3E898059" w14:textId="1B36FC89" w:rsidR="0060544D" w:rsidRDefault="0060544D" w:rsidP="0060544D">
            <w:pPr>
              <w:jc w:val="center"/>
              <w:rPr>
                <w:rFonts w:ascii="Calibri" w:hAnsi="Calibri" w:cs="Arial"/>
              </w:rPr>
            </w:pPr>
            <w:r>
              <w:rPr>
                <w:rFonts w:ascii="Calibri" w:hAnsi="Calibri" w:cs="Arial"/>
              </w:rPr>
              <w:t>4</w:t>
            </w:r>
          </w:p>
          <w:p w14:paraId="4A99D576" w14:textId="25AA8C96" w:rsidR="0060544D" w:rsidRPr="00DA266C" w:rsidRDefault="0060544D" w:rsidP="00DA266C">
            <w:pPr>
              <w:jc w:val="center"/>
              <w:rPr>
                <w:rFonts w:ascii="Calibri" w:hAnsi="Calibri" w:cs="Arial"/>
              </w:rPr>
            </w:pPr>
            <w:r>
              <w:rPr>
                <w:rFonts w:ascii="Calibri" w:hAnsi="Calibri" w:cs="Arial"/>
              </w:rPr>
              <w:t>6</w:t>
            </w:r>
          </w:p>
        </w:tc>
        <w:tc>
          <w:tcPr>
            <w:tcW w:w="1275" w:type="dxa"/>
          </w:tcPr>
          <w:p w14:paraId="0A9EF240" w14:textId="77777777" w:rsidR="0060544D" w:rsidRDefault="0060544D" w:rsidP="00DA266C">
            <w:pPr>
              <w:jc w:val="center"/>
              <w:rPr>
                <w:rFonts w:ascii="Calibri" w:hAnsi="Calibri" w:cs="Arial"/>
                <w:b/>
              </w:rPr>
            </w:pPr>
          </w:p>
        </w:tc>
      </w:tr>
      <w:tr w:rsidR="0060544D" w14:paraId="0EA1FF13" w14:textId="36B1BC0B" w:rsidTr="00DA266C">
        <w:trPr>
          <w:trHeight w:val="1371"/>
        </w:trPr>
        <w:tc>
          <w:tcPr>
            <w:tcW w:w="8222" w:type="dxa"/>
          </w:tcPr>
          <w:p w14:paraId="2C6FF75C" w14:textId="77777777" w:rsidR="0060544D" w:rsidRDefault="0060544D" w:rsidP="00DA266C">
            <w:pPr>
              <w:rPr>
                <w:rFonts w:ascii="Calibri" w:hAnsi="Calibri" w:cs="Arial"/>
                <w:b/>
                <w:bCs/>
              </w:rPr>
            </w:pPr>
            <w:r w:rsidRPr="00616562">
              <w:rPr>
                <w:rFonts w:ascii="Calibri" w:hAnsi="Calibri" w:cs="Arial"/>
                <w:b/>
                <w:bCs/>
              </w:rPr>
              <w:t>Introduction</w:t>
            </w:r>
          </w:p>
          <w:p w14:paraId="5E714A1B" w14:textId="425613A6" w:rsidR="0060544D" w:rsidRDefault="0060544D" w:rsidP="00DA266C">
            <w:pPr>
              <w:rPr>
                <w:rFonts w:ascii="Calibri" w:hAnsi="Calibri" w:cs="Arial"/>
              </w:rPr>
            </w:pPr>
            <w:r w:rsidRPr="009C3003">
              <w:rPr>
                <w:rFonts w:ascii="Calibri" w:hAnsi="Calibri" w:cs="Arial"/>
              </w:rPr>
              <w:t xml:space="preserve">Provide information about </w:t>
            </w:r>
            <w:r>
              <w:rPr>
                <w:rFonts w:ascii="Calibri" w:hAnsi="Calibri" w:cs="Arial"/>
              </w:rPr>
              <w:t>the structure and composition of hydrocarbons.</w:t>
            </w:r>
          </w:p>
          <w:p w14:paraId="3B34C4CD" w14:textId="0FE0CCA6" w:rsidR="0060544D" w:rsidRDefault="0060544D" w:rsidP="00DA266C">
            <w:pPr>
              <w:rPr>
                <w:rFonts w:ascii="Calibri" w:hAnsi="Calibri" w:cs="Arial"/>
              </w:rPr>
            </w:pPr>
            <w:r w:rsidRPr="008F35AA">
              <w:rPr>
                <w:rFonts w:ascii="Calibri" w:hAnsi="Calibri" w:cs="Arial"/>
              </w:rPr>
              <w:t>Explain the aim of the investigation</w:t>
            </w:r>
            <w:r>
              <w:rPr>
                <w:rFonts w:ascii="Calibri" w:hAnsi="Calibri" w:cs="Arial"/>
              </w:rPr>
              <w:t>.</w:t>
            </w:r>
          </w:p>
          <w:p w14:paraId="4BCE7A37" w14:textId="13C9C261" w:rsidR="0060544D" w:rsidRDefault="0060544D" w:rsidP="00DA266C">
            <w:pPr>
              <w:rPr>
                <w:rFonts w:ascii="Calibri" w:hAnsi="Calibri" w:cs="Arial"/>
              </w:rPr>
            </w:pPr>
            <w:r>
              <w:rPr>
                <w:rFonts w:ascii="Calibri" w:hAnsi="Calibri" w:cs="Arial"/>
              </w:rPr>
              <w:t xml:space="preserve">Describe the </w:t>
            </w:r>
            <w:r w:rsidR="004C1392">
              <w:rPr>
                <w:rFonts w:ascii="Calibri" w:hAnsi="Calibri" w:cs="Arial"/>
              </w:rPr>
              <w:t xml:space="preserve">reactants and products </w:t>
            </w:r>
            <w:r>
              <w:rPr>
                <w:rFonts w:ascii="Calibri" w:hAnsi="Calibri" w:cs="Arial"/>
              </w:rPr>
              <w:t>of combustion reactions.</w:t>
            </w:r>
          </w:p>
          <w:p w14:paraId="1E11245E" w14:textId="5B931AA9" w:rsidR="0060544D" w:rsidRPr="0001124F" w:rsidRDefault="0060544D" w:rsidP="00DA266C">
            <w:pPr>
              <w:rPr>
                <w:rFonts w:ascii="Calibri" w:hAnsi="Calibri" w:cs="Arial"/>
              </w:rPr>
            </w:pPr>
            <w:r>
              <w:rPr>
                <w:rFonts w:ascii="Calibri" w:hAnsi="Calibri" w:cs="Arial"/>
              </w:rPr>
              <w:t>Describe why it is important to understand the amount of energy in fuels.</w:t>
            </w:r>
          </w:p>
        </w:tc>
        <w:tc>
          <w:tcPr>
            <w:tcW w:w="1418" w:type="dxa"/>
          </w:tcPr>
          <w:p w14:paraId="7D711E27" w14:textId="77777777" w:rsidR="0060544D" w:rsidRDefault="0060544D" w:rsidP="00DA266C">
            <w:pPr>
              <w:jc w:val="center"/>
              <w:rPr>
                <w:rFonts w:ascii="Calibri" w:hAnsi="Calibri" w:cs="Arial"/>
              </w:rPr>
            </w:pPr>
          </w:p>
          <w:p w14:paraId="47B83EF7" w14:textId="77777777" w:rsidR="0060544D" w:rsidRDefault="0060544D" w:rsidP="00DA266C">
            <w:pPr>
              <w:jc w:val="center"/>
              <w:rPr>
                <w:rFonts w:ascii="Calibri" w:hAnsi="Calibri" w:cs="Arial"/>
              </w:rPr>
            </w:pPr>
            <w:r>
              <w:rPr>
                <w:rFonts w:ascii="Calibri" w:hAnsi="Calibri" w:cs="Arial"/>
              </w:rPr>
              <w:t>2</w:t>
            </w:r>
          </w:p>
          <w:p w14:paraId="13EBF442" w14:textId="77777777" w:rsidR="0060544D" w:rsidRDefault="0060544D" w:rsidP="00DA266C">
            <w:pPr>
              <w:jc w:val="center"/>
              <w:rPr>
                <w:rFonts w:ascii="Calibri" w:hAnsi="Calibri" w:cs="Arial"/>
              </w:rPr>
            </w:pPr>
            <w:r>
              <w:rPr>
                <w:rFonts w:ascii="Calibri" w:hAnsi="Calibri" w:cs="Arial"/>
              </w:rPr>
              <w:t>1</w:t>
            </w:r>
          </w:p>
          <w:p w14:paraId="42C2B513" w14:textId="77777777" w:rsidR="0060544D" w:rsidRDefault="0060544D" w:rsidP="00DA266C">
            <w:pPr>
              <w:jc w:val="center"/>
              <w:rPr>
                <w:rFonts w:ascii="Calibri" w:hAnsi="Calibri" w:cs="Arial"/>
              </w:rPr>
            </w:pPr>
            <w:r>
              <w:rPr>
                <w:rFonts w:ascii="Calibri" w:hAnsi="Calibri" w:cs="Arial"/>
              </w:rPr>
              <w:t>2</w:t>
            </w:r>
          </w:p>
          <w:p w14:paraId="12ACEA37" w14:textId="42A97983" w:rsidR="0060544D" w:rsidRPr="00E06B27" w:rsidRDefault="0060544D" w:rsidP="00DA266C">
            <w:pPr>
              <w:jc w:val="center"/>
              <w:rPr>
                <w:rFonts w:ascii="Calibri" w:hAnsi="Calibri" w:cs="Arial"/>
              </w:rPr>
            </w:pPr>
            <w:r>
              <w:rPr>
                <w:rFonts w:ascii="Calibri" w:hAnsi="Calibri" w:cs="Arial"/>
              </w:rPr>
              <w:t>2</w:t>
            </w:r>
          </w:p>
        </w:tc>
        <w:tc>
          <w:tcPr>
            <w:tcW w:w="1275" w:type="dxa"/>
          </w:tcPr>
          <w:p w14:paraId="5B87C637" w14:textId="77777777" w:rsidR="0060544D" w:rsidRDefault="0060544D" w:rsidP="00DA266C">
            <w:pPr>
              <w:jc w:val="center"/>
              <w:rPr>
                <w:rFonts w:ascii="Calibri" w:hAnsi="Calibri" w:cs="Arial"/>
              </w:rPr>
            </w:pPr>
          </w:p>
        </w:tc>
      </w:tr>
      <w:tr w:rsidR="0060544D" w14:paraId="5C84C6D1" w14:textId="02CC0C1E" w:rsidTr="00DA266C">
        <w:trPr>
          <w:trHeight w:val="929"/>
        </w:trPr>
        <w:tc>
          <w:tcPr>
            <w:tcW w:w="8222" w:type="dxa"/>
          </w:tcPr>
          <w:p w14:paraId="77C32D21" w14:textId="77777777" w:rsidR="0060544D" w:rsidRPr="00204D5D" w:rsidRDefault="0060544D" w:rsidP="00DA266C">
            <w:pPr>
              <w:rPr>
                <w:rFonts w:ascii="Calibri" w:hAnsi="Calibri" w:cs="Arial"/>
                <w:b/>
                <w:bCs/>
              </w:rPr>
            </w:pPr>
            <w:r w:rsidRPr="00204D5D">
              <w:rPr>
                <w:rFonts w:ascii="Calibri" w:hAnsi="Calibri" w:cs="Arial"/>
                <w:b/>
                <w:bCs/>
              </w:rPr>
              <w:t>Variables</w:t>
            </w:r>
          </w:p>
          <w:p w14:paraId="4A2DF450" w14:textId="1FC699A6" w:rsidR="0060544D" w:rsidRPr="00DA266C" w:rsidRDefault="0060544D" w:rsidP="00DA266C">
            <w:pPr>
              <w:rPr>
                <w:rFonts w:ascii="Calibri" w:hAnsi="Calibri" w:cs="Arial"/>
              </w:rPr>
            </w:pPr>
            <w:r>
              <w:rPr>
                <w:rFonts w:ascii="Calibri" w:hAnsi="Calibri" w:cs="Arial"/>
              </w:rPr>
              <w:t xml:space="preserve">Correctly identify the independent, </w:t>
            </w:r>
            <w:proofErr w:type="gramStart"/>
            <w:r>
              <w:rPr>
                <w:rFonts w:ascii="Calibri" w:hAnsi="Calibri" w:cs="Arial"/>
              </w:rPr>
              <w:t>dependent</w:t>
            </w:r>
            <w:proofErr w:type="gramEnd"/>
            <w:r>
              <w:rPr>
                <w:rFonts w:ascii="Calibri" w:hAnsi="Calibri" w:cs="Arial"/>
              </w:rPr>
              <w:t xml:space="preserve"> and at least 3 control variables (and how they will be controlled), including any relevant units</w:t>
            </w:r>
            <w:r w:rsidR="00DA266C">
              <w:rPr>
                <w:rFonts w:ascii="Calibri" w:hAnsi="Calibri" w:cs="Arial"/>
              </w:rPr>
              <w:t>.</w:t>
            </w:r>
          </w:p>
        </w:tc>
        <w:tc>
          <w:tcPr>
            <w:tcW w:w="1418" w:type="dxa"/>
          </w:tcPr>
          <w:p w14:paraId="3CDFE1E6" w14:textId="77777777" w:rsidR="004C1392" w:rsidRDefault="004C1392" w:rsidP="00DA266C">
            <w:pPr>
              <w:jc w:val="center"/>
              <w:rPr>
                <w:rFonts w:ascii="Calibri" w:hAnsi="Calibri" w:cs="Arial"/>
              </w:rPr>
            </w:pPr>
          </w:p>
          <w:p w14:paraId="60028A69" w14:textId="3E32C5ED" w:rsidR="0060544D" w:rsidRPr="00E06B27" w:rsidRDefault="0060544D" w:rsidP="00DA266C">
            <w:pPr>
              <w:jc w:val="center"/>
              <w:rPr>
                <w:rFonts w:ascii="Calibri" w:hAnsi="Calibri" w:cs="Arial"/>
              </w:rPr>
            </w:pPr>
            <w:r>
              <w:rPr>
                <w:rFonts w:ascii="Calibri" w:hAnsi="Calibri" w:cs="Arial"/>
              </w:rPr>
              <w:t>6</w:t>
            </w:r>
          </w:p>
        </w:tc>
        <w:tc>
          <w:tcPr>
            <w:tcW w:w="1275" w:type="dxa"/>
          </w:tcPr>
          <w:p w14:paraId="68F99018" w14:textId="77777777" w:rsidR="0060544D" w:rsidRDefault="0060544D" w:rsidP="00DA266C">
            <w:pPr>
              <w:jc w:val="center"/>
              <w:rPr>
                <w:rFonts w:ascii="Calibri" w:hAnsi="Calibri" w:cs="Arial"/>
              </w:rPr>
            </w:pPr>
          </w:p>
        </w:tc>
      </w:tr>
      <w:tr w:rsidR="0060544D" w14:paraId="72006289" w14:textId="4919E793" w:rsidTr="00DA266C">
        <w:trPr>
          <w:trHeight w:val="822"/>
        </w:trPr>
        <w:tc>
          <w:tcPr>
            <w:tcW w:w="8222" w:type="dxa"/>
          </w:tcPr>
          <w:p w14:paraId="6CCC369C" w14:textId="77777777" w:rsidR="0060544D" w:rsidRPr="003B64D9" w:rsidRDefault="0060544D" w:rsidP="00DA266C">
            <w:pPr>
              <w:rPr>
                <w:rFonts w:ascii="Calibri" w:hAnsi="Calibri" w:cs="Arial"/>
                <w:b/>
                <w:bCs/>
              </w:rPr>
            </w:pPr>
            <w:r w:rsidRPr="003B64D9">
              <w:rPr>
                <w:rFonts w:ascii="Calibri" w:hAnsi="Calibri" w:cs="Arial"/>
                <w:b/>
                <w:bCs/>
              </w:rPr>
              <w:t>Hypothesis</w:t>
            </w:r>
          </w:p>
          <w:p w14:paraId="563BBBBE" w14:textId="08748BD3" w:rsidR="0060544D" w:rsidRPr="00DA266C" w:rsidRDefault="0060544D" w:rsidP="00DA266C">
            <w:pPr>
              <w:rPr>
                <w:rFonts w:ascii="Calibri" w:hAnsi="Calibri" w:cs="Arial"/>
              </w:rPr>
            </w:pPr>
            <w:r>
              <w:rPr>
                <w:rFonts w:ascii="Calibri" w:hAnsi="Calibri" w:cs="Arial"/>
              </w:rPr>
              <w:t>Provide a hypothesis statement that incorporate</w:t>
            </w:r>
            <w:r w:rsidR="004C1392">
              <w:rPr>
                <w:rFonts w:ascii="Calibri" w:hAnsi="Calibri" w:cs="Arial"/>
              </w:rPr>
              <w:t>s</w:t>
            </w:r>
            <w:r>
              <w:rPr>
                <w:rFonts w:ascii="Calibri" w:hAnsi="Calibri" w:cs="Arial"/>
              </w:rPr>
              <w:t xml:space="preserve"> the independent and dependent variables.</w:t>
            </w:r>
          </w:p>
        </w:tc>
        <w:tc>
          <w:tcPr>
            <w:tcW w:w="1418" w:type="dxa"/>
          </w:tcPr>
          <w:p w14:paraId="40F96E60" w14:textId="77777777" w:rsidR="004C1392" w:rsidRDefault="004C1392" w:rsidP="00DA266C">
            <w:pPr>
              <w:jc w:val="center"/>
              <w:rPr>
                <w:rFonts w:ascii="Calibri" w:hAnsi="Calibri" w:cs="Arial"/>
              </w:rPr>
            </w:pPr>
          </w:p>
          <w:p w14:paraId="4C9E5A70" w14:textId="6B29E314" w:rsidR="0060544D" w:rsidRPr="00E06B27" w:rsidRDefault="0060544D" w:rsidP="00DA266C">
            <w:pPr>
              <w:jc w:val="center"/>
              <w:rPr>
                <w:rFonts w:ascii="Calibri" w:hAnsi="Calibri" w:cs="Arial"/>
              </w:rPr>
            </w:pPr>
            <w:r>
              <w:rPr>
                <w:rFonts w:ascii="Calibri" w:hAnsi="Calibri" w:cs="Arial"/>
              </w:rPr>
              <w:t>2</w:t>
            </w:r>
          </w:p>
        </w:tc>
        <w:tc>
          <w:tcPr>
            <w:tcW w:w="1275" w:type="dxa"/>
          </w:tcPr>
          <w:p w14:paraId="01D5D0BE" w14:textId="77777777" w:rsidR="0060544D" w:rsidRDefault="0060544D" w:rsidP="00DA266C">
            <w:pPr>
              <w:jc w:val="center"/>
              <w:rPr>
                <w:rFonts w:ascii="Calibri" w:hAnsi="Calibri" w:cs="Arial"/>
              </w:rPr>
            </w:pPr>
          </w:p>
        </w:tc>
      </w:tr>
      <w:tr w:rsidR="0060544D" w14:paraId="467E89B1" w14:textId="02B5B071" w:rsidTr="00DA266C">
        <w:trPr>
          <w:trHeight w:val="941"/>
        </w:trPr>
        <w:tc>
          <w:tcPr>
            <w:tcW w:w="8222" w:type="dxa"/>
          </w:tcPr>
          <w:p w14:paraId="13D11889" w14:textId="3EDEEAB8" w:rsidR="0060544D" w:rsidRDefault="0060544D" w:rsidP="00DA266C">
            <w:pPr>
              <w:rPr>
                <w:rFonts w:ascii="Calibri" w:hAnsi="Calibri" w:cs="Arial"/>
                <w:b/>
                <w:bCs/>
              </w:rPr>
            </w:pPr>
            <w:r w:rsidRPr="00CF4968">
              <w:rPr>
                <w:rFonts w:ascii="Calibri" w:hAnsi="Calibri" w:cs="Arial"/>
                <w:b/>
                <w:bCs/>
              </w:rPr>
              <w:t>Method</w:t>
            </w:r>
          </w:p>
          <w:p w14:paraId="08DF6CE3" w14:textId="2CC19137" w:rsidR="000B5285" w:rsidRPr="000B5285" w:rsidRDefault="000B5285" w:rsidP="00DA266C">
            <w:pPr>
              <w:rPr>
                <w:rFonts w:ascii="Calibri" w:hAnsi="Calibri" w:cs="Arial"/>
              </w:rPr>
            </w:pPr>
            <w:r w:rsidRPr="000B5285">
              <w:rPr>
                <w:rFonts w:ascii="Calibri" w:hAnsi="Calibri" w:cs="Arial"/>
              </w:rPr>
              <w:t>Safe and appropriate laboratory behaviour</w:t>
            </w:r>
            <w:r>
              <w:rPr>
                <w:rFonts w:ascii="Calibri" w:hAnsi="Calibri" w:cs="Arial"/>
              </w:rPr>
              <w:t xml:space="preserve"> explained</w:t>
            </w:r>
          </w:p>
          <w:p w14:paraId="77BF85DB" w14:textId="77777777" w:rsidR="0060544D" w:rsidRDefault="0060544D" w:rsidP="00DA266C">
            <w:pPr>
              <w:rPr>
                <w:rFonts w:ascii="Calibri" w:hAnsi="Calibri" w:cs="Arial"/>
              </w:rPr>
            </w:pPr>
            <w:r>
              <w:rPr>
                <w:rFonts w:ascii="Calibri" w:hAnsi="Calibri" w:cs="Arial"/>
              </w:rPr>
              <w:t>Labelled diagram of setup.</w:t>
            </w:r>
          </w:p>
          <w:p w14:paraId="3A3ED007" w14:textId="3D44F97F" w:rsidR="0060544D" w:rsidRPr="00DA266C" w:rsidRDefault="0060544D" w:rsidP="00DA266C">
            <w:pPr>
              <w:rPr>
                <w:rFonts w:ascii="Calibri" w:hAnsi="Calibri" w:cs="Arial"/>
              </w:rPr>
            </w:pPr>
            <w:r>
              <w:rPr>
                <w:rFonts w:ascii="Calibri" w:hAnsi="Calibri" w:cs="Arial"/>
              </w:rPr>
              <w:t>List of equipment</w:t>
            </w:r>
          </w:p>
        </w:tc>
        <w:tc>
          <w:tcPr>
            <w:tcW w:w="1418" w:type="dxa"/>
          </w:tcPr>
          <w:p w14:paraId="1DEE5708" w14:textId="77777777" w:rsidR="000B5285" w:rsidRDefault="000B5285" w:rsidP="00DA266C">
            <w:pPr>
              <w:jc w:val="center"/>
              <w:rPr>
                <w:rFonts w:ascii="Calibri" w:hAnsi="Calibri" w:cs="Arial"/>
              </w:rPr>
            </w:pPr>
          </w:p>
          <w:p w14:paraId="4E96DFEF" w14:textId="4BD1FA48" w:rsidR="0060544D" w:rsidRDefault="000B5285" w:rsidP="00DA266C">
            <w:pPr>
              <w:jc w:val="center"/>
              <w:rPr>
                <w:rFonts w:ascii="Calibri" w:hAnsi="Calibri" w:cs="Arial"/>
              </w:rPr>
            </w:pPr>
            <w:r>
              <w:rPr>
                <w:rFonts w:ascii="Calibri" w:hAnsi="Calibri" w:cs="Arial"/>
              </w:rPr>
              <w:t>2</w:t>
            </w:r>
          </w:p>
          <w:p w14:paraId="3C6E4C31" w14:textId="77777777" w:rsidR="004C1392" w:rsidRDefault="004C1392" w:rsidP="00DA266C">
            <w:pPr>
              <w:jc w:val="center"/>
              <w:rPr>
                <w:rFonts w:ascii="Calibri" w:hAnsi="Calibri" w:cs="Arial"/>
              </w:rPr>
            </w:pPr>
            <w:r>
              <w:rPr>
                <w:rFonts w:ascii="Calibri" w:hAnsi="Calibri" w:cs="Arial"/>
              </w:rPr>
              <w:t>2</w:t>
            </w:r>
          </w:p>
          <w:p w14:paraId="16BF5DCF" w14:textId="6E6DB9B5" w:rsidR="004C1392" w:rsidRPr="00E06B27" w:rsidRDefault="004C1392" w:rsidP="00DA266C">
            <w:pPr>
              <w:jc w:val="center"/>
              <w:rPr>
                <w:rFonts w:ascii="Calibri" w:hAnsi="Calibri" w:cs="Arial"/>
              </w:rPr>
            </w:pPr>
            <w:r>
              <w:rPr>
                <w:rFonts w:ascii="Calibri" w:hAnsi="Calibri" w:cs="Arial"/>
              </w:rPr>
              <w:t>1</w:t>
            </w:r>
          </w:p>
        </w:tc>
        <w:tc>
          <w:tcPr>
            <w:tcW w:w="1275" w:type="dxa"/>
          </w:tcPr>
          <w:p w14:paraId="0F3E8100" w14:textId="77777777" w:rsidR="0060544D" w:rsidRDefault="0060544D" w:rsidP="00DA266C">
            <w:pPr>
              <w:jc w:val="center"/>
              <w:rPr>
                <w:rFonts w:ascii="Calibri" w:hAnsi="Calibri" w:cs="Arial"/>
              </w:rPr>
            </w:pPr>
          </w:p>
        </w:tc>
      </w:tr>
      <w:tr w:rsidR="0060544D" w14:paraId="5B090527" w14:textId="6BE78BF9" w:rsidTr="00DA266C">
        <w:trPr>
          <w:trHeight w:val="849"/>
        </w:trPr>
        <w:tc>
          <w:tcPr>
            <w:tcW w:w="8222" w:type="dxa"/>
          </w:tcPr>
          <w:p w14:paraId="7F752DAE" w14:textId="77777777" w:rsidR="0060544D" w:rsidRPr="00E11B26" w:rsidRDefault="0060544D" w:rsidP="00DA266C">
            <w:pPr>
              <w:rPr>
                <w:rFonts w:ascii="Calibri" w:hAnsi="Calibri" w:cs="Arial"/>
                <w:b/>
                <w:bCs/>
              </w:rPr>
            </w:pPr>
            <w:r w:rsidRPr="00E11B26">
              <w:rPr>
                <w:rFonts w:ascii="Calibri" w:hAnsi="Calibri" w:cs="Arial"/>
                <w:b/>
                <w:bCs/>
              </w:rPr>
              <w:t>Results</w:t>
            </w:r>
            <w:r>
              <w:rPr>
                <w:rFonts w:ascii="Calibri" w:hAnsi="Calibri" w:cs="Arial"/>
                <w:b/>
                <w:bCs/>
              </w:rPr>
              <w:t>: Table</w:t>
            </w:r>
          </w:p>
          <w:p w14:paraId="4CA57CED" w14:textId="77777777" w:rsidR="0060544D" w:rsidRDefault="0060544D" w:rsidP="00DA266C">
            <w:pPr>
              <w:rPr>
                <w:rFonts w:ascii="Calibri" w:hAnsi="Calibri" w:cs="Arial"/>
              </w:rPr>
            </w:pPr>
            <w:r>
              <w:rPr>
                <w:rFonts w:ascii="Calibri" w:hAnsi="Calibri" w:cs="Arial"/>
              </w:rPr>
              <w:t>Record results in a table.</w:t>
            </w:r>
          </w:p>
          <w:p w14:paraId="4D665902" w14:textId="0AF8C2C7" w:rsidR="0060544D" w:rsidRDefault="0060544D" w:rsidP="00DA266C">
            <w:pPr>
              <w:rPr>
                <w:rFonts w:ascii="Calibri" w:hAnsi="Calibri" w:cs="Arial"/>
              </w:rPr>
            </w:pPr>
            <w:r>
              <w:rPr>
                <w:rFonts w:ascii="Calibri" w:hAnsi="Calibri" w:cs="Arial"/>
              </w:rPr>
              <w:t>Incorporating a relevant title.</w:t>
            </w:r>
          </w:p>
          <w:p w14:paraId="6A7171AC" w14:textId="76772F2A" w:rsidR="0060544D" w:rsidRPr="0060544D" w:rsidRDefault="0060544D" w:rsidP="0060544D">
            <w:pPr>
              <w:rPr>
                <w:rFonts w:ascii="Calibri" w:hAnsi="Calibri" w:cs="Arial"/>
              </w:rPr>
            </w:pPr>
            <w:r>
              <w:rPr>
                <w:rFonts w:ascii="Calibri" w:hAnsi="Calibri" w:cs="Arial"/>
              </w:rPr>
              <w:t>Determine average data.</w:t>
            </w:r>
          </w:p>
        </w:tc>
        <w:tc>
          <w:tcPr>
            <w:tcW w:w="1418" w:type="dxa"/>
          </w:tcPr>
          <w:p w14:paraId="151E25AB" w14:textId="77777777" w:rsidR="004C1392" w:rsidRDefault="004C1392" w:rsidP="00DA266C">
            <w:pPr>
              <w:jc w:val="center"/>
              <w:rPr>
                <w:rFonts w:ascii="Calibri" w:hAnsi="Calibri" w:cs="Arial"/>
              </w:rPr>
            </w:pPr>
          </w:p>
          <w:p w14:paraId="1D22CC6C" w14:textId="6767D332" w:rsidR="0060544D" w:rsidRPr="00E06B27" w:rsidRDefault="0060544D" w:rsidP="00DA266C">
            <w:pPr>
              <w:jc w:val="center"/>
              <w:rPr>
                <w:rFonts w:ascii="Calibri" w:hAnsi="Calibri" w:cs="Arial"/>
              </w:rPr>
            </w:pPr>
            <w:r>
              <w:rPr>
                <w:rFonts w:ascii="Calibri" w:hAnsi="Calibri" w:cs="Arial"/>
              </w:rPr>
              <w:t>3</w:t>
            </w:r>
          </w:p>
        </w:tc>
        <w:tc>
          <w:tcPr>
            <w:tcW w:w="1275" w:type="dxa"/>
          </w:tcPr>
          <w:p w14:paraId="2CF1C3C4" w14:textId="77777777" w:rsidR="0060544D" w:rsidRDefault="0060544D" w:rsidP="00DA266C">
            <w:pPr>
              <w:jc w:val="center"/>
              <w:rPr>
                <w:rFonts w:ascii="Calibri" w:hAnsi="Calibri" w:cs="Arial"/>
              </w:rPr>
            </w:pPr>
          </w:p>
        </w:tc>
      </w:tr>
      <w:tr w:rsidR="0060544D" w14:paraId="508B53B9" w14:textId="51F004A7" w:rsidTr="00DA266C">
        <w:trPr>
          <w:trHeight w:val="699"/>
        </w:trPr>
        <w:tc>
          <w:tcPr>
            <w:tcW w:w="8222" w:type="dxa"/>
          </w:tcPr>
          <w:p w14:paraId="041792AC" w14:textId="77777777" w:rsidR="0060544D" w:rsidRPr="007C559A" w:rsidRDefault="0060544D" w:rsidP="00DA266C">
            <w:pPr>
              <w:rPr>
                <w:rFonts w:ascii="Calibri" w:hAnsi="Calibri" w:cs="Arial"/>
                <w:b/>
                <w:bCs/>
              </w:rPr>
            </w:pPr>
            <w:r>
              <w:rPr>
                <w:rFonts w:ascii="Calibri" w:hAnsi="Calibri" w:cs="Arial"/>
                <w:b/>
                <w:bCs/>
              </w:rPr>
              <w:t xml:space="preserve">Results: </w:t>
            </w:r>
            <w:r w:rsidRPr="007C559A">
              <w:rPr>
                <w:rFonts w:ascii="Calibri" w:hAnsi="Calibri" w:cs="Arial"/>
                <w:b/>
                <w:bCs/>
              </w:rPr>
              <w:t>Graph</w:t>
            </w:r>
          </w:p>
          <w:p w14:paraId="17627A5F" w14:textId="77777777" w:rsidR="0060544D" w:rsidRDefault="0060544D" w:rsidP="00DA266C">
            <w:pPr>
              <w:rPr>
                <w:rFonts w:ascii="Calibri" w:hAnsi="Calibri" w:cs="Arial"/>
              </w:rPr>
            </w:pPr>
            <w:r>
              <w:rPr>
                <w:rFonts w:ascii="Calibri" w:hAnsi="Calibri" w:cs="Arial"/>
              </w:rPr>
              <w:t xml:space="preserve">Draw a graph of your results in an appropriate format for the data type, ensure everything is labelled, including correct units and an incremental scale is used. </w:t>
            </w:r>
          </w:p>
          <w:p w14:paraId="37FD5698" w14:textId="77777777" w:rsidR="0060544D" w:rsidRDefault="0060544D" w:rsidP="00DA266C">
            <w:pPr>
              <w:rPr>
                <w:rFonts w:ascii="Calibri" w:hAnsi="Calibri" w:cs="Arial"/>
              </w:rPr>
            </w:pPr>
            <w:r>
              <w:rPr>
                <w:rFonts w:ascii="Calibri" w:hAnsi="Calibri" w:cs="Arial"/>
              </w:rPr>
              <w:t>Graph should be in pencil (use a ruler)</w:t>
            </w:r>
          </w:p>
          <w:p w14:paraId="67CBE573" w14:textId="7A3DCDD8" w:rsidR="0060544D" w:rsidRPr="00DA266C" w:rsidRDefault="0060544D" w:rsidP="00DA266C">
            <w:pPr>
              <w:rPr>
                <w:rFonts w:ascii="Calibri" w:hAnsi="Calibri" w:cs="Arial"/>
              </w:rPr>
            </w:pPr>
            <w:r w:rsidRPr="0086149E">
              <w:rPr>
                <w:rFonts w:ascii="Calibri" w:hAnsi="Calibri" w:cs="Arial"/>
              </w:rPr>
              <w:t xml:space="preserve">Includes an appropriate title </w:t>
            </w:r>
            <w:r>
              <w:rPr>
                <w:rFonts w:ascii="Calibri" w:hAnsi="Calibri" w:cs="Arial"/>
              </w:rPr>
              <w:t>incorporating both variables.</w:t>
            </w:r>
          </w:p>
        </w:tc>
        <w:tc>
          <w:tcPr>
            <w:tcW w:w="1418" w:type="dxa"/>
          </w:tcPr>
          <w:p w14:paraId="0F532BBB" w14:textId="77777777" w:rsidR="000B5285" w:rsidRDefault="000B5285" w:rsidP="00DA266C">
            <w:pPr>
              <w:jc w:val="center"/>
              <w:rPr>
                <w:rFonts w:ascii="Calibri" w:hAnsi="Calibri" w:cs="Arial"/>
              </w:rPr>
            </w:pPr>
          </w:p>
          <w:p w14:paraId="092CFD07" w14:textId="77777777" w:rsidR="000B5285" w:rsidRDefault="000B5285" w:rsidP="00DA266C">
            <w:pPr>
              <w:jc w:val="center"/>
              <w:rPr>
                <w:rFonts w:ascii="Calibri" w:hAnsi="Calibri" w:cs="Arial"/>
              </w:rPr>
            </w:pPr>
          </w:p>
          <w:p w14:paraId="142E554E" w14:textId="04C15D82" w:rsidR="0060544D" w:rsidRPr="00E06B27" w:rsidRDefault="0060544D" w:rsidP="00DA266C">
            <w:pPr>
              <w:jc w:val="center"/>
              <w:rPr>
                <w:rFonts w:ascii="Calibri" w:hAnsi="Calibri" w:cs="Arial"/>
              </w:rPr>
            </w:pPr>
            <w:r>
              <w:rPr>
                <w:rFonts w:ascii="Calibri" w:hAnsi="Calibri" w:cs="Arial"/>
              </w:rPr>
              <w:t>6</w:t>
            </w:r>
          </w:p>
        </w:tc>
        <w:tc>
          <w:tcPr>
            <w:tcW w:w="1275" w:type="dxa"/>
          </w:tcPr>
          <w:p w14:paraId="7FEF5B52" w14:textId="77777777" w:rsidR="0060544D" w:rsidRDefault="0060544D" w:rsidP="00DA266C">
            <w:pPr>
              <w:jc w:val="center"/>
              <w:rPr>
                <w:rFonts w:ascii="Calibri" w:hAnsi="Calibri" w:cs="Arial"/>
              </w:rPr>
            </w:pPr>
          </w:p>
        </w:tc>
      </w:tr>
      <w:tr w:rsidR="0060544D" w14:paraId="1EACADEC" w14:textId="3B28D476" w:rsidTr="00DA266C">
        <w:trPr>
          <w:trHeight w:val="1053"/>
        </w:trPr>
        <w:tc>
          <w:tcPr>
            <w:tcW w:w="8222" w:type="dxa"/>
          </w:tcPr>
          <w:p w14:paraId="5E871F4B" w14:textId="34CCCE1B" w:rsidR="0060544D" w:rsidRDefault="0060544D" w:rsidP="00DA266C">
            <w:pPr>
              <w:rPr>
                <w:rFonts w:ascii="Calibri" w:hAnsi="Calibri" w:cs="Arial"/>
                <w:b/>
                <w:bCs/>
              </w:rPr>
            </w:pPr>
            <w:r w:rsidRPr="00CF7FA9">
              <w:rPr>
                <w:rFonts w:ascii="Calibri" w:hAnsi="Calibri" w:cs="Arial"/>
                <w:b/>
                <w:bCs/>
              </w:rPr>
              <w:t>Discussion</w:t>
            </w:r>
          </w:p>
          <w:p w14:paraId="300BA851" w14:textId="14FCCFD2" w:rsidR="004C1392" w:rsidRDefault="004C1392" w:rsidP="00DA266C">
            <w:pPr>
              <w:rPr>
                <w:rFonts w:ascii="Calibri" w:hAnsi="Calibri" w:cs="Arial"/>
              </w:rPr>
            </w:pPr>
            <w:r w:rsidRPr="004C1392">
              <w:rPr>
                <w:rFonts w:ascii="Calibri" w:hAnsi="Calibri" w:cs="Arial"/>
              </w:rPr>
              <w:t>Question 1</w:t>
            </w:r>
          </w:p>
          <w:p w14:paraId="41BD656F" w14:textId="35F5C512" w:rsidR="004C1392" w:rsidRDefault="004C1392" w:rsidP="00DA266C">
            <w:pPr>
              <w:rPr>
                <w:rFonts w:ascii="Calibri" w:hAnsi="Calibri" w:cs="Arial"/>
              </w:rPr>
            </w:pPr>
            <w:r>
              <w:rPr>
                <w:rFonts w:ascii="Calibri" w:hAnsi="Calibri" w:cs="Arial"/>
              </w:rPr>
              <w:t>Question 2</w:t>
            </w:r>
          </w:p>
          <w:p w14:paraId="4FED5302" w14:textId="485134F1" w:rsidR="004C1392" w:rsidRDefault="004C1392" w:rsidP="00DA266C">
            <w:pPr>
              <w:rPr>
                <w:rFonts w:ascii="Calibri" w:hAnsi="Calibri" w:cs="Arial"/>
              </w:rPr>
            </w:pPr>
            <w:r>
              <w:rPr>
                <w:rFonts w:ascii="Calibri" w:hAnsi="Calibri" w:cs="Arial"/>
              </w:rPr>
              <w:t>Question 3</w:t>
            </w:r>
          </w:p>
          <w:p w14:paraId="6E68EEF2" w14:textId="73E497B8" w:rsidR="004C1392" w:rsidRDefault="004C1392" w:rsidP="00DA266C">
            <w:pPr>
              <w:rPr>
                <w:rFonts w:ascii="Calibri" w:hAnsi="Calibri" w:cs="Arial"/>
              </w:rPr>
            </w:pPr>
            <w:r>
              <w:rPr>
                <w:rFonts w:ascii="Calibri" w:hAnsi="Calibri" w:cs="Arial"/>
              </w:rPr>
              <w:t>Question 4</w:t>
            </w:r>
          </w:p>
          <w:p w14:paraId="239D5F83" w14:textId="603032D1" w:rsidR="004C1392" w:rsidRDefault="004C1392" w:rsidP="00DA266C">
            <w:pPr>
              <w:rPr>
                <w:rFonts w:ascii="Calibri" w:hAnsi="Calibri" w:cs="Arial"/>
              </w:rPr>
            </w:pPr>
            <w:r>
              <w:rPr>
                <w:rFonts w:ascii="Calibri" w:hAnsi="Calibri" w:cs="Arial"/>
              </w:rPr>
              <w:t>Question 5</w:t>
            </w:r>
          </w:p>
          <w:p w14:paraId="341A5757" w14:textId="3096112B" w:rsidR="004C1392" w:rsidRDefault="004C1392" w:rsidP="00DA266C">
            <w:pPr>
              <w:rPr>
                <w:rFonts w:ascii="Calibri" w:hAnsi="Calibri" w:cs="Arial"/>
              </w:rPr>
            </w:pPr>
            <w:r>
              <w:rPr>
                <w:rFonts w:ascii="Calibri" w:hAnsi="Calibri" w:cs="Arial"/>
              </w:rPr>
              <w:t>Question 6</w:t>
            </w:r>
          </w:p>
          <w:p w14:paraId="743B7C72" w14:textId="300EDD11" w:rsidR="0060544D" w:rsidRPr="00F65144" w:rsidRDefault="004C1392" w:rsidP="004C1392">
            <w:pPr>
              <w:rPr>
                <w:rFonts w:ascii="Calibri" w:hAnsi="Calibri" w:cs="Arial"/>
              </w:rPr>
            </w:pPr>
            <w:r>
              <w:rPr>
                <w:rFonts w:ascii="Calibri" w:hAnsi="Calibri" w:cs="Arial"/>
              </w:rPr>
              <w:t>Question 7</w:t>
            </w:r>
          </w:p>
        </w:tc>
        <w:tc>
          <w:tcPr>
            <w:tcW w:w="1418" w:type="dxa"/>
          </w:tcPr>
          <w:p w14:paraId="5CBE8B8F" w14:textId="77777777" w:rsidR="004C1392" w:rsidRDefault="004C1392" w:rsidP="00DA266C">
            <w:pPr>
              <w:jc w:val="center"/>
              <w:rPr>
                <w:rFonts w:ascii="Calibri" w:hAnsi="Calibri" w:cs="Arial"/>
              </w:rPr>
            </w:pPr>
          </w:p>
          <w:p w14:paraId="465C3E37" w14:textId="10A6740B" w:rsidR="0060544D" w:rsidRDefault="004C1392" w:rsidP="00DA266C">
            <w:pPr>
              <w:jc w:val="center"/>
              <w:rPr>
                <w:rFonts w:ascii="Calibri" w:hAnsi="Calibri" w:cs="Arial"/>
              </w:rPr>
            </w:pPr>
            <w:r>
              <w:rPr>
                <w:rFonts w:ascii="Calibri" w:hAnsi="Calibri" w:cs="Arial"/>
              </w:rPr>
              <w:t>4</w:t>
            </w:r>
          </w:p>
          <w:p w14:paraId="1BF78445" w14:textId="77777777" w:rsidR="004C1392" w:rsidRDefault="004C1392" w:rsidP="00DA266C">
            <w:pPr>
              <w:jc w:val="center"/>
              <w:rPr>
                <w:rFonts w:ascii="Calibri" w:hAnsi="Calibri" w:cs="Arial"/>
              </w:rPr>
            </w:pPr>
            <w:r>
              <w:rPr>
                <w:rFonts w:ascii="Calibri" w:hAnsi="Calibri" w:cs="Arial"/>
              </w:rPr>
              <w:t>4</w:t>
            </w:r>
          </w:p>
          <w:p w14:paraId="2293A3D8" w14:textId="77777777" w:rsidR="004C1392" w:rsidRDefault="004C1392" w:rsidP="00DA266C">
            <w:pPr>
              <w:jc w:val="center"/>
              <w:rPr>
                <w:rFonts w:ascii="Calibri" w:hAnsi="Calibri" w:cs="Arial"/>
              </w:rPr>
            </w:pPr>
            <w:r>
              <w:rPr>
                <w:rFonts w:ascii="Calibri" w:hAnsi="Calibri" w:cs="Arial"/>
              </w:rPr>
              <w:t>3</w:t>
            </w:r>
          </w:p>
          <w:p w14:paraId="0DF1F94B" w14:textId="77777777" w:rsidR="004C1392" w:rsidRDefault="004C1392" w:rsidP="00DA266C">
            <w:pPr>
              <w:jc w:val="center"/>
              <w:rPr>
                <w:rFonts w:ascii="Calibri" w:hAnsi="Calibri" w:cs="Arial"/>
              </w:rPr>
            </w:pPr>
            <w:r>
              <w:rPr>
                <w:rFonts w:ascii="Calibri" w:hAnsi="Calibri" w:cs="Arial"/>
              </w:rPr>
              <w:t>6</w:t>
            </w:r>
          </w:p>
          <w:p w14:paraId="12BA04D0" w14:textId="77777777" w:rsidR="004C1392" w:rsidRDefault="004C1392" w:rsidP="00DA266C">
            <w:pPr>
              <w:jc w:val="center"/>
              <w:rPr>
                <w:rFonts w:ascii="Calibri" w:hAnsi="Calibri" w:cs="Arial"/>
              </w:rPr>
            </w:pPr>
            <w:r>
              <w:rPr>
                <w:rFonts w:ascii="Calibri" w:hAnsi="Calibri" w:cs="Arial"/>
              </w:rPr>
              <w:t>4</w:t>
            </w:r>
          </w:p>
          <w:p w14:paraId="1EA6E1D5" w14:textId="77777777" w:rsidR="004C1392" w:rsidRDefault="004C1392" w:rsidP="00DA266C">
            <w:pPr>
              <w:jc w:val="center"/>
              <w:rPr>
                <w:rFonts w:ascii="Calibri" w:hAnsi="Calibri" w:cs="Arial"/>
              </w:rPr>
            </w:pPr>
            <w:r>
              <w:rPr>
                <w:rFonts w:ascii="Calibri" w:hAnsi="Calibri" w:cs="Arial"/>
              </w:rPr>
              <w:t>4</w:t>
            </w:r>
          </w:p>
          <w:p w14:paraId="292229DC" w14:textId="12763AC8" w:rsidR="00DA266C" w:rsidRPr="00E06B27" w:rsidRDefault="00D31F0A" w:rsidP="00DA266C">
            <w:pPr>
              <w:jc w:val="center"/>
              <w:rPr>
                <w:rFonts w:ascii="Calibri" w:hAnsi="Calibri" w:cs="Arial"/>
              </w:rPr>
            </w:pPr>
            <w:r>
              <w:rPr>
                <w:rFonts w:ascii="Calibri" w:hAnsi="Calibri" w:cs="Arial"/>
              </w:rPr>
              <w:t>6</w:t>
            </w:r>
          </w:p>
        </w:tc>
        <w:tc>
          <w:tcPr>
            <w:tcW w:w="1275" w:type="dxa"/>
          </w:tcPr>
          <w:p w14:paraId="286B934D" w14:textId="77777777" w:rsidR="0060544D" w:rsidRDefault="0060544D" w:rsidP="00DA266C">
            <w:pPr>
              <w:jc w:val="center"/>
              <w:rPr>
                <w:rFonts w:ascii="Calibri" w:hAnsi="Calibri" w:cs="Arial"/>
              </w:rPr>
            </w:pPr>
          </w:p>
        </w:tc>
      </w:tr>
      <w:tr w:rsidR="0060544D" w:rsidRPr="00F34EDA" w14:paraId="4DC3E8EC" w14:textId="3D9EF4FB" w:rsidTr="00DA266C">
        <w:trPr>
          <w:trHeight w:val="927"/>
        </w:trPr>
        <w:tc>
          <w:tcPr>
            <w:tcW w:w="8222" w:type="dxa"/>
          </w:tcPr>
          <w:p w14:paraId="738E83AE" w14:textId="77777777" w:rsidR="0060544D" w:rsidRPr="00990718" w:rsidRDefault="0060544D" w:rsidP="00DA266C">
            <w:pPr>
              <w:rPr>
                <w:rFonts w:ascii="Calibri" w:hAnsi="Calibri" w:cs="Arial"/>
                <w:b/>
                <w:bCs/>
              </w:rPr>
            </w:pPr>
            <w:r w:rsidRPr="00990718">
              <w:rPr>
                <w:rFonts w:ascii="Calibri" w:hAnsi="Calibri" w:cs="Arial"/>
                <w:b/>
                <w:bCs/>
              </w:rPr>
              <w:t>Conclusion</w:t>
            </w:r>
          </w:p>
          <w:p w14:paraId="4C2FF3E2" w14:textId="6FD9EA5F" w:rsidR="004C1392" w:rsidRDefault="0060544D" w:rsidP="004C1392">
            <w:pPr>
              <w:rPr>
                <w:rFonts w:ascii="Calibri" w:hAnsi="Calibri" w:cs="Arial"/>
              </w:rPr>
            </w:pPr>
            <w:r w:rsidRPr="00990718">
              <w:rPr>
                <w:rFonts w:ascii="Calibri" w:hAnsi="Calibri" w:cs="Arial"/>
              </w:rPr>
              <w:t>Summarise</w:t>
            </w:r>
            <w:r w:rsidR="00F9260D">
              <w:rPr>
                <w:rFonts w:ascii="Calibri" w:hAnsi="Calibri" w:cs="Arial"/>
              </w:rPr>
              <w:t xml:space="preserve"> overall</w:t>
            </w:r>
            <w:r w:rsidRPr="00990718">
              <w:rPr>
                <w:rFonts w:ascii="Calibri" w:hAnsi="Calibri" w:cs="Arial"/>
              </w:rPr>
              <w:t xml:space="preserve"> finding from the investigation</w:t>
            </w:r>
            <w:r w:rsidR="004C1392">
              <w:rPr>
                <w:rFonts w:ascii="Calibri" w:hAnsi="Calibri" w:cs="Arial"/>
              </w:rPr>
              <w:t>.</w:t>
            </w:r>
          </w:p>
          <w:p w14:paraId="33ED507D" w14:textId="57A8B0BD" w:rsidR="0060544D" w:rsidRPr="003A779E" w:rsidRDefault="004C1392" w:rsidP="004C1392">
            <w:pPr>
              <w:rPr>
                <w:rFonts w:ascii="Calibri" w:hAnsi="Calibri" w:cs="Arial"/>
              </w:rPr>
            </w:pPr>
            <w:r>
              <w:rPr>
                <w:rFonts w:ascii="Calibri" w:hAnsi="Calibri" w:cs="Arial"/>
              </w:rPr>
              <w:t>L</w:t>
            </w:r>
            <w:r w:rsidR="0060544D">
              <w:rPr>
                <w:rFonts w:ascii="Calibri" w:hAnsi="Calibri" w:cs="Arial"/>
              </w:rPr>
              <w:t xml:space="preserve">ink to </w:t>
            </w:r>
            <w:r w:rsidR="00F9260D">
              <w:rPr>
                <w:rFonts w:ascii="Calibri" w:hAnsi="Calibri" w:cs="Arial"/>
              </w:rPr>
              <w:t xml:space="preserve">the </w:t>
            </w:r>
            <w:r w:rsidR="0060544D">
              <w:rPr>
                <w:rFonts w:ascii="Calibri" w:hAnsi="Calibri" w:cs="Arial"/>
              </w:rPr>
              <w:t>hypothesis.</w:t>
            </w:r>
          </w:p>
        </w:tc>
        <w:tc>
          <w:tcPr>
            <w:tcW w:w="1418" w:type="dxa"/>
          </w:tcPr>
          <w:p w14:paraId="5405C0DA" w14:textId="77777777" w:rsidR="0060544D" w:rsidRDefault="0060544D" w:rsidP="00DA266C">
            <w:pPr>
              <w:jc w:val="center"/>
              <w:rPr>
                <w:rFonts w:ascii="Calibri" w:hAnsi="Calibri" w:cs="Arial"/>
              </w:rPr>
            </w:pPr>
          </w:p>
          <w:p w14:paraId="32359C8F" w14:textId="7BC44D0C" w:rsidR="004C1392" w:rsidRPr="00E06B27" w:rsidRDefault="004C1392" w:rsidP="00DA266C">
            <w:pPr>
              <w:jc w:val="center"/>
              <w:rPr>
                <w:rFonts w:ascii="Calibri" w:hAnsi="Calibri" w:cs="Arial"/>
              </w:rPr>
            </w:pPr>
            <w:r>
              <w:rPr>
                <w:rFonts w:ascii="Calibri" w:hAnsi="Calibri" w:cs="Arial"/>
              </w:rPr>
              <w:t>2</w:t>
            </w:r>
          </w:p>
        </w:tc>
        <w:tc>
          <w:tcPr>
            <w:tcW w:w="1275" w:type="dxa"/>
          </w:tcPr>
          <w:p w14:paraId="162909F1" w14:textId="77777777" w:rsidR="0060544D" w:rsidRDefault="0060544D" w:rsidP="00DA266C">
            <w:pPr>
              <w:jc w:val="center"/>
              <w:rPr>
                <w:rFonts w:ascii="Calibri" w:hAnsi="Calibri" w:cs="Arial"/>
              </w:rPr>
            </w:pPr>
          </w:p>
        </w:tc>
      </w:tr>
      <w:tr w:rsidR="0060544D" w:rsidRPr="00F34EDA" w14:paraId="57D41786" w14:textId="77777777" w:rsidTr="00DA266C">
        <w:trPr>
          <w:trHeight w:val="1130"/>
        </w:trPr>
        <w:tc>
          <w:tcPr>
            <w:tcW w:w="8222" w:type="dxa"/>
          </w:tcPr>
          <w:p w14:paraId="56028C33" w14:textId="1203045E" w:rsidR="0060544D" w:rsidRPr="00990718" w:rsidRDefault="0060544D" w:rsidP="00DA266C">
            <w:pPr>
              <w:rPr>
                <w:rFonts w:ascii="Calibri" w:hAnsi="Calibri" w:cs="Arial"/>
                <w:b/>
                <w:bCs/>
              </w:rPr>
            </w:pPr>
            <w:r>
              <w:rPr>
                <w:rFonts w:ascii="Calibri" w:hAnsi="Calibri" w:cs="Arial"/>
                <w:b/>
                <w:bCs/>
              </w:rPr>
              <w:t>TOTAL MARKS</w:t>
            </w:r>
          </w:p>
        </w:tc>
        <w:tc>
          <w:tcPr>
            <w:tcW w:w="1418" w:type="dxa"/>
          </w:tcPr>
          <w:p w14:paraId="3AC96202" w14:textId="5E1BC060" w:rsidR="0060544D" w:rsidRDefault="000B5285" w:rsidP="00DA266C">
            <w:pPr>
              <w:jc w:val="center"/>
              <w:rPr>
                <w:rFonts w:ascii="Calibri" w:hAnsi="Calibri" w:cs="Arial"/>
              </w:rPr>
            </w:pPr>
            <w:r>
              <w:rPr>
                <w:rFonts w:ascii="Calibri" w:hAnsi="Calibri" w:cs="Arial"/>
              </w:rPr>
              <w:t>7</w:t>
            </w:r>
            <w:r w:rsidR="00D31F0A">
              <w:rPr>
                <w:rFonts w:ascii="Calibri" w:hAnsi="Calibri" w:cs="Arial"/>
              </w:rPr>
              <w:t>2</w:t>
            </w:r>
          </w:p>
        </w:tc>
        <w:tc>
          <w:tcPr>
            <w:tcW w:w="1275" w:type="dxa"/>
          </w:tcPr>
          <w:p w14:paraId="4FDA86EB" w14:textId="77777777" w:rsidR="0060544D" w:rsidRDefault="0060544D" w:rsidP="00DA266C">
            <w:pPr>
              <w:jc w:val="center"/>
              <w:rPr>
                <w:rFonts w:ascii="Calibri" w:hAnsi="Calibri" w:cs="Arial"/>
              </w:rPr>
            </w:pPr>
          </w:p>
          <w:p w14:paraId="214178E4" w14:textId="77777777" w:rsidR="00DA266C" w:rsidRDefault="00DA266C" w:rsidP="00DA266C">
            <w:pPr>
              <w:jc w:val="center"/>
              <w:rPr>
                <w:rFonts w:ascii="Calibri" w:hAnsi="Calibri" w:cs="Arial"/>
              </w:rPr>
            </w:pPr>
          </w:p>
          <w:p w14:paraId="6F1A2611" w14:textId="77777777" w:rsidR="00DA266C" w:rsidRDefault="00DA266C" w:rsidP="00DA266C">
            <w:pPr>
              <w:jc w:val="center"/>
              <w:rPr>
                <w:rFonts w:ascii="Calibri" w:hAnsi="Calibri" w:cs="Arial"/>
              </w:rPr>
            </w:pPr>
          </w:p>
          <w:p w14:paraId="5AC1CCA1" w14:textId="59335522" w:rsidR="00DA266C" w:rsidRPr="00DA266C" w:rsidRDefault="00DA266C" w:rsidP="00DA266C">
            <w:pPr>
              <w:jc w:val="center"/>
              <w:rPr>
                <w:rFonts w:ascii="Calibri" w:hAnsi="Calibri" w:cs="Arial"/>
                <w:b/>
                <w:bCs/>
              </w:rPr>
            </w:pPr>
            <w:r w:rsidRPr="00DA266C">
              <w:rPr>
                <w:rFonts w:ascii="Calibri" w:hAnsi="Calibri" w:cs="Arial"/>
                <w:b/>
                <w:bCs/>
              </w:rPr>
              <w:t>%</w:t>
            </w:r>
          </w:p>
        </w:tc>
      </w:tr>
    </w:tbl>
    <w:p w14:paraId="1BE94BD3" w14:textId="5D7C4653" w:rsidR="0060544D" w:rsidRDefault="0060544D" w:rsidP="0095165D">
      <w:pPr>
        <w:rPr>
          <w:rFonts w:asciiTheme="majorHAnsi" w:hAnsiTheme="majorHAnsi" w:cs="Arial"/>
        </w:rPr>
        <w:sectPr w:rsidR="0060544D" w:rsidSect="00DA266C">
          <w:footerReference w:type="default" r:id="rId13"/>
          <w:pgSz w:w="11900" w:h="16840"/>
          <w:pgMar w:top="720" w:right="720" w:bottom="720" w:left="720" w:header="708" w:footer="708" w:gutter="0"/>
          <w:cols w:space="708"/>
          <w:docGrid w:linePitch="360"/>
        </w:sectPr>
      </w:pPr>
    </w:p>
    <w:p w14:paraId="68B74373" w14:textId="56C57F3F" w:rsidR="00F72266" w:rsidRPr="00395B66" w:rsidRDefault="00F72266" w:rsidP="00F72266">
      <w:pPr>
        <w:spacing w:before="240" w:line="360" w:lineRule="auto"/>
        <w:rPr>
          <w:rFonts w:ascii="Calibri" w:hAnsi="Calibri" w:cs="Calibri"/>
          <w:b/>
          <w:bCs/>
          <w:sz w:val="32"/>
          <w:szCs w:val="32"/>
          <w:u w:val="single"/>
        </w:rPr>
      </w:pPr>
      <w:r w:rsidRPr="00395B66">
        <w:rPr>
          <w:rFonts w:ascii="Calibri" w:hAnsi="Calibri" w:cs="Calibri"/>
          <w:b/>
          <w:bCs/>
          <w:sz w:val="32"/>
          <w:szCs w:val="32"/>
          <w:u w:val="single"/>
        </w:rPr>
        <w:lastRenderedPageBreak/>
        <w:t>T</w:t>
      </w:r>
      <w:r w:rsidR="00395B66" w:rsidRPr="00395B66">
        <w:rPr>
          <w:rFonts w:ascii="Calibri" w:hAnsi="Calibri" w:cs="Calibri"/>
          <w:b/>
          <w:bCs/>
          <w:sz w:val="32"/>
          <w:szCs w:val="32"/>
          <w:u w:val="single"/>
        </w:rPr>
        <w:t>ITLE</w:t>
      </w:r>
    </w:p>
    <w:p w14:paraId="59A3784E" w14:textId="6F4B26E5" w:rsidR="00F72266" w:rsidRDefault="00F72266" w:rsidP="00F72266">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w:t>
      </w:r>
    </w:p>
    <w:p w14:paraId="16FF5484" w14:textId="4871ADBE" w:rsidR="00A7640D" w:rsidRPr="009A1293" w:rsidRDefault="0060544D" w:rsidP="008A124F">
      <w:pPr>
        <w:widowControl w:val="0"/>
        <w:autoSpaceDE w:val="0"/>
        <w:autoSpaceDN w:val="0"/>
        <w:adjustRightInd w:val="0"/>
        <w:spacing w:after="240" w:line="300" w:lineRule="atLeast"/>
        <w:rPr>
          <w:rFonts w:ascii="Calibri" w:hAnsi="Calibri" w:cs="Helvetica"/>
          <w:b/>
          <w:bCs/>
          <w:color w:val="000000"/>
          <w:sz w:val="28"/>
          <w:szCs w:val="26"/>
          <w:u w:val="single"/>
        </w:rPr>
      </w:pPr>
      <w:r>
        <w:rPr>
          <w:rFonts w:ascii="Calibri" w:hAnsi="Calibri" w:cs="Helvetica"/>
          <w:b/>
          <w:bCs/>
          <w:color w:val="000000"/>
          <w:sz w:val="28"/>
          <w:szCs w:val="26"/>
          <w:u w:val="single"/>
        </w:rPr>
        <w:t>BACKGROUND</w:t>
      </w:r>
    </w:p>
    <w:p w14:paraId="3B5D60E4" w14:textId="77777777" w:rsidR="009A1293" w:rsidRPr="00CF2166" w:rsidRDefault="009A1293" w:rsidP="009A1293">
      <w:pPr>
        <w:pStyle w:val="Default"/>
        <w:spacing w:line="276" w:lineRule="auto"/>
        <w:jc w:val="both"/>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A combustion reaction is a type of exothermic reaction, this means that there is more energy given out then there is taken in. Different fuels will therefore transfer different amounts of energy when they burn because of the different numbers of Carbon atoms in the different fuel molecules.</w:t>
      </w:r>
    </w:p>
    <w:p w14:paraId="51B55A3F" w14:textId="335EFA39" w:rsidR="008A124F" w:rsidRDefault="008A124F" w:rsidP="00A7640D">
      <w:pPr>
        <w:widowControl w:val="0"/>
        <w:autoSpaceDE w:val="0"/>
        <w:autoSpaceDN w:val="0"/>
        <w:adjustRightInd w:val="0"/>
        <w:spacing w:line="280" w:lineRule="atLeast"/>
        <w:jc w:val="both"/>
        <w:rPr>
          <w:rFonts w:ascii="Calibri" w:hAnsi="Calibri" w:cs="Helvetica"/>
          <w:color w:val="000000"/>
          <w:sz w:val="22"/>
          <w:szCs w:val="22"/>
        </w:rPr>
      </w:pPr>
    </w:p>
    <w:p w14:paraId="447A8046" w14:textId="03438CA3" w:rsidR="009A1293" w:rsidRPr="006C3264" w:rsidRDefault="009A1293" w:rsidP="009A1293">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Write down the balanced chemical equations, showing the reactants and products for the </w:t>
      </w:r>
      <w:r w:rsidRPr="006C3264">
        <w:rPr>
          <w:rFonts w:asciiTheme="minorHAnsi" w:hAnsiTheme="minorHAnsi" w:cstheme="minorHAnsi"/>
          <w:b/>
          <w:i/>
          <w:iCs/>
          <w:color w:val="000000" w:themeColor="text1"/>
          <w:sz w:val="22"/>
          <w:szCs w:val="22"/>
        </w:rPr>
        <w:t>combustion</w:t>
      </w:r>
      <w:r w:rsidRPr="006C3264">
        <w:rPr>
          <w:rFonts w:asciiTheme="minorHAnsi" w:hAnsiTheme="minorHAnsi" w:cstheme="minorHAnsi"/>
          <w:bCs/>
          <w:color w:val="000000" w:themeColor="text1"/>
          <w:sz w:val="22"/>
          <w:szCs w:val="22"/>
        </w:rPr>
        <w:t xml:space="preserve"> </w:t>
      </w:r>
      <w:r w:rsidRPr="006C3264">
        <w:rPr>
          <w:rFonts w:asciiTheme="minorHAnsi" w:hAnsiTheme="minorHAnsi" w:cstheme="minorHAnsi"/>
          <w:b/>
          <w:i/>
          <w:iCs/>
          <w:color w:val="000000" w:themeColor="text1"/>
          <w:sz w:val="22"/>
          <w:szCs w:val="22"/>
        </w:rPr>
        <w:t>reactions</w:t>
      </w:r>
      <w:r w:rsidRPr="006C3264">
        <w:rPr>
          <w:rFonts w:asciiTheme="minorHAnsi" w:hAnsiTheme="minorHAnsi" w:cstheme="minorHAnsi"/>
          <w:bCs/>
          <w:color w:val="000000" w:themeColor="text1"/>
          <w:sz w:val="22"/>
          <w:szCs w:val="22"/>
        </w:rPr>
        <w:t xml:space="preserve"> of</w:t>
      </w:r>
      <w:r w:rsidR="00591078">
        <w:rPr>
          <w:rFonts w:asciiTheme="minorHAnsi" w:hAnsiTheme="minorHAnsi" w:cstheme="minorHAnsi"/>
          <w:bCs/>
          <w:color w:val="000000" w:themeColor="text1"/>
          <w:sz w:val="22"/>
          <w:szCs w:val="22"/>
        </w:rPr>
        <w:t xml:space="preserve"> Methanol, Ethanol, Propanol, </w:t>
      </w:r>
      <w:r w:rsidR="006F04E2">
        <w:rPr>
          <w:rFonts w:asciiTheme="minorHAnsi" w:hAnsiTheme="minorHAnsi" w:cstheme="minorHAnsi"/>
          <w:bCs/>
          <w:color w:val="000000" w:themeColor="text1"/>
          <w:sz w:val="22"/>
          <w:szCs w:val="22"/>
        </w:rPr>
        <w:t xml:space="preserve">and </w:t>
      </w:r>
      <w:r w:rsidR="00591078">
        <w:rPr>
          <w:rFonts w:asciiTheme="minorHAnsi" w:hAnsiTheme="minorHAnsi" w:cstheme="minorHAnsi"/>
          <w:bCs/>
          <w:color w:val="000000" w:themeColor="text1"/>
          <w:sz w:val="22"/>
          <w:szCs w:val="22"/>
        </w:rPr>
        <w:t>Butanol</w:t>
      </w:r>
      <w:r w:rsidR="006F04E2">
        <w:rPr>
          <w:rFonts w:asciiTheme="minorHAnsi" w:hAnsiTheme="minorHAnsi" w:cstheme="minorHAnsi"/>
          <w:bCs/>
          <w:color w:val="000000" w:themeColor="text1"/>
          <w:sz w:val="22"/>
          <w:szCs w:val="22"/>
        </w:rPr>
        <w:t xml:space="preserve"> </w:t>
      </w:r>
      <w:r w:rsidRPr="006C3264">
        <w:rPr>
          <w:rFonts w:asciiTheme="minorHAnsi" w:hAnsiTheme="minorHAnsi" w:cstheme="minorHAnsi"/>
          <w:bCs/>
          <w:color w:val="000000" w:themeColor="text1"/>
          <w:sz w:val="22"/>
          <w:szCs w:val="22"/>
        </w:rPr>
        <w:t xml:space="preserve">in the presence of Oxygen. </w:t>
      </w:r>
      <w:r w:rsidR="0095165D">
        <w:rPr>
          <w:rFonts w:asciiTheme="minorHAnsi" w:hAnsiTheme="minorHAnsi" w:cstheme="minorHAnsi"/>
          <w:bCs/>
          <w:color w:val="000000" w:themeColor="text1"/>
          <w:sz w:val="22"/>
          <w:szCs w:val="22"/>
        </w:rPr>
        <w:t xml:space="preserve">                       (</w:t>
      </w:r>
      <w:r w:rsidR="0060544D">
        <w:rPr>
          <w:rFonts w:asciiTheme="minorHAnsi" w:hAnsiTheme="minorHAnsi" w:cstheme="minorHAnsi"/>
          <w:bCs/>
          <w:color w:val="000000" w:themeColor="text1"/>
          <w:sz w:val="22"/>
          <w:szCs w:val="22"/>
        </w:rPr>
        <w:t>4</w:t>
      </w:r>
      <w:r w:rsidR="0095165D">
        <w:rPr>
          <w:rFonts w:asciiTheme="minorHAnsi" w:hAnsiTheme="minorHAnsi" w:cstheme="minorHAnsi"/>
          <w:bCs/>
          <w:color w:val="000000" w:themeColor="text1"/>
          <w:sz w:val="22"/>
          <w:szCs w:val="22"/>
        </w:rPr>
        <w:t xml:space="preserve"> marks)</w:t>
      </w:r>
    </w:p>
    <w:p w14:paraId="2A97C54A" w14:textId="77777777" w:rsidR="009A1293" w:rsidRDefault="009A1293" w:rsidP="009A1293">
      <w:pPr>
        <w:pStyle w:val="Default"/>
        <w:spacing w:line="276" w:lineRule="auto"/>
        <w:rPr>
          <w:rFonts w:cs="Helvetica"/>
          <w:sz w:val="22"/>
          <w:szCs w:val="22"/>
        </w:rPr>
      </w:pPr>
    </w:p>
    <w:p w14:paraId="53F68886" w14:textId="77777777" w:rsidR="00591078" w:rsidRDefault="00591078" w:rsidP="00591078">
      <w:pPr>
        <w:pStyle w:val="Default"/>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Methanol:</w:t>
      </w:r>
    </w:p>
    <w:p w14:paraId="4274E631"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40092DBE" w14:textId="35B2076D" w:rsidR="00591078" w:rsidRDefault="00591078" w:rsidP="00591078">
      <w:pPr>
        <w:pStyle w:val="Default"/>
        <w:spacing w:line="276" w:lineRule="auto"/>
        <w:rPr>
          <w:rFonts w:asciiTheme="minorHAnsi" w:hAnsiTheme="minorHAnsi" w:cstheme="minorHAnsi"/>
          <w:bCs/>
          <w:color w:val="000000" w:themeColor="text1"/>
          <w:sz w:val="22"/>
          <w:szCs w:val="22"/>
        </w:rPr>
      </w:pPr>
    </w:p>
    <w:p w14:paraId="1F9CB321" w14:textId="045CE876" w:rsidR="00591078" w:rsidRDefault="00591078" w:rsidP="00591078">
      <w:pPr>
        <w:pStyle w:val="Default"/>
        <w:spacing w:line="276" w:lineRule="auto"/>
        <w:rPr>
          <w:rFonts w:asciiTheme="minorHAnsi" w:hAnsiTheme="minorHAnsi" w:cstheme="minorHAnsi"/>
          <w:bCs/>
          <w:color w:val="000000" w:themeColor="text1"/>
          <w:sz w:val="22"/>
          <w:szCs w:val="22"/>
        </w:rPr>
      </w:pPr>
    </w:p>
    <w:p w14:paraId="7B4E9F1A" w14:textId="123A970B" w:rsidR="00591078" w:rsidRDefault="00591078" w:rsidP="00591078">
      <w:pPr>
        <w:pStyle w:val="Default"/>
        <w:spacing w:line="276" w:lineRule="auto"/>
        <w:rPr>
          <w:rFonts w:asciiTheme="minorHAnsi" w:hAnsiTheme="minorHAnsi" w:cstheme="minorHAnsi"/>
          <w:bCs/>
          <w:color w:val="000000" w:themeColor="text1"/>
          <w:sz w:val="22"/>
          <w:szCs w:val="22"/>
        </w:rPr>
      </w:pPr>
    </w:p>
    <w:p w14:paraId="6CC1385E" w14:textId="77777777" w:rsidR="00591078" w:rsidRDefault="00591078" w:rsidP="00591078">
      <w:pPr>
        <w:pStyle w:val="Default"/>
        <w:spacing w:line="276" w:lineRule="auto"/>
        <w:rPr>
          <w:rFonts w:asciiTheme="minorHAnsi" w:hAnsiTheme="minorHAnsi" w:cstheme="minorHAnsi"/>
          <w:bCs/>
          <w:color w:val="000000" w:themeColor="text1"/>
          <w:sz w:val="22"/>
          <w:szCs w:val="22"/>
        </w:rPr>
      </w:pPr>
    </w:p>
    <w:p w14:paraId="39C64962" w14:textId="02E7A388" w:rsidR="00591078" w:rsidRPr="00F17087" w:rsidRDefault="00591078" w:rsidP="00591078">
      <w:pPr>
        <w:pStyle w:val="Default"/>
        <w:spacing w:line="276" w:lineRule="auto"/>
        <w:rPr>
          <w:rFonts w:asciiTheme="minorHAnsi" w:hAnsiTheme="minorHAnsi" w:cstheme="minorHAnsi"/>
          <w:bCs/>
          <w:color w:val="000000" w:themeColor="text1"/>
          <w:sz w:val="22"/>
          <w:szCs w:val="22"/>
        </w:rPr>
      </w:pPr>
      <w:r w:rsidRPr="00F17087">
        <w:rPr>
          <w:rFonts w:asciiTheme="minorHAnsi" w:hAnsiTheme="minorHAnsi" w:cstheme="minorHAnsi"/>
          <w:bCs/>
          <w:color w:val="000000" w:themeColor="text1"/>
          <w:sz w:val="22"/>
          <w:szCs w:val="22"/>
        </w:rPr>
        <w:t>Ethanol:</w:t>
      </w:r>
    </w:p>
    <w:p w14:paraId="7DA5F3F8" w14:textId="77777777" w:rsidR="00F17087" w:rsidRPr="00F17087" w:rsidRDefault="00F17087" w:rsidP="00F17087">
      <w:pPr>
        <w:rPr>
          <w:rFonts w:eastAsia="Times New Roman" w:cstheme="minorHAnsi"/>
          <w:color w:val="FF0000"/>
          <w:sz w:val="22"/>
          <w:szCs w:val="22"/>
          <w:lang w:eastAsia="en-GB"/>
        </w:rPr>
      </w:pPr>
      <w:r w:rsidRPr="00F17087">
        <w:rPr>
          <w:rFonts w:eastAsia="Times New Roman" w:cstheme="minorHAnsi"/>
          <w:color w:val="FF0000"/>
          <w:sz w:val="22"/>
          <w:szCs w:val="22"/>
          <w:shd w:val="clear" w:color="auto" w:fill="FFFFFF"/>
          <w:lang w:eastAsia="en-GB"/>
        </w:rPr>
        <w:t>C</w:t>
      </w:r>
      <w:r w:rsidRPr="00F17087">
        <w:rPr>
          <w:rFonts w:eastAsia="Times New Roman" w:cstheme="minorHAnsi"/>
          <w:color w:val="FF0000"/>
          <w:sz w:val="22"/>
          <w:szCs w:val="22"/>
          <w:shd w:val="clear" w:color="auto" w:fill="FFFFFF"/>
          <w:vertAlign w:val="subscript"/>
          <w:lang w:eastAsia="en-GB"/>
        </w:rPr>
        <w:t>2</w:t>
      </w:r>
      <w:r w:rsidRPr="00F17087">
        <w:rPr>
          <w:rFonts w:eastAsia="Times New Roman" w:cstheme="minorHAnsi"/>
          <w:color w:val="FF0000"/>
          <w:sz w:val="22"/>
          <w:szCs w:val="22"/>
          <w:shd w:val="clear" w:color="auto" w:fill="FFFFFF"/>
          <w:lang w:eastAsia="en-GB"/>
        </w:rPr>
        <w:t>H</w:t>
      </w:r>
      <w:r w:rsidRPr="00F17087">
        <w:rPr>
          <w:rFonts w:eastAsia="Times New Roman" w:cstheme="minorHAnsi"/>
          <w:color w:val="FF0000"/>
          <w:sz w:val="22"/>
          <w:szCs w:val="22"/>
          <w:shd w:val="clear" w:color="auto" w:fill="FFFFFF"/>
          <w:vertAlign w:val="subscript"/>
          <w:lang w:eastAsia="en-GB"/>
        </w:rPr>
        <w:t>5</w:t>
      </w:r>
      <w:r w:rsidRPr="00F17087">
        <w:rPr>
          <w:rFonts w:eastAsia="Times New Roman" w:cstheme="minorHAnsi"/>
          <w:color w:val="FF0000"/>
          <w:sz w:val="22"/>
          <w:szCs w:val="22"/>
          <w:shd w:val="clear" w:color="auto" w:fill="FFFFFF"/>
          <w:lang w:eastAsia="en-GB"/>
        </w:rPr>
        <w:t>OH + 3O</w:t>
      </w:r>
      <w:r w:rsidRPr="00F17087">
        <w:rPr>
          <w:rFonts w:eastAsia="Times New Roman" w:cstheme="minorHAnsi"/>
          <w:color w:val="FF0000"/>
          <w:sz w:val="22"/>
          <w:szCs w:val="22"/>
          <w:shd w:val="clear" w:color="auto" w:fill="FFFFFF"/>
          <w:vertAlign w:val="subscript"/>
          <w:lang w:eastAsia="en-GB"/>
        </w:rPr>
        <w:t>2</w:t>
      </w:r>
      <w:r w:rsidRPr="00F17087">
        <w:rPr>
          <w:rFonts w:eastAsia="Times New Roman" w:cstheme="minorHAnsi"/>
          <w:color w:val="FF0000"/>
          <w:sz w:val="22"/>
          <w:szCs w:val="22"/>
          <w:shd w:val="clear" w:color="auto" w:fill="FFFFFF"/>
          <w:lang w:eastAsia="en-GB"/>
        </w:rPr>
        <w:t xml:space="preserve"> -----&gt; 2CO</w:t>
      </w:r>
      <w:r w:rsidRPr="00F17087">
        <w:rPr>
          <w:rFonts w:eastAsia="Times New Roman" w:cstheme="minorHAnsi"/>
          <w:color w:val="FF0000"/>
          <w:sz w:val="22"/>
          <w:szCs w:val="22"/>
          <w:shd w:val="clear" w:color="auto" w:fill="FFFFFF"/>
          <w:vertAlign w:val="subscript"/>
          <w:lang w:eastAsia="en-GB"/>
        </w:rPr>
        <w:t>2</w:t>
      </w:r>
      <w:r w:rsidRPr="00F17087">
        <w:rPr>
          <w:rFonts w:eastAsia="Times New Roman" w:cstheme="minorHAnsi"/>
          <w:color w:val="FF0000"/>
          <w:sz w:val="22"/>
          <w:szCs w:val="22"/>
          <w:shd w:val="clear" w:color="auto" w:fill="FFFFFF"/>
          <w:lang w:eastAsia="en-GB"/>
        </w:rPr>
        <w:t xml:space="preserve"> + 3H</w:t>
      </w:r>
      <w:r w:rsidRPr="00F17087">
        <w:rPr>
          <w:rFonts w:eastAsia="Times New Roman" w:cstheme="minorHAnsi"/>
          <w:color w:val="FF0000"/>
          <w:sz w:val="22"/>
          <w:szCs w:val="22"/>
          <w:shd w:val="clear" w:color="auto" w:fill="FFFFFF"/>
          <w:vertAlign w:val="subscript"/>
          <w:lang w:eastAsia="en-GB"/>
        </w:rPr>
        <w:t>2</w:t>
      </w:r>
      <w:r w:rsidRPr="00F17087">
        <w:rPr>
          <w:rFonts w:eastAsia="Times New Roman" w:cstheme="minorHAnsi"/>
          <w:color w:val="FF0000"/>
          <w:sz w:val="22"/>
          <w:szCs w:val="22"/>
          <w:shd w:val="clear" w:color="auto" w:fill="FFFFFF"/>
          <w:lang w:eastAsia="en-GB"/>
        </w:rPr>
        <w:t>O</w:t>
      </w:r>
    </w:p>
    <w:p w14:paraId="46D89758" w14:textId="5247A933" w:rsidR="00591078" w:rsidRPr="00F17087" w:rsidRDefault="00591078" w:rsidP="00591078">
      <w:pPr>
        <w:pStyle w:val="Default"/>
        <w:spacing w:line="276" w:lineRule="auto"/>
        <w:rPr>
          <w:rFonts w:asciiTheme="minorHAnsi" w:hAnsiTheme="minorHAnsi" w:cstheme="minorHAnsi"/>
          <w:bCs/>
          <w:color w:val="000000" w:themeColor="text1"/>
          <w:sz w:val="22"/>
          <w:szCs w:val="22"/>
        </w:rPr>
      </w:pPr>
    </w:p>
    <w:p w14:paraId="4B474F18" w14:textId="77777777" w:rsidR="00415EF9" w:rsidRPr="00F17087" w:rsidRDefault="00415EF9" w:rsidP="00591078">
      <w:pPr>
        <w:pStyle w:val="Default"/>
        <w:spacing w:line="276" w:lineRule="auto"/>
        <w:rPr>
          <w:rFonts w:asciiTheme="minorHAnsi" w:hAnsiTheme="minorHAnsi" w:cstheme="minorHAnsi"/>
          <w:bCs/>
          <w:color w:val="000000" w:themeColor="text1"/>
          <w:sz w:val="22"/>
          <w:szCs w:val="22"/>
        </w:rPr>
      </w:pPr>
    </w:p>
    <w:p w14:paraId="2003EE15" w14:textId="77777777" w:rsidR="00591078" w:rsidRPr="00F17087" w:rsidRDefault="00591078" w:rsidP="00591078">
      <w:pPr>
        <w:pStyle w:val="Default"/>
        <w:spacing w:line="276" w:lineRule="auto"/>
        <w:rPr>
          <w:rFonts w:asciiTheme="minorHAnsi" w:hAnsiTheme="minorHAnsi" w:cstheme="minorHAnsi"/>
          <w:bCs/>
          <w:color w:val="000000" w:themeColor="text1"/>
          <w:sz w:val="22"/>
          <w:szCs w:val="22"/>
        </w:rPr>
      </w:pPr>
    </w:p>
    <w:p w14:paraId="407BD0EB" w14:textId="1C9FCE9E" w:rsidR="00591078" w:rsidRPr="00F17087" w:rsidRDefault="00591078" w:rsidP="00591078">
      <w:pPr>
        <w:pStyle w:val="Default"/>
        <w:spacing w:line="276" w:lineRule="auto"/>
        <w:rPr>
          <w:rFonts w:asciiTheme="minorHAnsi" w:hAnsiTheme="minorHAnsi" w:cstheme="minorHAnsi"/>
          <w:bCs/>
          <w:color w:val="000000" w:themeColor="text1"/>
          <w:sz w:val="22"/>
          <w:szCs w:val="22"/>
        </w:rPr>
      </w:pPr>
      <w:r w:rsidRPr="00F17087">
        <w:rPr>
          <w:rFonts w:asciiTheme="minorHAnsi" w:hAnsiTheme="minorHAnsi" w:cstheme="minorHAnsi"/>
          <w:bCs/>
          <w:color w:val="000000" w:themeColor="text1"/>
          <w:sz w:val="22"/>
          <w:szCs w:val="22"/>
        </w:rPr>
        <w:t>Propanol:</w:t>
      </w:r>
    </w:p>
    <w:p w14:paraId="06559284" w14:textId="1BE29371" w:rsidR="00591078" w:rsidRPr="00F17087" w:rsidRDefault="00591078" w:rsidP="00591078">
      <w:pPr>
        <w:pStyle w:val="Default"/>
        <w:spacing w:line="276" w:lineRule="auto"/>
        <w:rPr>
          <w:rFonts w:asciiTheme="minorHAnsi" w:hAnsiTheme="minorHAnsi" w:cstheme="minorHAnsi"/>
          <w:bCs/>
          <w:color w:val="000000" w:themeColor="text1"/>
          <w:sz w:val="22"/>
          <w:szCs w:val="22"/>
        </w:rPr>
      </w:pPr>
    </w:p>
    <w:p w14:paraId="69D10291" w14:textId="77777777" w:rsidR="00591078" w:rsidRPr="00F17087" w:rsidRDefault="00591078" w:rsidP="00591078">
      <w:pPr>
        <w:pStyle w:val="Default"/>
        <w:spacing w:line="276" w:lineRule="auto"/>
        <w:rPr>
          <w:rFonts w:asciiTheme="minorHAnsi" w:hAnsiTheme="minorHAnsi" w:cstheme="minorHAnsi"/>
          <w:bCs/>
          <w:color w:val="000000" w:themeColor="text1"/>
          <w:sz w:val="22"/>
          <w:szCs w:val="22"/>
        </w:rPr>
      </w:pPr>
    </w:p>
    <w:p w14:paraId="64405CAA" w14:textId="272048C9" w:rsidR="00591078" w:rsidRPr="00F17087" w:rsidRDefault="00591078" w:rsidP="00591078">
      <w:pPr>
        <w:pStyle w:val="Default"/>
        <w:spacing w:line="276" w:lineRule="auto"/>
        <w:rPr>
          <w:rFonts w:asciiTheme="minorHAnsi" w:hAnsiTheme="minorHAnsi" w:cstheme="minorHAnsi"/>
          <w:bCs/>
          <w:color w:val="000000" w:themeColor="text1"/>
          <w:sz w:val="22"/>
          <w:szCs w:val="22"/>
        </w:rPr>
      </w:pPr>
      <w:r w:rsidRPr="00F17087">
        <w:rPr>
          <w:rFonts w:asciiTheme="minorHAnsi" w:hAnsiTheme="minorHAnsi" w:cstheme="minorHAnsi"/>
          <w:bCs/>
          <w:color w:val="000000" w:themeColor="text1"/>
          <w:sz w:val="22"/>
          <w:szCs w:val="22"/>
        </w:rPr>
        <w:t>Butanol:</w:t>
      </w:r>
    </w:p>
    <w:p w14:paraId="1C951C4A" w14:textId="77777777" w:rsidR="00F17087" w:rsidRPr="00F17087" w:rsidRDefault="00F17087" w:rsidP="00591078">
      <w:pPr>
        <w:pStyle w:val="Default"/>
        <w:spacing w:line="276" w:lineRule="auto"/>
        <w:rPr>
          <w:rFonts w:asciiTheme="minorHAnsi" w:hAnsiTheme="minorHAnsi" w:cstheme="minorHAnsi"/>
          <w:bCs/>
          <w:color w:val="000000" w:themeColor="text1"/>
          <w:sz w:val="22"/>
          <w:szCs w:val="22"/>
        </w:rPr>
      </w:pPr>
    </w:p>
    <w:p w14:paraId="7B91F77E" w14:textId="125F3623" w:rsidR="00591078" w:rsidRPr="00F17087" w:rsidRDefault="00F17087" w:rsidP="009A1293">
      <w:pPr>
        <w:pStyle w:val="Default"/>
        <w:spacing w:line="276" w:lineRule="auto"/>
        <w:rPr>
          <w:rFonts w:asciiTheme="minorHAnsi" w:hAnsiTheme="minorHAnsi" w:cstheme="minorHAnsi"/>
          <w:bCs/>
          <w:color w:val="000000" w:themeColor="text1"/>
          <w:sz w:val="22"/>
          <w:szCs w:val="22"/>
        </w:rPr>
      </w:pPr>
      <w:r w:rsidRPr="00F17087">
        <w:rPr>
          <w:rFonts w:asciiTheme="minorHAnsi" w:hAnsiTheme="minorHAnsi" w:cstheme="minorHAnsi"/>
          <w:bCs/>
          <w:color w:val="000000" w:themeColor="text1"/>
          <w:sz w:val="22"/>
          <w:szCs w:val="22"/>
        </w:rPr>
        <w:t>Unleaded:</w:t>
      </w:r>
    </w:p>
    <w:p w14:paraId="69ACA1DF" w14:textId="1F6B117C" w:rsidR="00F17087" w:rsidRPr="00F17087" w:rsidRDefault="00F17087" w:rsidP="00F17087">
      <w:pPr>
        <w:rPr>
          <w:rFonts w:eastAsia="Times New Roman" w:cstheme="minorHAnsi"/>
          <w:color w:val="FF0000"/>
          <w:sz w:val="22"/>
          <w:szCs w:val="22"/>
          <w:lang w:eastAsia="en-GB"/>
        </w:rPr>
      </w:pPr>
      <w:r w:rsidRPr="00F17087">
        <w:rPr>
          <w:rFonts w:eastAsia="Times New Roman" w:cstheme="minorHAnsi"/>
          <w:color w:val="FF0000"/>
          <w:sz w:val="22"/>
          <w:szCs w:val="22"/>
          <w:lang w:eastAsia="en-GB"/>
        </w:rPr>
        <w:t>2C</w:t>
      </w:r>
      <w:r w:rsidRPr="00F17087">
        <w:rPr>
          <w:rFonts w:eastAsia="Times New Roman" w:cstheme="minorHAnsi"/>
          <w:color w:val="FF0000"/>
          <w:sz w:val="22"/>
          <w:szCs w:val="22"/>
          <w:vertAlign w:val="subscript"/>
          <w:lang w:eastAsia="en-GB"/>
        </w:rPr>
        <w:t>8</w:t>
      </w:r>
      <w:r w:rsidRPr="00F17087">
        <w:rPr>
          <w:rFonts w:eastAsia="Times New Roman" w:cstheme="minorHAnsi"/>
          <w:color w:val="FF0000"/>
          <w:sz w:val="22"/>
          <w:szCs w:val="22"/>
          <w:lang w:eastAsia="en-GB"/>
        </w:rPr>
        <w:t>H</w:t>
      </w:r>
      <w:r w:rsidRPr="00F17087">
        <w:rPr>
          <w:rFonts w:eastAsia="Times New Roman" w:cstheme="minorHAnsi"/>
          <w:color w:val="FF0000"/>
          <w:sz w:val="22"/>
          <w:szCs w:val="22"/>
          <w:vertAlign w:val="subscript"/>
          <w:lang w:eastAsia="en-GB"/>
        </w:rPr>
        <w:t>18</w:t>
      </w:r>
      <w:r w:rsidRPr="00F17087">
        <w:rPr>
          <w:rFonts w:eastAsia="Times New Roman" w:cstheme="minorHAnsi"/>
          <w:color w:val="FF0000"/>
          <w:sz w:val="22"/>
          <w:szCs w:val="22"/>
          <w:lang w:eastAsia="en-GB"/>
        </w:rPr>
        <w:t xml:space="preserve"> + 25 O</w:t>
      </w:r>
      <w:r w:rsidRPr="00F17087">
        <w:rPr>
          <w:rFonts w:eastAsia="Times New Roman" w:cstheme="minorHAnsi"/>
          <w:color w:val="FF0000"/>
          <w:sz w:val="22"/>
          <w:szCs w:val="22"/>
          <w:vertAlign w:val="subscript"/>
          <w:lang w:eastAsia="en-GB"/>
        </w:rPr>
        <w:t>2</w:t>
      </w:r>
      <w:r w:rsidRPr="00F17087">
        <w:rPr>
          <w:rFonts w:eastAsia="Times New Roman" w:cstheme="minorHAnsi"/>
          <w:color w:val="FF0000"/>
          <w:sz w:val="22"/>
          <w:szCs w:val="22"/>
          <w:lang w:eastAsia="en-GB"/>
        </w:rPr>
        <w:t xml:space="preserve"> </w:t>
      </w:r>
      <w:r w:rsidRPr="00F17087">
        <w:rPr>
          <w:rFonts w:eastAsia="Times New Roman" w:cstheme="minorHAnsi"/>
          <w:color w:val="FF0000"/>
          <w:sz w:val="22"/>
          <w:szCs w:val="22"/>
          <w:lang w:eastAsia="en-GB"/>
        </w:rPr>
        <w:sym w:font="Wingdings" w:char="F0E0"/>
      </w:r>
      <w:r w:rsidRPr="00F17087">
        <w:rPr>
          <w:rFonts w:eastAsia="Times New Roman" w:cstheme="minorHAnsi"/>
          <w:color w:val="FF0000"/>
          <w:sz w:val="22"/>
          <w:szCs w:val="22"/>
          <w:lang w:eastAsia="en-GB"/>
        </w:rPr>
        <w:t xml:space="preserve"> 16 H</w:t>
      </w:r>
      <w:r w:rsidRPr="00F17087">
        <w:rPr>
          <w:rFonts w:eastAsia="Times New Roman" w:cstheme="minorHAnsi"/>
          <w:color w:val="FF0000"/>
          <w:sz w:val="22"/>
          <w:szCs w:val="22"/>
          <w:vertAlign w:val="subscript"/>
          <w:lang w:eastAsia="en-GB"/>
        </w:rPr>
        <w:t>2</w:t>
      </w:r>
      <w:r w:rsidRPr="00F17087">
        <w:rPr>
          <w:rFonts w:eastAsia="Times New Roman" w:cstheme="minorHAnsi"/>
          <w:color w:val="FF0000"/>
          <w:sz w:val="22"/>
          <w:szCs w:val="22"/>
          <w:lang w:eastAsia="en-GB"/>
        </w:rPr>
        <w:t>O + 2CO</w:t>
      </w:r>
      <w:r w:rsidRPr="00F17087">
        <w:rPr>
          <w:rFonts w:eastAsia="Times New Roman" w:cstheme="minorHAnsi"/>
          <w:color w:val="FF0000"/>
          <w:sz w:val="22"/>
          <w:szCs w:val="22"/>
          <w:vertAlign w:val="subscript"/>
          <w:lang w:eastAsia="en-GB"/>
        </w:rPr>
        <w:t>2</w:t>
      </w:r>
    </w:p>
    <w:p w14:paraId="30E96D38" w14:textId="77777777" w:rsidR="00591078" w:rsidRPr="00F17087" w:rsidRDefault="00591078" w:rsidP="00591078">
      <w:pPr>
        <w:pStyle w:val="Default"/>
        <w:spacing w:line="276" w:lineRule="auto"/>
        <w:rPr>
          <w:rFonts w:asciiTheme="minorHAnsi" w:hAnsiTheme="minorHAnsi" w:cstheme="minorHAnsi"/>
          <w:sz w:val="22"/>
          <w:szCs w:val="22"/>
        </w:rPr>
      </w:pPr>
    </w:p>
    <w:p w14:paraId="6F6ABA3D" w14:textId="698A8A47" w:rsidR="00F17087" w:rsidRPr="00F17087" w:rsidRDefault="00F17087" w:rsidP="00591078">
      <w:pPr>
        <w:pStyle w:val="Default"/>
        <w:spacing w:line="276" w:lineRule="auto"/>
        <w:rPr>
          <w:rFonts w:asciiTheme="minorHAnsi" w:hAnsiTheme="minorHAnsi" w:cstheme="minorHAnsi"/>
          <w:sz w:val="22"/>
          <w:szCs w:val="22"/>
        </w:rPr>
      </w:pPr>
      <w:r w:rsidRPr="00F17087">
        <w:rPr>
          <w:rFonts w:asciiTheme="minorHAnsi" w:hAnsiTheme="minorHAnsi" w:cstheme="minorHAnsi"/>
          <w:sz w:val="22"/>
          <w:szCs w:val="22"/>
        </w:rPr>
        <w:t>Diesel:</w:t>
      </w:r>
    </w:p>
    <w:p w14:paraId="6C779FCF" w14:textId="77777777" w:rsidR="00F17087" w:rsidRPr="00F17087" w:rsidRDefault="00F17087" w:rsidP="00F17087">
      <w:pPr>
        <w:rPr>
          <w:rFonts w:eastAsia="Times New Roman" w:cstheme="minorHAnsi"/>
          <w:color w:val="FF0000"/>
          <w:sz w:val="22"/>
          <w:szCs w:val="22"/>
          <w:lang w:eastAsia="en-GB"/>
        </w:rPr>
      </w:pPr>
      <w:r w:rsidRPr="00F17087">
        <w:rPr>
          <w:rFonts w:eastAsia="Times New Roman" w:cstheme="minorHAnsi"/>
          <w:color w:val="FF0000"/>
          <w:sz w:val="22"/>
          <w:szCs w:val="22"/>
          <w:shd w:val="clear" w:color="auto" w:fill="FFFFFF"/>
          <w:lang w:eastAsia="en-GB"/>
        </w:rPr>
        <w:t>4C</w:t>
      </w:r>
      <w:r w:rsidRPr="00F17087">
        <w:rPr>
          <w:rFonts w:eastAsia="Times New Roman" w:cstheme="minorHAnsi"/>
          <w:color w:val="FF0000"/>
          <w:sz w:val="22"/>
          <w:szCs w:val="22"/>
          <w:vertAlign w:val="subscript"/>
          <w:lang w:eastAsia="en-GB"/>
        </w:rPr>
        <w:t>12</w:t>
      </w:r>
      <w:r w:rsidRPr="00F17087">
        <w:rPr>
          <w:rFonts w:eastAsia="Times New Roman" w:cstheme="minorHAnsi"/>
          <w:color w:val="FF0000"/>
          <w:sz w:val="22"/>
          <w:szCs w:val="22"/>
          <w:shd w:val="clear" w:color="auto" w:fill="FFFFFF"/>
          <w:lang w:eastAsia="en-GB"/>
        </w:rPr>
        <w:t>H</w:t>
      </w:r>
      <w:r w:rsidRPr="00F17087">
        <w:rPr>
          <w:rFonts w:eastAsia="Times New Roman" w:cstheme="minorHAnsi"/>
          <w:color w:val="FF0000"/>
          <w:sz w:val="22"/>
          <w:szCs w:val="22"/>
          <w:vertAlign w:val="subscript"/>
          <w:lang w:eastAsia="en-GB"/>
        </w:rPr>
        <w:t>23</w:t>
      </w:r>
      <w:r w:rsidRPr="00F17087">
        <w:rPr>
          <w:rFonts w:eastAsia="Times New Roman" w:cstheme="minorHAnsi"/>
          <w:color w:val="FF0000"/>
          <w:sz w:val="22"/>
          <w:szCs w:val="22"/>
          <w:shd w:val="clear" w:color="auto" w:fill="FFFFFF"/>
          <w:lang w:eastAsia="en-GB"/>
        </w:rPr>
        <w:t> +71 O</w:t>
      </w:r>
      <w:r w:rsidRPr="00F17087">
        <w:rPr>
          <w:rFonts w:eastAsia="Times New Roman" w:cstheme="minorHAnsi"/>
          <w:color w:val="FF0000"/>
          <w:sz w:val="22"/>
          <w:szCs w:val="22"/>
          <w:vertAlign w:val="subscript"/>
          <w:lang w:eastAsia="en-GB"/>
        </w:rPr>
        <w:t>2</w:t>
      </w:r>
      <w:r w:rsidRPr="00F17087">
        <w:rPr>
          <w:rFonts w:eastAsia="Times New Roman" w:cstheme="minorHAnsi"/>
          <w:color w:val="FF0000"/>
          <w:sz w:val="22"/>
          <w:szCs w:val="22"/>
          <w:shd w:val="clear" w:color="auto" w:fill="FFFFFF"/>
          <w:lang w:eastAsia="en-GB"/>
        </w:rPr>
        <w:t> –&gt; 48 CO</w:t>
      </w:r>
      <w:r w:rsidRPr="00F17087">
        <w:rPr>
          <w:rFonts w:eastAsia="Times New Roman" w:cstheme="minorHAnsi"/>
          <w:color w:val="FF0000"/>
          <w:sz w:val="22"/>
          <w:szCs w:val="22"/>
          <w:vertAlign w:val="subscript"/>
          <w:lang w:eastAsia="en-GB"/>
        </w:rPr>
        <w:t>2</w:t>
      </w:r>
      <w:r w:rsidRPr="00F17087">
        <w:rPr>
          <w:rFonts w:eastAsia="Times New Roman" w:cstheme="minorHAnsi"/>
          <w:color w:val="FF0000"/>
          <w:sz w:val="22"/>
          <w:szCs w:val="22"/>
          <w:shd w:val="clear" w:color="auto" w:fill="FFFFFF"/>
          <w:lang w:eastAsia="en-GB"/>
        </w:rPr>
        <w:t> + 46 H</w:t>
      </w:r>
      <w:r w:rsidRPr="00F17087">
        <w:rPr>
          <w:rFonts w:eastAsia="Times New Roman" w:cstheme="minorHAnsi"/>
          <w:color w:val="FF0000"/>
          <w:sz w:val="22"/>
          <w:szCs w:val="22"/>
          <w:vertAlign w:val="subscript"/>
          <w:lang w:eastAsia="en-GB"/>
        </w:rPr>
        <w:t>2</w:t>
      </w:r>
      <w:r w:rsidRPr="00F17087">
        <w:rPr>
          <w:rFonts w:eastAsia="Times New Roman" w:cstheme="minorHAnsi"/>
          <w:color w:val="FF0000"/>
          <w:sz w:val="22"/>
          <w:szCs w:val="22"/>
          <w:shd w:val="clear" w:color="auto" w:fill="FFFFFF"/>
          <w:lang w:eastAsia="en-GB"/>
        </w:rPr>
        <w:t>O</w:t>
      </w:r>
    </w:p>
    <w:p w14:paraId="26473D71" w14:textId="08A2FA58" w:rsidR="00F17087" w:rsidRDefault="00F17087" w:rsidP="00591078">
      <w:pPr>
        <w:pStyle w:val="Default"/>
        <w:spacing w:line="276" w:lineRule="auto"/>
        <w:rPr>
          <w:rFonts w:cs="Helvetica"/>
          <w:sz w:val="22"/>
          <w:szCs w:val="22"/>
        </w:rPr>
        <w:sectPr w:rsidR="00F17087" w:rsidSect="00F0699A">
          <w:pgSz w:w="12240" w:h="15840"/>
          <w:pgMar w:top="1440" w:right="1440" w:bottom="1440" w:left="1440" w:header="720" w:footer="720" w:gutter="0"/>
          <w:cols w:space="720"/>
          <w:noEndnote/>
        </w:sectPr>
      </w:pPr>
    </w:p>
    <w:p w14:paraId="18026E2A" w14:textId="22025B7B" w:rsidR="00591078" w:rsidRDefault="00591078" w:rsidP="00591078">
      <w:pPr>
        <w:pStyle w:val="Default"/>
        <w:spacing w:line="276" w:lineRule="auto"/>
        <w:rPr>
          <w:rFonts w:cs="Helvetica"/>
          <w:sz w:val="22"/>
          <w:szCs w:val="22"/>
        </w:rPr>
      </w:pPr>
      <w:r>
        <w:rPr>
          <w:rFonts w:cs="Helvetica"/>
          <w:sz w:val="22"/>
          <w:szCs w:val="22"/>
        </w:rPr>
        <w:lastRenderedPageBreak/>
        <w:t xml:space="preserve">Determine the following chemical properties for </w:t>
      </w:r>
      <w:r w:rsidR="00600328">
        <w:rPr>
          <w:rFonts w:cs="Helvetica"/>
          <w:sz w:val="22"/>
          <w:szCs w:val="22"/>
        </w:rPr>
        <w:t>Methanol,</w:t>
      </w:r>
      <w:r>
        <w:rPr>
          <w:rFonts w:cs="Helvetica"/>
          <w:sz w:val="22"/>
          <w:szCs w:val="22"/>
        </w:rPr>
        <w:t xml:space="preserve"> Ethanol</w:t>
      </w:r>
      <w:r w:rsidR="00600328">
        <w:rPr>
          <w:rFonts w:cs="Helvetica"/>
          <w:sz w:val="22"/>
          <w:szCs w:val="22"/>
        </w:rPr>
        <w:t>, Propanol, Butanol,</w:t>
      </w:r>
      <w:r>
        <w:rPr>
          <w:rFonts w:cs="Helvetica"/>
          <w:sz w:val="22"/>
          <w:szCs w:val="22"/>
        </w:rPr>
        <w:t xml:space="preserve"> Unleaded </w:t>
      </w:r>
      <w:r w:rsidR="00600328">
        <w:rPr>
          <w:rFonts w:cs="Helvetica"/>
          <w:sz w:val="22"/>
          <w:szCs w:val="22"/>
        </w:rPr>
        <w:t>and Diesel</w:t>
      </w:r>
      <w:r>
        <w:rPr>
          <w:rFonts w:cs="Helvetica"/>
          <w:sz w:val="22"/>
          <w:szCs w:val="22"/>
        </w:rPr>
        <w:t>:</w:t>
      </w:r>
      <w:r w:rsidR="0095165D">
        <w:rPr>
          <w:rFonts w:cs="Helvetica"/>
          <w:sz w:val="22"/>
          <w:szCs w:val="22"/>
        </w:rPr>
        <w:t xml:space="preserve">                                            </w:t>
      </w:r>
      <w:proofErr w:type="gramStart"/>
      <w:r w:rsidR="0095165D">
        <w:rPr>
          <w:rFonts w:cs="Helvetica"/>
          <w:sz w:val="22"/>
          <w:szCs w:val="22"/>
        </w:rPr>
        <w:t xml:space="preserve">   (</w:t>
      </w:r>
      <w:proofErr w:type="gramEnd"/>
      <w:r w:rsidR="0095165D">
        <w:rPr>
          <w:rFonts w:cs="Helvetica"/>
          <w:sz w:val="22"/>
          <w:szCs w:val="22"/>
        </w:rPr>
        <w:t>6 marks)</w:t>
      </w:r>
    </w:p>
    <w:p w14:paraId="304905BE" w14:textId="77777777" w:rsidR="00591078" w:rsidRDefault="00591078" w:rsidP="00591078">
      <w:pPr>
        <w:pStyle w:val="Default"/>
        <w:spacing w:line="276" w:lineRule="auto"/>
        <w:rPr>
          <w:rFonts w:cs="Helvetica"/>
          <w:sz w:val="22"/>
          <w:szCs w:val="22"/>
        </w:rPr>
      </w:pPr>
    </w:p>
    <w:tbl>
      <w:tblPr>
        <w:tblStyle w:val="TableGrid"/>
        <w:tblW w:w="14458" w:type="dxa"/>
        <w:tblInd w:w="-856" w:type="dxa"/>
        <w:tblLook w:val="04A0" w:firstRow="1" w:lastRow="0" w:firstColumn="1" w:lastColumn="0" w:noHBand="0" w:noVBand="1"/>
      </w:tblPr>
      <w:tblGrid>
        <w:gridCol w:w="1813"/>
        <w:gridCol w:w="2046"/>
        <w:gridCol w:w="1993"/>
        <w:gridCol w:w="2124"/>
        <w:gridCol w:w="2045"/>
        <w:gridCol w:w="2285"/>
        <w:gridCol w:w="2152"/>
      </w:tblGrid>
      <w:tr w:rsidR="00591078" w14:paraId="6B15EAD0" w14:textId="77777777" w:rsidTr="00591078">
        <w:trPr>
          <w:trHeight w:val="531"/>
        </w:trPr>
        <w:tc>
          <w:tcPr>
            <w:tcW w:w="1813" w:type="dxa"/>
          </w:tcPr>
          <w:p w14:paraId="7C6E249C" w14:textId="77777777"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Property</w:t>
            </w:r>
          </w:p>
        </w:tc>
        <w:tc>
          <w:tcPr>
            <w:tcW w:w="2046" w:type="dxa"/>
          </w:tcPr>
          <w:p w14:paraId="0C33319C" w14:textId="023EA164" w:rsidR="00591078" w:rsidRPr="006C3264" w:rsidRDefault="00591078" w:rsidP="00F0699A">
            <w:pPr>
              <w:pStyle w:val="Default"/>
              <w:spacing w:line="276" w:lineRule="auto"/>
              <w:jc w:val="center"/>
              <w:rPr>
                <w:rFonts w:cs="Helvetica"/>
                <w:b/>
                <w:bCs/>
                <w:sz w:val="22"/>
                <w:szCs w:val="22"/>
              </w:rPr>
            </w:pPr>
            <w:r>
              <w:rPr>
                <w:rFonts w:cs="Helvetica"/>
                <w:b/>
                <w:bCs/>
                <w:sz w:val="22"/>
                <w:szCs w:val="22"/>
              </w:rPr>
              <w:t>Methanol</w:t>
            </w:r>
          </w:p>
        </w:tc>
        <w:tc>
          <w:tcPr>
            <w:tcW w:w="1993" w:type="dxa"/>
          </w:tcPr>
          <w:p w14:paraId="65605EB6" w14:textId="42571818"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Ethanol</w:t>
            </w:r>
          </w:p>
        </w:tc>
        <w:tc>
          <w:tcPr>
            <w:tcW w:w="2124" w:type="dxa"/>
          </w:tcPr>
          <w:p w14:paraId="287F65AA" w14:textId="3A73BEC3" w:rsidR="00591078" w:rsidRPr="006C3264" w:rsidRDefault="00591078" w:rsidP="00F0699A">
            <w:pPr>
              <w:pStyle w:val="Default"/>
              <w:spacing w:line="276" w:lineRule="auto"/>
              <w:jc w:val="center"/>
              <w:rPr>
                <w:rFonts w:cs="Helvetica"/>
                <w:b/>
                <w:bCs/>
                <w:sz w:val="22"/>
                <w:szCs w:val="22"/>
              </w:rPr>
            </w:pPr>
            <w:r>
              <w:rPr>
                <w:rFonts w:cs="Helvetica"/>
                <w:b/>
                <w:bCs/>
                <w:sz w:val="22"/>
                <w:szCs w:val="22"/>
              </w:rPr>
              <w:t>Propanol</w:t>
            </w:r>
          </w:p>
        </w:tc>
        <w:tc>
          <w:tcPr>
            <w:tcW w:w="2045" w:type="dxa"/>
          </w:tcPr>
          <w:p w14:paraId="67222E3B" w14:textId="71BB719B" w:rsidR="00591078" w:rsidRPr="006C3264" w:rsidRDefault="00591078" w:rsidP="00F0699A">
            <w:pPr>
              <w:pStyle w:val="Default"/>
              <w:spacing w:line="276" w:lineRule="auto"/>
              <w:jc w:val="center"/>
              <w:rPr>
                <w:rFonts w:cs="Helvetica"/>
                <w:b/>
                <w:bCs/>
                <w:sz w:val="22"/>
                <w:szCs w:val="22"/>
              </w:rPr>
            </w:pPr>
            <w:r>
              <w:rPr>
                <w:rFonts w:cs="Helvetica"/>
                <w:b/>
                <w:bCs/>
                <w:sz w:val="22"/>
                <w:szCs w:val="22"/>
              </w:rPr>
              <w:t>Butanol</w:t>
            </w:r>
          </w:p>
        </w:tc>
        <w:tc>
          <w:tcPr>
            <w:tcW w:w="2285" w:type="dxa"/>
          </w:tcPr>
          <w:p w14:paraId="3A6C014D" w14:textId="3424140E"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Unleaded</w:t>
            </w:r>
          </w:p>
        </w:tc>
        <w:tc>
          <w:tcPr>
            <w:tcW w:w="2152" w:type="dxa"/>
          </w:tcPr>
          <w:p w14:paraId="5C7AB8F1" w14:textId="1325B96A" w:rsidR="00591078" w:rsidRPr="006C3264" w:rsidRDefault="00591078" w:rsidP="00F0699A">
            <w:pPr>
              <w:pStyle w:val="Default"/>
              <w:spacing w:line="276" w:lineRule="auto"/>
              <w:jc w:val="center"/>
              <w:rPr>
                <w:rFonts w:cs="Helvetica"/>
                <w:b/>
                <w:bCs/>
                <w:sz w:val="22"/>
                <w:szCs w:val="22"/>
              </w:rPr>
            </w:pPr>
            <w:r w:rsidRPr="006C3264">
              <w:rPr>
                <w:rFonts w:cs="Helvetica"/>
                <w:b/>
                <w:bCs/>
                <w:sz w:val="22"/>
                <w:szCs w:val="22"/>
              </w:rPr>
              <w:t>Diesel</w:t>
            </w:r>
          </w:p>
        </w:tc>
      </w:tr>
      <w:tr w:rsidR="00591078" w14:paraId="38531C52" w14:textId="77777777" w:rsidTr="00591078">
        <w:trPr>
          <w:trHeight w:val="2180"/>
        </w:trPr>
        <w:tc>
          <w:tcPr>
            <w:tcW w:w="1813" w:type="dxa"/>
          </w:tcPr>
          <w:p w14:paraId="42DE11AB" w14:textId="77777777" w:rsidR="00591078" w:rsidRDefault="00591078" w:rsidP="00F0699A">
            <w:pPr>
              <w:pStyle w:val="Default"/>
              <w:spacing w:line="276" w:lineRule="auto"/>
              <w:rPr>
                <w:rFonts w:cs="Helvetica"/>
                <w:sz w:val="22"/>
                <w:szCs w:val="22"/>
              </w:rPr>
            </w:pPr>
            <w:r>
              <w:rPr>
                <w:rFonts w:cs="Helvetica"/>
                <w:sz w:val="22"/>
                <w:szCs w:val="22"/>
              </w:rPr>
              <w:t>Image</w:t>
            </w:r>
          </w:p>
          <w:p w14:paraId="5C589A5F" w14:textId="77777777" w:rsidR="00591078" w:rsidRDefault="00591078" w:rsidP="00F0699A">
            <w:pPr>
              <w:pStyle w:val="Default"/>
              <w:spacing w:line="276" w:lineRule="auto"/>
              <w:rPr>
                <w:rFonts w:cs="Helvetica"/>
                <w:sz w:val="22"/>
                <w:szCs w:val="22"/>
              </w:rPr>
            </w:pPr>
          </w:p>
          <w:p w14:paraId="4E2712C4" w14:textId="77777777" w:rsidR="00591078" w:rsidRDefault="00591078" w:rsidP="00F0699A">
            <w:pPr>
              <w:pStyle w:val="Default"/>
              <w:spacing w:line="276" w:lineRule="auto"/>
              <w:rPr>
                <w:rFonts w:cs="Helvetica"/>
                <w:sz w:val="22"/>
                <w:szCs w:val="22"/>
              </w:rPr>
            </w:pPr>
          </w:p>
          <w:p w14:paraId="4C07C464" w14:textId="77777777" w:rsidR="00591078" w:rsidRDefault="00591078" w:rsidP="00F0699A">
            <w:pPr>
              <w:pStyle w:val="Default"/>
              <w:spacing w:line="276" w:lineRule="auto"/>
              <w:rPr>
                <w:rFonts w:cs="Helvetica"/>
                <w:sz w:val="22"/>
                <w:szCs w:val="22"/>
              </w:rPr>
            </w:pPr>
          </w:p>
        </w:tc>
        <w:tc>
          <w:tcPr>
            <w:tcW w:w="2046" w:type="dxa"/>
          </w:tcPr>
          <w:p w14:paraId="40AF5E89" w14:textId="77777777" w:rsidR="00591078" w:rsidRDefault="00591078" w:rsidP="00F0699A">
            <w:pPr>
              <w:pStyle w:val="Default"/>
              <w:spacing w:line="276" w:lineRule="auto"/>
              <w:rPr>
                <w:rFonts w:cs="Helvetica"/>
                <w:sz w:val="22"/>
                <w:szCs w:val="22"/>
              </w:rPr>
            </w:pPr>
          </w:p>
        </w:tc>
        <w:tc>
          <w:tcPr>
            <w:tcW w:w="1993" w:type="dxa"/>
          </w:tcPr>
          <w:p w14:paraId="4FBEBF09" w14:textId="2302E246" w:rsidR="00591078" w:rsidRPr="001777AB" w:rsidRDefault="00591078" w:rsidP="00F0699A">
            <w:pPr>
              <w:pStyle w:val="Default"/>
              <w:spacing w:line="276" w:lineRule="auto"/>
              <w:rPr>
                <w:rFonts w:cs="Helvetica"/>
                <w:b/>
                <w:bCs/>
                <w:color w:val="FF0000"/>
                <w:sz w:val="22"/>
                <w:szCs w:val="22"/>
              </w:rPr>
            </w:pPr>
          </w:p>
        </w:tc>
        <w:tc>
          <w:tcPr>
            <w:tcW w:w="2124" w:type="dxa"/>
          </w:tcPr>
          <w:p w14:paraId="61060C57" w14:textId="3D1E5564" w:rsidR="00591078" w:rsidRPr="001777AB" w:rsidRDefault="00591078" w:rsidP="00F0699A">
            <w:pPr>
              <w:pStyle w:val="Default"/>
              <w:spacing w:line="276" w:lineRule="auto"/>
              <w:rPr>
                <w:rFonts w:cs="Helvetica"/>
                <w:b/>
                <w:bCs/>
                <w:color w:val="FF0000"/>
                <w:sz w:val="22"/>
                <w:szCs w:val="22"/>
              </w:rPr>
            </w:pPr>
          </w:p>
        </w:tc>
        <w:tc>
          <w:tcPr>
            <w:tcW w:w="2045" w:type="dxa"/>
          </w:tcPr>
          <w:p w14:paraId="3629AAA4"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4014418B" w14:textId="255482C6" w:rsidR="00591078" w:rsidRPr="001777AB" w:rsidRDefault="00591078" w:rsidP="00F0699A">
            <w:pPr>
              <w:pStyle w:val="Default"/>
              <w:spacing w:line="276" w:lineRule="auto"/>
              <w:rPr>
                <w:rFonts w:cs="Helvetica"/>
                <w:b/>
                <w:bCs/>
                <w:color w:val="FF0000"/>
                <w:sz w:val="22"/>
                <w:szCs w:val="22"/>
              </w:rPr>
            </w:pPr>
          </w:p>
        </w:tc>
        <w:tc>
          <w:tcPr>
            <w:tcW w:w="2152" w:type="dxa"/>
          </w:tcPr>
          <w:p w14:paraId="64234677" w14:textId="77777777" w:rsidR="00591078" w:rsidRPr="001777AB" w:rsidRDefault="00591078" w:rsidP="00F0699A">
            <w:pPr>
              <w:pStyle w:val="Default"/>
              <w:spacing w:line="276" w:lineRule="auto"/>
              <w:rPr>
                <w:rFonts w:cs="Helvetica"/>
                <w:b/>
                <w:bCs/>
                <w:color w:val="FF0000"/>
                <w:sz w:val="22"/>
                <w:szCs w:val="22"/>
              </w:rPr>
            </w:pPr>
          </w:p>
        </w:tc>
      </w:tr>
      <w:tr w:rsidR="00591078" w14:paraId="5719FD75" w14:textId="77777777" w:rsidTr="00591078">
        <w:trPr>
          <w:trHeight w:val="1090"/>
        </w:trPr>
        <w:tc>
          <w:tcPr>
            <w:tcW w:w="1813" w:type="dxa"/>
          </w:tcPr>
          <w:p w14:paraId="67724E81" w14:textId="77777777" w:rsidR="00591078" w:rsidRDefault="00591078" w:rsidP="00F0699A">
            <w:pPr>
              <w:pStyle w:val="Default"/>
              <w:spacing w:line="276" w:lineRule="auto"/>
              <w:rPr>
                <w:rFonts w:cs="Helvetica"/>
                <w:sz w:val="22"/>
                <w:szCs w:val="22"/>
              </w:rPr>
            </w:pPr>
            <w:r>
              <w:rPr>
                <w:rFonts w:cs="Helvetica"/>
                <w:sz w:val="22"/>
                <w:szCs w:val="22"/>
              </w:rPr>
              <w:t>Chemical Formula</w:t>
            </w:r>
          </w:p>
        </w:tc>
        <w:tc>
          <w:tcPr>
            <w:tcW w:w="2046" w:type="dxa"/>
          </w:tcPr>
          <w:p w14:paraId="50EC0462" w14:textId="77777777" w:rsidR="00591078" w:rsidRDefault="00591078" w:rsidP="00F0699A">
            <w:pPr>
              <w:pStyle w:val="Default"/>
              <w:spacing w:line="276" w:lineRule="auto"/>
              <w:rPr>
                <w:rFonts w:cs="Helvetica"/>
                <w:sz w:val="22"/>
                <w:szCs w:val="22"/>
              </w:rPr>
            </w:pPr>
          </w:p>
        </w:tc>
        <w:tc>
          <w:tcPr>
            <w:tcW w:w="1993" w:type="dxa"/>
          </w:tcPr>
          <w:p w14:paraId="7AC38B27" w14:textId="1F69174F"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C</w:t>
            </w:r>
            <w:r w:rsidRPr="001777AB">
              <w:rPr>
                <w:rFonts w:cs="Helvetica"/>
                <w:b/>
                <w:bCs/>
                <w:color w:val="FF0000"/>
                <w:sz w:val="22"/>
                <w:szCs w:val="22"/>
                <w:vertAlign w:val="subscript"/>
              </w:rPr>
              <w:t>2</w:t>
            </w:r>
            <w:r w:rsidRPr="001777AB">
              <w:rPr>
                <w:rFonts w:cs="Helvetica"/>
                <w:b/>
                <w:bCs/>
                <w:color w:val="FF0000"/>
                <w:sz w:val="22"/>
                <w:szCs w:val="22"/>
              </w:rPr>
              <w:t>H</w:t>
            </w:r>
            <w:r w:rsidRPr="001777AB">
              <w:rPr>
                <w:rFonts w:cs="Helvetica"/>
                <w:b/>
                <w:bCs/>
                <w:color w:val="FF0000"/>
                <w:sz w:val="22"/>
                <w:szCs w:val="22"/>
                <w:vertAlign w:val="subscript"/>
              </w:rPr>
              <w:t>5</w:t>
            </w:r>
            <w:r w:rsidRPr="001777AB">
              <w:rPr>
                <w:rFonts w:cs="Helvetica"/>
                <w:b/>
                <w:bCs/>
                <w:color w:val="FF0000"/>
                <w:sz w:val="22"/>
                <w:szCs w:val="22"/>
              </w:rPr>
              <w:t>OH</w:t>
            </w:r>
          </w:p>
        </w:tc>
        <w:tc>
          <w:tcPr>
            <w:tcW w:w="2124" w:type="dxa"/>
          </w:tcPr>
          <w:p w14:paraId="273A871A" w14:textId="63B390B6" w:rsidR="00591078" w:rsidRPr="001777AB" w:rsidRDefault="00591078" w:rsidP="00F0699A">
            <w:pPr>
              <w:pStyle w:val="Default"/>
              <w:spacing w:line="276" w:lineRule="auto"/>
              <w:rPr>
                <w:rFonts w:cs="Helvetica"/>
                <w:b/>
                <w:bCs/>
                <w:color w:val="FF0000"/>
                <w:sz w:val="22"/>
                <w:szCs w:val="22"/>
              </w:rPr>
            </w:pPr>
          </w:p>
          <w:p w14:paraId="0B5DBAED" w14:textId="77777777" w:rsidR="00591078" w:rsidRPr="001777AB" w:rsidRDefault="00591078" w:rsidP="00F0699A">
            <w:pPr>
              <w:pStyle w:val="Default"/>
              <w:spacing w:line="276" w:lineRule="auto"/>
              <w:rPr>
                <w:rFonts w:cs="Helvetica"/>
                <w:b/>
                <w:bCs/>
                <w:color w:val="FF0000"/>
                <w:sz w:val="22"/>
                <w:szCs w:val="22"/>
              </w:rPr>
            </w:pPr>
          </w:p>
        </w:tc>
        <w:tc>
          <w:tcPr>
            <w:tcW w:w="2045" w:type="dxa"/>
          </w:tcPr>
          <w:p w14:paraId="229AEA62"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25D8DEB5" w14:textId="2AC6B46A"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Octane: C</w:t>
            </w:r>
            <w:r w:rsidRPr="001777AB">
              <w:rPr>
                <w:rFonts w:cs="Helvetica"/>
                <w:b/>
                <w:bCs/>
                <w:color w:val="FF0000"/>
                <w:sz w:val="22"/>
                <w:szCs w:val="22"/>
                <w:vertAlign w:val="subscript"/>
              </w:rPr>
              <w:t>8</w:t>
            </w:r>
            <w:r w:rsidRPr="001777AB">
              <w:rPr>
                <w:rFonts w:cs="Helvetica"/>
                <w:b/>
                <w:bCs/>
                <w:color w:val="FF0000"/>
                <w:sz w:val="22"/>
                <w:szCs w:val="22"/>
              </w:rPr>
              <w:t>H</w:t>
            </w:r>
            <w:r w:rsidRPr="001777AB">
              <w:rPr>
                <w:rFonts w:cs="Helvetica"/>
                <w:b/>
                <w:bCs/>
                <w:color w:val="FF0000"/>
                <w:sz w:val="22"/>
                <w:szCs w:val="22"/>
                <w:vertAlign w:val="subscript"/>
              </w:rPr>
              <w:t>18</w:t>
            </w:r>
          </w:p>
        </w:tc>
        <w:tc>
          <w:tcPr>
            <w:tcW w:w="2152" w:type="dxa"/>
          </w:tcPr>
          <w:p w14:paraId="7C93F80C" w14:textId="77777777" w:rsidR="001777AB" w:rsidRPr="001777AB" w:rsidRDefault="00F87329" w:rsidP="00F0699A">
            <w:pPr>
              <w:pStyle w:val="Default"/>
              <w:spacing w:line="276" w:lineRule="auto"/>
              <w:rPr>
                <w:rFonts w:ascii="Arial" w:hAnsi="Arial" w:cs="Arial"/>
                <w:b/>
                <w:bCs/>
                <w:color w:val="FF0000"/>
                <w:sz w:val="21"/>
                <w:szCs w:val="21"/>
                <w:shd w:val="clear" w:color="auto" w:fill="FFFFFF"/>
              </w:rPr>
            </w:pPr>
            <w:r w:rsidRPr="001777AB">
              <w:rPr>
                <w:rFonts w:ascii="Arial" w:hAnsi="Arial" w:cs="Arial"/>
                <w:b/>
                <w:bCs/>
                <w:color w:val="FF0000"/>
                <w:sz w:val="21"/>
                <w:szCs w:val="21"/>
                <w:shd w:val="clear" w:color="auto" w:fill="FFFFFF"/>
              </w:rPr>
              <w:t>The average chemical formula for common diesel fuel is C</w:t>
            </w:r>
            <w:r w:rsidRPr="001777AB">
              <w:rPr>
                <w:rFonts w:ascii="Arial" w:hAnsi="Arial" w:cs="Arial"/>
                <w:b/>
                <w:bCs/>
                <w:color w:val="FF0000"/>
                <w:sz w:val="17"/>
                <w:szCs w:val="17"/>
                <w:shd w:val="clear" w:color="auto" w:fill="FFFFFF"/>
                <w:vertAlign w:val="subscript"/>
              </w:rPr>
              <w:t>12</w:t>
            </w:r>
            <w:r w:rsidRPr="001777AB">
              <w:rPr>
                <w:rFonts w:ascii="Arial" w:hAnsi="Arial" w:cs="Arial"/>
                <w:b/>
                <w:bCs/>
                <w:color w:val="FF0000"/>
                <w:sz w:val="21"/>
                <w:szCs w:val="21"/>
                <w:shd w:val="clear" w:color="auto" w:fill="FFFFFF"/>
              </w:rPr>
              <w:t>H</w:t>
            </w:r>
            <w:r w:rsidRPr="001777AB">
              <w:rPr>
                <w:rFonts w:ascii="Arial" w:hAnsi="Arial" w:cs="Arial"/>
                <w:b/>
                <w:bCs/>
                <w:color w:val="FF0000"/>
                <w:sz w:val="17"/>
                <w:szCs w:val="17"/>
                <w:shd w:val="clear" w:color="auto" w:fill="FFFFFF"/>
                <w:vertAlign w:val="subscript"/>
              </w:rPr>
              <w:t>24</w:t>
            </w:r>
            <w:r w:rsidRPr="001777AB">
              <w:rPr>
                <w:rFonts w:ascii="Arial" w:hAnsi="Arial" w:cs="Arial"/>
                <w:b/>
                <w:bCs/>
                <w:color w:val="FF0000"/>
                <w:sz w:val="21"/>
                <w:szCs w:val="21"/>
                <w:shd w:val="clear" w:color="auto" w:fill="FFFFFF"/>
              </w:rPr>
              <w:t xml:space="preserve">, </w:t>
            </w:r>
          </w:p>
          <w:p w14:paraId="0BE4799C" w14:textId="047F4F02" w:rsidR="00591078" w:rsidRPr="001777AB" w:rsidRDefault="001777AB" w:rsidP="00F0699A">
            <w:pPr>
              <w:pStyle w:val="Default"/>
              <w:spacing w:line="276" w:lineRule="auto"/>
              <w:rPr>
                <w:rFonts w:cs="Helvetica"/>
                <w:b/>
                <w:bCs/>
                <w:color w:val="FF0000"/>
                <w:sz w:val="22"/>
                <w:szCs w:val="22"/>
              </w:rPr>
            </w:pPr>
            <w:r w:rsidRPr="001777AB">
              <w:rPr>
                <w:rFonts w:ascii="Arial" w:hAnsi="Arial" w:cs="Arial"/>
                <w:b/>
                <w:bCs/>
                <w:color w:val="FF0000"/>
                <w:sz w:val="21"/>
                <w:szCs w:val="21"/>
                <w:shd w:val="clear" w:color="auto" w:fill="FFFFFF"/>
              </w:rPr>
              <w:t>R</w:t>
            </w:r>
            <w:r w:rsidR="00F87329" w:rsidRPr="001777AB">
              <w:rPr>
                <w:rFonts w:ascii="Arial" w:hAnsi="Arial" w:cs="Arial"/>
                <w:b/>
                <w:bCs/>
                <w:color w:val="FF0000"/>
                <w:sz w:val="21"/>
                <w:szCs w:val="21"/>
                <w:shd w:val="clear" w:color="auto" w:fill="FFFFFF"/>
              </w:rPr>
              <w:t>ang</w:t>
            </w:r>
            <w:r w:rsidRPr="001777AB">
              <w:rPr>
                <w:rFonts w:ascii="Arial" w:hAnsi="Arial" w:cs="Arial"/>
                <w:b/>
                <w:bCs/>
                <w:color w:val="FF0000"/>
                <w:sz w:val="21"/>
                <w:szCs w:val="21"/>
                <w:shd w:val="clear" w:color="auto" w:fill="FFFFFF"/>
              </w:rPr>
              <w:t xml:space="preserve">es </w:t>
            </w:r>
            <w:r w:rsidR="00F87329" w:rsidRPr="001777AB">
              <w:rPr>
                <w:rFonts w:ascii="Arial" w:hAnsi="Arial" w:cs="Arial"/>
                <w:b/>
                <w:bCs/>
                <w:color w:val="FF0000"/>
                <w:sz w:val="21"/>
                <w:szCs w:val="21"/>
                <w:shd w:val="clear" w:color="auto" w:fill="FFFFFF"/>
              </w:rPr>
              <w:t>from C9 to C20.</w:t>
            </w:r>
          </w:p>
        </w:tc>
      </w:tr>
      <w:tr w:rsidR="00591078" w14:paraId="5CE5B502" w14:textId="77777777" w:rsidTr="002E31E2">
        <w:trPr>
          <w:trHeight w:val="487"/>
        </w:trPr>
        <w:tc>
          <w:tcPr>
            <w:tcW w:w="1813" w:type="dxa"/>
          </w:tcPr>
          <w:p w14:paraId="1B1D5CA7" w14:textId="33DA144E" w:rsidR="00591078" w:rsidRDefault="00591078" w:rsidP="00F0699A">
            <w:pPr>
              <w:pStyle w:val="Default"/>
              <w:spacing w:line="276" w:lineRule="auto"/>
              <w:rPr>
                <w:rFonts w:cs="Helvetica"/>
                <w:sz w:val="22"/>
                <w:szCs w:val="22"/>
              </w:rPr>
            </w:pPr>
            <w:r>
              <w:rPr>
                <w:rFonts w:cs="Helvetica"/>
                <w:sz w:val="22"/>
                <w:szCs w:val="22"/>
              </w:rPr>
              <w:t>Density</w:t>
            </w:r>
            <w:r w:rsidR="001777AB">
              <w:rPr>
                <w:rFonts w:cs="Helvetica"/>
                <w:sz w:val="22"/>
                <w:szCs w:val="22"/>
              </w:rPr>
              <w:t xml:space="preserve"> (kg/m</w:t>
            </w:r>
            <w:r w:rsidR="001777AB" w:rsidRPr="001777AB">
              <w:rPr>
                <w:rFonts w:cs="Helvetica"/>
                <w:sz w:val="22"/>
                <w:szCs w:val="22"/>
                <w:vertAlign w:val="superscript"/>
              </w:rPr>
              <w:t>3</w:t>
            </w:r>
            <w:r w:rsidR="001777AB">
              <w:rPr>
                <w:rFonts w:cs="Helvetica"/>
                <w:sz w:val="22"/>
                <w:szCs w:val="22"/>
              </w:rPr>
              <w:t>)</w:t>
            </w:r>
          </w:p>
        </w:tc>
        <w:tc>
          <w:tcPr>
            <w:tcW w:w="2046" w:type="dxa"/>
          </w:tcPr>
          <w:p w14:paraId="503038C8" w14:textId="77777777" w:rsidR="00591078" w:rsidRDefault="00591078" w:rsidP="00F0699A">
            <w:pPr>
              <w:pStyle w:val="Default"/>
              <w:spacing w:line="276" w:lineRule="auto"/>
              <w:rPr>
                <w:rFonts w:cs="Helvetica"/>
                <w:sz w:val="22"/>
                <w:szCs w:val="22"/>
              </w:rPr>
            </w:pPr>
          </w:p>
        </w:tc>
        <w:tc>
          <w:tcPr>
            <w:tcW w:w="1993" w:type="dxa"/>
          </w:tcPr>
          <w:p w14:paraId="31927BA0" w14:textId="3367BF85"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789</w:t>
            </w:r>
          </w:p>
        </w:tc>
        <w:tc>
          <w:tcPr>
            <w:tcW w:w="2124" w:type="dxa"/>
          </w:tcPr>
          <w:p w14:paraId="507842C4" w14:textId="3ABE4CBB" w:rsidR="00591078" w:rsidRPr="001777AB" w:rsidRDefault="00591078" w:rsidP="00F0699A">
            <w:pPr>
              <w:pStyle w:val="Default"/>
              <w:spacing w:line="276" w:lineRule="auto"/>
              <w:rPr>
                <w:rFonts w:cs="Helvetica"/>
                <w:b/>
                <w:bCs/>
                <w:color w:val="FF0000"/>
                <w:sz w:val="22"/>
                <w:szCs w:val="22"/>
              </w:rPr>
            </w:pPr>
          </w:p>
          <w:p w14:paraId="30A639B6" w14:textId="77777777" w:rsidR="00591078" w:rsidRPr="001777AB" w:rsidRDefault="00591078" w:rsidP="00F0699A">
            <w:pPr>
              <w:pStyle w:val="Default"/>
              <w:spacing w:line="276" w:lineRule="auto"/>
              <w:rPr>
                <w:rFonts w:cs="Helvetica"/>
                <w:b/>
                <w:bCs/>
                <w:color w:val="FF0000"/>
                <w:sz w:val="22"/>
                <w:szCs w:val="22"/>
              </w:rPr>
            </w:pPr>
          </w:p>
        </w:tc>
        <w:tc>
          <w:tcPr>
            <w:tcW w:w="2045" w:type="dxa"/>
          </w:tcPr>
          <w:p w14:paraId="2A87C358"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7400D328" w14:textId="5B30B7F9" w:rsidR="00591078" w:rsidRPr="001777AB" w:rsidRDefault="001777AB"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715-780</w:t>
            </w:r>
          </w:p>
        </w:tc>
        <w:tc>
          <w:tcPr>
            <w:tcW w:w="2152" w:type="dxa"/>
          </w:tcPr>
          <w:p w14:paraId="5EB18FC7" w14:textId="0F4F7351" w:rsidR="00591078" w:rsidRPr="001777AB" w:rsidRDefault="001777AB"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849</w:t>
            </w:r>
          </w:p>
        </w:tc>
      </w:tr>
      <w:tr w:rsidR="00591078" w14:paraId="697319C2" w14:textId="77777777" w:rsidTr="002E31E2">
        <w:trPr>
          <w:trHeight w:val="708"/>
        </w:trPr>
        <w:tc>
          <w:tcPr>
            <w:tcW w:w="1813" w:type="dxa"/>
          </w:tcPr>
          <w:p w14:paraId="735E0742" w14:textId="27A9D166" w:rsidR="00591078" w:rsidRDefault="00591078" w:rsidP="00F0699A">
            <w:pPr>
              <w:pStyle w:val="Default"/>
              <w:spacing w:line="276" w:lineRule="auto"/>
              <w:rPr>
                <w:rFonts w:cs="Helvetica"/>
                <w:sz w:val="22"/>
                <w:szCs w:val="22"/>
              </w:rPr>
            </w:pPr>
            <w:r>
              <w:rPr>
                <w:rFonts w:cs="Helvetica"/>
                <w:sz w:val="22"/>
                <w:szCs w:val="22"/>
              </w:rPr>
              <w:t>Boiling Temperature</w:t>
            </w:r>
            <w:r w:rsidR="001777AB">
              <w:rPr>
                <w:rFonts w:cs="Helvetica"/>
                <w:sz w:val="22"/>
                <w:szCs w:val="22"/>
              </w:rPr>
              <w:t xml:space="preserve"> (</w:t>
            </w:r>
            <w:r w:rsidR="001777AB">
              <w:rPr>
                <w:rFonts w:ascii="Arial" w:hAnsi="Arial" w:cs="Arial"/>
                <w:color w:val="202122"/>
                <w:sz w:val="21"/>
                <w:szCs w:val="21"/>
                <w:shd w:val="clear" w:color="auto" w:fill="FFFFFF"/>
              </w:rPr>
              <w:t>°C)</w:t>
            </w:r>
          </w:p>
        </w:tc>
        <w:tc>
          <w:tcPr>
            <w:tcW w:w="2046" w:type="dxa"/>
          </w:tcPr>
          <w:p w14:paraId="2B92815F" w14:textId="77777777" w:rsidR="00591078" w:rsidRDefault="00591078" w:rsidP="00F0699A">
            <w:pPr>
              <w:pStyle w:val="Default"/>
              <w:spacing w:line="276" w:lineRule="auto"/>
              <w:rPr>
                <w:rFonts w:cs="Helvetica"/>
                <w:sz w:val="22"/>
                <w:szCs w:val="22"/>
              </w:rPr>
            </w:pPr>
          </w:p>
        </w:tc>
        <w:tc>
          <w:tcPr>
            <w:tcW w:w="1993" w:type="dxa"/>
          </w:tcPr>
          <w:p w14:paraId="4166158E" w14:textId="26E947FE"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78.3</w:t>
            </w:r>
          </w:p>
        </w:tc>
        <w:tc>
          <w:tcPr>
            <w:tcW w:w="2124" w:type="dxa"/>
          </w:tcPr>
          <w:p w14:paraId="794960A4" w14:textId="5B9D6CDC" w:rsidR="00591078" w:rsidRPr="001777AB" w:rsidRDefault="00591078" w:rsidP="00F0699A">
            <w:pPr>
              <w:pStyle w:val="Default"/>
              <w:spacing w:line="276" w:lineRule="auto"/>
              <w:rPr>
                <w:rFonts w:cs="Helvetica"/>
                <w:b/>
                <w:bCs/>
                <w:color w:val="FF0000"/>
                <w:sz w:val="22"/>
                <w:szCs w:val="22"/>
              </w:rPr>
            </w:pPr>
          </w:p>
          <w:p w14:paraId="0F0D628D" w14:textId="77777777" w:rsidR="00591078" w:rsidRPr="001777AB" w:rsidRDefault="00591078" w:rsidP="00F0699A">
            <w:pPr>
              <w:pStyle w:val="Default"/>
              <w:spacing w:line="276" w:lineRule="auto"/>
              <w:rPr>
                <w:rFonts w:cs="Helvetica"/>
                <w:b/>
                <w:bCs/>
                <w:color w:val="FF0000"/>
                <w:sz w:val="22"/>
                <w:szCs w:val="22"/>
              </w:rPr>
            </w:pPr>
          </w:p>
        </w:tc>
        <w:tc>
          <w:tcPr>
            <w:tcW w:w="2045" w:type="dxa"/>
          </w:tcPr>
          <w:p w14:paraId="6D807721"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0F8A6F27" w14:textId="43CC542C" w:rsidR="00591078" w:rsidRPr="001777AB" w:rsidRDefault="001777AB"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85</w:t>
            </w:r>
          </w:p>
        </w:tc>
        <w:tc>
          <w:tcPr>
            <w:tcW w:w="2152" w:type="dxa"/>
          </w:tcPr>
          <w:p w14:paraId="4CD6D9EC" w14:textId="53B65DFD" w:rsidR="00591078" w:rsidRPr="001777AB" w:rsidRDefault="00F87329"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163</w:t>
            </w:r>
            <w:r w:rsidR="001777AB" w:rsidRPr="001777AB">
              <w:rPr>
                <w:rFonts w:asciiTheme="minorHAnsi" w:hAnsiTheme="minorHAnsi" w:cstheme="minorHAnsi"/>
                <w:b/>
                <w:bCs/>
                <w:color w:val="FF0000"/>
                <w:sz w:val="22"/>
                <w:szCs w:val="22"/>
              </w:rPr>
              <w:t>-360</w:t>
            </w:r>
          </w:p>
        </w:tc>
      </w:tr>
      <w:tr w:rsidR="00591078" w14:paraId="0D98F686" w14:textId="77777777" w:rsidTr="002E31E2">
        <w:trPr>
          <w:trHeight w:val="704"/>
        </w:trPr>
        <w:tc>
          <w:tcPr>
            <w:tcW w:w="1813" w:type="dxa"/>
          </w:tcPr>
          <w:p w14:paraId="7FB01E4F" w14:textId="128327F9" w:rsidR="00591078" w:rsidRDefault="00591078" w:rsidP="00F0699A">
            <w:pPr>
              <w:pStyle w:val="Default"/>
              <w:spacing w:line="276" w:lineRule="auto"/>
              <w:rPr>
                <w:rFonts w:cs="Helvetica"/>
                <w:sz w:val="22"/>
                <w:szCs w:val="22"/>
              </w:rPr>
            </w:pPr>
            <w:r>
              <w:rPr>
                <w:rFonts w:cs="Helvetica"/>
                <w:sz w:val="22"/>
                <w:szCs w:val="22"/>
              </w:rPr>
              <w:t>Autoignition Temperature</w:t>
            </w:r>
            <w:r w:rsidR="001777AB">
              <w:rPr>
                <w:rFonts w:cs="Helvetica"/>
                <w:sz w:val="22"/>
                <w:szCs w:val="22"/>
              </w:rPr>
              <w:t xml:space="preserve"> (</w:t>
            </w:r>
            <w:r w:rsidR="001777AB">
              <w:rPr>
                <w:rFonts w:ascii="Arial" w:hAnsi="Arial" w:cs="Arial"/>
                <w:color w:val="202122"/>
                <w:sz w:val="21"/>
                <w:szCs w:val="21"/>
                <w:shd w:val="clear" w:color="auto" w:fill="FFFFFF"/>
              </w:rPr>
              <w:t>°C)</w:t>
            </w:r>
          </w:p>
        </w:tc>
        <w:tc>
          <w:tcPr>
            <w:tcW w:w="2046" w:type="dxa"/>
          </w:tcPr>
          <w:p w14:paraId="1537CF5D" w14:textId="77777777" w:rsidR="00591078" w:rsidRDefault="00591078" w:rsidP="00F0699A">
            <w:pPr>
              <w:pStyle w:val="Default"/>
              <w:spacing w:line="276" w:lineRule="auto"/>
              <w:rPr>
                <w:rFonts w:cs="Helvetica"/>
                <w:sz w:val="22"/>
                <w:szCs w:val="22"/>
              </w:rPr>
            </w:pPr>
          </w:p>
        </w:tc>
        <w:tc>
          <w:tcPr>
            <w:tcW w:w="1993" w:type="dxa"/>
          </w:tcPr>
          <w:p w14:paraId="6736569B" w14:textId="298A1E1A"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365</w:t>
            </w:r>
          </w:p>
        </w:tc>
        <w:tc>
          <w:tcPr>
            <w:tcW w:w="2124" w:type="dxa"/>
          </w:tcPr>
          <w:p w14:paraId="2287C00D" w14:textId="0455B611" w:rsidR="00591078" w:rsidRPr="001777AB" w:rsidRDefault="00591078" w:rsidP="00F0699A">
            <w:pPr>
              <w:pStyle w:val="Default"/>
              <w:spacing w:line="276" w:lineRule="auto"/>
              <w:rPr>
                <w:rFonts w:cs="Helvetica"/>
                <w:b/>
                <w:bCs/>
                <w:color w:val="FF0000"/>
                <w:sz w:val="22"/>
                <w:szCs w:val="22"/>
              </w:rPr>
            </w:pPr>
          </w:p>
        </w:tc>
        <w:tc>
          <w:tcPr>
            <w:tcW w:w="2045" w:type="dxa"/>
          </w:tcPr>
          <w:p w14:paraId="30A8B750"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4CDF763C" w14:textId="07AD27FC" w:rsidR="00591078" w:rsidRPr="001777AB" w:rsidRDefault="001777AB"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280</w:t>
            </w:r>
          </w:p>
        </w:tc>
        <w:tc>
          <w:tcPr>
            <w:tcW w:w="2152" w:type="dxa"/>
          </w:tcPr>
          <w:p w14:paraId="33C7A886" w14:textId="65892BBB" w:rsidR="00591078" w:rsidRPr="001777AB" w:rsidRDefault="001777AB" w:rsidP="00F0699A">
            <w:pPr>
              <w:pStyle w:val="Default"/>
              <w:spacing w:line="276" w:lineRule="auto"/>
              <w:rPr>
                <w:rFonts w:asciiTheme="minorHAnsi" w:hAnsiTheme="minorHAnsi" w:cstheme="minorHAnsi"/>
                <w:b/>
                <w:bCs/>
                <w:color w:val="FF0000"/>
                <w:sz w:val="22"/>
                <w:szCs w:val="22"/>
              </w:rPr>
            </w:pPr>
            <w:r w:rsidRPr="001777AB">
              <w:rPr>
                <w:rFonts w:asciiTheme="minorHAnsi" w:hAnsiTheme="minorHAnsi" w:cstheme="minorHAnsi"/>
                <w:b/>
                <w:bCs/>
                <w:color w:val="FF0000"/>
                <w:sz w:val="22"/>
                <w:szCs w:val="22"/>
              </w:rPr>
              <w:t>210</w:t>
            </w:r>
          </w:p>
        </w:tc>
      </w:tr>
      <w:tr w:rsidR="00591078" w14:paraId="57282B3C" w14:textId="77777777" w:rsidTr="002E31E2">
        <w:trPr>
          <w:trHeight w:val="558"/>
        </w:trPr>
        <w:tc>
          <w:tcPr>
            <w:tcW w:w="1813" w:type="dxa"/>
          </w:tcPr>
          <w:p w14:paraId="40361DFD" w14:textId="436871E6" w:rsidR="00591078" w:rsidRDefault="00591078" w:rsidP="00F0699A">
            <w:pPr>
              <w:pStyle w:val="Default"/>
              <w:spacing w:line="276" w:lineRule="auto"/>
              <w:rPr>
                <w:rFonts w:cs="Helvetica"/>
                <w:sz w:val="22"/>
                <w:szCs w:val="22"/>
              </w:rPr>
            </w:pPr>
            <w:r>
              <w:rPr>
                <w:rFonts w:cs="Helvetica"/>
                <w:sz w:val="22"/>
                <w:szCs w:val="22"/>
              </w:rPr>
              <w:t xml:space="preserve">Flashpoint </w:t>
            </w:r>
            <w:r w:rsidR="001777AB">
              <w:rPr>
                <w:rFonts w:cs="Helvetica"/>
                <w:sz w:val="22"/>
                <w:szCs w:val="22"/>
              </w:rPr>
              <w:t>(</w:t>
            </w:r>
            <w:r w:rsidR="001777AB">
              <w:rPr>
                <w:rFonts w:ascii="Arial" w:hAnsi="Arial" w:cs="Arial"/>
                <w:color w:val="202122"/>
                <w:sz w:val="21"/>
                <w:szCs w:val="21"/>
                <w:shd w:val="clear" w:color="auto" w:fill="FFFFFF"/>
              </w:rPr>
              <w:t>°C)</w:t>
            </w:r>
          </w:p>
        </w:tc>
        <w:tc>
          <w:tcPr>
            <w:tcW w:w="2046" w:type="dxa"/>
          </w:tcPr>
          <w:p w14:paraId="38F0539A" w14:textId="77777777" w:rsidR="00591078" w:rsidRDefault="00591078" w:rsidP="00F0699A">
            <w:pPr>
              <w:pStyle w:val="Default"/>
              <w:spacing w:line="276" w:lineRule="auto"/>
              <w:rPr>
                <w:rFonts w:cs="Helvetica"/>
                <w:sz w:val="22"/>
                <w:szCs w:val="22"/>
              </w:rPr>
            </w:pPr>
          </w:p>
        </w:tc>
        <w:tc>
          <w:tcPr>
            <w:tcW w:w="1993" w:type="dxa"/>
          </w:tcPr>
          <w:p w14:paraId="27667E46" w14:textId="12BFF84A" w:rsidR="00591078" w:rsidRPr="001777AB" w:rsidRDefault="001777AB" w:rsidP="00F0699A">
            <w:pPr>
              <w:pStyle w:val="Default"/>
              <w:spacing w:line="276" w:lineRule="auto"/>
              <w:rPr>
                <w:rFonts w:cs="Helvetica"/>
                <w:b/>
                <w:bCs/>
                <w:color w:val="FF0000"/>
                <w:sz w:val="22"/>
                <w:szCs w:val="22"/>
              </w:rPr>
            </w:pPr>
            <w:r w:rsidRPr="001777AB">
              <w:rPr>
                <w:rFonts w:cs="Helvetica"/>
                <w:b/>
                <w:bCs/>
                <w:color w:val="FF0000"/>
                <w:sz w:val="22"/>
                <w:szCs w:val="22"/>
              </w:rPr>
              <w:t>16.6</w:t>
            </w:r>
          </w:p>
        </w:tc>
        <w:tc>
          <w:tcPr>
            <w:tcW w:w="2124" w:type="dxa"/>
          </w:tcPr>
          <w:p w14:paraId="77294C4C" w14:textId="2AA56D80" w:rsidR="00591078" w:rsidRPr="001777AB" w:rsidRDefault="00591078" w:rsidP="00F0699A">
            <w:pPr>
              <w:pStyle w:val="Default"/>
              <w:spacing w:line="276" w:lineRule="auto"/>
              <w:rPr>
                <w:rFonts w:cs="Helvetica"/>
                <w:b/>
                <w:bCs/>
                <w:color w:val="FF0000"/>
                <w:sz w:val="22"/>
                <w:szCs w:val="22"/>
              </w:rPr>
            </w:pPr>
          </w:p>
          <w:p w14:paraId="0660F434" w14:textId="77777777" w:rsidR="00591078" w:rsidRPr="001777AB" w:rsidRDefault="00591078" w:rsidP="00F0699A">
            <w:pPr>
              <w:pStyle w:val="Default"/>
              <w:spacing w:line="276" w:lineRule="auto"/>
              <w:rPr>
                <w:rFonts w:cs="Helvetica"/>
                <w:b/>
                <w:bCs/>
                <w:color w:val="FF0000"/>
                <w:sz w:val="22"/>
                <w:szCs w:val="22"/>
              </w:rPr>
            </w:pPr>
          </w:p>
        </w:tc>
        <w:tc>
          <w:tcPr>
            <w:tcW w:w="2045" w:type="dxa"/>
          </w:tcPr>
          <w:p w14:paraId="6F8BDC96" w14:textId="77777777" w:rsidR="00591078" w:rsidRPr="001777AB" w:rsidRDefault="00591078" w:rsidP="00F0699A">
            <w:pPr>
              <w:pStyle w:val="Default"/>
              <w:spacing w:line="276" w:lineRule="auto"/>
              <w:rPr>
                <w:rFonts w:cs="Helvetica"/>
                <w:b/>
                <w:bCs/>
                <w:color w:val="FF0000"/>
                <w:sz w:val="22"/>
                <w:szCs w:val="22"/>
              </w:rPr>
            </w:pPr>
          </w:p>
        </w:tc>
        <w:tc>
          <w:tcPr>
            <w:tcW w:w="2285" w:type="dxa"/>
          </w:tcPr>
          <w:p w14:paraId="50851447" w14:textId="538D51E7" w:rsidR="00591078" w:rsidRPr="001777AB" w:rsidRDefault="00591078" w:rsidP="00F0699A">
            <w:pPr>
              <w:pStyle w:val="Default"/>
              <w:spacing w:line="276" w:lineRule="auto"/>
              <w:rPr>
                <w:rFonts w:cs="Helvetica"/>
                <w:b/>
                <w:bCs/>
                <w:color w:val="FF0000"/>
                <w:sz w:val="22"/>
                <w:szCs w:val="22"/>
              </w:rPr>
            </w:pPr>
          </w:p>
        </w:tc>
        <w:tc>
          <w:tcPr>
            <w:tcW w:w="2152" w:type="dxa"/>
          </w:tcPr>
          <w:p w14:paraId="1C67DA23" w14:textId="3733A3FF" w:rsidR="00591078" w:rsidRPr="001777AB" w:rsidRDefault="00F87329" w:rsidP="00F0699A">
            <w:pPr>
              <w:pStyle w:val="Default"/>
              <w:spacing w:line="276" w:lineRule="auto"/>
              <w:rPr>
                <w:rFonts w:cs="Helvetica"/>
                <w:b/>
                <w:bCs/>
                <w:color w:val="FF0000"/>
                <w:sz w:val="22"/>
                <w:szCs w:val="22"/>
              </w:rPr>
            </w:pPr>
            <w:r w:rsidRPr="001777AB">
              <w:rPr>
                <w:rFonts w:ascii="Arial" w:hAnsi="Arial" w:cs="Arial"/>
                <w:b/>
                <w:bCs/>
                <w:color w:val="FF0000"/>
                <w:sz w:val="21"/>
                <w:szCs w:val="21"/>
                <w:shd w:val="clear" w:color="auto" w:fill="FFFFFF"/>
              </w:rPr>
              <w:t>52 - 96</w:t>
            </w:r>
          </w:p>
        </w:tc>
      </w:tr>
    </w:tbl>
    <w:p w14:paraId="55A5A6A0" w14:textId="4EF63080" w:rsidR="00591078" w:rsidRDefault="00591078" w:rsidP="009A1293">
      <w:pPr>
        <w:pStyle w:val="Default"/>
        <w:spacing w:line="276" w:lineRule="auto"/>
        <w:rPr>
          <w:rFonts w:cs="Helvetica"/>
          <w:b/>
          <w:bCs/>
          <w:sz w:val="22"/>
          <w:szCs w:val="22"/>
        </w:rPr>
        <w:sectPr w:rsidR="00591078" w:rsidSect="00591078">
          <w:pgSz w:w="15840" w:h="12240" w:orient="landscape"/>
          <w:pgMar w:top="1440" w:right="1440" w:bottom="1440" w:left="1440" w:header="720" w:footer="720" w:gutter="0"/>
          <w:cols w:space="720"/>
          <w:noEndnote/>
        </w:sectPr>
      </w:pPr>
    </w:p>
    <w:p w14:paraId="35897C0D" w14:textId="41533DAF" w:rsidR="009A1293" w:rsidRPr="006C3264" w:rsidRDefault="009A1293" w:rsidP="009A1293">
      <w:pPr>
        <w:pStyle w:val="Default"/>
        <w:spacing w:line="276" w:lineRule="auto"/>
        <w:rPr>
          <w:rFonts w:cs="Helvetica"/>
          <w:b/>
          <w:bCs/>
          <w:sz w:val="22"/>
          <w:szCs w:val="22"/>
        </w:rPr>
      </w:pPr>
      <w:r>
        <w:rPr>
          <w:rFonts w:cs="Helvetica"/>
          <w:b/>
          <w:bCs/>
          <w:sz w:val="22"/>
          <w:szCs w:val="22"/>
        </w:rPr>
        <w:lastRenderedPageBreak/>
        <w:t>Specific Heat Capacity</w:t>
      </w:r>
    </w:p>
    <w:p w14:paraId="7668CAD9" w14:textId="77777777" w:rsidR="009A1293" w:rsidRPr="00C65E16" w:rsidRDefault="009A1293" w:rsidP="009A1293">
      <w:pPr>
        <w:pStyle w:val="Default"/>
        <w:spacing w:line="276" w:lineRule="auto"/>
        <w:rPr>
          <w:rFonts w:asciiTheme="minorHAnsi" w:hAnsiTheme="minorHAnsi" w:cstheme="minorHAnsi"/>
          <w:bCs/>
          <w:color w:val="000000" w:themeColor="text1"/>
        </w:rPr>
      </w:pPr>
      <w:r>
        <w:rPr>
          <w:rFonts w:cs="Helvetica"/>
          <w:sz w:val="22"/>
          <w:szCs w:val="22"/>
        </w:rPr>
        <w:t xml:space="preserve">A common way to measure energy changes in the laboratory is to measure the change in temperature of water. The specific heat capacity of water is </w:t>
      </w:r>
      <w:r>
        <w:rPr>
          <w:rFonts w:asciiTheme="minorHAnsi" w:hAnsiTheme="minorHAnsi" w:cstheme="minorHAnsi"/>
          <w:bCs/>
          <w:color w:val="000000" w:themeColor="text1"/>
        </w:rPr>
        <w:t xml:space="preserve">4.186 joules/gram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 xml:space="preserve">C. </w:t>
      </w:r>
      <w:r>
        <w:rPr>
          <w:rFonts w:cs="Helvetica"/>
          <w:sz w:val="22"/>
          <w:szCs w:val="22"/>
        </w:rPr>
        <w:t xml:space="preserve">This means that 4.18 Joules of energy is needed to increase the temperature of 1 g of water by 1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C</w:t>
      </w:r>
      <w:r>
        <w:rPr>
          <w:rFonts w:cs="Helvetica"/>
          <w:sz w:val="22"/>
          <w:szCs w:val="22"/>
        </w:rPr>
        <w:t>. The total amount of energy needed to heat a substance can be found from the following equation:</w:t>
      </w:r>
    </w:p>
    <w:p w14:paraId="2D3AD5A7" w14:textId="77777777" w:rsidR="009A1293" w:rsidRDefault="009A1293" w:rsidP="009A1293">
      <w:pPr>
        <w:widowControl w:val="0"/>
        <w:autoSpaceDE w:val="0"/>
        <w:autoSpaceDN w:val="0"/>
        <w:adjustRightInd w:val="0"/>
        <w:jc w:val="both"/>
        <w:rPr>
          <w:rFonts w:ascii="Calibri" w:hAnsi="Calibri" w:cs="Helvetica"/>
          <w:color w:val="000000"/>
          <w:sz w:val="22"/>
          <w:szCs w:val="22"/>
        </w:rPr>
      </w:pPr>
    </w:p>
    <w:p w14:paraId="45233405" w14:textId="77777777" w:rsidR="009A1293" w:rsidRPr="00760AE8" w:rsidRDefault="009A1293" w:rsidP="009A1293">
      <w:pPr>
        <w:widowControl w:val="0"/>
        <w:autoSpaceDE w:val="0"/>
        <w:autoSpaceDN w:val="0"/>
        <w:adjustRightInd w:val="0"/>
        <w:jc w:val="both"/>
        <w:rPr>
          <w:rFonts w:ascii="Calibri" w:eastAsiaTheme="minorEastAsia" w:hAnsi="Calibri" w:cs="Helvetica"/>
          <w:color w:val="000000"/>
          <w:sz w:val="22"/>
          <w:szCs w:val="22"/>
        </w:rPr>
      </w:pPr>
      <m:oMathPara>
        <m:oMath>
          <m:r>
            <w:rPr>
              <w:rFonts w:ascii="Cambria Math" w:hAnsi="Cambria Math" w:cs="Helvetica"/>
              <w:color w:val="000000"/>
              <w:sz w:val="22"/>
              <w:szCs w:val="22"/>
            </w:rPr>
            <m:t>q=mC∆T</m:t>
          </m:r>
        </m:oMath>
      </m:oMathPara>
    </w:p>
    <w:p w14:paraId="728F812D"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Where,</w:t>
      </w:r>
    </w:p>
    <w:p w14:paraId="065B81A1"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q = the quantity of heat involved, measured in joules (J)</w:t>
      </w:r>
    </w:p>
    <w:p w14:paraId="7F88AEB6" w14:textId="77777777" w:rsidR="009A1293" w:rsidRDefault="009A1293" w:rsidP="009A1293">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m = the mass of the water, measured in grams (g)</w:t>
      </w:r>
    </w:p>
    <w:p w14:paraId="39A38948" w14:textId="77777777" w:rsidR="009A1293" w:rsidRDefault="009A1293" w:rsidP="009A1293">
      <w:pPr>
        <w:widowControl w:val="0"/>
        <w:autoSpaceDE w:val="0"/>
        <w:autoSpaceDN w:val="0"/>
        <w:adjustRightInd w:val="0"/>
        <w:jc w:val="both"/>
        <w:rPr>
          <w:rFonts w:ascii="Calibri" w:hAnsi="Calibri" w:cs="Helvetica"/>
          <w:color w:val="000000"/>
          <w:sz w:val="22"/>
          <w:szCs w:val="22"/>
        </w:rPr>
      </w:pPr>
      <w:r>
        <w:rPr>
          <w:rFonts w:ascii="Calibri" w:eastAsiaTheme="minorEastAsia" w:hAnsi="Calibri" w:cs="Helvetica"/>
          <w:color w:val="000000"/>
          <w:sz w:val="22"/>
          <w:szCs w:val="22"/>
        </w:rPr>
        <w:tab/>
        <w:t>C = the specific heat capacity of the substance, measured in (</w:t>
      </w:r>
      <w:r>
        <w:rPr>
          <w:rFonts w:ascii="Calibri" w:hAnsi="Calibri" w:cs="Helvetica"/>
          <w:color w:val="000000"/>
          <w:sz w:val="22"/>
          <w:szCs w:val="22"/>
        </w:rPr>
        <w:t xml:space="preserve">J/g </w:t>
      </w:r>
      <w:r>
        <w:rPr>
          <w:rFonts w:cstheme="minorHAnsi"/>
          <w:bCs/>
          <w:color w:val="000000" w:themeColor="text1"/>
        </w:rPr>
        <w:sym w:font="Symbol" w:char="F0B0"/>
      </w:r>
      <w:r>
        <w:rPr>
          <w:rFonts w:cstheme="minorHAnsi"/>
          <w:bCs/>
          <w:color w:val="000000" w:themeColor="text1"/>
        </w:rPr>
        <w:t>C)</w:t>
      </w:r>
    </w:p>
    <w:p w14:paraId="51D67116" w14:textId="77777777" w:rsidR="009A1293" w:rsidRPr="00760AE8" w:rsidRDefault="009A1293" w:rsidP="009A1293">
      <w:pPr>
        <w:widowControl w:val="0"/>
        <w:autoSpaceDE w:val="0"/>
        <w:autoSpaceDN w:val="0"/>
        <w:adjustRightInd w:val="0"/>
        <w:jc w:val="both"/>
        <w:rPr>
          <w:rFonts w:ascii="Calibri" w:hAnsi="Calibri" w:cs="Helvetica"/>
          <w:color w:val="000000"/>
          <w:sz w:val="22"/>
          <w:szCs w:val="22"/>
        </w:rPr>
      </w:pPr>
      <w:r>
        <w:rPr>
          <w:rFonts w:ascii="Calibri" w:hAnsi="Calibri" w:cs="Helvetica"/>
          <w:color w:val="000000"/>
          <w:sz w:val="22"/>
          <w:szCs w:val="22"/>
        </w:rPr>
        <w:tab/>
      </w:r>
      <m:oMath>
        <m:r>
          <w:rPr>
            <w:rFonts w:ascii="Cambria Math" w:hAnsi="Cambria Math" w:cs="Helvetica"/>
            <w:color w:val="000000"/>
            <w:sz w:val="22"/>
            <w:szCs w:val="22"/>
          </w:rPr>
          <m:t>T</m:t>
        </m:r>
      </m:oMath>
      <w:r>
        <w:rPr>
          <w:rFonts w:ascii="Calibri" w:eastAsiaTheme="minorEastAsia" w:hAnsi="Calibri" w:cs="Helvetica"/>
          <w:color w:val="000000"/>
          <w:sz w:val="22"/>
          <w:szCs w:val="22"/>
        </w:rPr>
        <w:t xml:space="preserve"> = the change in temperature (final temp. – initial temp.) measured in Celsius (</w:t>
      </w:r>
      <w:r>
        <w:rPr>
          <w:rFonts w:cstheme="minorHAnsi"/>
          <w:bCs/>
          <w:color w:val="000000" w:themeColor="text1"/>
        </w:rPr>
        <w:sym w:font="Symbol" w:char="F0B0"/>
      </w:r>
      <w:r>
        <w:rPr>
          <w:rFonts w:cstheme="minorHAnsi"/>
          <w:bCs/>
          <w:color w:val="000000" w:themeColor="text1"/>
        </w:rPr>
        <w:t>C</w:t>
      </w:r>
      <w:r>
        <w:rPr>
          <w:rFonts w:ascii="Calibri" w:eastAsiaTheme="minorEastAsia" w:hAnsi="Calibri" w:cs="Helvetica"/>
          <w:color w:val="000000"/>
          <w:sz w:val="22"/>
          <w:szCs w:val="22"/>
        </w:rPr>
        <w:t>)</w:t>
      </w:r>
    </w:p>
    <w:p w14:paraId="791675A0" w14:textId="77777777" w:rsidR="0060544D" w:rsidRDefault="0060544D" w:rsidP="0060544D">
      <w:pPr>
        <w:widowControl w:val="0"/>
        <w:autoSpaceDE w:val="0"/>
        <w:autoSpaceDN w:val="0"/>
        <w:adjustRightInd w:val="0"/>
        <w:spacing w:after="240" w:line="300" w:lineRule="atLeast"/>
        <w:rPr>
          <w:rFonts w:ascii="Calibri" w:hAnsi="Calibri" w:cs="Helvetica"/>
          <w:b/>
          <w:bCs/>
          <w:color w:val="000000"/>
          <w:sz w:val="28"/>
          <w:szCs w:val="26"/>
          <w:u w:val="single"/>
        </w:rPr>
      </w:pPr>
    </w:p>
    <w:p w14:paraId="3DDBD268" w14:textId="4A7802F6" w:rsidR="0060544D" w:rsidRPr="009A1293" w:rsidRDefault="0060544D" w:rsidP="0060544D">
      <w:pPr>
        <w:widowControl w:val="0"/>
        <w:autoSpaceDE w:val="0"/>
        <w:autoSpaceDN w:val="0"/>
        <w:adjustRightInd w:val="0"/>
        <w:spacing w:after="240" w:line="300" w:lineRule="atLeast"/>
        <w:rPr>
          <w:rFonts w:ascii="Calibri" w:hAnsi="Calibri" w:cs="Helvetica"/>
          <w:b/>
          <w:bCs/>
          <w:color w:val="000000"/>
          <w:sz w:val="28"/>
          <w:szCs w:val="26"/>
          <w:u w:val="single"/>
        </w:rPr>
      </w:pPr>
      <w:r w:rsidRPr="009A1293">
        <w:rPr>
          <w:rFonts w:ascii="Calibri" w:hAnsi="Calibri" w:cs="Helvetica"/>
          <w:b/>
          <w:bCs/>
          <w:color w:val="000000"/>
          <w:sz w:val="28"/>
          <w:szCs w:val="26"/>
          <w:u w:val="single"/>
        </w:rPr>
        <w:t>INTRODUCTION</w:t>
      </w:r>
    </w:p>
    <w:p w14:paraId="335EBF6C"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E260FC"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AF79B8" w14:textId="77777777" w:rsidR="0060544D" w:rsidRPr="001265C1"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234885" w14:textId="08619FE0" w:rsidR="0060544D" w:rsidRDefault="0060544D" w:rsidP="0060544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w:t>
      </w:r>
    </w:p>
    <w:p w14:paraId="4441E5F9" w14:textId="058DAC9A" w:rsidR="001265C1" w:rsidRPr="0060544D" w:rsidRDefault="00AB4C87" w:rsidP="0060544D">
      <w:pPr>
        <w:spacing w:line="480" w:lineRule="auto"/>
        <w:rPr>
          <w:rFonts w:asciiTheme="majorHAnsi" w:hAnsiTheme="majorHAnsi" w:cs="Arial"/>
        </w:rPr>
      </w:pPr>
      <w:r w:rsidRPr="00AB4C87">
        <w:rPr>
          <w:rFonts w:cs="Helvetica"/>
          <w:b/>
          <w:bCs/>
          <w:sz w:val="28"/>
          <w:szCs w:val="28"/>
          <w:u w:val="single"/>
        </w:rPr>
        <w:lastRenderedPageBreak/>
        <w:t>VARIABLES:</w:t>
      </w:r>
    </w:p>
    <w:p w14:paraId="05930B0C" w14:textId="56731010" w:rsidR="00AB4C87" w:rsidRDefault="00AB4C87" w:rsidP="00AB4C87">
      <w:pPr>
        <w:pStyle w:val="Default"/>
        <w:spacing w:line="276" w:lineRule="auto"/>
        <w:rPr>
          <w:rFonts w:cs="Helvetica"/>
          <w:b/>
          <w:bCs/>
          <w:sz w:val="22"/>
          <w:szCs w:val="22"/>
        </w:rPr>
      </w:pPr>
      <w:r>
        <w:rPr>
          <w:rFonts w:cs="Helvetica"/>
          <w:b/>
          <w:bCs/>
          <w:sz w:val="22"/>
          <w:szCs w:val="22"/>
        </w:rPr>
        <w:t>Independent Variable:</w:t>
      </w:r>
    </w:p>
    <w:p w14:paraId="173C235C" w14:textId="267AEB3E" w:rsidR="001265C1" w:rsidRP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1B7F48" w14:textId="77777777" w:rsidR="00AB4C87" w:rsidRDefault="00AB4C87" w:rsidP="00AB4C87">
      <w:pPr>
        <w:pStyle w:val="Default"/>
        <w:spacing w:line="276" w:lineRule="auto"/>
        <w:rPr>
          <w:rFonts w:cs="Helvetica"/>
          <w:b/>
          <w:bCs/>
          <w:sz w:val="22"/>
          <w:szCs w:val="22"/>
        </w:rPr>
      </w:pPr>
    </w:p>
    <w:p w14:paraId="3AEEE8A4" w14:textId="549F6730" w:rsidR="00AB4C87" w:rsidRDefault="00AB4C87" w:rsidP="00AB4C87">
      <w:pPr>
        <w:pStyle w:val="Default"/>
        <w:spacing w:line="276" w:lineRule="auto"/>
        <w:rPr>
          <w:rFonts w:cs="Helvetica"/>
          <w:b/>
          <w:bCs/>
          <w:sz w:val="22"/>
          <w:szCs w:val="22"/>
        </w:rPr>
      </w:pPr>
      <w:r>
        <w:rPr>
          <w:rFonts w:cs="Helvetica"/>
          <w:b/>
          <w:bCs/>
          <w:sz w:val="22"/>
          <w:szCs w:val="22"/>
        </w:rPr>
        <w:t>Dependent Variable:</w:t>
      </w:r>
    </w:p>
    <w:p w14:paraId="02468916" w14:textId="5D6A2EC2" w:rsidR="001265C1" w:rsidRP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5F9C3D" w14:textId="77777777" w:rsidR="00AB4C87" w:rsidRDefault="00AB4C87" w:rsidP="00AB4C87">
      <w:pPr>
        <w:pStyle w:val="Default"/>
        <w:spacing w:line="276" w:lineRule="auto"/>
        <w:rPr>
          <w:rFonts w:cs="Helvetica"/>
          <w:b/>
          <w:bCs/>
          <w:sz w:val="22"/>
          <w:szCs w:val="22"/>
        </w:rPr>
      </w:pPr>
    </w:p>
    <w:p w14:paraId="657CA82D" w14:textId="6CF71193" w:rsidR="001265C1" w:rsidRDefault="00AB4C87" w:rsidP="001265C1">
      <w:pPr>
        <w:spacing w:line="480" w:lineRule="auto"/>
        <w:rPr>
          <w:rFonts w:asciiTheme="majorHAnsi" w:hAnsiTheme="majorHAnsi" w:cs="Arial"/>
        </w:rPr>
      </w:pPr>
      <w:r>
        <w:rPr>
          <w:rFonts w:cs="Helvetica"/>
          <w:b/>
          <w:bCs/>
          <w:sz w:val="22"/>
          <w:szCs w:val="22"/>
        </w:rPr>
        <w:t>Controlled Variables:</w:t>
      </w:r>
      <w:r w:rsidR="001265C1" w:rsidRPr="001265C1">
        <w:rPr>
          <w:rFonts w:asciiTheme="majorHAnsi" w:hAnsiTheme="majorHAnsi" w:cs="Arial"/>
        </w:rPr>
        <w:t xml:space="preserve"> </w:t>
      </w:r>
      <w:r w:rsidR="001265C1">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F9C6FF" w14:textId="7A4CBCE2" w:rsidR="00AB4C87" w:rsidRDefault="00AB4C87" w:rsidP="00AB4C87">
      <w:pPr>
        <w:pStyle w:val="Default"/>
        <w:spacing w:line="276" w:lineRule="auto"/>
        <w:rPr>
          <w:rFonts w:cs="Helvetica"/>
          <w:b/>
          <w:bCs/>
          <w:sz w:val="22"/>
          <w:szCs w:val="22"/>
        </w:rPr>
      </w:pPr>
    </w:p>
    <w:p w14:paraId="517FA3E8" w14:textId="290078F5" w:rsidR="00AB4C87" w:rsidRDefault="00AB4C87" w:rsidP="00AB4C87">
      <w:pPr>
        <w:pStyle w:val="Default"/>
        <w:spacing w:line="276" w:lineRule="auto"/>
        <w:rPr>
          <w:rFonts w:cs="Helvetica"/>
          <w:b/>
          <w:bCs/>
          <w:sz w:val="28"/>
          <w:szCs w:val="28"/>
          <w:u w:val="single"/>
        </w:rPr>
      </w:pPr>
      <w:r w:rsidRPr="00AB4C87">
        <w:rPr>
          <w:rFonts w:cs="Helvetica"/>
          <w:b/>
          <w:bCs/>
          <w:sz w:val="28"/>
          <w:szCs w:val="28"/>
          <w:u w:val="single"/>
        </w:rPr>
        <w:t>HYPOTHESIS:</w:t>
      </w:r>
    </w:p>
    <w:p w14:paraId="5D84936E" w14:textId="49F9F333" w:rsidR="001265C1" w:rsidRDefault="00AB4C87" w:rsidP="00AB4C87">
      <w:pPr>
        <w:pStyle w:val="Default"/>
        <w:spacing w:line="276" w:lineRule="auto"/>
        <w:rPr>
          <w:rFonts w:cs="Helvetica"/>
          <w:sz w:val="22"/>
          <w:szCs w:val="22"/>
        </w:rPr>
      </w:pPr>
      <w:r w:rsidRPr="00AB4C87">
        <w:rPr>
          <w:rFonts w:cs="Helvetica"/>
          <w:sz w:val="22"/>
          <w:szCs w:val="22"/>
        </w:rPr>
        <w:t>How does the number of hydrocarbons affect the amount of energy needed to heat the fuel</w:t>
      </w:r>
      <w:r>
        <w:rPr>
          <w:rFonts w:cs="Helvetica"/>
          <w:sz w:val="22"/>
          <w:szCs w:val="22"/>
        </w:rPr>
        <w:t>?</w:t>
      </w:r>
    </w:p>
    <w:p w14:paraId="14F3C6B8" w14:textId="77777777" w:rsidR="001265C1" w:rsidRPr="00AB4C87" w:rsidRDefault="001265C1" w:rsidP="00AB4C87">
      <w:pPr>
        <w:pStyle w:val="Default"/>
        <w:spacing w:line="276" w:lineRule="auto"/>
        <w:rPr>
          <w:rFonts w:cs="Helvetica"/>
          <w:sz w:val="22"/>
          <w:szCs w:val="22"/>
        </w:rPr>
      </w:pPr>
    </w:p>
    <w:p w14:paraId="474AE167" w14:textId="2778379B" w:rsidR="001265C1" w:rsidRDefault="001265C1" w:rsidP="001265C1">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BEE2EC" w14:textId="77777777" w:rsidR="006F04E2" w:rsidRDefault="00181A76" w:rsidP="006F04E2">
      <w:pPr>
        <w:widowControl w:val="0"/>
        <w:autoSpaceDE w:val="0"/>
        <w:autoSpaceDN w:val="0"/>
        <w:adjustRightInd w:val="0"/>
        <w:spacing w:line="280" w:lineRule="atLeast"/>
        <w:jc w:val="both"/>
        <w:rPr>
          <w:rFonts w:ascii="Calibri" w:hAnsi="Calibri" w:cs="Helvetica"/>
          <w:b/>
          <w:bCs/>
          <w:color w:val="000000"/>
          <w:sz w:val="28"/>
          <w:szCs w:val="26"/>
          <w:u w:val="single"/>
        </w:rPr>
      </w:pPr>
      <w:r w:rsidRPr="009A1293">
        <w:rPr>
          <w:rFonts w:ascii="Calibri" w:hAnsi="Calibri" w:cs="Helvetica"/>
          <w:b/>
          <w:bCs/>
          <w:color w:val="000000"/>
          <w:sz w:val="28"/>
          <w:szCs w:val="26"/>
          <w:u w:val="single"/>
        </w:rPr>
        <w:lastRenderedPageBreak/>
        <w:t>METHO</w:t>
      </w:r>
      <w:r w:rsidR="00415EF9">
        <w:rPr>
          <w:rFonts w:ascii="Calibri" w:hAnsi="Calibri" w:cs="Helvetica"/>
          <w:b/>
          <w:bCs/>
          <w:color w:val="000000"/>
          <w:sz w:val="28"/>
          <w:szCs w:val="26"/>
          <w:u w:val="single"/>
        </w:rPr>
        <w:t>D:</w:t>
      </w:r>
    </w:p>
    <w:p w14:paraId="12B1DBB5" w14:textId="77777777" w:rsidR="006F04E2" w:rsidRDefault="006F04E2" w:rsidP="006F04E2">
      <w:pPr>
        <w:widowControl w:val="0"/>
        <w:autoSpaceDE w:val="0"/>
        <w:autoSpaceDN w:val="0"/>
        <w:adjustRightInd w:val="0"/>
        <w:spacing w:line="280" w:lineRule="atLeast"/>
        <w:jc w:val="both"/>
        <w:rPr>
          <w:rFonts w:ascii="Calibri" w:hAnsi="Calibri" w:cs="Helvetica"/>
          <w:b/>
          <w:bCs/>
          <w:color w:val="000000"/>
          <w:sz w:val="22"/>
          <w:szCs w:val="22"/>
        </w:rPr>
      </w:pPr>
    </w:p>
    <w:p w14:paraId="0DA64A0B" w14:textId="288508DD" w:rsidR="009A1293" w:rsidRPr="00FC2F72" w:rsidRDefault="009A1293" w:rsidP="006F04E2">
      <w:pPr>
        <w:widowControl w:val="0"/>
        <w:autoSpaceDE w:val="0"/>
        <w:autoSpaceDN w:val="0"/>
        <w:adjustRightInd w:val="0"/>
        <w:spacing w:line="280" w:lineRule="atLeast"/>
        <w:jc w:val="both"/>
        <w:rPr>
          <w:rFonts w:ascii="Calibri" w:hAnsi="Calibri" w:cs="Helvetica"/>
          <w:b/>
          <w:bCs/>
          <w:color w:val="000000"/>
          <w:sz w:val="22"/>
          <w:szCs w:val="22"/>
        </w:rPr>
      </w:pPr>
      <w:r w:rsidRPr="00FC2F72">
        <w:rPr>
          <w:rFonts w:ascii="Calibri" w:hAnsi="Calibri" w:cs="Helvetica"/>
          <w:b/>
          <w:bCs/>
          <w:color w:val="000000"/>
          <w:sz w:val="22"/>
          <w:szCs w:val="22"/>
        </w:rPr>
        <w:t>Safety</w:t>
      </w:r>
      <w:r>
        <w:rPr>
          <w:rFonts w:ascii="Calibri" w:hAnsi="Calibri" w:cs="Helvetica"/>
          <w:b/>
          <w:bCs/>
          <w:color w:val="000000"/>
          <w:sz w:val="22"/>
          <w:szCs w:val="22"/>
        </w:rPr>
        <w:t>:</w:t>
      </w:r>
    </w:p>
    <w:p w14:paraId="3F73358E" w14:textId="77777777" w:rsidR="009A1293" w:rsidRPr="00FC2F72" w:rsidRDefault="009A1293" w:rsidP="00415EF9">
      <w:pPr>
        <w:pStyle w:val="ListParagraph"/>
        <w:widowControl w:val="0"/>
        <w:numPr>
          <w:ilvl w:val="0"/>
          <w:numId w:val="5"/>
        </w:numPr>
        <w:autoSpaceDE w:val="0"/>
        <w:autoSpaceDN w:val="0"/>
        <w:adjustRightInd w:val="0"/>
        <w:spacing w:line="300" w:lineRule="atLeast"/>
        <w:ind w:left="0"/>
        <w:jc w:val="both"/>
        <w:rPr>
          <w:rFonts w:ascii="Calibri" w:hAnsi="Calibri" w:cs="Helvetica"/>
          <w:bCs/>
          <w:color w:val="000000"/>
          <w:sz w:val="22"/>
          <w:szCs w:val="22"/>
        </w:rPr>
      </w:pPr>
      <w:r w:rsidRPr="00FC2F72">
        <w:rPr>
          <w:rFonts w:ascii="Calibri" w:hAnsi="Calibri" w:cs="Helvetica"/>
          <w:bCs/>
          <w:color w:val="000000"/>
          <w:sz w:val="22"/>
          <w:szCs w:val="22"/>
        </w:rPr>
        <w:t>Wear eye protection</w:t>
      </w:r>
    </w:p>
    <w:p w14:paraId="41DA4CD9" w14:textId="3F7083D2" w:rsidR="009A1293" w:rsidRDefault="009A1293" w:rsidP="00415EF9">
      <w:pPr>
        <w:pStyle w:val="ListParagraph"/>
        <w:widowControl w:val="0"/>
        <w:numPr>
          <w:ilvl w:val="0"/>
          <w:numId w:val="5"/>
        </w:numPr>
        <w:autoSpaceDE w:val="0"/>
        <w:autoSpaceDN w:val="0"/>
        <w:adjustRightInd w:val="0"/>
        <w:spacing w:line="300" w:lineRule="atLeast"/>
        <w:ind w:left="0"/>
        <w:jc w:val="both"/>
        <w:rPr>
          <w:rFonts w:ascii="Calibri" w:hAnsi="Calibri" w:cs="Helvetica"/>
          <w:bCs/>
          <w:color w:val="000000"/>
          <w:sz w:val="22"/>
          <w:szCs w:val="22"/>
        </w:rPr>
      </w:pPr>
      <w:r w:rsidRPr="00FC2F72">
        <w:rPr>
          <w:rFonts w:ascii="Calibri" w:hAnsi="Calibri" w:cs="Helvetica"/>
          <w:bCs/>
          <w:color w:val="000000"/>
          <w:sz w:val="22"/>
          <w:szCs w:val="22"/>
        </w:rPr>
        <w:t>Do not open the spirit burner</w:t>
      </w:r>
    </w:p>
    <w:p w14:paraId="5A7DDC77" w14:textId="77777777" w:rsidR="00395B66" w:rsidRDefault="00395B66" w:rsidP="00415EF9">
      <w:pPr>
        <w:pStyle w:val="ListParagraph"/>
        <w:widowControl w:val="0"/>
        <w:numPr>
          <w:ilvl w:val="0"/>
          <w:numId w:val="5"/>
        </w:numPr>
        <w:autoSpaceDE w:val="0"/>
        <w:autoSpaceDN w:val="0"/>
        <w:adjustRightInd w:val="0"/>
        <w:spacing w:line="300" w:lineRule="atLeast"/>
        <w:ind w:left="0"/>
        <w:jc w:val="both"/>
        <w:rPr>
          <w:rFonts w:ascii="Calibri" w:hAnsi="Calibri" w:cs="Helvetica"/>
          <w:bCs/>
          <w:color w:val="000000"/>
          <w:sz w:val="22"/>
          <w:szCs w:val="22"/>
        </w:rPr>
      </w:pPr>
    </w:p>
    <w:p w14:paraId="6EAEC47C" w14:textId="1529C39A" w:rsidR="00395B66" w:rsidRDefault="00395B66" w:rsidP="00395B66">
      <w:pPr>
        <w:pStyle w:val="ListParagraph"/>
        <w:widowControl w:val="0"/>
        <w:autoSpaceDE w:val="0"/>
        <w:autoSpaceDN w:val="0"/>
        <w:adjustRightInd w:val="0"/>
        <w:spacing w:line="480" w:lineRule="auto"/>
        <w:ind w:left="0"/>
        <w:jc w:val="both"/>
        <w:rPr>
          <w:rFonts w:ascii="Calibri" w:hAnsi="Calibri" w:cs="Helvetica"/>
          <w:bCs/>
          <w:color w:val="000000"/>
          <w:sz w:val="22"/>
          <w:szCs w:val="22"/>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C1B132" w14:textId="77777777" w:rsidR="009A1293" w:rsidRDefault="009A1293" w:rsidP="00415EF9">
      <w:pPr>
        <w:widowControl w:val="0"/>
        <w:autoSpaceDE w:val="0"/>
        <w:autoSpaceDN w:val="0"/>
        <w:adjustRightInd w:val="0"/>
        <w:spacing w:line="280" w:lineRule="atLeast"/>
        <w:jc w:val="both"/>
        <w:rPr>
          <w:rFonts w:ascii="Calibri" w:hAnsi="Calibri" w:cs="Helvetica"/>
          <w:b/>
          <w:bCs/>
          <w:color w:val="000000"/>
          <w:sz w:val="22"/>
          <w:szCs w:val="22"/>
        </w:rPr>
      </w:pPr>
    </w:p>
    <w:p w14:paraId="5DB227DC" w14:textId="79FBC501" w:rsidR="008A124F" w:rsidRPr="008A124F" w:rsidRDefault="008A124F" w:rsidP="00415EF9">
      <w:pPr>
        <w:widowControl w:val="0"/>
        <w:autoSpaceDE w:val="0"/>
        <w:autoSpaceDN w:val="0"/>
        <w:adjustRightInd w:val="0"/>
        <w:spacing w:line="280" w:lineRule="atLeast"/>
        <w:jc w:val="both"/>
        <w:rPr>
          <w:rFonts w:ascii="Calibri" w:hAnsi="Calibri" w:cs="Helvetica"/>
          <w:b/>
          <w:bCs/>
          <w:color w:val="000000"/>
          <w:sz w:val="22"/>
          <w:szCs w:val="22"/>
        </w:rPr>
      </w:pPr>
      <w:r w:rsidRPr="008A124F">
        <w:rPr>
          <w:rFonts w:ascii="Calibri" w:hAnsi="Calibri" w:cs="Helvetica"/>
          <w:b/>
          <w:bCs/>
          <w:color w:val="000000"/>
          <w:sz w:val="22"/>
          <w:szCs w:val="22"/>
        </w:rPr>
        <w:t>Materials:</w:t>
      </w:r>
    </w:p>
    <w:p w14:paraId="05667C97" w14:textId="549EEBE1" w:rsidR="00A7640D" w:rsidRPr="00FC2F72" w:rsidRDefault="00A7640D" w:rsidP="00415EF9">
      <w:pPr>
        <w:widowControl w:val="0"/>
        <w:autoSpaceDE w:val="0"/>
        <w:autoSpaceDN w:val="0"/>
        <w:adjustRightInd w:val="0"/>
        <w:spacing w:line="280" w:lineRule="atLeast"/>
        <w:jc w:val="both"/>
        <w:rPr>
          <w:rFonts w:ascii="Calibri" w:hAnsi="Calibri" w:cs="Times"/>
          <w:color w:val="000000"/>
          <w:sz w:val="22"/>
          <w:szCs w:val="22"/>
        </w:rPr>
      </w:pPr>
      <w:r w:rsidRPr="00FC2F72">
        <w:rPr>
          <w:rFonts w:ascii="Calibri" w:hAnsi="Calibri" w:cs="Times"/>
          <w:color w:val="000000"/>
          <w:sz w:val="22"/>
          <w:szCs w:val="22"/>
        </w:rPr>
        <w:t xml:space="preserve"> </w:t>
      </w:r>
    </w:p>
    <w:tbl>
      <w:tblPr>
        <w:tblW w:w="5000" w:type="pct"/>
        <w:tblBorders>
          <w:top w:val="nil"/>
          <w:left w:val="nil"/>
          <w:right w:val="nil"/>
        </w:tblBorders>
        <w:tblLook w:val="0000" w:firstRow="0" w:lastRow="0" w:firstColumn="0" w:lastColumn="0" w:noHBand="0" w:noVBand="0"/>
      </w:tblPr>
      <w:tblGrid>
        <w:gridCol w:w="4924"/>
        <w:gridCol w:w="4988"/>
      </w:tblGrid>
      <w:tr w:rsidR="00A7640D" w:rsidRPr="00FC2F72" w14:paraId="33B57FB3" w14:textId="77777777" w:rsidTr="00FC2F72">
        <w:trPr>
          <w:trHeight w:val="302"/>
        </w:trPr>
        <w:tc>
          <w:tcPr>
            <w:tcW w:w="2484" w:type="pct"/>
            <w:tcBorders>
              <w:top w:val="single" w:sz="24" w:space="0" w:color="000000"/>
              <w:left w:val="single" w:sz="24" w:space="0" w:color="000000"/>
              <w:bottom w:val="single" w:sz="24" w:space="0" w:color="000000"/>
              <w:right w:val="single" w:sz="24" w:space="0" w:color="000000"/>
            </w:tcBorders>
            <w:tcMar>
              <w:top w:w="20" w:type="nil"/>
              <w:left w:w="20" w:type="nil"/>
              <w:bottom w:w="20" w:type="nil"/>
              <w:right w:w="20" w:type="nil"/>
            </w:tcMar>
            <w:vAlign w:val="center"/>
          </w:tcPr>
          <w:p w14:paraId="47C66D4B" w14:textId="45644EBD" w:rsidR="00A7640D" w:rsidRPr="00FC2F72" w:rsidRDefault="00A7640D" w:rsidP="00415EF9">
            <w:pPr>
              <w:widowControl w:val="0"/>
              <w:autoSpaceDE w:val="0"/>
              <w:autoSpaceDN w:val="0"/>
              <w:adjustRightInd w:val="0"/>
              <w:jc w:val="both"/>
              <w:rPr>
                <w:rFonts w:ascii="Calibri" w:hAnsi="Calibri" w:cs="Times"/>
                <w:color w:val="000000"/>
                <w:sz w:val="22"/>
                <w:szCs w:val="22"/>
              </w:rPr>
            </w:pPr>
            <w:r w:rsidRPr="00FC2F72">
              <w:rPr>
                <w:rFonts w:ascii="Calibri" w:hAnsi="Calibri" w:cs="Helvetica"/>
                <w:b/>
                <w:bCs/>
                <w:color w:val="000000"/>
                <w:sz w:val="22"/>
                <w:szCs w:val="22"/>
              </w:rPr>
              <w:t xml:space="preserve">Apparatus </w:t>
            </w:r>
          </w:p>
        </w:tc>
        <w:tc>
          <w:tcPr>
            <w:tcW w:w="2516" w:type="pct"/>
            <w:tcBorders>
              <w:top w:val="single" w:sz="24" w:space="0" w:color="000000"/>
              <w:left w:val="single" w:sz="24" w:space="0" w:color="000000"/>
              <w:bottom w:val="single" w:sz="24" w:space="0" w:color="000000"/>
              <w:right w:val="single" w:sz="24" w:space="0" w:color="000000"/>
            </w:tcBorders>
            <w:tcMar>
              <w:top w:w="20" w:type="nil"/>
              <w:left w:w="20" w:type="nil"/>
              <w:bottom w:w="20" w:type="nil"/>
              <w:right w:w="20" w:type="nil"/>
            </w:tcMar>
            <w:vAlign w:val="center"/>
          </w:tcPr>
          <w:p w14:paraId="225BB82E" w14:textId="77777777" w:rsidR="00A7640D" w:rsidRPr="00FC2F72" w:rsidRDefault="00A7640D" w:rsidP="00415EF9">
            <w:pPr>
              <w:widowControl w:val="0"/>
              <w:autoSpaceDE w:val="0"/>
              <w:autoSpaceDN w:val="0"/>
              <w:adjustRightInd w:val="0"/>
              <w:jc w:val="both"/>
              <w:rPr>
                <w:rFonts w:ascii="Calibri" w:hAnsi="Calibri" w:cs="Times"/>
                <w:color w:val="000000"/>
                <w:sz w:val="22"/>
                <w:szCs w:val="22"/>
              </w:rPr>
            </w:pPr>
            <w:r w:rsidRPr="00FC2F72">
              <w:rPr>
                <w:rFonts w:ascii="Calibri" w:hAnsi="Calibri" w:cs="Helvetica"/>
                <w:b/>
                <w:bCs/>
                <w:color w:val="000000"/>
                <w:sz w:val="22"/>
                <w:szCs w:val="22"/>
              </w:rPr>
              <w:t xml:space="preserve">Chemicals </w:t>
            </w:r>
          </w:p>
        </w:tc>
      </w:tr>
      <w:tr w:rsidR="00A7640D" w:rsidRPr="00FC2F72" w14:paraId="06670BA4" w14:textId="77777777" w:rsidTr="00FC2F72">
        <w:tc>
          <w:tcPr>
            <w:tcW w:w="2484" w:type="pct"/>
            <w:tcBorders>
              <w:top w:val="single" w:sz="24" w:space="0" w:color="000000"/>
              <w:left w:val="single" w:sz="24" w:space="0" w:color="000000"/>
              <w:bottom w:val="single" w:sz="24" w:space="0" w:color="000000"/>
              <w:right w:val="single" w:sz="24" w:space="0" w:color="000000"/>
            </w:tcBorders>
            <w:shd w:val="clear" w:color="auto" w:fill="C1C1C1"/>
            <w:tcMar>
              <w:top w:w="20" w:type="nil"/>
              <w:left w:w="20" w:type="nil"/>
              <w:bottom w:w="20" w:type="nil"/>
              <w:right w:w="20" w:type="nil"/>
            </w:tcMar>
            <w:vAlign w:val="center"/>
          </w:tcPr>
          <w:p w14:paraId="54F0B857" w14:textId="17E33D47" w:rsidR="00A7640D" w:rsidRPr="008A124F" w:rsidRDefault="008A124F" w:rsidP="00415EF9">
            <w:pPr>
              <w:pStyle w:val="ListParagraph"/>
              <w:widowControl w:val="0"/>
              <w:numPr>
                <w:ilvl w:val="0"/>
                <w:numId w:val="2"/>
              </w:numPr>
              <w:autoSpaceDE w:val="0"/>
              <w:autoSpaceDN w:val="0"/>
              <w:adjustRightInd w:val="0"/>
              <w:ind w:left="0"/>
              <w:jc w:val="both"/>
              <w:rPr>
                <w:rFonts w:cstheme="minorHAnsi"/>
                <w:bCs/>
                <w:color w:val="000000"/>
                <w:sz w:val="22"/>
                <w:szCs w:val="22"/>
              </w:rPr>
            </w:pPr>
            <w:r w:rsidRPr="008A124F">
              <w:rPr>
                <w:rFonts w:eastAsia="MS Mincho" w:cstheme="minorHAnsi"/>
                <w:bCs/>
                <w:color w:val="000000"/>
                <w:sz w:val="22"/>
                <w:szCs w:val="22"/>
              </w:rPr>
              <w:t>Safety Glasses</w:t>
            </w:r>
          </w:p>
          <w:p w14:paraId="31DCB1EE"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Retort stand and clamp </w:t>
            </w:r>
          </w:p>
          <w:p w14:paraId="7AA2C682"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Conical flask</w:t>
            </w:r>
          </w:p>
          <w:p w14:paraId="51A65B44"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Measuring cylinder</w:t>
            </w:r>
          </w:p>
          <w:p w14:paraId="76082B39"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Thermometer </w:t>
            </w:r>
          </w:p>
          <w:p w14:paraId="326F1CA6" w14:textId="77777777" w:rsidR="00A7640D" w:rsidRPr="008A124F" w:rsidRDefault="00A7640D" w:rsidP="00415EF9">
            <w:pPr>
              <w:pStyle w:val="ListParagraph"/>
              <w:widowControl w:val="0"/>
              <w:numPr>
                <w:ilvl w:val="0"/>
                <w:numId w:val="2"/>
              </w:numPr>
              <w:autoSpaceDE w:val="0"/>
              <w:autoSpaceDN w:val="0"/>
              <w:adjustRightInd w:val="0"/>
              <w:ind w:left="0"/>
              <w:jc w:val="both"/>
              <w:rPr>
                <w:rFonts w:cstheme="minorHAnsi"/>
                <w:color w:val="000000"/>
                <w:sz w:val="22"/>
                <w:szCs w:val="22"/>
              </w:rPr>
            </w:pPr>
            <w:r w:rsidRPr="008A124F">
              <w:rPr>
                <w:rFonts w:cstheme="minorHAnsi"/>
                <w:bCs/>
                <w:color w:val="000000"/>
                <w:sz w:val="22"/>
                <w:szCs w:val="22"/>
              </w:rPr>
              <w:t xml:space="preserve">Electronic balances </w:t>
            </w:r>
          </w:p>
          <w:p w14:paraId="6BAAD85B" w14:textId="5965158A" w:rsidR="00151AD4" w:rsidRPr="00151AD4" w:rsidRDefault="00A7640D" w:rsidP="00415EF9">
            <w:pPr>
              <w:pStyle w:val="ListParagraph"/>
              <w:widowControl w:val="0"/>
              <w:numPr>
                <w:ilvl w:val="0"/>
                <w:numId w:val="2"/>
              </w:numPr>
              <w:autoSpaceDE w:val="0"/>
              <w:autoSpaceDN w:val="0"/>
              <w:adjustRightInd w:val="0"/>
              <w:ind w:left="0"/>
              <w:jc w:val="both"/>
              <w:rPr>
                <w:rFonts w:ascii="Calibri" w:hAnsi="Calibri" w:cs="Times"/>
                <w:color w:val="000000"/>
                <w:sz w:val="22"/>
                <w:szCs w:val="22"/>
              </w:rPr>
            </w:pPr>
            <w:r w:rsidRPr="008A124F">
              <w:rPr>
                <w:rFonts w:cstheme="minorHAnsi"/>
                <w:bCs/>
                <w:color w:val="000000"/>
                <w:sz w:val="22"/>
                <w:szCs w:val="22"/>
              </w:rPr>
              <w:t>Spirit burners with wicks and caps, co</w:t>
            </w:r>
            <w:r w:rsidR="00FC2F72" w:rsidRPr="008A124F">
              <w:rPr>
                <w:rFonts w:cstheme="minorHAnsi"/>
                <w:bCs/>
                <w:color w:val="000000"/>
                <w:sz w:val="22"/>
                <w:szCs w:val="22"/>
              </w:rPr>
              <w:t>ntaining the alcohols listed.</w:t>
            </w:r>
          </w:p>
        </w:tc>
        <w:tc>
          <w:tcPr>
            <w:tcW w:w="2516" w:type="pct"/>
            <w:tcBorders>
              <w:top w:val="single" w:sz="24" w:space="0" w:color="000000"/>
              <w:left w:val="single" w:sz="24" w:space="0" w:color="000000"/>
              <w:bottom w:val="single" w:sz="24" w:space="0" w:color="000000"/>
              <w:right w:val="single" w:sz="24" w:space="0" w:color="000000"/>
            </w:tcBorders>
            <w:shd w:val="clear" w:color="auto" w:fill="C1C1C1"/>
            <w:tcMar>
              <w:top w:w="20" w:type="nil"/>
              <w:left w:w="20" w:type="nil"/>
              <w:bottom w:w="20" w:type="nil"/>
              <w:right w:w="20" w:type="nil"/>
            </w:tcMar>
          </w:tcPr>
          <w:p w14:paraId="143B02EA"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Methanol (HIGHLY FLAMMABLE, TOXIC)</w:t>
            </w:r>
          </w:p>
          <w:p w14:paraId="36EB7531"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01FBBCC2"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 xml:space="preserve">Ethanol (HIGHLY FLAMMABLE) </w:t>
            </w:r>
          </w:p>
          <w:p w14:paraId="31851DCB"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5AD4BAE1" w14:textId="77777777" w:rsidR="00A7640D" w:rsidRDefault="00A7640D" w:rsidP="00415EF9">
            <w:pPr>
              <w:widowControl w:val="0"/>
              <w:autoSpaceDE w:val="0"/>
              <w:autoSpaceDN w:val="0"/>
              <w:adjustRightInd w:val="0"/>
              <w:rPr>
                <w:rFonts w:ascii="Calibri" w:hAnsi="Calibri" w:cs="Helvetica"/>
                <w:color w:val="000000"/>
                <w:sz w:val="22"/>
                <w:szCs w:val="22"/>
              </w:rPr>
            </w:pPr>
            <w:r w:rsidRPr="00FC2F72">
              <w:rPr>
                <w:rFonts w:ascii="Calibri" w:hAnsi="Calibri" w:cs="Helvetica"/>
                <w:color w:val="000000"/>
                <w:sz w:val="22"/>
                <w:szCs w:val="22"/>
              </w:rPr>
              <w:t xml:space="preserve">Propan-1-ol (HIGHLY FLAMMABLE, IRRITANT) </w:t>
            </w:r>
          </w:p>
          <w:p w14:paraId="2E123B2E" w14:textId="77777777" w:rsidR="00FC2F72" w:rsidRPr="00FC2F72" w:rsidRDefault="00FC2F72" w:rsidP="00415EF9">
            <w:pPr>
              <w:widowControl w:val="0"/>
              <w:autoSpaceDE w:val="0"/>
              <w:autoSpaceDN w:val="0"/>
              <w:adjustRightInd w:val="0"/>
              <w:rPr>
                <w:rFonts w:ascii="Calibri" w:hAnsi="Calibri" w:cs="Helvetica"/>
                <w:color w:val="000000"/>
                <w:sz w:val="22"/>
                <w:szCs w:val="22"/>
              </w:rPr>
            </w:pPr>
          </w:p>
          <w:p w14:paraId="0C752DB4" w14:textId="23C48E0D" w:rsidR="00A7640D" w:rsidRPr="00FC2F72" w:rsidRDefault="00A7640D" w:rsidP="00415EF9">
            <w:pPr>
              <w:widowControl w:val="0"/>
              <w:autoSpaceDE w:val="0"/>
              <w:autoSpaceDN w:val="0"/>
              <w:adjustRightInd w:val="0"/>
              <w:rPr>
                <w:rFonts w:ascii="Calibri" w:hAnsi="Calibri" w:cs="Times"/>
                <w:color w:val="000000"/>
                <w:sz w:val="22"/>
                <w:szCs w:val="22"/>
              </w:rPr>
            </w:pPr>
            <w:r w:rsidRPr="00FC2F72">
              <w:rPr>
                <w:rFonts w:ascii="Calibri" w:hAnsi="Calibri" w:cs="Helvetica"/>
                <w:color w:val="000000"/>
                <w:sz w:val="22"/>
                <w:szCs w:val="22"/>
              </w:rPr>
              <w:t xml:space="preserve">Butan-1-ol (FLAMMABLE, IRRITANT, HARMFUL) </w:t>
            </w:r>
          </w:p>
        </w:tc>
      </w:tr>
    </w:tbl>
    <w:p w14:paraId="3A363D5D" w14:textId="77777777" w:rsidR="00A7640D" w:rsidRPr="00FC2F72" w:rsidRDefault="00A7640D" w:rsidP="00415EF9">
      <w:pPr>
        <w:widowControl w:val="0"/>
        <w:autoSpaceDE w:val="0"/>
        <w:autoSpaceDN w:val="0"/>
        <w:adjustRightInd w:val="0"/>
        <w:spacing w:line="280" w:lineRule="atLeast"/>
        <w:jc w:val="both"/>
        <w:rPr>
          <w:rFonts w:ascii="Calibri" w:hAnsi="Calibri" w:cs="Times"/>
          <w:color w:val="000000"/>
          <w:sz w:val="22"/>
          <w:szCs w:val="22"/>
        </w:rPr>
      </w:pPr>
    </w:p>
    <w:p w14:paraId="772C11F7" w14:textId="7D0E0401" w:rsidR="009A1293" w:rsidRDefault="00151AD4" w:rsidP="00415EF9">
      <w:pPr>
        <w:pStyle w:val="Default"/>
        <w:spacing w:line="276" w:lineRule="auto"/>
        <w:rPr>
          <w:rFonts w:asciiTheme="minorHAnsi" w:hAnsiTheme="minorHAnsi" w:cstheme="minorHAnsi"/>
          <w:color w:val="000000" w:themeColor="text1"/>
        </w:rPr>
      </w:pPr>
      <w:r w:rsidRPr="00151AD4">
        <w:rPr>
          <w:rFonts w:asciiTheme="minorHAnsi" w:hAnsiTheme="minorHAnsi" w:cstheme="minorHAnsi"/>
          <w:b/>
          <w:bCs/>
          <w:color w:val="000000" w:themeColor="text1"/>
        </w:rPr>
        <w:t>Note:</w:t>
      </w:r>
      <w:r>
        <w:rPr>
          <w:rFonts w:asciiTheme="minorHAnsi" w:hAnsiTheme="minorHAnsi" w:cstheme="minorHAnsi"/>
          <w:color w:val="000000" w:themeColor="text1"/>
        </w:rPr>
        <w:t xml:space="preserve"> Spirit burners are provided and labelled at the front of the room. Take one spirit burner to your bench to complete the first round of experimentation. </w:t>
      </w:r>
    </w:p>
    <w:p w14:paraId="7287F048" w14:textId="77777777" w:rsidR="00600328" w:rsidRDefault="00600328" w:rsidP="00415EF9">
      <w:pPr>
        <w:pStyle w:val="Default"/>
        <w:spacing w:line="276" w:lineRule="auto"/>
        <w:rPr>
          <w:rFonts w:cs="Helvetica"/>
          <w:b/>
          <w:sz w:val="22"/>
          <w:szCs w:val="22"/>
        </w:rPr>
      </w:pPr>
    </w:p>
    <w:p w14:paraId="5413A841" w14:textId="77777777" w:rsidR="00600328" w:rsidRDefault="00600328" w:rsidP="00415EF9">
      <w:pPr>
        <w:pStyle w:val="Default"/>
        <w:spacing w:line="276" w:lineRule="auto"/>
        <w:rPr>
          <w:rFonts w:cs="Helvetica"/>
          <w:b/>
          <w:sz w:val="22"/>
          <w:szCs w:val="22"/>
        </w:rPr>
      </w:pPr>
    </w:p>
    <w:p w14:paraId="4C962523" w14:textId="6419FD34" w:rsidR="008A124F" w:rsidRPr="009A1293" w:rsidRDefault="00151AD4" w:rsidP="00415EF9">
      <w:pPr>
        <w:pStyle w:val="Default"/>
        <w:spacing w:line="276" w:lineRule="auto"/>
        <w:rPr>
          <w:rFonts w:asciiTheme="minorHAnsi" w:hAnsiTheme="minorHAnsi" w:cstheme="minorHAnsi"/>
          <w:color w:val="000000" w:themeColor="text1"/>
        </w:rPr>
      </w:pPr>
      <w:r w:rsidRPr="00FC2F72">
        <w:rPr>
          <w:rFonts w:cs="Times"/>
          <w:noProof/>
          <w:sz w:val="22"/>
          <w:szCs w:val="22"/>
        </w:rPr>
        <w:lastRenderedPageBreak/>
        <w:drawing>
          <wp:anchor distT="0" distB="0" distL="114300" distR="114300" simplePos="0" relativeHeight="251658240" behindDoc="0" locked="0" layoutInCell="1" allowOverlap="1" wp14:anchorId="2007C6A3" wp14:editId="23712957">
            <wp:simplePos x="0" y="0"/>
            <wp:positionH relativeFrom="margin">
              <wp:posOffset>1114425</wp:posOffset>
            </wp:positionH>
            <wp:positionV relativeFrom="paragraph">
              <wp:posOffset>9525</wp:posOffset>
            </wp:positionV>
            <wp:extent cx="3295650" cy="3569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569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24F" w:rsidRPr="008A124F">
        <w:rPr>
          <w:rFonts w:cs="Helvetica"/>
          <w:b/>
          <w:sz w:val="22"/>
          <w:szCs w:val="22"/>
        </w:rPr>
        <w:t>Diagram:</w:t>
      </w:r>
    </w:p>
    <w:p w14:paraId="4824733B" w14:textId="0F676D39" w:rsidR="008A124F" w:rsidRDefault="008A124F" w:rsidP="00415EF9">
      <w:pPr>
        <w:widowControl w:val="0"/>
        <w:autoSpaceDE w:val="0"/>
        <w:autoSpaceDN w:val="0"/>
        <w:adjustRightInd w:val="0"/>
        <w:spacing w:line="300" w:lineRule="atLeast"/>
        <w:jc w:val="both"/>
        <w:rPr>
          <w:rFonts w:ascii="Calibri" w:hAnsi="Calibri" w:cs="Helvetica"/>
          <w:b/>
          <w:color w:val="000000"/>
          <w:sz w:val="22"/>
          <w:szCs w:val="22"/>
        </w:rPr>
      </w:pPr>
    </w:p>
    <w:p w14:paraId="07A6A5DE" w14:textId="157AE646" w:rsidR="008A124F" w:rsidRPr="008A124F" w:rsidRDefault="008A124F" w:rsidP="00415EF9">
      <w:pPr>
        <w:widowControl w:val="0"/>
        <w:autoSpaceDE w:val="0"/>
        <w:autoSpaceDN w:val="0"/>
        <w:adjustRightInd w:val="0"/>
        <w:spacing w:line="300" w:lineRule="atLeast"/>
        <w:jc w:val="both"/>
        <w:rPr>
          <w:rFonts w:ascii="Calibri" w:hAnsi="Calibri" w:cs="Helvetica"/>
          <w:b/>
          <w:color w:val="000000"/>
          <w:sz w:val="22"/>
          <w:szCs w:val="22"/>
        </w:rPr>
      </w:pPr>
    </w:p>
    <w:p w14:paraId="14B18B54" w14:textId="5DAA839F" w:rsidR="00A7640D" w:rsidRDefault="00A7640D"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71885442" w14:textId="16155E97"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4CDA8F03" w14:textId="77AD3CDB"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4C04846F" w14:textId="27E945CF"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587572CE" w14:textId="6017BA4B"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30628561" w14:textId="40DF07D9" w:rsidR="009A1293" w:rsidRDefault="001265C1" w:rsidP="00A7640D">
      <w:pPr>
        <w:widowControl w:val="0"/>
        <w:autoSpaceDE w:val="0"/>
        <w:autoSpaceDN w:val="0"/>
        <w:adjustRightInd w:val="0"/>
        <w:spacing w:after="240" w:line="300" w:lineRule="atLeast"/>
        <w:jc w:val="both"/>
        <w:rPr>
          <w:rFonts w:ascii="Calibri" w:hAnsi="Calibri" w:cs="Helvetica"/>
          <w:bCs/>
          <w:color w:val="000000"/>
          <w:sz w:val="22"/>
          <w:szCs w:val="22"/>
        </w:rPr>
      </w:pPr>
      <w:r>
        <w:rPr>
          <w:rFonts w:ascii="Calibri" w:hAnsi="Calibri" w:cs="Helvetica"/>
          <w:bCs/>
          <w:noProof/>
          <w:color w:val="000000"/>
          <w:sz w:val="22"/>
          <w:szCs w:val="22"/>
        </w:rPr>
        <mc:AlternateContent>
          <mc:Choice Requires="wps">
            <w:drawing>
              <wp:anchor distT="0" distB="0" distL="114300" distR="114300" simplePos="0" relativeHeight="251665408" behindDoc="0" locked="0" layoutInCell="1" allowOverlap="1" wp14:anchorId="672CC480" wp14:editId="72C5F832">
                <wp:simplePos x="0" y="0"/>
                <wp:positionH relativeFrom="column">
                  <wp:posOffset>2804160</wp:posOffset>
                </wp:positionH>
                <wp:positionV relativeFrom="paragraph">
                  <wp:posOffset>111760</wp:posOffset>
                </wp:positionV>
                <wp:extent cx="257175" cy="10382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571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3B01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8.8pt" to="241.0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" strokecolor="black [3200]" strokeweight="1.5pt">
                <v:stroke joinstyle="miter"/>
              </v:line>
            </w:pict>
          </mc:Fallback>
        </mc:AlternateContent>
      </w:r>
      <w:r>
        <w:rPr>
          <w:rFonts w:ascii="Calibri" w:hAnsi="Calibri" w:cs="Helvetica"/>
          <w:bCs/>
          <w:noProof/>
          <w:color w:val="000000"/>
          <w:sz w:val="22"/>
          <w:szCs w:val="22"/>
        </w:rPr>
        <mc:AlternateContent>
          <mc:Choice Requires="wps">
            <w:drawing>
              <wp:anchor distT="0" distB="0" distL="114300" distR="114300" simplePos="0" relativeHeight="251663360" behindDoc="0" locked="0" layoutInCell="1" allowOverlap="1" wp14:anchorId="48033DA5" wp14:editId="17CB405A">
                <wp:simplePos x="0" y="0"/>
                <wp:positionH relativeFrom="column">
                  <wp:posOffset>1356360</wp:posOffset>
                </wp:positionH>
                <wp:positionV relativeFrom="paragraph">
                  <wp:posOffset>121920</wp:posOffset>
                </wp:positionV>
                <wp:extent cx="238125" cy="106680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238125"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CB6C4"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9.6pt" to="125.5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" strokecolor="black [3200]" strokeweight="1.5pt">
                <v:stroke joinstyle="miter"/>
              </v:line>
            </w:pict>
          </mc:Fallback>
        </mc:AlternateContent>
      </w:r>
      <w:r>
        <w:rPr>
          <w:rFonts w:ascii="Calibri" w:hAnsi="Calibri" w:cs="Helvetica"/>
          <w:bCs/>
          <w:noProof/>
          <w:color w:val="000000"/>
          <w:sz w:val="22"/>
          <w:szCs w:val="22"/>
        </w:rPr>
        <mc:AlternateContent>
          <mc:Choice Requires="wps">
            <w:drawing>
              <wp:anchor distT="0" distB="0" distL="114300" distR="114300" simplePos="0" relativeHeight="251661312" behindDoc="0" locked="0" layoutInCell="1" allowOverlap="1" wp14:anchorId="368AD23E" wp14:editId="5F2D0780">
                <wp:simplePos x="0" y="0"/>
                <wp:positionH relativeFrom="column">
                  <wp:posOffset>1594484</wp:posOffset>
                </wp:positionH>
                <wp:positionV relativeFrom="paragraph">
                  <wp:posOffset>131445</wp:posOffset>
                </wp:positionV>
                <wp:extent cx="12287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C274B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55pt,10.35pt" to="222.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" strokecolor="black [3200]" strokeweight="1.5pt">
                <v:stroke joinstyle="miter"/>
              </v:line>
            </w:pict>
          </mc:Fallback>
        </mc:AlternateContent>
      </w:r>
    </w:p>
    <w:p w14:paraId="79C46EFC" w14:textId="5B155A2A" w:rsidR="009A1293" w:rsidRDefault="009A1293" w:rsidP="00A7640D">
      <w:pPr>
        <w:widowControl w:val="0"/>
        <w:autoSpaceDE w:val="0"/>
        <w:autoSpaceDN w:val="0"/>
        <w:adjustRightInd w:val="0"/>
        <w:spacing w:after="240" w:line="300" w:lineRule="atLeast"/>
        <w:jc w:val="both"/>
        <w:rPr>
          <w:rFonts w:ascii="Calibri" w:hAnsi="Calibri" w:cs="Helvetica"/>
          <w:bCs/>
          <w:color w:val="000000"/>
          <w:sz w:val="22"/>
          <w:szCs w:val="22"/>
        </w:rPr>
      </w:pPr>
    </w:p>
    <w:p w14:paraId="7A3AC6D1" w14:textId="46A44FE1" w:rsidR="00FC2F72" w:rsidRDefault="00415EF9" w:rsidP="00A7640D">
      <w:pPr>
        <w:widowControl w:val="0"/>
        <w:autoSpaceDE w:val="0"/>
        <w:autoSpaceDN w:val="0"/>
        <w:adjustRightInd w:val="0"/>
        <w:spacing w:after="240" w:line="300" w:lineRule="atLeast"/>
        <w:jc w:val="both"/>
        <w:rPr>
          <w:rFonts w:ascii="Calibri" w:hAnsi="Calibri" w:cs="Helvetica"/>
          <w:bCs/>
          <w:color w:val="000000"/>
          <w:sz w:val="22"/>
          <w:szCs w:val="22"/>
        </w:rPr>
      </w:pPr>
      <w:r>
        <w:rPr>
          <w:rFonts w:ascii="Calibri" w:hAnsi="Calibri" w:cs="Helvetica"/>
          <w:bCs/>
          <w:color w:val="000000"/>
          <w:sz w:val="22"/>
          <w:szCs w:val="22"/>
        </w:rPr>
        <w:br/>
      </w:r>
    </w:p>
    <w:p w14:paraId="16F52914" w14:textId="473CEC25" w:rsidR="00415EF9" w:rsidRDefault="001265C1" w:rsidP="00A7640D">
      <w:pPr>
        <w:widowControl w:val="0"/>
        <w:autoSpaceDE w:val="0"/>
        <w:autoSpaceDN w:val="0"/>
        <w:adjustRightInd w:val="0"/>
        <w:spacing w:after="240" w:line="300" w:lineRule="atLeast"/>
        <w:jc w:val="both"/>
        <w:rPr>
          <w:rFonts w:ascii="Calibri" w:hAnsi="Calibri" w:cs="Helvetica"/>
          <w:bCs/>
          <w:color w:val="000000"/>
          <w:sz w:val="22"/>
          <w:szCs w:val="22"/>
        </w:rPr>
      </w:pPr>
      <w:r>
        <w:rPr>
          <w:rFonts w:ascii="Calibri" w:hAnsi="Calibri" w:cs="Helvetica"/>
          <w:bCs/>
          <w:noProof/>
          <w:color w:val="000000"/>
          <w:sz w:val="22"/>
          <w:szCs w:val="22"/>
        </w:rPr>
        <mc:AlternateContent>
          <mc:Choice Requires="wps">
            <w:drawing>
              <wp:anchor distT="0" distB="0" distL="114300" distR="114300" simplePos="0" relativeHeight="251667456" behindDoc="0" locked="0" layoutInCell="1" allowOverlap="1" wp14:anchorId="0F7927FE" wp14:editId="596E77E6">
                <wp:simplePos x="0" y="0"/>
                <wp:positionH relativeFrom="column">
                  <wp:posOffset>-5716</wp:posOffset>
                </wp:positionH>
                <wp:positionV relativeFrom="paragraph">
                  <wp:posOffset>262255</wp:posOffset>
                </wp:positionV>
                <wp:extent cx="5076825" cy="2540"/>
                <wp:effectExtent l="0" t="0" r="28575" b="35560"/>
                <wp:wrapNone/>
                <wp:docPr id="6" name="Straight Connector 6"/>
                <wp:cNvGraphicFramePr/>
                <a:graphic xmlns:a="http://schemas.openxmlformats.org/drawingml/2006/main">
                  <a:graphicData uri="http://schemas.microsoft.com/office/word/2010/wordprocessingShape">
                    <wps:wsp>
                      <wps:cNvCnPr/>
                      <wps:spPr>
                        <a:xfrm>
                          <a:off x="0" y="0"/>
                          <a:ext cx="5076825" cy="2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786C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65pt" to="399.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" strokecolor="black [3200]" strokeweight="1.5pt">
                <v:stroke joinstyle="miter"/>
              </v:line>
            </w:pict>
          </mc:Fallback>
        </mc:AlternateContent>
      </w:r>
    </w:p>
    <w:p w14:paraId="13EB0232" w14:textId="77777777" w:rsidR="001265C1" w:rsidRDefault="001265C1" w:rsidP="008A124F">
      <w:pPr>
        <w:rPr>
          <w:rFonts w:ascii="Times New Roman" w:eastAsia="Times New Roman" w:hAnsi="Times New Roman" w:cs="Times New Roman"/>
        </w:rPr>
      </w:pPr>
    </w:p>
    <w:p w14:paraId="6F6B7E5D" w14:textId="7DFAA724" w:rsidR="008A124F" w:rsidRDefault="008A124F" w:rsidP="008A124F">
      <w:pPr>
        <w:rPr>
          <w:rFonts w:ascii="Times New Roman" w:eastAsia="Times New Roman" w:hAnsi="Times New Roman" w:cs="Times New Roman"/>
        </w:rPr>
      </w:pPr>
      <w:r>
        <w:rPr>
          <w:rFonts w:ascii="Times New Roman" w:eastAsia="Times New Roman" w:hAnsi="Times New Roman" w:cs="Times New Roman"/>
        </w:rPr>
        <w:t>Figure 1: Experimental setup to test the combustion of different fuels.</w:t>
      </w:r>
    </w:p>
    <w:p w14:paraId="62BA524B" w14:textId="77777777" w:rsidR="00415EF9" w:rsidRDefault="00415EF9"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5BF99A60" w14:textId="5635A2FB" w:rsidR="00A7640D" w:rsidRPr="00FC2F72" w:rsidRDefault="00A7640D" w:rsidP="00A7640D">
      <w:pPr>
        <w:widowControl w:val="0"/>
        <w:autoSpaceDE w:val="0"/>
        <w:autoSpaceDN w:val="0"/>
        <w:adjustRightInd w:val="0"/>
        <w:spacing w:after="240" w:line="300" w:lineRule="atLeast"/>
        <w:jc w:val="both"/>
        <w:rPr>
          <w:rFonts w:ascii="Calibri" w:hAnsi="Calibri" w:cs="Times"/>
          <w:color w:val="000000"/>
          <w:sz w:val="22"/>
          <w:szCs w:val="22"/>
        </w:rPr>
      </w:pPr>
      <w:r w:rsidRPr="00FC2F72">
        <w:rPr>
          <w:rFonts w:ascii="Calibri" w:hAnsi="Calibri" w:cs="Helvetica"/>
          <w:b/>
          <w:bCs/>
          <w:color w:val="000000"/>
          <w:sz w:val="22"/>
          <w:szCs w:val="22"/>
        </w:rPr>
        <w:t>Procedure</w:t>
      </w:r>
      <w:r w:rsidR="008A124F">
        <w:rPr>
          <w:rFonts w:ascii="Calibri" w:hAnsi="Calibri" w:cs="Helvetica"/>
          <w:b/>
          <w:bCs/>
          <w:color w:val="000000"/>
          <w:sz w:val="22"/>
          <w:szCs w:val="22"/>
        </w:rPr>
        <w:t>:</w:t>
      </w:r>
    </w:p>
    <w:p w14:paraId="11A44007" w14:textId="0DFD7716" w:rsidR="00A7640D" w:rsidRPr="00F72266" w:rsidRDefault="00FC2F72"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Measure 100 mL</w:t>
      </w:r>
      <w:r w:rsidR="00A7640D" w:rsidRPr="00F72266">
        <w:rPr>
          <w:rFonts w:ascii="Calibri" w:hAnsi="Calibri" w:cs="Calibri"/>
          <w:color w:val="000000"/>
          <w:position w:val="10"/>
          <w:sz w:val="22"/>
          <w:szCs w:val="22"/>
        </w:rPr>
        <w:t xml:space="preserve"> </w:t>
      </w:r>
      <w:r w:rsidR="00A7640D" w:rsidRPr="00F72266">
        <w:rPr>
          <w:rFonts w:ascii="Calibri" w:hAnsi="Calibri" w:cs="Calibri"/>
          <w:color w:val="000000"/>
          <w:sz w:val="22"/>
          <w:szCs w:val="22"/>
        </w:rPr>
        <w:t>of cold tap water into a conical flask.</w:t>
      </w:r>
    </w:p>
    <w:p w14:paraId="6538F647" w14:textId="4FCE4E53"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Clamp the flask at a suitable height so that a spirit burner can easily be placed below.</w:t>
      </w:r>
    </w:p>
    <w:p w14:paraId="554CE24D" w14:textId="77777777"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Weigh the spirit burner (and cap) containing the alcohol and record this mass and the name of the alcohol.</w:t>
      </w:r>
    </w:p>
    <w:p w14:paraId="01927C04" w14:textId="43E4FE1E"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Record the initial temperature of the water in the flask.</w:t>
      </w:r>
    </w:p>
    <w:p w14:paraId="6BAC6956" w14:textId="64C8FF77"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Place the spirit burner under the flask and light the wick.</w:t>
      </w:r>
    </w:p>
    <w:p w14:paraId="4AE67993" w14:textId="79AE8EE7" w:rsidR="008801A7" w:rsidRPr="00F72266" w:rsidRDefault="008801A7" w:rsidP="008801A7">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eastAsia="MS Mincho" w:hAnsi="Calibri" w:cs="Calibri"/>
          <w:color w:val="000000"/>
          <w:sz w:val="22"/>
          <w:szCs w:val="22"/>
        </w:rPr>
        <w:t>Start the timer the moment the lit spirit burner is under the flask.</w:t>
      </w:r>
    </w:p>
    <w:p w14:paraId="5051F7D0" w14:textId="4F1ED22C"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Allow the alcohol to heat the water so the temperature rises by about 40</w:t>
      </w:r>
      <w:r w:rsidRPr="00F72266">
        <w:rPr>
          <w:rFonts w:ascii="Calibri" w:hAnsi="Calibri" w:cs="Calibri"/>
          <w:color w:val="000000"/>
          <w:position w:val="10"/>
          <w:sz w:val="22"/>
          <w:szCs w:val="22"/>
        </w:rPr>
        <w:t>o</w:t>
      </w:r>
      <w:r w:rsidRPr="00F72266">
        <w:rPr>
          <w:rFonts w:ascii="Calibri" w:hAnsi="Calibri" w:cs="Calibri"/>
          <w:color w:val="000000"/>
          <w:sz w:val="22"/>
          <w:szCs w:val="22"/>
        </w:rPr>
        <w:t>C</w:t>
      </w:r>
      <w:r w:rsidR="008801A7" w:rsidRPr="00F72266">
        <w:rPr>
          <w:rFonts w:ascii="Calibri" w:hAnsi="Calibri" w:cs="Calibri"/>
          <w:color w:val="000000"/>
          <w:sz w:val="22"/>
          <w:szCs w:val="22"/>
        </w:rPr>
        <w:t xml:space="preserve"> (starts at 20</w:t>
      </w:r>
      <w:proofErr w:type="gramStart"/>
      <w:r w:rsidR="008801A7" w:rsidRPr="00F72266">
        <w:rPr>
          <w:rFonts w:ascii="Calibri" w:hAnsi="Calibri" w:cs="Calibri"/>
          <w:color w:val="000000"/>
          <w:position w:val="10"/>
          <w:sz w:val="22"/>
          <w:szCs w:val="22"/>
        </w:rPr>
        <w:t>o</w:t>
      </w:r>
      <w:r w:rsidR="008801A7" w:rsidRPr="00F72266">
        <w:rPr>
          <w:rFonts w:ascii="Calibri" w:hAnsi="Calibri" w:cs="Calibri"/>
          <w:color w:val="000000"/>
          <w:sz w:val="22"/>
          <w:szCs w:val="22"/>
        </w:rPr>
        <w:t>C )</w:t>
      </w:r>
      <w:proofErr w:type="gramEnd"/>
      <w:r w:rsidR="008801A7" w:rsidRPr="00F72266">
        <w:rPr>
          <w:rFonts w:ascii="Calibri" w:hAnsi="Calibri" w:cs="Calibri"/>
          <w:color w:val="000000"/>
          <w:sz w:val="22"/>
          <w:szCs w:val="22"/>
        </w:rPr>
        <w:t xml:space="preserve"> and reaches a final temperature of 60</w:t>
      </w:r>
      <w:r w:rsidR="008801A7" w:rsidRPr="00F72266">
        <w:rPr>
          <w:rFonts w:ascii="Calibri" w:hAnsi="Calibri" w:cs="Calibri"/>
          <w:color w:val="000000"/>
          <w:position w:val="10"/>
          <w:sz w:val="22"/>
          <w:szCs w:val="22"/>
        </w:rPr>
        <w:t>o</w:t>
      </w:r>
      <w:r w:rsidR="008801A7" w:rsidRPr="00F72266">
        <w:rPr>
          <w:rFonts w:ascii="Calibri" w:hAnsi="Calibri" w:cs="Calibri"/>
          <w:color w:val="000000"/>
          <w:sz w:val="22"/>
          <w:szCs w:val="22"/>
        </w:rPr>
        <w:t>C.</w:t>
      </w:r>
    </w:p>
    <w:p w14:paraId="739CB768" w14:textId="42F5A508"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Replace the cap to extinguish the flame.</w:t>
      </w:r>
    </w:p>
    <w:p w14:paraId="5E35109B" w14:textId="7C90CFF0" w:rsidR="00A7640D"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 xml:space="preserve">Re-weigh the spirit burner and </w:t>
      </w:r>
      <w:r w:rsidR="008801A7" w:rsidRPr="00F72266">
        <w:rPr>
          <w:rFonts w:ascii="Calibri" w:hAnsi="Calibri" w:cs="Calibri"/>
          <w:color w:val="000000"/>
          <w:sz w:val="22"/>
          <w:szCs w:val="22"/>
        </w:rPr>
        <w:t>cap and</w:t>
      </w:r>
      <w:r w:rsidRPr="00F72266">
        <w:rPr>
          <w:rFonts w:ascii="Calibri" w:hAnsi="Calibri" w:cs="Calibri"/>
          <w:color w:val="000000"/>
          <w:sz w:val="22"/>
          <w:szCs w:val="22"/>
        </w:rPr>
        <w:t xml:space="preserve"> record this mass. Work out the mass of alcohol used.</w:t>
      </w:r>
    </w:p>
    <w:p w14:paraId="2DFFE7AC" w14:textId="6C71C483" w:rsidR="00BE7B5B" w:rsidRPr="00F72266" w:rsidRDefault="00A7640D"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 xml:space="preserve">Using a fresh 100 </w:t>
      </w:r>
      <w:r w:rsidR="00FC2F72" w:rsidRPr="00F72266">
        <w:rPr>
          <w:rFonts w:ascii="Calibri" w:hAnsi="Calibri" w:cs="Calibri"/>
          <w:color w:val="000000"/>
          <w:sz w:val="22"/>
          <w:szCs w:val="22"/>
        </w:rPr>
        <w:t>mL</w:t>
      </w:r>
      <w:r w:rsidRPr="00F72266">
        <w:rPr>
          <w:rFonts w:ascii="Calibri" w:hAnsi="Calibri" w:cs="Calibri"/>
          <w:color w:val="000000"/>
          <w:position w:val="10"/>
          <w:sz w:val="22"/>
          <w:szCs w:val="22"/>
        </w:rPr>
        <w:t xml:space="preserve"> </w:t>
      </w:r>
      <w:r w:rsidRPr="00F72266">
        <w:rPr>
          <w:rFonts w:ascii="Calibri" w:hAnsi="Calibri" w:cs="Calibri"/>
          <w:color w:val="000000"/>
          <w:sz w:val="22"/>
          <w:szCs w:val="22"/>
        </w:rPr>
        <w:t xml:space="preserve">of cold tap water, repeat the experiment with another alcohol. </w:t>
      </w:r>
    </w:p>
    <w:p w14:paraId="638CD052" w14:textId="5308B3F4" w:rsidR="008801A7" w:rsidRPr="00F72266" w:rsidRDefault="008801A7" w:rsidP="00A7640D">
      <w:pPr>
        <w:pStyle w:val="ListParagraph"/>
        <w:widowControl w:val="0"/>
        <w:numPr>
          <w:ilvl w:val="0"/>
          <w:numId w:val="3"/>
        </w:numPr>
        <w:autoSpaceDE w:val="0"/>
        <w:autoSpaceDN w:val="0"/>
        <w:adjustRightInd w:val="0"/>
        <w:spacing w:after="240" w:line="300" w:lineRule="atLeast"/>
        <w:jc w:val="both"/>
        <w:rPr>
          <w:rFonts w:ascii="Calibri" w:hAnsi="Calibri" w:cs="Calibri"/>
          <w:color w:val="000000"/>
          <w:sz w:val="22"/>
          <w:szCs w:val="22"/>
        </w:rPr>
      </w:pPr>
      <w:r w:rsidRPr="00F72266">
        <w:rPr>
          <w:rFonts w:ascii="Calibri" w:hAnsi="Calibri" w:cs="Calibri"/>
          <w:color w:val="000000"/>
          <w:sz w:val="22"/>
          <w:szCs w:val="22"/>
        </w:rPr>
        <w:t>Repeat the experiment 3 times for each alcohol so an average can be determined.</w:t>
      </w:r>
    </w:p>
    <w:p w14:paraId="151E9EF4" w14:textId="77777777" w:rsidR="006F04E2" w:rsidRDefault="006F04E2"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p>
    <w:p w14:paraId="5D68D673" w14:textId="77777777" w:rsidR="006F04E2" w:rsidRDefault="006F04E2"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p>
    <w:p w14:paraId="68DE4705" w14:textId="77777777"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p>
    <w:p w14:paraId="308B4158" w14:textId="5D6A5016" w:rsidR="00E64B3E" w:rsidRPr="008801A7" w:rsidRDefault="00181A76" w:rsidP="00A7640D">
      <w:pPr>
        <w:widowControl w:val="0"/>
        <w:autoSpaceDE w:val="0"/>
        <w:autoSpaceDN w:val="0"/>
        <w:adjustRightInd w:val="0"/>
        <w:spacing w:after="240" w:line="300" w:lineRule="atLeast"/>
        <w:jc w:val="both"/>
        <w:rPr>
          <w:rFonts w:ascii="Calibri" w:hAnsi="Calibri" w:cs="Helvetica"/>
          <w:b/>
          <w:bCs/>
          <w:color w:val="000000"/>
          <w:sz w:val="28"/>
          <w:szCs w:val="26"/>
          <w:u w:val="single"/>
        </w:rPr>
      </w:pPr>
      <w:r w:rsidRPr="009A1293">
        <w:rPr>
          <w:rFonts w:ascii="Calibri" w:hAnsi="Calibri" w:cs="Helvetica"/>
          <w:b/>
          <w:bCs/>
          <w:color w:val="000000"/>
          <w:sz w:val="28"/>
          <w:szCs w:val="26"/>
          <w:u w:val="single"/>
        </w:rPr>
        <w:lastRenderedPageBreak/>
        <w:t>RESULTS</w:t>
      </w:r>
      <w:r w:rsidR="008801A7" w:rsidRPr="008801A7">
        <w:rPr>
          <w:rFonts w:ascii="Calibri" w:hAnsi="Calibri" w:cs="Helvetica"/>
          <w:b/>
          <w:bCs/>
          <w:color w:val="000000"/>
          <w:sz w:val="28"/>
          <w:szCs w:val="26"/>
        </w:rPr>
        <w:t xml:space="preserve">      </w:t>
      </w:r>
      <w:r>
        <w:rPr>
          <w:rFonts w:ascii="Calibri" w:hAnsi="Calibri" w:cs="Helvetica"/>
          <w:b/>
          <w:bCs/>
          <w:color w:val="000000"/>
          <w:sz w:val="22"/>
          <w:szCs w:val="22"/>
        </w:rPr>
        <w:t>Table</w:t>
      </w:r>
      <w:r w:rsidR="00DE47DF">
        <w:rPr>
          <w:rFonts w:ascii="Calibri" w:hAnsi="Calibri" w:cs="Helvetica"/>
          <w:b/>
          <w:bCs/>
          <w:color w:val="000000"/>
          <w:sz w:val="22"/>
          <w:szCs w:val="22"/>
        </w:rPr>
        <w:t xml:space="preserve"> 1</w:t>
      </w:r>
      <w:r w:rsidR="008A124F">
        <w:rPr>
          <w:rFonts w:ascii="Calibri" w:hAnsi="Calibri" w:cs="Helvetica"/>
          <w:b/>
          <w:bCs/>
          <w:color w:val="000000"/>
          <w:sz w:val="22"/>
          <w:szCs w:val="22"/>
        </w:rPr>
        <w:t>:</w:t>
      </w:r>
    </w:p>
    <w:tbl>
      <w:tblPr>
        <w:tblStyle w:val="TableGrid"/>
        <w:tblW w:w="11199" w:type="dxa"/>
        <w:tblInd w:w="-714" w:type="dxa"/>
        <w:tblLook w:val="04A0" w:firstRow="1" w:lastRow="0" w:firstColumn="1" w:lastColumn="0" w:noHBand="0" w:noVBand="1"/>
      </w:tblPr>
      <w:tblGrid>
        <w:gridCol w:w="1196"/>
        <w:gridCol w:w="1340"/>
        <w:gridCol w:w="1397"/>
        <w:gridCol w:w="1454"/>
        <w:gridCol w:w="1418"/>
        <w:gridCol w:w="1417"/>
        <w:gridCol w:w="1299"/>
        <w:gridCol w:w="1678"/>
      </w:tblGrid>
      <w:tr w:rsidR="00E64B3E" w14:paraId="29F747F9" w14:textId="657FF059" w:rsidTr="008801A7">
        <w:tc>
          <w:tcPr>
            <w:tcW w:w="1196" w:type="dxa"/>
          </w:tcPr>
          <w:p w14:paraId="28F60ED0" w14:textId="77777777" w:rsidR="00E64B3E" w:rsidRDefault="00E64B3E" w:rsidP="00F0699A">
            <w:pPr>
              <w:rPr>
                <w:rFonts w:cstheme="minorHAnsi"/>
                <w:b/>
                <w:color w:val="000000" w:themeColor="text1"/>
              </w:rPr>
            </w:pPr>
            <w:r>
              <w:rPr>
                <w:rFonts w:cstheme="minorHAnsi"/>
                <w:b/>
                <w:color w:val="000000" w:themeColor="text1"/>
              </w:rPr>
              <w:t>Fuel</w:t>
            </w:r>
          </w:p>
        </w:tc>
        <w:tc>
          <w:tcPr>
            <w:tcW w:w="1340" w:type="dxa"/>
          </w:tcPr>
          <w:p w14:paraId="02A315C9" w14:textId="57D1003A" w:rsidR="00E64B3E" w:rsidRPr="008801A7" w:rsidRDefault="00E64B3E" w:rsidP="00F0699A">
            <w:pPr>
              <w:rPr>
                <w:rFonts w:cstheme="minorHAnsi"/>
                <w:bCs/>
                <w:color w:val="000000" w:themeColor="text1"/>
              </w:rPr>
            </w:pPr>
            <w:r w:rsidRPr="008801A7">
              <w:rPr>
                <w:rFonts w:cstheme="minorHAnsi"/>
                <w:bCs/>
                <w:color w:val="000000" w:themeColor="text1"/>
              </w:rPr>
              <w:t>Initial Temp/</w:t>
            </w:r>
            <w:r w:rsidRPr="008801A7">
              <w:rPr>
                <w:rFonts w:cstheme="minorHAnsi"/>
                <w:bCs/>
                <w:color w:val="000000" w:themeColor="text1"/>
              </w:rPr>
              <w:sym w:font="Symbol" w:char="F0B0"/>
            </w:r>
            <w:r w:rsidRPr="008801A7">
              <w:rPr>
                <w:rFonts w:cstheme="minorHAnsi"/>
                <w:bCs/>
                <w:color w:val="000000" w:themeColor="text1"/>
              </w:rPr>
              <w:t>C</w:t>
            </w:r>
          </w:p>
        </w:tc>
        <w:tc>
          <w:tcPr>
            <w:tcW w:w="1397" w:type="dxa"/>
          </w:tcPr>
          <w:p w14:paraId="458779CA" w14:textId="77777777" w:rsidR="00E64B3E" w:rsidRPr="008801A7" w:rsidRDefault="00E64B3E" w:rsidP="00F0699A">
            <w:pPr>
              <w:rPr>
                <w:rFonts w:cstheme="minorHAnsi"/>
                <w:bCs/>
                <w:color w:val="000000" w:themeColor="text1"/>
              </w:rPr>
            </w:pPr>
            <w:r w:rsidRPr="008801A7">
              <w:rPr>
                <w:rFonts w:cstheme="minorHAnsi"/>
                <w:bCs/>
                <w:color w:val="000000" w:themeColor="text1"/>
              </w:rPr>
              <w:t>Final Temp/</w:t>
            </w:r>
            <w:r w:rsidRPr="008801A7">
              <w:rPr>
                <w:rFonts w:cstheme="minorHAnsi"/>
                <w:bCs/>
                <w:color w:val="000000" w:themeColor="text1"/>
              </w:rPr>
              <w:sym w:font="Symbol" w:char="F0B0"/>
            </w:r>
            <w:r w:rsidRPr="008801A7">
              <w:rPr>
                <w:rFonts w:cstheme="minorHAnsi"/>
                <w:bCs/>
                <w:color w:val="000000" w:themeColor="text1"/>
              </w:rPr>
              <w:t>C</w:t>
            </w:r>
          </w:p>
        </w:tc>
        <w:tc>
          <w:tcPr>
            <w:tcW w:w="1454" w:type="dxa"/>
          </w:tcPr>
          <w:p w14:paraId="795815F2" w14:textId="77777777" w:rsidR="00E64B3E" w:rsidRDefault="00E64B3E" w:rsidP="00F0699A">
            <w:pPr>
              <w:rPr>
                <w:rFonts w:cstheme="minorHAnsi"/>
                <w:b/>
                <w:color w:val="000000" w:themeColor="text1"/>
              </w:rPr>
            </w:pPr>
            <w:r>
              <w:rPr>
                <w:rFonts w:cstheme="minorHAnsi"/>
                <w:b/>
                <w:color w:val="000000" w:themeColor="text1"/>
              </w:rPr>
              <w:t>Temp Change/</w:t>
            </w:r>
            <w:r>
              <w:rPr>
                <w:rFonts w:cstheme="minorHAnsi"/>
                <w:bCs/>
                <w:color w:val="000000" w:themeColor="text1"/>
              </w:rPr>
              <w:sym w:font="Symbol" w:char="F0B0"/>
            </w:r>
            <w:r>
              <w:rPr>
                <w:rFonts w:cstheme="minorHAnsi"/>
                <w:bCs/>
                <w:color w:val="000000" w:themeColor="text1"/>
              </w:rPr>
              <w:t>C</w:t>
            </w:r>
          </w:p>
        </w:tc>
        <w:tc>
          <w:tcPr>
            <w:tcW w:w="1418" w:type="dxa"/>
          </w:tcPr>
          <w:p w14:paraId="434ED468" w14:textId="77777777" w:rsidR="00E64B3E" w:rsidRPr="008801A7" w:rsidRDefault="00E64B3E" w:rsidP="00F0699A">
            <w:pPr>
              <w:rPr>
                <w:rFonts w:cstheme="minorHAnsi"/>
                <w:bCs/>
                <w:color w:val="000000" w:themeColor="text1"/>
              </w:rPr>
            </w:pPr>
            <w:r w:rsidRPr="008801A7">
              <w:rPr>
                <w:rFonts w:cstheme="minorHAnsi"/>
                <w:bCs/>
                <w:color w:val="000000" w:themeColor="text1"/>
              </w:rPr>
              <w:t>Initial mass/g</w:t>
            </w:r>
          </w:p>
        </w:tc>
        <w:tc>
          <w:tcPr>
            <w:tcW w:w="1417" w:type="dxa"/>
          </w:tcPr>
          <w:p w14:paraId="42377E69" w14:textId="77777777" w:rsidR="00E64B3E" w:rsidRPr="008801A7" w:rsidRDefault="00E64B3E" w:rsidP="00F0699A">
            <w:pPr>
              <w:rPr>
                <w:rFonts w:cstheme="minorHAnsi"/>
                <w:bCs/>
                <w:color w:val="000000" w:themeColor="text1"/>
              </w:rPr>
            </w:pPr>
            <w:r w:rsidRPr="008801A7">
              <w:rPr>
                <w:rFonts w:cstheme="minorHAnsi"/>
                <w:bCs/>
                <w:color w:val="000000" w:themeColor="text1"/>
              </w:rPr>
              <w:t>Final mass/g</w:t>
            </w:r>
          </w:p>
        </w:tc>
        <w:tc>
          <w:tcPr>
            <w:tcW w:w="1299" w:type="dxa"/>
          </w:tcPr>
          <w:p w14:paraId="65F959CF" w14:textId="77777777" w:rsidR="00E64B3E" w:rsidRDefault="00E64B3E" w:rsidP="00F0699A">
            <w:pPr>
              <w:rPr>
                <w:rFonts w:cstheme="minorHAnsi"/>
                <w:b/>
                <w:color w:val="000000" w:themeColor="text1"/>
              </w:rPr>
            </w:pPr>
            <w:r>
              <w:rPr>
                <w:rFonts w:cstheme="minorHAnsi"/>
                <w:b/>
                <w:color w:val="000000" w:themeColor="text1"/>
              </w:rPr>
              <w:t>Mass used/g</w:t>
            </w:r>
          </w:p>
        </w:tc>
        <w:tc>
          <w:tcPr>
            <w:tcW w:w="1678" w:type="dxa"/>
          </w:tcPr>
          <w:p w14:paraId="7834717A" w14:textId="1C98AB66" w:rsidR="00E64B3E" w:rsidRDefault="00E64B3E" w:rsidP="00F0699A">
            <w:pPr>
              <w:rPr>
                <w:rFonts w:cstheme="minorHAnsi"/>
                <w:b/>
                <w:color w:val="000000" w:themeColor="text1"/>
              </w:rPr>
            </w:pPr>
            <w:r>
              <w:rPr>
                <w:rFonts w:cstheme="minorHAnsi"/>
                <w:b/>
                <w:color w:val="000000" w:themeColor="text1"/>
              </w:rPr>
              <w:t>Time Taken(min)</w:t>
            </w:r>
          </w:p>
        </w:tc>
      </w:tr>
      <w:tr w:rsidR="00E64B3E" w14:paraId="78186093" w14:textId="0EF24BC9" w:rsidTr="008801A7">
        <w:tc>
          <w:tcPr>
            <w:tcW w:w="1196" w:type="dxa"/>
          </w:tcPr>
          <w:p w14:paraId="07B949CB" w14:textId="685A917F" w:rsidR="00E64B3E" w:rsidRDefault="00E64B3E" w:rsidP="00F0699A">
            <w:pPr>
              <w:rPr>
                <w:rFonts w:cstheme="minorHAnsi"/>
                <w:b/>
                <w:color w:val="000000" w:themeColor="text1"/>
              </w:rPr>
            </w:pPr>
            <w:r>
              <w:rPr>
                <w:rFonts w:cstheme="minorHAnsi"/>
                <w:b/>
                <w:color w:val="000000" w:themeColor="text1"/>
              </w:rPr>
              <w:t>Methanol</w:t>
            </w:r>
          </w:p>
        </w:tc>
        <w:tc>
          <w:tcPr>
            <w:tcW w:w="1340" w:type="dxa"/>
          </w:tcPr>
          <w:p w14:paraId="42027B67" w14:textId="77777777" w:rsidR="00E64B3E" w:rsidRDefault="00E64B3E" w:rsidP="00F0699A">
            <w:pPr>
              <w:rPr>
                <w:rFonts w:cstheme="minorHAnsi"/>
                <w:b/>
                <w:color w:val="000000" w:themeColor="text1"/>
              </w:rPr>
            </w:pPr>
          </w:p>
          <w:p w14:paraId="6A50A39F" w14:textId="4F81CF82" w:rsidR="006F04E2" w:rsidRDefault="006F04E2" w:rsidP="00F0699A">
            <w:pPr>
              <w:rPr>
                <w:rFonts w:cstheme="minorHAnsi"/>
                <w:b/>
                <w:color w:val="000000" w:themeColor="text1"/>
              </w:rPr>
            </w:pPr>
          </w:p>
        </w:tc>
        <w:tc>
          <w:tcPr>
            <w:tcW w:w="1397" w:type="dxa"/>
          </w:tcPr>
          <w:p w14:paraId="32A1F16A" w14:textId="77777777" w:rsidR="00E64B3E" w:rsidRDefault="00E64B3E" w:rsidP="00F0699A">
            <w:pPr>
              <w:rPr>
                <w:rFonts w:cstheme="minorHAnsi"/>
                <w:b/>
                <w:color w:val="000000" w:themeColor="text1"/>
              </w:rPr>
            </w:pPr>
          </w:p>
        </w:tc>
        <w:tc>
          <w:tcPr>
            <w:tcW w:w="1454" w:type="dxa"/>
          </w:tcPr>
          <w:p w14:paraId="09B74382" w14:textId="77777777" w:rsidR="00E64B3E" w:rsidRDefault="00E64B3E" w:rsidP="00F0699A">
            <w:pPr>
              <w:rPr>
                <w:rFonts w:cstheme="minorHAnsi"/>
                <w:b/>
                <w:color w:val="000000" w:themeColor="text1"/>
              </w:rPr>
            </w:pPr>
          </w:p>
        </w:tc>
        <w:tc>
          <w:tcPr>
            <w:tcW w:w="1418" w:type="dxa"/>
          </w:tcPr>
          <w:p w14:paraId="56A57717" w14:textId="77777777" w:rsidR="00E64B3E" w:rsidRDefault="00E64B3E" w:rsidP="00F0699A">
            <w:pPr>
              <w:rPr>
                <w:rFonts w:cstheme="minorHAnsi"/>
                <w:b/>
                <w:color w:val="000000" w:themeColor="text1"/>
              </w:rPr>
            </w:pPr>
          </w:p>
        </w:tc>
        <w:tc>
          <w:tcPr>
            <w:tcW w:w="1417" w:type="dxa"/>
          </w:tcPr>
          <w:p w14:paraId="24D69548" w14:textId="77777777" w:rsidR="00E64B3E" w:rsidRDefault="00E64B3E" w:rsidP="00F0699A">
            <w:pPr>
              <w:rPr>
                <w:rFonts w:cstheme="minorHAnsi"/>
                <w:b/>
                <w:color w:val="000000" w:themeColor="text1"/>
              </w:rPr>
            </w:pPr>
          </w:p>
        </w:tc>
        <w:tc>
          <w:tcPr>
            <w:tcW w:w="1299" w:type="dxa"/>
          </w:tcPr>
          <w:p w14:paraId="5729C286" w14:textId="77777777" w:rsidR="00E64B3E" w:rsidRDefault="00E64B3E" w:rsidP="00F0699A">
            <w:pPr>
              <w:rPr>
                <w:rFonts w:cstheme="minorHAnsi"/>
                <w:b/>
                <w:color w:val="000000" w:themeColor="text1"/>
              </w:rPr>
            </w:pPr>
          </w:p>
        </w:tc>
        <w:tc>
          <w:tcPr>
            <w:tcW w:w="1678" w:type="dxa"/>
          </w:tcPr>
          <w:p w14:paraId="0052183E" w14:textId="77777777" w:rsidR="00E64B3E" w:rsidRDefault="00E64B3E" w:rsidP="00F0699A">
            <w:pPr>
              <w:rPr>
                <w:rFonts w:cstheme="minorHAnsi"/>
                <w:b/>
                <w:color w:val="000000" w:themeColor="text1"/>
              </w:rPr>
            </w:pPr>
          </w:p>
        </w:tc>
      </w:tr>
      <w:tr w:rsidR="00E64B3E" w14:paraId="7FC6165A" w14:textId="77777777" w:rsidTr="008801A7">
        <w:tc>
          <w:tcPr>
            <w:tcW w:w="1196" w:type="dxa"/>
          </w:tcPr>
          <w:p w14:paraId="7172B012" w14:textId="17DBD81D" w:rsidR="00E64B3E" w:rsidRPr="00E64B3E" w:rsidRDefault="00E64B3E" w:rsidP="00F0699A">
            <w:pPr>
              <w:rPr>
                <w:rFonts w:cstheme="minorHAnsi"/>
                <w:bCs/>
                <w:color w:val="000000" w:themeColor="text1"/>
              </w:rPr>
            </w:pPr>
            <w:r w:rsidRPr="00E64B3E">
              <w:rPr>
                <w:rFonts w:cstheme="minorHAnsi"/>
                <w:bCs/>
                <w:color w:val="000000" w:themeColor="text1"/>
              </w:rPr>
              <w:t>Trial 1</w:t>
            </w:r>
          </w:p>
        </w:tc>
        <w:tc>
          <w:tcPr>
            <w:tcW w:w="1340" w:type="dxa"/>
          </w:tcPr>
          <w:p w14:paraId="157907B4" w14:textId="77777777" w:rsidR="00E64B3E" w:rsidRDefault="00E64B3E" w:rsidP="00F0699A">
            <w:pPr>
              <w:rPr>
                <w:rFonts w:cstheme="minorHAnsi"/>
                <w:b/>
                <w:color w:val="000000" w:themeColor="text1"/>
              </w:rPr>
            </w:pPr>
          </w:p>
          <w:p w14:paraId="509EC34A" w14:textId="7444FBB3" w:rsidR="006F04E2" w:rsidRDefault="006F04E2" w:rsidP="00F0699A">
            <w:pPr>
              <w:rPr>
                <w:rFonts w:cstheme="minorHAnsi"/>
                <w:b/>
                <w:color w:val="000000" w:themeColor="text1"/>
              </w:rPr>
            </w:pPr>
          </w:p>
        </w:tc>
        <w:tc>
          <w:tcPr>
            <w:tcW w:w="1397" w:type="dxa"/>
          </w:tcPr>
          <w:p w14:paraId="75B6DBBA" w14:textId="77777777" w:rsidR="00E64B3E" w:rsidRDefault="00E64B3E" w:rsidP="00F0699A">
            <w:pPr>
              <w:rPr>
                <w:rFonts w:cstheme="minorHAnsi"/>
                <w:b/>
                <w:color w:val="000000" w:themeColor="text1"/>
              </w:rPr>
            </w:pPr>
          </w:p>
        </w:tc>
        <w:tc>
          <w:tcPr>
            <w:tcW w:w="1454" w:type="dxa"/>
          </w:tcPr>
          <w:p w14:paraId="0318535A" w14:textId="77777777" w:rsidR="00E64B3E" w:rsidRDefault="00E64B3E" w:rsidP="00F0699A">
            <w:pPr>
              <w:rPr>
                <w:rFonts w:cstheme="minorHAnsi"/>
                <w:b/>
                <w:color w:val="000000" w:themeColor="text1"/>
              </w:rPr>
            </w:pPr>
          </w:p>
        </w:tc>
        <w:tc>
          <w:tcPr>
            <w:tcW w:w="1418" w:type="dxa"/>
          </w:tcPr>
          <w:p w14:paraId="57426302" w14:textId="77777777" w:rsidR="00E64B3E" w:rsidRDefault="00E64B3E" w:rsidP="00F0699A">
            <w:pPr>
              <w:rPr>
                <w:rFonts w:cstheme="minorHAnsi"/>
                <w:b/>
                <w:color w:val="000000" w:themeColor="text1"/>
              </w:rPr>
            </w:pPr>
          </w:p>
        </w:tc>
        <w:tc>
          <w:tcPr>
            <w:tcW w:w="1417" w:type="dxa"/>
          </w:tcPr>
          <w:p w14:paraId="28DD303A" w14:textId="77777777" w:rsidR="00E64B3E" w:rsidRDefault="00E64B3E" w:rsidP="00F0699A">
            <w:pPr>
              <w:rPr>
                <w:rFonts w:cstheme="minorHAnsi"/>
                <w:b/>
                <w:color w:val="000000" w:themeColor="text1"/>
              </w:rPr>
            </w:pPr>
          </w:p>
        </w:tc>
        <w:tc>
          <w:tcPr>
            <w:tcW w:w="1299" w:type="dxa"/>
          </w:tcPr>
          <w:p w14:paraId="488FEC26" w14:textId="77777777" w:rsidR="00E64B3E" w:rsidRDefault="00E64B3E" w:rsidP="00F0699A">
            <w:pPr>
              <w:rPr>
                <w:rFonts w:cstheme="minorHAnsi"/>
                <w:b/>
                <w:color w:val="000000" w:themeColor="text1"/>
              </w:rPr>
            </w:pPr>
          </w:p>
        </w:tc>
        <w:tc>
          <w:tcPr>
            <w:tcW w:w="1678" w:type="dxa"/>
          </w:tcPr>
          <w:p w14:paraId="546347CB" w14:textId="77777777" w:rsidR="00E64B3E" w:rsidRDefault="00E64B3E" w:rsidP="00F0699A">
            <w:pPr>
              <w:rPr>
                <w:rFonts w:cstheme="minorHAnsi"/>
                <w:b/>
                <w:color w:val="000000" w:themeColor="text1"/>
              </w:rPr>
            </w:pPr>
          </w:p>
        </w:tc>
      </w:tr>
      <w:tr w:rsidR="00E64B3E" w14:paraId="6B89B9C7" w14:textId="77777777" w:rsidTr="008801A7">
        <w:tc>
          <w:tcPr>
            <w:tcW w:w="1196" w:type="dxa"/>
          </w:tcPr>
          <w:p w14:paraId="0E2DA9ED" w14:textId="21E7CC2B" w:rsidR="00E64B3E" w:rsidRPr="00E64B3E" w:rsidRDefault="00E64B3E" w:rsidP="00F0699A">
            <w:pPr>
              <w:rPr>
                <w:rFonts w:cstheme="minorHAnsi"/>
                <w:bCs/>
                <w:color w:val="000000" w:themeColor="text1"/>
              </w:rPr>
            </w:pPr>
            <w:r w:rsidRPr="00E64B3E">
              <w:rPr>
                <w:rFonts w:cstheme="minorHAnsi"/>
                <w:bCs/>
                <w:color w:val="000000" w:themeColor="text1"/>
              </w:rPr>
              <w:t>Trial 2</w:t>
            </w:r>
          </w:p>
        </w:tc>
        <w:tc>
          <w:tcPr>
            <w:tcW w:w="1340" w:type="dxa"/>
          </w:tcPr>
          <w:p w14:paraId="4B960E37" w14:textId="77777777" w:rsidR="00E64B3E" w:rsidRDefault="00E64B3E" w:rsidP="00F0699A">
            <w:pPr>
              <w:rPr>
                <w:rFonts w:cstheme="minorHAnsi"/>
                <w:b/>
                <w:color w:val="000000" w:themeColor="text1"/>
              </w:rPr>
            </w:pPr>
          </w:p>
          <w:p w14:paraId="13CB556E" w14:textId="5F2939AA" w:rsidR="006F04E2" w:rsidRDefault="006F04E2" w:rsidP="00F0699A">
            <w:pPr>
              <w:rPr>
                <w:rFonts w:cstheme="minorHAnsi"/>
                <w:b/>
                <w:color w:val="000000" w:themeColor="text1"/>
              </w:rPr>
            </w:pPr>
          </w:p>
        </w:tc>
        <w:tc>
          <w:tcPr>
            <w:tcW w:w="1397" w:type="dxa"/>
          </w:tcPr>
          <w:p w14:paraId="7A99100F" w14:textId="77777777" w:rsidR="00E64B3E" w:rsidRDefault="00E64B3E" w:rsidP="00F0699A">
            <w:pPr>
              <w:rPr>
                <w:rFonts w:cstheme="minorHAnsi"/>
                <w:b/>
                <w:color w:val="000000" w:themeColor="text1"/>
              </w:rPr>
            </w:pPr>
          </w:p>
        </w:tc>
        <w:tc>
          <w:tcPr>
            <w:tcW w:w="1454" w:type="dxa"/>
          </w:tcPr>
          <w:p w14:paraId="5D0A0B01" w14:textId="77777777" w:rsidR="00E64B3E" w:rsidRDefault="00E64B3E" w:rsidP="00F0699A">
            <w:pPr>
              <w:rPr>
                <w:rFonts w:cstheme="minorHAnsi"/>
                <w:b/>
                <w:color w:val="000000" w:themeColor="text1"/>
              </w:rPr>
            </w:pPr>
          </w:p>
        </w:tc>
        <w:tc>
          <w:tcPr>
            <w:tcW w:w="1418" w:type="dxa"/>
          </w:tcPr>
          <w:p w14:paraId="6555136E" w14:textId="77777777" w:rsidR="00E64B3E" w:rsidRDefault="00E64B3E" w:rsidP="00F0699A">
            <w:pPr>
              <w:rPr>
                <w:rFonts w:cstheme="minorHAnsi"/>
                <w:b/>
                <w:color w:val="000000" w:themeColor="text1"/>
              </w:rPr>
            </w:pPr>
          </w:p>
        </w:tc>
        <w:tc>
          <w:tcPr>
            <w:tcW w:w="1417" w:type="dxa"/>
          </w:tcPr>
          <w:p w14:paraId="0BD75CA6" w14:textId="77777777" w:rsidR="00E64B3E" w:rsidRDefault="00E64B3E" w:rsidP="00F0699A">
            <w:pPr>
              <w:rPr>
                <w:rFonts w:cstheme="minorHAnsi"/>
                <w:b/>
                <w:color w:val="000000" w:themeColor="text1"/>
              </w:rPr>
            </w:pPr>
          </w:p>
        </w:tc>
        <w:tc>
          <w:tcPr>
            <w:tcW w:w="1299" w:type="dxa"/>
          </w:tcPr>
          <w:p w14:paraId="6009FF2E" w14:textId="77777777" w:rsidR="00E64B3E" w:rsidRDefault="00E64B3E" w:rsidP="00F0699A">
            <w:pPr>
              <w:rPr>
                <w:rFonts w:cstheme="minorHAnsi"/>
                <w:b/>
                <w:color w:val="000000" w:themeColor="text1"/>
              </w:rPr>
            </w:pPr>
          </w:p>
        </w:tc>
        <w:tc>
          <w:tcPr>
            <w:tcW w:w="1678" w:type="dxa"/>
          </w:tcPr>
          <w:p w14:paraId="7A8F6E5C" w14:textId="77777777" w:rsidR="00E64B3E" w:rsidRDefault="00E64B3E" w:rsidP="00F0699A">
            <w:pPr>
              <w:rPr>
                <w:rFonts w:cstheme="minorHAnsi"/>
                <w:b/>
                <w:color w:val="000000" w:themeColor="text1"/>
              </w:rPr>
            </w:pPr>
          </w:p>
        </w:tc>
      </w:tr>
      <w:tr w:rsidR="00E64B3E" w14:paraId="3F0FE600" w14:textId="77777777" w:rsidTr="008801A7">
        <w:tc>
          <w:tcPr>
            <w:tcW w:w="1196" w:type="dxa"/>
          </w:tcPr>
          <w:p w14:paraId="67E38454" w14:textId="531C1C4F" w:rsidR="00E64B3E" w:rsidRPr="00E64B3E" w:rsidRDefault="00E64B3E" w:rsidP="00F0699A">
            <w:pPr>
              <w:rPr>
                <w:rFonts w:cstheme="minorHAnsi"/>
                <w:bCs/>
                <w:color w:val="000000" w:themeColor="text1"/>
              </w:rPr>
            </w:pPr>
            <w:r w:rsidRPr="00E64B3E">
              <w:rPr>
                <w:rFonts w:cstheme="minorHAnsi"/>
                <w:bCs/>
                <w:color w:val="000000" w:themeColor="text1"/>
              </w:rPr>
              <w:t>Trial 3</w:t>
            </w:r>
          </w:p>
        </w:tc>
        <w:tc>
          <w:tcPr>
            <w:tcW w:w="1340" w:type="dxa"/>
          </w:tcPr>
          <w:p w14:paraId="28C247CE" w14:textId="77777777" w:rsidR="00E64B3E" w:rsidRDefault="00E64B3E" w:rsidP="00F0699A">
            <w:pPr>
              <w:rPr>
                <w:rFonts w:cstheme="minorHAnsi"/>
                <w:b/>
                <w:color w:val="000000" w:themeColor="text1"/>
              </w:rPr>
            </w:pPr>
          </w:p>
          <w:p w14:paraId="4161F978" w14:textId="56AC3D8E" w:rsidR="006F04E2" w:rsidRDefault="006F04E2" w:rsidP="00F0699A">
            <w:pPr>
              <w:rPr>
                <w:rFonts w:cstheme="minorHAnsi"/>
                <w:b/>
                <w:color w:val="000000" w:themeColor="text1"/>
              </w:rPr>
            </w:pPr>
          </w:p>
        </w:tc>
        <w:tc>
          <w:tcPr>
            <w:tcW w:w="1397" w:type="dxa"/>
          </w:tcPr>
          <w:p w14:paraId="66AC566B" w14:textId="77777777" w:rsidR="00E64B3E" w:rsidRDefault="00E64B3E" w:rsidP="00F0699A">
            <w:pPr>
              <w:rPr>
                <w:rFonts w:cstheme="minorHAnsi"/>
                <w:b/>
                <w:color w:val="000000" w:themeColor="text1"/>
              </w:rPr>
            </w:pPr>
          </w:p>
        </w:tc>
        <w:tc>
          <w:tcPr>
            <w:tcW w:w="1454" w:type="dxa"/>
          </w:tcPr>
          <w:p w14:paraId="7C7C414D" w14:textId="77777777" w:rsidR="00E64B3E" w:rsidRDefault="00E64B3E" w:rsidP="00F0699A">
            <w:pPr>
              <w:rPr>
                <w:rFonts w:cstheme="minorHAnsi"/>
                <w:b/>
                <w:color w:val="000000" w:themeColor="text1"/>
              </w:rPr>
            </w:pPr>
          </w:p>
        </w:tc>
        <w:tc>
          <w:tcPr>
            <w:tcW w:w="1418" w:type="dxa"/>
          </w:tcPr>
          <w:p w14:paraId="45E21F88" w14:textId="77777777" w:rsidR="00E64B3E" w:rsidRDefault="00E64B3E" w:rsidP="00F0699A">
            <w:pPr>
              <w:rPr>
                <w:rFonts w:cstheme="minorHAnsi"/>
                <w:b/>
                <w:color w:val="000000" w:themeColor="text1"/>
              </w:rPr>
            </w:pPr>
          </w:p>
        </w:tc>
        <w:tc>
          <w:tcPr>
            <w:tcW w:w="1417" w:type="dxa"/>
          </w:tcPr>
          <w:p w14:paraId="0EE0884A" w14:textId="77777777" w:rsidR="00E64B3E" w:rsidRDefault="00E64B3E" w:rsidP="00F0699A">
            <w:pPr>
              <w:rPr>
                <w:rFonts w:cstheme="minorHAnsi"/>
                <w:b/>
                <w:color w:val="000000" w:themeColor="text1"/>
              </w:rPr>
            </w:pPr>
          </w:p>
        </w:tc>
        <w:tc>
          <w:tcPr>
            <w:tcW w:w="1299" w:type="dxa"/>
          </w:tcPr>
          <w:p w14:paraId="56D9373A" w14:textId="77777777" w:rsidR="00E64B3E" w:rsidRDefault="00E64B3E" w:rsidP="00F0699A">
            <w:pPr>
              <w:rPr>
                <w:rFonts w:cstheme="minorHAnsi"/>
                <w:b/>
                <w:color w:val="000000" w:themeColor="text1"/>
              </w:rPr>
            </w:pPr>
          </w:p>
        </w:tc>
        <w:tc>
          <w:tcPr>
            <w:tcW w:w="1678" w:type="dxa"/>
          </w:tcPr>
          <w:p w14:paraId="66289CAF" w14:textId="77777777" w:rsidR="00E64B3E" w:rsidRDefault="00E64B3E" w:rsidP="00F0699A">
            <w:pPr>
              <w:rPr>
                <w:rFonts w:cstheme="minorHAnsi"/>
                <w:b/>
                <w:color w:val="000000" w:themeColor="text1"/>
              </w:rPr>
            </w:pPr>
          </w:p>
        </w:tc>
      </w:tr>
      <w:tr w:rsidR="00E64B3E" w14:paraId="522E2FE8" w14:textId="77777777" w:rsidTr="008801A7">
        <w:tc>
          <w:tcPr>
            <w:tcW w:w="1196" w:type="dxa"/>
          </w:tcPr>
          <w:p w14:paraId="76067979" w14:textId="04A2F581" w:rsidR="00E64B3E" w:rsidRPr="00E64B3E" w:rsidRDefault="00E64B3E" w:rsidP="00F0699A">
            <w:pPr>
              <w:rPr>
                <w:rFonts w:cstheme="minorHAnsi"/>
                <w:bCs/>
                <w:color w:val="000000" w:themeColor="text1"/>
              </w:rPr>
            </w:pPr>
            <w:r w:rsidRPr="00E64B3E">
              <w:rPr>
                <w:rFonts w:cstheme="minorHAnsi"/>
                <w:bCs/>
                <w:color w:val="000000" w:themeColor="text1"/>
              </w:rPr>
              <w:t>Average</w:t>
            </w:r>
          </w:p>
        </w:tc>
        <w:tc>
          <w:tcPr>
            <w:tcW w:w="1340" w:type="dxa"/>
          </w:tcPr>
          <w:p w14:paraId="5C05FB48" w14:textId="7A6A00B5"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68480" behindDoc="0" locked="0" layoutInCell="1" allowOverlap="1" wp14:anchorId="4FAA2846" wp14:editId="6C75081E">
                      <wp:simplePos x="0" y="0"/>
                      <wp:positionH relativeFrom="column">
                        <wp:posOffset>-59690</wp:posOffset>
                      </wp:positionH>
                      <wp:positionV relativeFrom="paragraph">
                        <wp:posOffset>4445</wp:posOffset>
                      </wp:positionV>
                      <wp:extent cx="838200" cy="3619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45D04"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7pt,.35pt" to="61.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" strokecolor="black [3200]" strokeweight=".5pt">
                      <v:stroke joinstyle="miter"/>
                    </v:line>
                  </w:pict>
                </mc:Fallback>
              </mc:AlternateContent>
            </w:r>
          </w:p>
          <w:p w14:paraId="4D14DA6F" w14:textId="40496DCC" w:rsidR="006F04E2" w:rsidRDefault="006F04E2" w:rsidP="00F0699A">
            <w:pPr>
              <w:rPr>
                <w:rFonts w:cstheme="minorHAnsi"/>
                <w:b/>
                <w:color w:val="000000" w:themeColor="text1"/>
              </w:rPr>
            </w:pPr>
          </w:p>
        </w:tc>
        <w:tc>
          <w:tcPr>
            <w:tcW w:w="1397" w:type="dxa"/>
          </w:tcPr>
          <w:p w14:paraId="340CC072" w14:textId="1E3BB079"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0528" behindDoc="0" locked="0" layoutInCell="1" allowOverlap="1" wp14:anchorId="72EDCCD9" wp14:editId="27D89832">
                      <wp:simplePos x="0" y="0"/>
                      <wp:positionH relativeFrom="column">
                        <wp:posOffset>-1270</wp:posOffset>
                      </wp:positionH>
                      <wp:positionV relativeFrom="paragraph">
                        <wp:posOffset>3175</wp:posOffset>
                      </wp:positionV>
                      <wp:extent cx="838200" cy="3619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B315C"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pt,.25pt" to="65.9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" strokecolor="black [3200]" strokeweight=".5pt">
                      <v:stroke joinstyle="miter"/>
                    </v:line>
                  </w:pict>
                </mc:Fallback>
              </mc:AlternateContent>
            </w:r>
          </w:p>
        </w:tc>
        <w:tc>
          <w:tcPr>
            <w:tcW w:w="1454" w:type="dxa"/>
          </w:tcPr>
          <w:p w14:paraId="683FB35F" w14:textId="77777777" w:rsidR="00E64B3E" w:rsidRDefault="00E64B3E" w:rsidP="00F0699A">
            <w:pPr>
              <w:rPr>
                <w:rFonts w:cstheme="minorHAnsi"/>
                <w:b/>
                <w:color w:val="000000" w:themeColor="text1"/>
              </w:rPr>
            </w:pPr>
          </w:p>
        </w:tc>
        <w:tc>
          <w:tcPr>
            <w:tcW w:w="1418" w:type="dxa"/>
          </w:tcPr>
          <w:p w14:paraId="6ED13B2B" w14:textId="3B537747"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2576" behindDoc="0" locked="0" layoutInCell="1" allowOverlap="1" wp14:anchorId="0C13B2B7" wp14:editId="6ABBDABD">
                      <wp:simplePos x="0" y="0"/>
                      <wp:positionH relativeFrom="column">
                        <wp:posOffset>-1905</wp:posOffset>
                      </wp:positionH>
                      <wp:positionV relativeFrom="paragraph">
                        <wp:posOffset>3175</wp:posOffset>
                      </wp:positionV>
                      <wp:extent cx="838200" cy="3619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9BEAC"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5pt,.25pt" to="65.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" strokecolor="black [3200]" strokeweight=".5pt">
                      <v:stroke joinstyle="miter"/>
                    </v:line>
                  </w:pict>
                </mc:Fallback>
              </mc:AlternateContent>
            </w:r>
          </w:p>
        </w:tc>
        <w:tc>
          <w:tcPr>
            <w:tcW w:w="1417" w:type="dxa"/>
          </w:tcPr>
          <w:p w14:paraId="6BD7E3E5" w14:textId="43C370B5" w:rsidR="00E64B3E" w:rsidRDefault="00CF0699" w:rsidP="00F0699A">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4624" behindDoc="0" locked="0" layoutInCell="1" allowOverlap="1" wp14:anchorId="3BC7A6BF" wp14:editId="7554C2CD">
                      <wp:simplePos x="0" y="0"/>
                      <wp:positionH relativeFrom="column">
                        <wp:posOffset>-6985</wp:posOffset>
                      </wp:positionH>
                      <wp:positionV relativeFrom="paragraph">
                        <wp:posOffset>3175</wp:posOffset>
                      </wp:positionV>
                      <wp:extent cx="838200" cy="3619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8FBCA"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5pt,.25pt" to="65.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49rxA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" strokecolor="black [3200]" strokeweight=".5pt">
                      <v:stroke joinstyle="miter"/>
                    </v:line>
                  </w:pict>
                </mc:Fallback>
              </mc:AlternateContent>
            </w:r>
          </w:p>
        </w:tc>
        <w:tc>
          <w:tcPr>
            <w:tcW w:w="1299" w:type="dxa"/>
          </w:tcPr>
          <w:p w14:paraId="544EAB05" w14:textId="77777777" w:rsidR="00E64B3E" w:rsidRDefault="00E64B3E" w:rsidP="00F0699A">
            <w:pPr>
              <w:rPr>
                <w:rFonts w:cstheme="minorHAnsi"/>
                <w:b/>
                <w:color w:val="000000" w:themeColor="text1"/>
              </w:rPr>
            </w:pPr>
          </w:p>
        </w:tc>
        <w:tc>
          <w:tcPr>
            <w:tcW w:w="1678" w:type="dxa"/>
          </w:tcPr>
          <w:p w14:paraId="6903CF22" w14:textId="77777777" w:rsidR="00E64B3E" w:rsidRDefault="00E64B3E" w:rsidP="00F0699A">
            <w:pPr>
              <w:rPr>
                <w:rFonts w:cstheme="minorHAnsi"/>
                <w:b/>
                <w:color w:val="000000" w:themeColor="text1"/>
              </w:rPr>
            </w:pPr>
          </w:p>
        </w:tc>
      </w:tr>
      <w:tr w:rsidR="00E64B3E" w14:paraId="33092405" w14:textId="6878BB2B" w:rsidTr="008801A7">
        <w:tc>
          <w:tcPr>
            <w:tcW w:w="1196" w:type="dxa"/>
          </w:tcPr>
          <w:p w14:paraId="64F7D1A4" w14:textId="31365B4D" w:rsidR="00E64B3E" w:rsidRDefault="00E64B3E" w:rsidP="00F0699A">
            <w:pPr>
              <w:rPr>
                <w:rFonts w:cstheme="minorHAnsi"/>
                <w:b/>
                <w:color w:val="000000" w:themeColor="text1"/>
              </w:rPr>
            </w:pPr>
            <w:r>
              <w:rPr>
                <w:rFonts w:cstheme="minorHAnsi"/>
                <w:b/>
                <w:color w:val="000000" w:themeColor="text1"/>
              </w:rPr>
              <w:t>Ethanol</w:t>
            </w:r>
          </w:p>
        </w:tc>
        <w:tc>
          <w:tcPr>
            <w:tcW w:w="1340" w:type="dxa"/>
          </w:tcPr>
          <w:p w14:paraId="67077AC5" w14:textId="77777777" w:rsidR="00E64B3E" w:rsidRDefault="00E64B3E" w:rsidP="00F0699A">
            <w:pPr>
              <w:rPr>
                <w:rFonts w:cstheme="minorHAnsi"/>
                <w:b/>
                <w:color w:val="000000" w:themeColor="text1"/>
              </w:rPr>
            </w:pPr>
          </w:p>
          <w:p w14:paraId="123265BC" w14:textId="6C85E0A1" w:rsidR="006F04E2" w:rsidRDefault="006F04E2" w:rsidP="00F0699A">
            <w:pPr>
              <w:rPr>
                <w:rFonts w:cstheme="minorHAnsi"/>
                <w:b/>
                <w:color w:val="000000" w:themeColor="text1"/>
              </w:rPr>
            </w:pPr>
          </w:p>
        </w:tc>
        <w:tc>
          <w:tcPr>
            <w:tcW w:w="1397" w:type="dxa"/>
          </w:tcPr>
          <w:p w14:paraId="32759904" w14:textId="77777777" w:rsidR="00E64B3E" w:rsidRDefault="00E64B3E" w:rsidP="00F0699A">
            <w:pPr>
              <w:rPr>
                <w:rFonts w:cstheme="minorHAnsi"/>
                <w:b/>
                <w:color w:val="000000" w:themeColor="text1"/>
              </w:rPr>
            </w:pPr>
          </w:p>
        </w:tc>
        <w:tc>
          <w:tcPr>
            <w:tcW w:w="1454" w:type="dxa"/>
          </w:tcPr>
          <w:p w14:paraId="647BFF60" w14:textId="77777777" w:rsidR="00E64B3E" w:rsidRDefault="00E64B3E" w:rsidP="00F0699A">
            <w:pPr>
              <w:rPr>
                <w:rFonts w:cstheme="minorHAnsi"/>
                <w:b/>
                <w:color w:val="000000" w:themeColor="text1"/>
              </w:rPr>
            </w:pPr>
          </w:p>
        </w:tc>
        <w:tc>
          <w:tcPr>
            <w:tcW w:w="1418" w:type="dxa"/>
          </w:tcPr>
          <w:p w14:paraId="0400E650" w14:textId="77777777" w:rsidR="00E64B3E" w:rsidRDefault="00E64B3E" w:rsidP="00F0699A">
            <w:pPr>
              <w:rPr>
                <w:rFonts w:cstheme="minorHAnsi"/>
                <w:b/>
                <w:color w:val="000000" w:themeColor="text1"/>
              </w:rPr>
            </w:pPr>
          </w:p>
        </w:tc>
        <w:tc>
          <w:tcPr>
            <w:tcW w:w="1417" w:type="dxa"/>
          </w:tcPr>
          <w:p w14:paraId="319035C6" w14:textId="77777777" w:rsidR="00E64B3E" w:rsidRDefault="00E64B3E" w:rsidP="00F0699A">
            <w:pPr>
              <w:rPr>
                <w:rFonts w:cstheme="minorHAnsi"/>
                <w:b/>
                <w:color w:val="000000" w:themeColor="text1"/>
              </w:rPr>
            </w:pPr>
          </w:p>
        </w:tc>
        <w:tc>
          <w:tcPr>
            <w:tcW w:w="1299" w:type="dxa"/>
          </w:tcPr>
          <w:p w14:paraId="046BB4F1" w14:textId="77777777" w:rsidR="00E64B3E" w:rsidRDefault="00E64B3E" w:rsidP="00F0699A">
            <w:pPr>
              <w:rPr>
                <w:rFonts w:cstheme="minorHAnsi"/>
                <w:b/>
                <w:color w:val="000000" w:themeColor="text1"/>
              </w:rPr>
            </w:pPr>
          </w:p>
        </w:tc>
        <w:tc>
          <w:tcPr>
            <w:tcW w:w="1678" w:type="dxa"/>
          </w:tcPr>
          <w:p w14:paraId="7AB146BF" w14:textId="77777777" w:rsidR="00E64B3E" w:rsidRDefault="00E64B3E" w:rsidP="00F0699A">
            <w:pPr>
              <w:rPr>
                <w:rFonts w:cstheme="minorHAnsi"/>
                <w:b/>
                <w:color w:val="000000" w:themeColor="text1"/>
              </w:rPr>
            </w:pPr>
          </w:p>
        </w:tc>
      </w:tr>
      <w:tr w:rsidR="00E64B3E" w14:paraId="29006D7D" w14:textId="77777777" w:rsidTr="008801A7">
        <w:tc>
          <w:tcPr>
            <w:tcW w:w="1196" w:type="dxa"/>
          </w:tcPr>
          <w:p w14:paraId="4EA6C1D5" w14:textId="667D2080" w:rsidR="00E64B3E" w:rsidRDefault="00E64B3E" w:rsidP="00E64B3E">
            <w:pPr>
              <w:rPr>
                <w:rFonts w:cstheme="minorHAnsi"/>
                <w:b/>
                <w:color w:val="000000" w:themeColor="text1"/>
              </w:rPr>
            </w:pPr>
            <w:r w:rsidRPr="00E64B3E">
              <w:rPr>
                <w:rFonts w:cstheme="minorHAnsi"/>
                <w:bCs/>
                <w:color w:val="000000" w:themeColor="text1"/>
              </w:rPr>
              <w:t>Trial 1</w:t>
            </w:r>
          </w:p>
        </w:tc>
        <w:tc>
          <w:tcPr>
            <w:tcW w:w="1340" w:type="dxa"/>
          </w:tcPr>
          <w:p w14:paraId="360F977C" w14:textId="77777777" w:rsidR="00E64B3E" w:rsidRDefault="00E64B3E" w:rsidP="00E64B3E">
            <w:pPr>
              <w:rPr>
                <w:rFonts w:cstheme="minorHAnsi"/>
                <w:b/>
                <w:color w:val="000000" w:themeColor="text1"/>
              </w:rPr>
            </w:pPr>
          </w:p>
          <w:p w14:paraId="6E66DA20" w14:textId="24FDC231" w:rsidR="006F04E2" w:rsidRDefault="006F04E2" w:rsidP="00E64B3E">
            <w:pPr>
              <w:rPr>
                <w:rFonts w:cstheme="minorHAnsi"/>
                <w:b/>
                <w:color w:val="000000" w:themeColor="text1"/>
              </w:rPr>
            </w:pPr>
          </w:p>
        </w:tc>
        <w:tc>
          <w:tcPr>
            <w:tcW w:w="1397" w:type="dxa"/>
          </w:tcPr>
          <w:p w14:paraId="7ACADDFB" w14:textId="77777777" w:rsidR="00E64B3E" w:rsidRDefault="00E64B3E" w:rsidP="00E64B3E">
            <w:pPr>
              <w:rPr>
                <w:rFonts w:cstheme="minorHAnsi"/>
                <w:b/>
                <w:color w:val="000000" w:themeColor="text1"/>
              </w:rPr>
            </w:pPr>
          </w:p>
        </w:tc>
        <w:tc>
          <w:tcPr>
            <w:tcW w:w="1454" w:type="dxa"/>
          </w:tcPr>
          <w:p w14:paraId="53B2D6CD" w14:textId="77777777" w:rsidR="00E64B3E" w:rsidRDefault="00E64B3E" w:rsidP="00E64B3E">
            <w:pPr>
              <w:rPr>
                <w:rFonts w:cstheme="minorHAnsi"/>
                <w:b/>
                <w:color w:val="000000" w:themeColor="text1"/>
              </w:rPr>
            </w:pPr>
          </w:p>
        </w:tc>
        <w:tc>
          <w:tcPr>
            <w:tcW w:w="1418" w:type="dxa"/>
          </w:tcPr>
          <w:p w14:paraId="0EE7509D" w14:textId="77777777" w:rsidR="00E64B3E" w:rsidRDefault="00E64B3E" w:rsidP="00E64B3E">
            <w:pPr>
              <w:rPr>
                <w:rFonts w:cstheme="minorHAnsi"/>
                <w:b/>
                <w:color w:val="000000" w:themeColor="text1"/>
              </w:rPr>
            </w:pPr>
          </w:p>
        </w:tc>
        <w:tc>
          <w:tcPr>
            <w:tcW w:w="1417" w:type="dxa"/>
          </w:tcPr>
          <w:p w14:paraId="5B0C5E37" w14:textId="77777777" w:rsidR="00E64B3E" w:rsidRDefault="00E64B3E" w:rsidP="00E64B3E">
            <w:pPr>
              <w:rPr>
                <w:rFonts w:cstheme="minorHAnsi"/>
                <w:b/>
                <w:color w:val="000000" w:themeColor="text1"/>
              </w:rPr>
            </w:pPr>
          </w:p>
        </w:tc>
        <w:tc>
          <w:tcPr>
            <w:tcW w:w="1299" w:type="dxa"/>
          </w:tcPr>
          <w:p w14:paraId="04875341" w14:textId="77777777" w:rsidR="00E64B3E" w:rsidRDefault="00E64B3E" w:rsidP="00E64B3E">
            <w:pPr>
              <w:rPr>
                <w:rFonts w:cstheme="minorHAnsi"/>
                <w:b/>
                <w:color w:val="000000" w:themeColor="text1"/>
              </w:rPr>
            </w:pPr>
          </w:p>
        </w:tc>
        <w:tc>
          <w:tcPr>
            <w:tcW w:w="1678" w:type="dxa"/>
          </w:tcPr>
          <w:p w14:paraId="56918DF9" w14:textId="77777777" w:rsidR="00E64B3E" w:rsidRDefault="00E64B3E" w:rsidP="00E64B3E">
            <w:pPr>
              <w:rPr>
                <w:rFonts w:cstheme="minorHAnsi"/>
                <w:b/>
                <w:color w:val="000000" w:themeColor="text1"/>
              </w:rPr>
            </w:pPr>
          </w:p>
        </w:tc>
      </w:tr>
      <w:tr w:rsidR="00E64B3E" w14:paraId="6921A3E3" w14:textId="77777777" w:rsidTr="008801A7">
        <w:tc>
          <w:tcPr>
            <w:tcW w:w="1196" w:type="dxa"/>
          </w:tcPr>
          <w:p w14:paraId="3A6FBDFD" w14:textId="6954CBB4" w:rsidR="00E64B3E" w:rsidRDefault="00E64B3E" w:rsidP="00E64B3E">
            <w:pPr>
              <w:rPr>
                <w:rFonts w:cstheme="minorHAnsi"/>
                <w:b/>
                <w:color w:val="000000" w:themeColor="text1"/>
              </w:rPr>
            </w:pPr>
            <w:r w:rsidRPr="00E64B3E">
              <w:rPr>
                <w:rFonts w:cstheme="minorHAnsi"/>
                <w:bCs/>
                <w:color w:val="000000" w:themeColor="text1"/>
              </w:rPr>
              <w:t>Trial 2</w:t>
            </w:r>
          </w:p>
        </w:tc>
        <w:tc>
          <w:tcPr>
            <w:tcW w:w="1340" w:type="dxa"/>
          </w:tcPr>
          <w:p w14:paraId="3D39200D" w14:textId="77777777" w:rsidR="00E64B3E" w:rsidRDefault="00E64B3E" w:rsidP="00E64B3E">
            <w:pPr>
              <w:rPr>
                <w:rFonts w:cstheme="minorHAnsi"/>
                <w:b/>
                <w:color w:val="000000" w:themeColor="text1"/>
              </w:rPr>
            </w:pPr>
          </w:p>
          <w:p w14:paraId="6BD867F4" w14:textId="0F33470B" w:rsidR="006F04E2" w:rsidRDefault="006F04E2" w:rsidP="00E64B3E">
            <w:pPr>
              <w:rPr>
                <w:rFonts w:cstheme="minorHAnsi"/>
                <w:b/>
                <w:color w:val="000000" w:themeColor="text1"/>
              </w:rPr>
            </w:pPr>
          </w:p>
        </w:tc>
        <w:tc>
          <w:tcPr>
            <w:tcW w:w="1397" w:type="dxa"/>
          </w:tcPr>
          <w:p w14:paraId="6818DBB2" w14:textId="77777777" w:rsidR="00E64B3E" w:rsidRDefault="00E64B3E" w:rsidP="00E64B3E">
            <w:pPr>
              <w:rPr>
                <w:rFonts w:cstheme="minorHAnsi"/>
                <w:b/>
                <w:color w:val="000000" w:themeColor="text1"/>
              </w:rPr>
            </w:pPr>
          </w:p>
        </w:tc>
        <w:tc>
          <w:tcPr>
            <w:tcW w:w="1454" w:type="dxa"/>
          </w:tcPr>
          <w:p w14:paraId="1CB136C6" w14:textId="77777777" w:rsidR="00E64B3E" w:rsidRDefault="00E64B3E" w:rsidP="00E64B3E">
            <w:pPr>
              <w:rPr>
                <w:rFonts w:cstheme="minorHAnsi"/>
                <w:b/>
                <w:color w:val="000000" w:themeColor="text1"/>
              </w:rPr>
            </w:pPr>
          </w:p>
        </w:tc>
        <w:tc>
          <w:tcPr>
            <w:tcW w:w="1418" w:type="dxa"/>
          </w:tcPr>
          <w:p w14:paraId="558F0E1D" w14:textId="77777777" w:rsidR="00E64B3E" w:rsidRDefault="00E64B3E" w:rsidP="00E64B3E">
            <w:pPr>
              <w:rPr>
                <w:rFonts w:cstheme="minorHAnsi"/>
                <w:b/>
                <w:color w:val="000000" w:themeColor="text1"/>
              </w:rPr>
            </w:pPr>
          </w:p>
        </w:tc>
        <w:tc>
          <w:tcPr>
            <w:tcW w:w="1417" w:type="dxa"/>
          </w:tcPr>
          <w:p w14:paraId="6C1D539C" w14:textId="77777777" w:rsidR="00E64B3E" w:rsidRDefault="00E64B3E" w:rsidP="00E64B3E">
            <w:pPr>
              <w:rPr>
                <w:rFonts w:cstheme="minorHAnsi"/>
                <w:b/>
                <w:color w:val="000000" w:themeColor="text1"/>
              </w:rPr>
            </w:pPr>
          </w:p>
        </w:tc>
        <w:tc>
          <w:tcPr>
            <w:tcW w:w="1299" w:type="dxa"/>
          </w:tcPr>
          <w:p w14:paraId="3C1D8926" w14:textId="77777777" w:rsidR="00E64B3E" w:rsidRDefault="00E64B3E" w:rsidP="00E64B3E">
            <w:pPr>
              <w:rPr>
                <w:rFonts w:cstheme="minorHAnsi"/>
                <w:b/>
                <w:color w:val="000000" w:themeColor="text1"/>
              </w:rPr>
            </w:pPr>
          </w:p>
        </w:tc>
        <w:tc>
          <w:tcPr>
            <w:tcW w:w="1678" w:type="dxa"/>
          </w:tcPr>
          <w:p w14:paraId="54234BD9" w14:textId="77777777" w:rsidR="00E64B3E" w:rsidRDefault="00E64B3E" w:rsidP="00E64B3E">
            <w:pPr>
              <w:rPr>
                <w:rFonts w:cstheme="minorHAnsi"/>
                <w:b/>
                <w:color w:val="000000" w:themeColor="text1"/>
              </w:rPr>
            </w:pPr>
          </w:p>
        </w:tc>
      </w:tr>
      <w:tr w:rsidR="00E64B3E" w14:paraId="764BDDE5" w14:textId="77777777" w:rsidTr="008801A7">
        <w:tc>
          <w:tcPr>
            <w:tcW w:w="1196" w:type="dxa"/>
          </w:tcPr>
          <w:p w14:paraId="2AE531D9" w14:textId="7517A63C" w:rsidR="00E64B3E" w:rsidRDefault="00E64B3E" w:rsidP="00E64B3E">
            <w:pPr>
              <w:rPr>
                <w:rFonts w:cstheme="minorHAnsi"/>
                <w:b/>
                <w:color w:val="000000" w:themeColor="text1"/>
              </w:rPr>
            </w:pPr>
            <w:r w:rsidRPr="00E64B3E">
              <w:rPr>
                <w:rFonts w:cstheme="minorHAnsi"/>
                <w:bCs/>
                <w:color w:val="000000" w:themeColor="text1"/>
              </w:rPr>
              <w:t>Trial 3</w:t>
            </w:r>
          </w:p>
        </w:tc>
        <w:tc>
          <w:tcPr>
            <w:tcW w:w="1340" w:type="dxa"/>
          </w:tcPr>
          <w:p w14:paraId="40AC1D54" w14:textId="77777777" w:rsidR="00E64B3E" w:rsidRDefault="00E64B3E" w:rsidP="00E64B3E">
            <w:pPr>
              <w:rPr>
                <w:rFonts w:cstheme="minorHAnsi"/>
                <w:b/>
                <w:color w:val="000000" w:themeColor="text1"/>
              </w:rPr>
            </w:pPr>
          </w:p>
          <w:p w14:paraId="35B62095" w14:textId="538F6F42" w:rsidR="006F04E2" w:rsidRDefault="006F04E2" w:rsidP="00E64B3E">
            <w:pPr>
              <w:rPr>
                <w:rFonts w:cstheme="minorHAnsi"/>
                <w:b/>
                <w:color w:val="000000" w:themeColor="text1"/>
              </w:rPr>
            </w:pPr>
          </w:p>
        </w:tc>
        <w:tc>
          <w:tcPr>
            <w:tcW w:w="1397" w:type="dxa"/>
          </w:tcPr>
          <w:p w14:paraId="270CCA4C" w14:textId="77777777" w:rsidR="00E64B3E" w:rsidRDefault="00E64B3E" w:rsidP="00E64B3E">
            <w:pPr>
              <w:rPr>
                <w:rFonts w:cstheme="minorHAnsi"/>
                <w:b/>
                <w:color w:val="000000" w:themeColor="text1"/>
              </w:rPr>
            </w:pPr>
          </w:p>
        </w:tc>
        <w:tc>
          <w:tcPr>
            <w:tcW w:w="1454" w:type="dxa"/>
          </w:tcPr>
          <w:p w14:paraId="30B99B1B" w14:textId="77777777" w:rsidR="00E64B3E" w:rsidRDefault="00E64B3E" w:rsidP="00E64B3E">
            <w:pPr>
              <w:rPr>
                <w:rFonts w:cstheme="minorHAnsi"/>
                <w:b/>
                <w:color w:val="000000" w:themeColor="text1"/>
              </w:rPr>
            </w:pPr>
          </w:p>
        </w:tc>
        <w:tc>
          <w:tcPr>
            <w:tcW w:w="1418" w:type="dxa"/>
          </w:tcPr>
          <w:p w14:paraId="5B8017F3" w14:textId="77777777" w:rsidR="00E64B3E" w:rsidRDefault="00E64B3E" w:rsidP="00E64B3E">
            <w:pPr>
              <w:rPr>
                <w:rFonts w:cstheme="minorHAnsi"/>
                <w:b/>
                <w:color w:val="000000" w:themeColor="text1"/>
              </w:rPr>
            </w:pPr>
          </w:p>
        </w:tc>
        <w:tc>
          <w:tcPr>
            <w:tcW w:w="1417" w:type="dxa"/>
          </w:tcPr>
          <w:p w14:paraId="5C23A782" w14:textId="77777777" w:rsidR="00E64B3E" w:rsidRDefault="00E64B3E" w:rsidP="00E64B3E">
            <w:pPr>
              <w:rPr>
                <w:rFonts w:cstheme="minorHAnsi"/>
                <w:b/>
                <w:color w:val="000000" w:themeColor="text1"/>
              </w:rPr>
            </w:pPr>
          </w:p>
        </w:tc>
        <w:tc>
          <w:tcPr>
            <w:tcW w:w="1299" w:type="dxa"/>
          </w:tcPr>
          <w:p w14:paraId="5EDE0516" w14:textId="77777777" w:rsidR="00E64B3E" w:rsidRDefault="00E64B3E" w:rsidP="00E64B3E">
            <w:pPr>
              <w:rPr>
                <w:rFonts w:cstheme="minorHAnsi"/>
                <w:b/>
                <w:color w:val="000000" w:themeColor="text1"/>
              </w:rPr>
            </w:pPr>
          </w:p>
        </w:tc>
        <w:tc>
          <w:tcPr>
            <w:tcW w:w="1678" w:type="dxa"/>
          </w:tcPr>
          <w:p w14:paraId="0675F530" w14:textId="77777777" w:rsidR="00E64B3E" w:rsidRDefault="00E64B3E" w:rsidP="00E64B3E">
            <w:pPr>
              <w:rPr>
                <w:rFonts w:cstheme="minorHAnsi"/>
                <w:b/>
                <w:color w:val="000000" w:themeColor="text1"/>
              </w:rPr>
            </w:pPr>
          </w:p>
        </w:tc>
      </w:tr>
      <w:tr w:rsidR="00E64B3E" w14:paraId="7D85C865" w14:textId="77777777" w:rsidTr="008801A7">
        <w:tc>
          <w:tcPr>
            <w:tcW w:w="1196" w:type="dxa"/>
          </w:tcPr>
          <w:p w14:paraId="45C4BD0C" w14:textId="27513094" w:rsidR="00E64B3E" w:rsidRDefault="00E64B3E" w:rsidP="00E64B3E">
            <w:pPr>
              <w:rPr>
                <w:rFonts w:cstheme="minorHAnsi"/>
                <w:b/>
                <w:color w:val="000000" w:themeColor="text1"/>
              </w:rPr>
            </w:pPr>
            <w:r w:rsidRPr="00E64B3E">
              <w:rPr>
                <w:rFonts w:cstheme="minorHAnsi"/>
                <w:bCs/>
                <w:color w:val="000000" w:themeColor="text1"/>
              </w:rPr>
              <w:t>Average</w:t>
            </w:r>
          </w:p>
        </w:tc>
        <w:tc>
          <w:tcPr>
            <w:tcW w:w="1340" w:type="dxa"/>
          </w:tcPr>
          <w:p w14:paraId="363621B7" w14:textId="4FC2355F"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6672" behindDoc="0" locked="0" layoutInCell="1" allowOverlap="1" wp14:anchorId="688663F0" wp14:editId="06B4D3A5">
                      <wp:simplePos x="0" y="0"/>
                      <wp:positionH relativeFrom="column">
                        <wp:posOffset>-7620</wp:posOffset>
                      </wp:positionH>
                      <wp:positionV relativeFrom="paragraph">
                        <wp:posOffset>6350</wp:posOffset>
                      </wp:positionV>
                      <wp:extent cx="838200" cy="3619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A4DF1"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pt,.5pt" to="65.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zQxA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" strokecolor="black [3200]" strokeweight=".5pt">
                      <v:stroke joinstyle="miter"/>
                    </v:line>
                  </w:pict>
                </mc:Fallback>
              </mc:AlternateContent>
            </w:r>
          </w:p>
          <w:p w14:paraId="279540AA" w14:textId="25EDFE01" w:rsidR="006F04E2" w:rsidRDefault="006F04E2" w:rsidP="00E64B3E">
            <w:pPr>
              <w:rPr>
                <w:rFonts w:cstheme="minorHAnsi"/>
                <w:b/>
                <w:color w:val="000000" w:themeColor="text1"/>
              </w:rPr>
            </w:pPr>
          </w:p>
        </w:tc>
        <w:tc>
          <w:tcPr>
            <w:tcW w:w="1397" w:type="dxa"/>
          </w:tcPr>
          <w:p w14:paraId="23DE824A" w14:textId="6228122B"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78720" behindDoc="0" locked="0" layoutInCell="1" allowOverlap="1" wp14:anchorId="364DE26C" wp14:editId="64F42B2A">
                      <wp:simplePos x="0" y="0"/>
                      <wp:positionH relativeFrom="column">
                        <wp:posOffset>-1270</wp:posOffset>
                      </wp:positionH>
                      <wp:positionV relativeFrom="paragraph">
                        <wp:posOffset>6350</wp:posOffset>
                      </wp:positionV>
                      <wp:extent cx="838200" cy="3619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34268" id="Straight Connector 1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pt,.5pt" to="65.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" strokecolor="black [3200]" strokeweight=".5pt">
                      <v:stroke joinstyle="miter"/>
                    </v:line>
                  </w:pict>
                </mc:Fallback>
              </mc:AlternateContent>
            </w:r>
          </w:p>
        </w:tc>
        <w:tc>
          <w:tcPr>
            <w:tcW w:w="1454" w:type="dxa"/>
          </w:tcPr>
          <w:p w14:paraId="2A392421" w14:textId="77777777" w:rsidR="00E64B3E" w:rsidRDefault="00E64B3E" w:rsidP="00E64B3E">
            <w:pPr>
              <w:rPr>
                <w:rFonts w:cstheme="minorHAnsi"/>
                <w:b/>
                <w:color w:val="000000" w:themeColor="text1"/>
              </w:rPr>
            </w:pPr>
          </w:p>
        </w:tc>
        <w:tc>
          <w:tcPr>
            <w:tcW w:w="1418" w:type="dxa"/>
          </w:tcPr>
          <w:p w14:paraId="6D2BD842" w14:textId="0628D39C"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0768" behindDoc="0" locked="0" layoutInCell="1" allowOverlap="1" wp14:anchorId="674AC9FB" wp14:editId="3B3398DF">
                      <wp:simplePos x="0" y="0"/>
                      <wp:positionH relativeFrom="column">
                        <wp:posOffset>-1905</wp:posOffset>
                      </wp:positionH>
                      <wp:positionV relativeFrom="paragraph">
                        <wp:posOffset>6350</wp:posOffset>
                      </wp:positionV>
                      <wp:extent cx="838200" cy="3619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5C11B" id="Straight Connector 1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pt,.5pt" to="65.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" strokecolor="black [3200]" strokeweight=".5pt">
                      <v:stroke joinstyle="miter"/>
                    </v:line>
                  </w:pict>
                </mc:Fallback>
              </mc:AlternateContent>
            </w:r>
          </w:p>
        </w:tc>
        <w:tc>
          <w:tcPr>
            <w:tcW w:w="1417" w:type="dxa"/>
          </w:tcPr>
          <w:p w14:paraId="461446C0" w14:textId="457C7210" w:rsidR="00E64B3E" w:rsidRDefault="00CF0699"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2816" behindDoc="0" locked="0" layoutInCell="1" allowOverlap="1" wp14:anchorId="52309B7D" wp14:editId="2DC9F5C9">
                      <wp:simplePos x="0" y="0"/>
                      <wp:positionH relativeFrom="column">
                        <wp:posOffset>-6985</wp:posOffset>
                      </wp:positionH>
                      <wp:positionV relativeFrom="paragraph">
                        <wp:posOffset>6350</wp:posOffset>
                      </wp:positionV>
                      <wp:extent cx="838200" cy="3619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D7B44" id="Straight Connector 1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5pt,.5pt" to="65.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" strokecolor="black [3200]" strokeweight=".5pt">
                      <v:stroke joinstyle="miter"/>
                    </v:line>
                  </w:pict>
                </mc:Fallback>
              </mc:AlternateContent>
            </w:r>
          </w:p>
        </w:tc>
        <w:tc>
          <w:tcPr>
            <w:tcW w:w="1299" w:type="dxa"/>
          </w:tcPr>
          <w:p w14:paraId="12EB0773" w14:textId="77777777" w:rsidR="00E64B3E" w:rsidRDefault="00E64B3E" w:rsidP="00E64B3E">
            <w:pPr>
              <w:rPr>
                <w:rFonts w:cstheme="minorHAnsi"/>
                <w:b/>
                <w:color w:val="000000" w:themeColor="text1"/>
              </w:rPr>
            </w:pPr>
          </w:p>
        </w:tc>
        <w:tc>
          <w:tcPr>
            <w:tcW w:w="1678" w:type="dxa"/>
          </w:tcPr>
          <w:p w14:paraId="5D897621" w14:textId="77777777" w:rsidR="00E64B3E" w:rsidRDefault="00E64B3E" w:rsidP="00E64B3E">
            <w:pPr>
              <w:rPr>
                <w:rFonts w:cstheme="minorHAnsi"/>
                <w:b/>
                <w:color w:val="000000" w:themeColor="text1"/>
              </w:rPr>
            </w:pPr>
          </w:p>
        </w:tc>
      </w:tr>
      <w:tr w:rsidR="00E64B3E" w14:paraId="22EE4E2E" w14:textId="7DF40BB6" w:rsidTr="008801A7">
        <w:tc>
          <w:tcPr>
            <w:tcW w:w="1196" w:type="dxa"/>
          </w:tcPr>
          <w:p w14:paraId="495AAE90" w14:textId="77777777" w:rsidR="00E64B3E" w:rsidRDefault="00E64B3E" w:rsidP="00F0699A">
            <w:pPr>
              <w:rPr>
                <w:rFonts w:cstheme="minorHAnsi"/>
                <w:b/>
                <w:color w:val="000000" w:themeColor="text1"/>
              </w:rPr>
            </w:pPr>
            <w:r>
              <w:rPr>
                <w:rFonts w:cstheme="minorHAnsi"/>
                <w:b/>
                <w:color w:val="000000" w:themeColor="text1"/>
              </w:rPr>
              <w:t>Propanol</w:t>
            </w:r>
          </w:p>
          <w:p w14:paraId="3812F8D5" w14:textId="19F439D0" w:rsidR="006F04E2" w:rsidRDefault="006F04E2" w:rsidP="00F0699A">
            <w:pPr>
              <w:rPr>
                <w:rFonts w:cstheme="minorHAnsi"/>
                <w:b/>
                <w:color w:val="000000" w:themeColor="text1"/>
              </w:rPr>
            </w:pPr>
          </w:p>
        </w:tc>
        <w:tc>
          <w:tcPr>
            <w:tcW w:w="1340" w:type="dxa"/>
          </w:tcPr>
          <w:p w14:paraId="4AE0C996" w14:textId="424FFF2C" w:rsidR="00E64B3E" w:rsidRDefault="00E64B3E" w:rsidP="00F0699A">
            <w:pPr>
              <w:rPr>
                <w:rFonts w:cstheme="minorHAnsi"/>
                <w:b/>
                <w:color w:val="000000" w:themeColor="text1"/>
              </w:rPr>
            </w:pPr>
          </w:p>
        </w:tc>
        <w:tc>
          <w:tcPr>
            <w:tcW w:w="1397" w:type="dxa"/>
          </w:tcPr>
          <w:p w14:paraId="2CA260E7" w14:textId="77777777" w:rsidR="00E64B3E" w:rsidRDefault="00E64B3E" w:rsidP="00F0699A">
            <w:pPr>
              <w:rPr>
                <w:rFonts w:cstheme="minorHAnsi"/>
                <w:b/>
                <w:color w:val="000000" w:themeColor="text1"/>
              </w:rPr>
            </w:pPr>
          </w:p>
        </w:tc>
        <w:tc>
          <w:tcPr>
            <w:tcW w:w="1454" w:type="dxa"/>
          </w:tcPr>
          <w:p w14:paraId="6C6C367D" w14:textId="77777777" w:rsidR="00E64B3E" w:rsidRDefault="00E64B3E" w:rsidP="00F0699A">
            <w:pPr>
              <w:rPr>
                <w:rFonts w:cstheme="minorHAnsi"/>
                <w:b/>
                <w:color w:val="000000" w:themeColor="text1"/>
              </w:rPr>
            </w:pPr>
          </w:p>
        </w:tc>
        <w:tc>
          <w:tcPr>
            <w:tcW w:w="1418" w:type="dxa"/>
          </w:tcPr>
          <w:p w14:paraId="0E733893" w14:textId="77777777" w:rsidR="00E64B3E" w:rsidRDefault="00E64B3E" w:rsidP="00F0699A">
            <w:pPr>
              <w:rPr>
                <w:rFonts w:cstheme="minorHAnsi"/>
                <w:b/>
                <w:color w:val="000000" w:themeColor="text1"/>
              </w:rPr>
            </w:pPr>
          </w:p>
        </w:tc>
        <w:tc>
          <w:tcPr>
            <w:tcW w:w="1417" w:type="dxa"/>
          </w:tcPr>
          <w:p w14:paraId="754E06E3" w14:textId="77777777" w:rsidR="00E64B3E" w:rsidRDefault="00E64B3E" w:rsidP="00F0699A">
            <w:pPr>
              <w:rPr>
                <w:rFonts w:cstheme="minorHAnsi"/>
                <w:b/>
                <w:color w:val="000000" w:themeColor="text1"/>
              </w:rPr>
            </w:pPr>
          </w:p>
        </w:tc>
        <w:tc>
          <w:tcPr>
            <w:tcW w:w="1299" w:type="dxa"/>
          </w:tcPr>
          <w:p w14:paraId="4D6B281A" w14:textId="77777777" w:rsidR="00E64B3E" w:rsidRDefault="00E64B3E" w:rsidP="00F0699A">
            <w:pPr>
              <w:rPr>
                <w:rFonts w:cstheme="minorHAnsi"/>
                <w:b/>
                <w:color w:val="000000" w:themeColor="text1"/>
              </w:rPr>
            </w:pPr>
          </w:p>
        </w:tc>
        <w:tc>
          <w:tcPr>
            <w:tcW w:w="1678" w:type="dxa"/>
          </w:tcPr>
          <w:p w14:paraId="16724EEA" w14:textId="77777777" w:rsidR="00E64B3E" w:rsidRDefault="00E64B3E" w:rsidP="00F0699A">
            <w:pPr>
              <w:rPr>
                <w:rFonts w:cstheme="minorHAnsi"/>
                <w:b/>
                <w:color w:val="000000" w:themeColor="text1"/>
              </w:rPr>
            </w:pPr>
          </w:p>
        </w:tc>
      </w:tr>
      <w:tr w:rsidR="00E64B3E" w14:paraId="0358179A" w14:textId="77777777" w:rsidTr="008801A7">
        <w:tc>
          <w:tcPr>
            <w:tcW w:w="1196" w:type="dxa"/>
          </w:tcPr>
          <w:p w14:paraId="70129804" w14:textId="77777777" w:rsidR="00E64B3E" w:rsidRDefault="00E64B3E" w:rsidP="00E64B3E">
            <w:pPr>
              <w:rPr>
                <w:rFonts w:cstheme="minorHAnsi"/>
                <w:bCs/>
                <w:color w:val="000000" w:themeColor="text1"/>
              </w:rPr>
            </w:pPr>
            <w:r w:rsidRPr="00E64B3E">
              <w:rPr>
                <w:rFonts w:cstheme="minorHAnsi"/>
                <w:bCs/>
                <w:color w:val="000000" w:themeColor="text1"/>
              </w:rPr>
              <w:t>Trial 1</w:t>
            </w:r>
          </w:p>
          <w:p w14:paraId="4E9CFF6A" w14:textId="36E7A786" w:rsidR="006F04E2" w:rsidRDefault="006F04E2" w:rsidP="00E64B3E">
            <w:pPr>
              <w:rPr>
                <w:rFonts w:cstheme="minorHAnsi"/>
                <w:b/>
                <w:color w:val="000000" w:themeColor="text1"/>
              </w:rPr>
            </w:pPr>
          </w:p>
        </w:tc>
        <w:tc>
          <w:tcPr>
            <w:tcW w:w="1340" w:type="dxa"/>
          </w:tcPr>
          <w:p w14:paraId="77FF603E" w14:textId="77777777" w:rsidR="00E64B3E" w:rsidRDefault="00E64B3E" w:rsidP="00E64B3E">
            <w:pPr>
              <w:rPr>
                <w:rFonts w:cstheme="minorHAnsi"/>
                <w:b/>
                <w:color w:val="000000" w:themeColor="text1"/>
              </w:rPr>
            </w:pPr>
          </w:p>
        </w:tc>
        <w:tc>
          <w:tcPr>
            <w:tcW w:w="1397" w:type="dxa"/>
          </w:tcPr>
          <w:p w14:paraId="1B1C2974" w14:textId="77777777" w:rsidR="00E64B3E" w:rsidRDefault="00E64B3E" w:rsidP="00E64B3E">
            <w:pPr>
              <w:rPr>
                <w:rFonts w:cstheme="minorHAnsi"/>
                <w:b/>
                <w:color w:val="000000" w:themeColor="text1"/>
              </w:rPr>
            </w:pPr>
          </w:p>
        </w:tc>
        <w:tc>
          <w:tcPr>
            <w:tcW w:w="1454" w:type="dxa"/>
          </w:tcPr>
          <w:p w14:paraId="226F1598" w14:textId="77777777" w:rsidR="00E64B3E" w:rsidRDefault="00E64B3E" w:rsidP="00E64B3E">
            <w:pPr>
              <w:rPr>
                <w:rFonts w:cstheme="minorHAnsi"/>
                <w:b/>
                <w:color w:val="000000" w:themeColor="text1"/>
              </w:rPr>
            </w:pPr>
          </w:p>
        </w:tc>
        <w:tc>
          <w:tcPr>
            <w:tcW w:w="1418" w:type="dxa"/>
          </w:tcPr>
          <w:p w14:paraId="1A9C2284" w14:textId="77777777" w:rsidR="00E64B3E" w:rsidRDefault="00E64B3E" w:rsidP="00E64B3E">
            <w:pPr>
              <w:rPr>
                <w:rFonts w:cstheme="minorHAnsi"/>
                <w:b/>
                <w:color w:val="000000" w:themeColor="text1"/>
              </w:rPr>
            </w:pPr>
          </w:p>
        </w:tc>
        <w:tc>
          <w:tcPr>
            <w:tcW w:w="1417" w:type="dxa"/>
          </w:tcPr>
          <w:p w14:paraId="72E4E191" w14:textId="77777777" w:rsidR="00E64B3E" w:rsidRDefault="00E64B3E" w:rsidP="00E64B3E">
            <w:pPr>
              <w:rPr>
                <w:rFonts w:cstheme="minorHAnsi"/>
                <w:b/>
                <w:color w:val="000000" w:themeColor="text1"/>
              </w:rPr>
            </w:pPr>
          </w:p>
        </w:tc>
        <w:tc>
          <w:tcPr>
            <w:tcW w:w="1299" w:type="dxa"/>
          </w:tcPr>
          <w:p w14:paraId="51AE59AE" w14:textId="77777777" w:rsidR="00E64B3E" w:rsidRDefault="00E64B3E" w:rsidP="00E64B3E">
            <w:pPr>
              <w:rPr>
                <w:rFonts w:cstheme="minorHAnsi"/>
                <w:b/>
                <w:color w:val="000000" w:themeColor="text1"/>
              </w:rPr>
            </w:pPr>
          </w:p>
        </w:tc>
        <w:tc>
          <w:tcPr>
            <w:tcW w:w="1678" w:type="dxa"/>
          </w:tcPr>
          <w:p w14:paraId="28B35888" w14:textId="77777777" w:rsidR="00E64B3E" w:rsidRDefault="00E64B3E" w:rsidP="00E64B3E">
            <w:pPr>
              <w:rPr>
                <w:rFonts w:cstheme="minorHAnsi"/>
                <w:b/>
                <w:color w:val="000000" w:themeColor="text1"/>
              </w:rPr>
            </w:pPr>
          </w:p>
        </w:tc>
      </w:tr>
      <w:tr w:rsidR="00E64B3E" w14:paraId="16AF6CBB" w14:textId="77777777" w:rsidTr="008801A7">
        <w:tc>
          <w:tcPr>
            <w:tcW w:w="1196" w:type="dxa"/>
          </w:tcPr>
          <w:p w14:paraId="158101A4" w14:textId="77777777" w:rsidR="00E64B3E" w:rsidRDefault="00E64B3E" w:rsidP="00E64B3E">
            <w:pPr>
              <w:rPr>
                <w:rFonts w:cstheme="minorHAnsi"/>
                <w:bCs/>
                <w:color w:val="000000" w:themeColor="text1"/>
              </w:rPr>
            </w:pPr>
            <w:r w:rsidRPr="00E64B3E">
              <w:rPr>
                <w:rFonts w:cstheme="minorHAnsi"/>
                <w:bCs/>
                <w:color w:val="000000" w:themeColor="text1"/>
              </w:rPr>
              <w:t>Trial 2</w:t>
            </w:r>
          </w:p>
          <w:p w14:paraId="0AABCA73" w14:textId="145ED794" w:rsidR="006F04E2" w:rsidRDefault="006F04E2" w:rsidP="00E64B3E">
            <w:pPr>
              <w:rPr>
                <w:rFonts w:cstheme="minorHAnsi"/>
                <w:b/>
                <w:color w:val="000000" w:themeColor="text1"/>
              </w:rPr>
            </w:pPr>
          </w:p>
        </w:tc>
        <w:tc>
          <w:tcPr>
            <w:tcW w:w="1340" w:type="dxa"/>
          </w:tcPr>
          <w:p w14:paraId="7B825ED0" w14:textId="77777777" w:rsidR="00E64B3E" w:rsidRDefault="00E64B3E" w:rsidP="00E64B3E">
            <w:pPr>
              <w:rPr>
                <w:rFonts w:cstheme="minorHAnsi"/>
                <w:b/>
                <w:color w:val="000000" w:themeColor="text1"/>
              </w:rPr>
            </w:pPr>
          </w:p>
        </w:tc>
        <w:tc>
          <w:tcPr>
            <w:tcW w:w="1397" w:type="dxa"/>
          </w:tcPr>
          <w:p w14:paraId="537C44E0" w14:textId="77777777" w:rsidR="00E64B3E" w:rsidRDefault="00E64B3E" w:rsidP="00E64B3E">
            <w:pPr>
              <w:rPr>
                <w:rFonts w:cstheme="minorHAnsi"/>
                <w:b/>
                <w:color w:val="000000" w:themeColor="text1"/>
              </w:rPr>
            </w:pPr>
          </w:p>
        </w:tc>
        <w:tc>
          <w:tcPr>
            <w:tcW w:w="1454" w:type="dxa"/>
          </w:tcPr>
          <w:p w14:paraId="616B3431" w14:textId="77777777" w:rsidR="00E64B3E" w:rsidRDefault="00E64B3E" w:rsidP="00E64B3E">
            <w:pPr>
              <w:rPr>
                <w:rFonts w:cstheme="minorHAnsi"/>
                <w:b/>
                <w:color w:val="000000" w:themeColor="text1"/>
              </w:rPr>
            </w:pPr>
          </w:p>
        </w:tc>
        <w:tc>
          <w:tcPr>
            <w:tcW w:w="1418" w:type="dxa"/>
          </w:tcPr>
          <w:p w14:paraId="68BE2E70" w14:textId="77777777" w:rsidR="00E64B3E" w:rsidRDefault="00E64B3E" w:rsidP="00E64B3E">
            <w:pPr>
              <w:rPr>
                <w:rFonts w:cstheme="minorHAnsi"/>
                <w:b/>
                <w:color w:val="000000" w:themeColor="text1"/>
              </w:rPr>
            </w:pPr>
          </w:p>
        </w:tc>
        <w:tc>
          <w:tcPr>
            <w:tcW w:w="1417" w:type="dxa"/>
          </w:tcPr>
          <w:p w14:paraId="63087B71" w14:textId="77777777" w:rsidR="00E64B3E" w:rsidRDefault="00E64B3E" w:rsidP="00E64B3E">
            <w:pPr>
              <w:rPr>
                <w:rFonts w:cstheme="minorHAnsi"/>
                <w:b/>
                <w:color w:val="000000" w:themeColor="text1"/>
              </w:rPr>
            </w:pPr>
          </w:p>
        </w:tc>
        <w:tc>
          <w:tcPr>
            <w:tcW w:w="1299" w:type="dxa"/>
          </w:tcPr>
          <w:p w14:paraId="57748873" w14:textId="77777777" w:rsidR="00E64B3E" w:rsidRDefault="00E64B3E" w:rsidP="00E64B3E">
            <w:pPr>
              <w:rPr>
                <w:rFonts w:cstheme="minorHAnsi"/>
                <w:b/>
                <w:color w:val="000000" w:themeColor="text1"/>
              </w:rPr>
            </w:pPr>
          </w:p>
        </w:tc>
        <w:tc>
          <w:tcPr>
            <w:tcW w:w="1678" w:type="dxa"/>
          </w:tcPr>
          <w:p w14:paraId="2CA37AEC" w14:textId="77777777" w:rsidR="00E64B3E" w:rsidRDefault="00E64B3E" w:rsidP="00E64B3E">
            <w:pPr>
              <w:rPr>
                <w:rFonts w:cstheme="minorHAnsi"/>
                <w:b/>
                <w:color w:val="000000" w:themeColor="text1"/>
              </w:rPr>
            </w:pPr>
          </w:p>
        </w:tc>
      </w:tr>
      <w:tr w:rsidR="00E64B3E" w14:paraId="6070CF23" w14:textId="77777777" w:rsidTr="008801A7">
        <w:tc>
          <w:tcPr>
            <w:tcW w:w="1196" w:type="dxa"/>
          </w:tcPr>
          <w:p w14:paraId="5E6427AE" w14:textId="77777777" w:rsidR="00E64B3E" w:rsidRDefault="00E64B3E" w:rsidP="00E64B3E">
            <w:pPr>
              <w:rPr>
                <w:rFonts w:cstheme="minorHAnsi"/>
                <w:bCs/>
                <w:color w:val="000000" w:themeColor="text1"/>
              </w:rPr>
            </w:pPr>
            <w:r w:rsidRPr="00E64B3E">
              <w:rPr>
                <w:rFonts w:cstheme="minorHAnsi"/>
                <w:bCs/>
                <w:color w:val="000000" w:themeColor="text1"/>
              </w:rPr>
              <w:t>Trial 3</w:t>
            </w:r>
          </w:p>
          <w:p w14:paraId="02EB2871" w14:textId="11289EE3" w:rsidR="006F04E2" w:rsidRDefault="006F04E2" w:rsidP="00E64B3E">
            <w:pPr>
              <w:rPr>
                <w:rFonts w:cstheme="minorHAnsi"/>
                <w:b/>
                <w:color w:val="000000" w:themeColor="text1"/>
              </w:rPr>
            </w:pPr>
          </w:p>
        </w:tc>
        <w:tc>
          <w:tcPr>
            <w:tcW w:w="1340" w:type="dxa"/>
          </w:tcPr>
          <w:p w14:paraId="127B1E77" w14:textId="77777777" w:rsidR="00E64B3E" w:rsidRDefault="00E64B3E" w:rsidP="00E64B3E">
            <w:pPr>
              <w:rPr>
                <w:rFonts w:cstheme="minorHAnsi"/>
                <w:b/>
                <w:color w:val="000000" w:themeColor="text1"/>
              </w:rPr>
            </w:pPr>
          </w:p>
        </w:tc>
        <w:tc>
          <w:tcPr>
            <w:tcW w:w="1397" w:type="dxa"/>
          </w:tcPr>
          <w:p w14:paraId="184C838B" w14:textId="77777777" w:rsidR="00E64B3E" w:rsidRDefault="00E64B3E" w:rsidP="00E64B3E">
            <w:pPr>
              <w:rPr>
                <w:rFonts w:cstheme="minorHAnsi"/>
                <w:b/>
                <w:color w:val="000000" w:themeColor="text1"/>
              </w:rPr>
            </w:pPr>
          </w:p>
        </w:tc>
        <w:tc>
          <w:tcPr>
            <w:tcW w:w="1454" w:type="dxa"/>
          </w:tcPr>
          <w:p w14:paraId="4A5F1A7A" w14:textId="77777777" w:rsidR="00E64B3E" w:rsidRDefault="00E64B3E" w:rsidP="00E64B3E">
            <w:pPr>
              <w:rPr>
                <w:rFonts w:cstheme="minorHAnsi"/>
                <w:b/>
                <w:color w:val="000000" w:themeColor="text1"/>
              </w:rPr>
            </w:pPr>
          </w:p>
        </w:tc>
        <w:tc>
          <w:tcPr>
            <w:tcW w:w="1418" w:type="dxa"/>
          </w:tcPr>
          <w:p w14:paraId="3D878FE4" w14:textId="77777777" w:rsidR="00E64B3E" w:rsidRDefault="00E64B3E" w:rsidP="00E64B3E">
            <w:pPr>
              <w:rPr>
                <w:rFonts w:cstheme="minorHAnsi"/>
                <w:b/>
                <w:color w:val="000000" w:themeColor="text1"/>
              </w:rPr>
            </w:pPr>
          </w:p>
        </w:tc>
        <w:tc>
          <w:tcPr>
            <w:tcW w:w="1417" w:type="dxa"/>
          </w:tcPr>
          <w:p w14:paraId="14A7E1F1" w14:textId="77777777" w:rsidR="00E64B3E" w:rsidRDefault="00E64B3E" w:rsidP="00E64B3E">
            <w:pPr>
              <w:rPr>
                <w:rFonts w:cstheme="minorHAnsi"/>
                <w:b/>
                <w:color w:val="000000" w:themeColor="text1"/>
              </w:rPr>
            </w:pPr>
          </w:p>
        </w:tc>
        <w:tc>
          <w:tcPr>
            <w:tcW w:w="1299" w:type="dxa"/>
          </w:tcPr>
          <w:p w14:paraId="0793924D" w14:textId="77777777" w:rsidR="00E64B3E" w:rsidRDefault="00E64B3E" w:rsidP="00E64B3E">
            <w:pPr>
              <w:rPr>
                <w:rFonts w:cstheme="minorHAnsi"/>
                <w:b/>
                <w:color w:val="000000" w:themeColor="text1"/>
              </w:rPr>
            </w:pPr>
          </w:p>
        </w:tc>
        <w:tc>
          <w:tcPr>
            <w:tcW w:w="1678" w:type="dxa"/>
          </w:tcPr>
          <w:p w14:paraId="43604CD8" w14:textId="77777777" w:rsidR="00E64B3E" w:rsidRDefault="00E64B3E" w:rsidP="00E64B3E">
            <w:pPr>
              <w:rPr>
                <w:rFonts w:cstheme="minorHAnsi"/>
                <w:b/>
                <w:color w:val="000000" w:themeColor="text1"/>
              </w:rPr>
            </w:pPr>
          </w:p>
        </w:tc>
      </w:tr>
      <w:tr w:rsidR="00E64B3E" w14:paraId="551D91C5" w14:textId="77777777" w:rsidTr="008801A7">
        <w:tc>
          <w:tcPr>
            <w:tcW w:w="1196" w:type="dxa"/>
          </w:tcPr>
          <w:p w14:paraId="681BC1E1" w14:textId="77777777" w:rsidR="00E64B3E" w:rsidRDefault="00E64B3E" w:rsidP="00E64B3E">
            <w:pPr>
              <w:rPr>
                <w:rFonts w:cstheme="minorHAnsi"/>
                <w:bCs/>
                <w:color w:val="000000" w:themeColor="text1"/>
              </w:rPr>
            </w:pPr>
            <w:r w:rsidRPr="00E64B3E">
              <w:rPr>
                <w:rFonts w:cstheme="minorHAnsi"/>
                <w:bCs/>
                <w:color w:val="000000" w:themeColor="text1"/>
              </w:rPr>
              <w:t>Average</w:t>
            </w:r>
          </w:p>
          <w:p w14:paraId="28C00703" w14:textId="43532769" w:rsidR="006F04E2" w:rsidRDefault="006F04E2" w:rsidP="00E64B3E">
            <w:pPr>
              <w:rPr>
                <w:rFonts w:cstheme="minorHAnsi"/>
                <w:b/>
                <w:color w:val="000000" w:themeColor="text1"/>
              </w:rPr>
            </w:pPr>
          </w:p>
        </w:tc>
        <w:tc>
          <w:tcPr>
            <w:tcW w:w="1340" w:type="dxa"/>
          </w:tcPr>
          <w:p w14:paraId="69D9D168" w14:textId="4435F6A3"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4864" behindDoc="0" locked="0" layoutInCell="1" allowOverlap="1" wp14:anchorId="6543B6A9" wp14:editId="71C35D5D">
                      <wp:simplePos x="0" y="0"/>
                      <wp:positionH relativeFrom="column">
                        <wp:posOffset>-7620</wp:posOffset>
                      </wp:positionH>
                      <wp:positionV relativeFrom="paragraph">
                        <wp:posOffset>9525</wp:posOffset>
                      </wp:positionV>
                      <wp:extent cx="838200" cy="3619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C64D1" id="Straight Connector 1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pt,.75pt" to="65.4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" strokecolor="black [3200]" strokeweight=".5pt">
                      <v:stroke joinstyle="miter"/>
                    </v:line>
                  </w:pict>
                </mc:Fallback>
              </mc:AlternateContent>
            </w:r>
          </w:p>
        </w:tc>
        <w:tc>
          <w:tcPr>
            <w:tcW w:w="1397" w:type="dxa"/>
          </w:tcPr>
          <w:p w14:paraId="64438262" w14:textId="6EE1AF2B"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6912" behindDoc="0" locked="0" layoutInCell="1" allowOverlap="1" wp14:anchorId="630A0486" wp14:editId="125C64EB">
                      <wp:simplePos x="0" y="0"/>
                      <wp:positionH relativeFrom="column">
                        <wp:posOffset>-1270</wp:posOffset>
                      </wp:positionH>
                      <wp:positionV relativeFrom="paragraph">
                        <wp:posOffset>9525</wp:posOffset>
                      </wp:positionV>
                      <wp:extent cx="838200" cy="3619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53411" id="Straight Connector 1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pt,.75pt" to="6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" strokecolor="black [3200]" strokeweight=".5pt">
                      <v:stroke joinstyle="miter"/>
                    </v:line>
                  </w:pict>
                </mc:Fallback>
              </mc:AlternateContent>
            </w:r>
          </w:p>
        </w:tc>
        <w:tc>
          <w:tcPr>
            <w:tcW w:w="1454" w:type="dxa"/>
          </w:tcPr>
          <w:p w14:paraId="0CEDD042" w14:textId="77777777" w:rsidR="00E64B3E" w:rsidRDefault="00E64B3E" w:rsidP="00E64B3E">
            <w:pPr>
              <w:rPr>
                <w:rFonts w:cstheme="minorHAnsi"/>
                <w:b/>
                <w:color w:val="000000" w:themeColor="text1"/>
              </w:rPr>
            </w:pPr>
          </w:p>
        </w:tc>
        <w:tc>
          <w:tcPr>
            <w:tcW w:w="1418" w:type="dxa"/>
          </w:tcPr>
          <w:p w14:paraId="1A5B219C" w14:textId="7D9855D9"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88960" behindDoc="0" locked="0" layoutInCell="1" allowOverlap="1" wp14:anchorId="582254CD" wp14:editId="381C16C3">
                      <wp:simplePos x="0" y="0"/>
                      <wp:positionH relativeFrom="column">
                        <wp:posOffset>-1905</wp:posOffset>
                      </wp:positionH>
                      <wp:positionV relativeFrom="paragraph">
                        <wp:posOffset>9525</wp:posOffset>
                      </wp:positionV>
                      <wp:extent cx="838200" cy="3619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258C9" id="Straight Connector 1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5pt,.75pt" to="65.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" strokecolor="black [3200]" strokeweight=".5pt">
                      <v:stroke joinstyle="miter"/>
                    </v:line>
                  </w:pict>
                </mc:Fallback>
              </mc:AlternateContent>
            </w:r>
          </w:p>
        </w:tc>
        <w:tc>
          <w:tcPr>
            <w:tcW w:w="1417" w:type="dxa"/>
          </w:tcPr>
          <w:p w14:paraId="352528E7" w14:textId="28A20BF6"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1008" behindDoc="0" locked="0" layoutInCell="1" allowOverlap="1" wp14:anchorId="6BB19D07" wp14:editId="17E20C62">
                      <wp:simplePos x="0" y="0"/>
                      <wp:positionH relativeFrom="column">
                        <wp:posOffset>-6985</wp:posOffset>
                      </wp:positionH>
                      <wp:positionV relativeFrom="paragraph">
                        <wp:posOffset>9525</wp:posOffset>
                      </wp:positionV>
                      <wp:extent cx="838200" cy="3619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21517" id="Straight Connector 1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75pt" to="65.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" strokecolor="black [3200]" strokeweight=".5pt">
                      <v:stroke joinstyle="miter"/>
                    </v:line>
                  </w:pict>
                </mc:Fallback>
              </mc:AlternateContent>
            </w:r>
          </w:p>
        </w:tc>
        <w:tc>
          <w:tcPr>
            <w:tcW w:w="1299" w:type="dxa"/>
          </w:tcPr>
          <w:p w14:paraId="6D9EE77A" w14:textId="77777777" w:rsidR="00E64B3E" w:rsidRDefault="00E64B3E" w:rsidP="00E64B3E">
            <w:pPr>
              <w:rPr>
                <w:rFonts w:cstheme="minorHAnsi"/>
                <w:b/>
                <w:color w:val="000000" w:themeColor="text1"/>
              </w:rPr>
            </w:pPr>
          </w:p>
        </w:tc>
        <w:tc>
          <w:tcPr>
            <w:tcW w:w="1678" w:type="dxa"/>
          </w:tcPr>
          <w:p w14:paraId="0423310E" w14:textId="77777777" w:rsidR="00E64B3E" w:rsidRDefault="00E64B3E" w:rsidP="00E64B3E">
            <w:pPr>
              <w:rPr>
                <w:rFonts w:cstheme="minorHAnsi"/>
                <w:b/>
                <w:color w:val="000000" w:themeColor="text1"/>
              </w:rPr>
            </w:pPr>
          </w:p>
        </w:tc>
      </w:tr>
      <w:tr w:rsidR="00E64B3E" w14:paraId="77D53D81" w14:textId="3A4A1BFC" w:rsidTr="008801A7">
        <w:tc>
          <w:tcPr>
            <w:tcW w:w="1196" w:type="dxa"/>
          </w:tcPr>
          <w:p w14:paraId="246A156C" w14:textId="77777777" w:rsidR="00E64B3E" w:rsidRDefault="00E64B3E" w:rsidP="00F0699A">
            <w:pPr>
              <w:rPr>
                <w:rFonts w:cstheme="minorHAnsi"/>
                <w:b/>
                <w:color w:val="000000" w:themeColor="text1"/>
              </w:rPr>
            </w:pPr>
            <w:r>
              <w:rPr>
                <w:rFonts w:cstheme="minorHAnsi"/>
                <w:b/>
                <w:color w:val="000000" w:themeColor="text1"/>
              </w:rPr>
              <w:t>Butanol</w:t>
            </w:r>
          </w:p>
          <w:p w14:paraId="3A305947" w14:textId="0BE9D3AC" w:rsidR="006F04E2" w:rsidRDefault="006F04E2" w:rsidP="00F0699A">
            <w:pPr>
              <w:rPr>
                <w:rFonts w:cstheme="minorHAnsi"/>
                <w:b/>
                <w:color w:val="000000" w:themeColor="text1"/>
              </w:rPr>
            </w:pPr>
          </w:p>
        </w:tc>
        <w:tc>
          <w:tcPr>
            <w:tcW w:w="1340" w:type="dxa"/>
          </w:tcPr>
          <w:p w14:paraId="6BDDD88D" w14:textId="373F7B5D" w:rsidR="00E64B3E" w:rsidRDefault="00E64B3E" w:rsidP="00F0699A">
            <w:pPr>
              <w:rPr>
                <w:rFonts w:cstheme="minorHAnsi"/>
                <w:b/>
                <w:color w:val="000000" w:themeColor="text1"/>
              </w:rPr>
            </w:pPr>
          </w:p>
        </w:tc>
        <w:tc>
          <w:tcPr>
            <w:tcW w:w="1397" w:type="dxa"/>
          </w:tcPr>
          <w:p w14:paraId="38C9784F" w14:textId="77777777" w:rsidR="00E64B3E" w:rsidRDefault="00E64B3E" w:rsidP="00F0699A">
            <w:pPr>
              <w:rPr>
                <w:rFonts w:cstheme="minorHAnsi"/>
                <w:b/>
                <w:color w:val="000000" w:themeColor="text1"/>
              </w:rPr>
            </w:pPr>
          </w:p>
        </w:tc>
        <w:tc>
          <w:tcPr>
            <w:tcW w:w="1454" w:type="dxa"/>
          </w:tcPr>
          <w:p w14:paraId="24193582" w14:textId="77777777" w:rsidR="00E64B3E" w:rsidRDefault="00E64B3E" w:rsidP="00F0699A">
            <w:pPr>
              <w:rPr>
                <w:rFonts w:cstheme="minorHAnsi"/>
                <w:b/>
                <w:color w:val="000000" w:themeColor="text1"/>
              </w:rPr>
            </w:pPr>
          </w:p>
        </w:tc>
        <w:tc>
          <w:tcPr>
            <w:tcW w:w="1418" w:type="dxa"/>
          </w:tcPr>
          <w:p w14:paraId="762688A7" w14:textId="77777777" w:rsidR="00E64B3E" w:rsidRDefault="00E64B3E" w:rsidP="00F0699A">
            <w:pPr>
              <w:rPr>
                <w:rFonts w:cstheme="minorHAnsi"/>
                <w:b/>
                <w:color w:val="000000" w:themeColor="text1"/>
              </w:rPr>
            </w:pPr>
          </w:p>
        </w:tc>
        <w:tc>
          <w:tcPr>
            <w:tcW w:w="1417" w:type="dxa"/>
          </w:tcPr>
          <w:p w14:paraId="3F5552FF" w14:textId="77777777" w:rsidR="00E64B3E" w:rsidRDefault="00E64B3E" w:rsidP="00F0699A">
            <w:pPr>
              <w:rPr>
                <w:rFonts w:cstheme="minorHAnsi"/>
                <w:b/>
                <w:color w:val="000000" w:themeColor="text1"/>
              </w:rPr>
            </w:pPr>
          </w:p>
        </w:tc>
        <w:tc>
          <w:tcPr>
            <w:tcW w:w="1299" w:type="dxa"/>
          </w:tcPr>
          <w:p w14:paraId="475DE2DE" w14:textId="77777777" w:rsidR="00E64B3E" w:rsidRDefault="00E64B3E" w:rsidP="00F0699A">
            <w:pPr>
              <w:rPr>
                <w:rFonts w:cstheme="minorHAnsi"/>
                <w:b/>
                <w:color w:val="000000" w:themeColor="text1"/>
              </w:rPr>
            </w:pPr>
          </w:p>
        </w:tc>
        <w:tc>
          <w:tcPr>
            <w:tcW w:w="1678" w:type="dxa"/>
          </w:tcPr>
          <w:p w14:paraId="48205622" w14:textId="77777777" w:rsidR="00E64B3E" w:rsidRDefault="00E64B3E" w:rsidP="00F0699A">
            <w:pPr>
              <w:rPr>
                <w:rFonts w:cstheme="minorHAnsi"/>
                <w:b/>
                <w:color w:val="000000" w:themeColor="text1"/>
              </w:rPr>
            </w:pPr>
          </w:p>
        </w:tc>
      </w:tr>
      <w:tr w:rsidR="00E64B3E" w14:paraId="30960877" w14:textId="77777777" w:rsidTr="008801A7">
        <w:tc>
          <w:tcPr>
            <w:tcW w:w="1196" w:type="dxa"/>
          </w:tcPr>
          <w:p w14:paraId="56AC58DC" w14:textId="77777777" w:rsidR="00E64B3E" w:rsidRDefault="00E64B3E" w:rsidP="00E64B3E">
            <w:pPr>
              <w:rPr>
                <w:rFonts w:cstheme="minorHAnsi"/>
                <w:bCs/>
                <w:color w:val="000000" w:themeColor="text1"/>
              </w:rPr>
            </w:pPr>
            <w:r w:rsidRPr="00E64B3E">
              <w:rPr>
                <w:rFonts w:cstheme="minorHAnsi"/>
                <w:bCs/>
                <w:color w:val="000000" w:themeColor="text1"/>
              </w:rPr>
              <w:t>Trial 1</w:t>
            </w:r>
          </w:p>
          <w:p w14:paraId="37FEA599" w14:textId="14C4A2F5" w:rsidR="006F04E2" w:rsidRDefault="006F04E2" w:rsidP="00E64B3E">
            <w:pPr>
              <w:rPr>
                <w:rFonts w:cstheme="minorHAnsi"/>
                <w:b/>
                <w:color w:val="000000" w:themeColor="text1"/>
              </w:rPr>
            </w:pPr>
          </w:p>
        </w:tc>
        <w:tc>
          <w:tcPr>
            <w:tcW w:w="1340" w:type="dxa"/>
          </w:tcPr>
          <w:p w14:paraId="3F23BDF7" w14:textId="77777777" w:rsidR="00E64B3E" w:rsidRDefault="00E64B3E" w:rsidP="00E64B3E">
            <w:pPr>
              <w:rPr>
                <w:rFonts w:cstheme="minorHAnsi"/>
                <w:b/>
                <w:color w:val="000000" w:themeColor="text1"/>
              </w:rPr>
            </w:pPr>
          </w:p>
        </w:tc>
        <w:tc>
          <w:tcPr>
            <w:tcW w:w="1397" w:type="dxa"/>
          </w:tcPr>
          <w:p w14:paraId="593B8F56" w14:textId="77777777" w:rsidR="00E64B3E" w:rsidRDefault="00E64B3E" w:rsidP="00E64B3E">
            <w:pPr>
              <w:rPr>
                <w:rFonts w:cstheme="minorHAnsi"/>
                <w:b/>
                <w:color w:val="000000" w:themeColor="text1"/>
              </w:rPr>
            </w:pPr>
          </w:p>
        </w:tc>
        <w:tc>
          <w:tcPr>
            <w:tcW w:w="1454" w:type="dxa"/>
          </w:tcPr>
          <w:p w14:paraId="5CF6B194" w14:textId="77777777" w:rsidR="00E64B3E" w:rsidRDefault="00E64B3E" w:rsidP="00E64B3E">
            <w:pPr>
              <w:rPr>
                <w:rFonts w:cstheme="minorHAnsi"/>
                <w:b/>
                <w:color w:val="000000" w:themeColor="text1"/>
              </w:rPr>
            </w:pPr>
          </w:p>
        </w:tc>
        <w:tc>
          <w:tcPr>
            <w:tcW w:w="1418" w:type="dxa"/>
          </w:tcPr>
          <w:p w14:paraId="7F0764B6" w14:textId="77777777" w:rsidR="00E64B3E" w:rsidRDefault="00E64B3E" w:rsidP="00E64B3E">
            <w:pPr>
              <w:rPr>
                <w:rFonts w:cstheme="minorHAnsi"/>
                <w:b/>
                <w:color w:val="000000" w:themeColor="text1"/>
              </w:rPr>
            </w:pPr>
          </w:p>
        </w:tc>
        <w:tc>
          <w:tcPr>
            <w:tcW w:w="1417" w:type="dxa"/>
          </w:tcPr>
          <w:p w14:paraId="59AF942D" w14:textId="77777777" w:rsidR="00E64B3E" w:rsidRDefault="00E64B3E" w:rsidP="00E64B3E">
            <w:pPr>
              <w:rPr>
                <w:rFonts w:cstheme="minorHAnsi"/>
                <w:b/>
                <w:color w:val="000000" w:themeColor="text1"/>
              </w:rPr>
            </w:pPr>
          </w:p>
        </w:tc>
        <w:tc>
          <w:tcPr>
            <w:tcW w:w="1299" w:type="dxa"/>
          </w:tcPr>
          <w:p w14:paraId="3FD45824" w14:textId="77777777" w:rsidR="00E64B3E" w:rsidRDefault="00E64B3E" w:rsidP="00E64B3E">
            <w:pPr>
              <w:rPr>
                <w:rFonts w:cstheme="minorHAnsi"/>
                <w:b/>
                <w:color w:val="000000" w:themeColor="text1"/>
              </w:rPr>
            </w:pPr>
          </w:p>
        </w:tc>
        <w:tc>
          <w:tcPr>
            <w:tcW w:w="1678" w:type="dxa"/>
          </w:tcPr>
          <w:p w14:paraId="50463618" w14:textId="77777777" w:rsidR="00E64B3E" w:rsidRDefault="00E64B3E" w:rsidP="00E64B3E">
            <w:pPr>
              <w:rPr>
                <w:rFonts w:cstheme="minorHAnsi"/>
                <w:b/>
                <w:color w:val="000000" w:themeColor="text1"/>
              </w:rPr>
            </w:pPr>
          </w:p>
        </w:tc>
      </w:tr>
      <w:tr w:rsidR="00E64B3E" w14:paraId="2E95C7C8" w14:textId="77777777" w:rsidTr="008801A7">
        <w:tc>
          <w:tcPr>
            <w:tcW w:w="1196" w:type="dxa"/>
          </w:tcPr>
          <w:p w14:paraId="3B3AA2B6" w14:textId="77777777" w:rsidR="00E64B3E" w:rsidRDefault="00E64B3E" w:rsidP="00E64B3E">
            <w:pPr>
              <w:rPr>
                <w:rFonts w:cstheme="minorHAnsi"/>
                <w:bCs/>
                <w:color w:val="000000" w:themeColor="text1"/>
              </w:rPr>
            </w:pPr>
            <w:r w:rsidRPr="00E64B3E">
              <w:rPr>
                <w:rFonts w:cstheme="minorHAnsi"/>
                <w:bCs/>
                <w:color w:val="000000" w:themeColor="text1"/>
              </w:rPr>
              <w:t>Trial 2</w:t>
            </w:r>
          </w:p>
          <w:p w14:paraId="5F87C665" w14:textId="2CD9D12E" w:rsidR="006F04E2" w:rsidRDefault="006F04E2" w:rsidP="00E64B3E">
            <w:pPr>
              <w:rPr>
                <w:rFonts w:cstheme="minorHAnsi"/>
                <w:b/>
                <w:color w:val="000000" w:themeColor="text1"/>
              </w:rPr>
            </w:pPr>
          </w:p>
        </w:tc>
        <w:tc>
          <w:tcPr>
            <w:tcW w:w="1340" w:type="dxa"/>
          </w:tcPr>
          <w:p w14:paraId="76D2F29F" w14:textId="77777777" w:rsidR="00E64B3E" w:rsidRDefault="00E64B3E" w:rsidP="00E64B3E">
            <w:pPr>
              <w:rPr>
                <w:rFonts w:cstheme="minorHAnsi"/>
                <w:b/>
                <w:color w:val="000000" w:themeColor="text1"/>
              </w:rPr>
            </w:pPr>
          </w:p>
        </w:tc>
        <w:tc>
          <w:tcPr>
            <w:tcW w:w="1397" w:type="dxa"/>
          </w:tcPr>
          <w:p w14:paraId="15B2A71D" w14:textId="77777777" w:rsidR="00E64B3E" w:rsidRDefault="00E64B3E" w:rsidP="00E64B3E">
            <w:pPr>
              <w:rPr>
                <w:rFonts w:cstheme="minorHAnsi"/>
                <w:b/>
                <w:color w:val="000000" w:themeColor="text1"/>
              </w:rPr>
            </w:pPr>
          </w:p>
        </w:tc>
        <w:tc>
          <w:tcPr>
            <w:tcW w:w="1454" w:type="dxa"/>
          </w:tcPr>
          <w:p w14:paraId="01C1C600" w14:textId="77777777" w:rsidR="00E64B3E" w:rsidRDefault="00E64B3E" w:rsidP="00E64B3E">
            <w:pPr>
              <w:rPr>
                <w:rFonts w:cstheme="minorHAnsi"/>
                <w:b/>
                <w:color w:val="000000" w:themeColor="text1"/>
              </w:rPr>
            </w:pPr>
          </w:p>
        </w:tc>
        <w:tc>
          <w:tcPr>
            <w:tcW w:w="1418" w:type="dxa"/>
          </w:tcPr>
          <w:p w14:paraId="01D5A5E7" w14:textId="77777777" w:rsidR="00E64B3E" w:rsidRDefault="00E64B3E" w:rsidP="00E64B3E">
            <w:pPr>
              <w:rPr>
                <w:rFonts w:cstheme="minorHAnsi"/>
                <w:b/>
                <w:color w:val="000000" w:themeColor="text1"/>
              </w:rPr>
            </w:pPr>
          </w:p>
        </w:tc>
        <w:tc>
          <w:tcPr>
            <w:tcW w:w="1417" w:type="dxa"/>
          </w:tcPr>
          <w:p w14:paraId="7C4A2F5C" w14:textId="77777777" w:rsidR="00E64B3E" w:rsidRDefault="00E64B3E" w:rsidP="00E64B3E">
            <w:pPr>
              <w:rPr>
                <w:rFonts w:cstheme="minorHAnsi"/>
                <w:b/>
                <w:color w:val="000000" w:themeColor="text1"/>
              </w:rPr>
            </w:pPr>
          </w:p>
        </w:tc>
        <w:tc>
          <w:tcPr>
            <w:tcW w:w="1299" w:type="dxa"/>
          </w:tcPr>
          <w:p w14:paraId="4507E636" w14:textId="77777777" w:rsidR="00E64B3E" w:rsidRDefault="00E64B3E" w:rsidP="00E64B3E">
            <w:pPr>
              <w:rPr>
                <w:rFonts w:cstheme="minorHAnsi"/>
                <w:b/>
                <w:color w:val="000000" w:themeColor="text1"/>
              </w:rPr>
            </w:pPr>
          </w:p>
        </w:tc>
        <w:tc>
          <w:tcPr>
            <w:tcW w:w="1678" w:type="dxa"/>
          </w:tcPr>
          <w:p w14:paraId="5B177950" w14:textId="77777777" w:rsidR="00E64B3E" w:rsidRDefault="00E64B3E" w:rsidP="00E64B3E">
            <w:pPr>
              <w:rPr>
                <w:rFonts w:cstheme="minorHAnsi"/>
                <w:b/>
                <w:color w:val="000000" w:themeColor="text1"/>
              </w:rPr>
            </w:pPr>
          </w:p>
        </w:tc>
      </w:tr>
      <w:tr w:rsidR="00E64B3E" w14:paraId="4B86296B" w14:textId="77777777" w:rsidTr="008801A7">
        <w:tc>
          <w:tcPr>
            <w:tcW w:w="1196" w:type="dxa"/>
          </w:tcPr>
          <w:p w14:paraId="124A887C" w14:textId="77777777" w:rsidR="00E64B3E" w:rsidRDefault="00E64B3E" w:rsidP="00E64B3E">
            <w:pPr>
              <w:rPr>
                <w:rFonts w:cstheme="minorHAnsi"/>
                <w:bCs/>
                <w:color w:val="000000" w:themeColor="text1"/>
              </w:rPr>
            </w:pPr>
            <w:r w:rsidRPr="00E64B3E">
              <w:rPr>
                <w:rFonts w:cstheme="minorHAnsi"/>
                <w:bCs/>
                <w:color w:val="000000" w:themeColor="text1"/>
              </w:rPr>
              <w:t>Trial 3</w:t>
            </w:r>
          </w:p>
          <w:p w14:paraId="18521878" w14:textId="5380E127" w:rsidR="006F04E2" w:rsidRDefault="006F04E2" w:rsidP="00E64B3E">
            <w:pPr>
              <w:rPr>
                <w:rFonts w:cstheme="minorHAnsi"/>
                <w:b/>
                <w:color w:val="000000" w:themeColor="text1"/>
              </w:rPr>
            </w:pPr>
          </w:p>
        </w:tc>
        <w:tc>
          <w:tcPr>
            <w:tcW w:w="1340" w:type="dxa"/>
          </w:tcPr>
          <w:p w14:paraId="20817F33" w14:textId="77777777" w:rsidR="00E64B3E" w:rsidRDefault="00E64B3E" w:rsidP="00E64B3E">
            <w:pPr>
              <w:rPr>
                <w:rFonts w:cstheme="minorHAnsi"/>
                <w:b/>
                <w:color w:val="000000" w:themeColor="text1"/>
              </w:rPr>
            </w:pPr>
          </w:p>
        </w:tc>
        <w:tc>
          <w:tcPr>
            <w:tcW w:w="1397" w:type="dxa"/>
          </w:tcPr>
          <w:p w14:paraId="22F98592" w14:textId="77777777" w:rsidR="00E64B3E" w:rsidRDefault="00E64B3E" w:rsidP="00E64B3E">
            <w:pPr>
              <w:rPr>
                <w:rFonts w:cstheme="minorHAnsi"/>
                <w:b/>
                <w:color w:val="000000" w:themeColor="text1"/>
              </w:rPr>
            </w:pPr>
          </w:p>
        </w:tc>
        <w:tc>
          <w:tcPr>
            <w:tcW w:w="1454" w:type="dxa"/>
          </w:tcPr>
          <w:p w14:paraId="5985F4CD" w14:textId="77777777" w:rsidR="00E64B3E" w:rsidRDefault="00E64B3E" w:rsidP="00E64B3E">
            <w:pPr>
              <w:rPr>
                <w:rFonts w:cstheme="minorHAnsi"/>
                <w:b/>
                <w:color w:val="000000" w:themeColor="text1"/>
              </w:rPr>
            </w:pPr>
          </w:p>
        </w:tc>
        <w:tc>
          <w:tcPr>
            <w:tcW w:w="1418" w:type="dxa"/>
          </w:tcPr>
          <w:p w14:paraId="030D303F" w14:textId="77777777" w:rsidR="00E64B3E" w:rsidRDefault="00E64B3E" w:rsidP="00E64B3E">
            <w:pPr>
              <w:rPr>
                <w:rFonts w:cstheme="minorHAnsi"/>
                <w:b/>
                <w:color w:val="000000" w:themeColor="text1"/>
              </w:rPr>
            </w:pPr>
          </w:p>
        </w:tc>
        <w:tc>
          <w:tcPr>
            <w:tcW w:w="1417" w:type="dxa"/>
          </w:tcPr>
          <w:p w14:paraId="2C009736" w14:textId="77777777" w:rsidR="00E64B3E" w:rsidRDefault="00E64B3E" w:rsidP="00E64B3E">
            <w:pPr>
              <w:rPr>
                <w:rFonts w:cstheme="minorHAnsi"/>
                <w:b/>
                <w:color w:val="000000" w:themeColor="text1"/>
              </w:rPr>
            </w:pPr>
          </w:p>
        </w:tc>
        <w:tc>
          <w:tcPr>
            <w:tcW w:w="1299" w:type="dxa"/>
          </w:tcPr>
          <w:p w14:paraId="2DB5C08C" w14:textId="77777777" w:rsidR="00E64B3E" w:rsidRDefault="00E64B3E" w:rsidP="00E64B3E">
            <w:pPr>
              <w:rPr>
                <w:rFonts w:cstheme="minorHAnsi"/>
                <w:b/>
                <w:color w:val="000000" w:themeColor="text1"/>
              </w:rPr>
            </w:pPr>
          </w:p>
        </w:tc>
        <w:tc>
          <w:tcPr>
            <w:tcW w:w="1678" w:type="dxa"/>
          </w:tcPr>
          <w:p w14:paraId="30A881BE" w14:textId="77777777" w:rsidR="00E64B3E" w:rsidRDefault="00E64B3E" w:rsidP="00E64B3E">
            <w:pPr>
              <w:rPr>
                <w:rFonts w:cstheme="minorHAnsi"/>
                <w:b/>
                <w:color w:val="000000" w:themeColor="text1"/>
              </w:rPr>
            </w:pPr>
          </w:p>
        </w:tc>
      </w:tr>
      <w:tr w:rsidR="00E64B3E" w14:paraId="7DAB3189" w14:textId="77777777" w:rsidTr="008801A7">
        <w:tc>
          <w:tcPr>
            <w:tcW w:w="1196" w:type="dxa"/>
          </w:tcPr>
          <w:p w14:paraId="783CD244" w14:textId="77777777" w:rsidR="00E64B3E" w:rsidRDefault="00E64B3E" w:rsidP="00E64B3E">
            <w:pPr>
              <w:rPr>
                <w:rFonts w:cstheme="minorHAnsi"/>
                <w:bCs/>
                <w:color w:val="000000" w:themeColor="text1"/>
              </w:rPr>
            </w:pPr>
            <w:r w:rsidRPr="00E64B3E">
              <w:rPr>
                <w:rFonts w:cstheme="minorHAnsi"/>
                <w:bCs/>
                <w:color w:val="000000" w:themeColor="text1"/>
              </w:rPr>
              <w:t>Average</w:t>
            </w:r>
          </w:p>
          <w:p w14:paraId="538BFADB" w14:textId="5062C56D" w:rsidR="006F04E2" w:rsidRDefault="006F04E2" w:rsidP="00E64B3E">
            <w:pPr>
              <w:rPr>
                <w:rFonts w:cstheme="minorHAnsi"/>
                <w:b/>
                <w:color w:val="000000" w:themeColor="text1"/>
              </w:rPr>
            </w:pPr>
          </w:p>
        </w:tc>
        <w:tc>
          <w:tcPr>
            <w:tcW w:w="1340" w:type="dxa"/>
          </w:tcPr>
          <w:p w14:paraId="3C2379E0" w14:textId="5601C260"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3056" behindDoc="0" locked="0" layoutInCell="1" allowOverlap="1" wp14:anchorId="1C8AAE40" wp14:editId="0F4B8AC5">
                      <wp:simplePos x="0" y="0"/>
                      <wp:positionH relativeFrom="column">
                        <wp:posOffset>-7620</wp:posOffset>
                      </wp:positionH>
                      <wp:positionV relativeFrom="paragraph">
                        <wp:posOffset>3810</wp:posOffset>
                      </wp:positionV>
                      <wp:extent cx="8382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D6137" id="Straight Connector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pt,.3pt" to="65.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" strokecolor="black [3200]" strokeweight=".5pt">
                      <v:stroke joinstyle="miter"/>
                    </v:line>
                  </w:pict>
                </mc:Fallback>
              </mc:AlternateContent>
            </w:r>
          </w:p>
        </w:tc>
        <w:tc>
          <w:tcPr>
            <w:tcW w:w="1397" w:type="dxa"/>
          </w:tcPr>
          <w:p w14:paraId="380769CE" w14:textId="60175FE9"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5104" behindDoc="0" locked="0" layoutInCell="1" allowOverlap="1" wp14:anchorId="7BC75E42" wp14:editId="2A780A68">
                      <wp:simplePos x="0" y="0"/>
                      <wp:positionH relativeFrom="column">
                        <wp:posOffset>-1270</wp:posOffset>
                      </wp:positionH>
                      <wp:positionV relativeFrom="paragraph">
                        <wp:posOffset>3810</wp:posOffset>
                      </wp:positionV>
                      <wp:extent cx="838200" cy="3619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1F47E" id="Straight Connector 20"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pt,.3pt" to="65.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" strokecolor="black [3200]" strokeweight=".5pt">
                      <v:stroke joinstyle="miter"/>
                    </v:line>
                  </w:pict>
                </mc:Fallback>
              </mc:AlternateContent>
            </w:r>
          </w:p>
        </w:tc>
        <w:tc>
          <w:tcPr>
            <w:tcW w:w="1454" w:type="dxa"/>
          </w:tcPr>
          <w:p w14:paraId="0F72DF1A" w14:textId="77777777" w:rsidR="00E64B3E" w:rsidRDefault="00E64B3E" w:rsidP="00E64B3E">
            <w:pPr>
              <w:rPr>
                <w:rFonts w:cstheme="minorHAnsi"/>
                <w:b/>
                <w:color w:val="000000" w:themeColor="text1"/>
              </w:rPr>
            </w:pPr>
          </w:p>
        </w:tc>
        <w:tc>
          <w:tcPr>
            <w:tcW w:w="1418" w:type="dxa"/>
          </w:tcPr>
          <w:p w14:paraId="44E5A510" w14:textId="697F3C75"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7152" behindDoc="0" locked="0" layoutInCell="1" allowOverlap="1" wp14:anchorId="513F4A84" wp14:editId="041A8705">
                      <wp:simplePos x="0" y="0"/>
                      <wp:positionH relativeFrom="column">
                        <wp:posOffset>-1905</wp:posOffset>
                      </wp:positionH>
                      <wp:positionV relativeFrom="paragraph">
                        <wp:posOffset>3810</wp:posOffset>
                      </wp:positionV>
                      <wp:extent cx="838200" cy="36195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54EFD" id="Straight Connector 2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5pt,.3pt" to="65.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" strokecolor="black [3200]" strokeweight=".5pt">
                      <v:stroke joinstyle="miter"/>
                    </v:line>
                  </w:pict>
                </mc:Fallback>
              </mc:AlternateContent>
            </w:r>
          </w:p>
        </w:tc>
        <w:tc>
          <w:tcPr>
            <w:tcW w:w="1417" w:type="dxa"/>
          </w:tcPr>
          <w:p w14:paraId="38FA2EA1" w14:textId="08BA6EDC" w:rsidR="00E64B3E" w:rsidRDefault="000115DC" w:rsidP="00E64B3E">
            <w:pPr>
              <w:rPr>
                <w:rFonts w:cstheme="minorHAnsi"/>
                <w:b/>
                <w:color w:val="000000" w:themeColor="text1"/>
              </w:rPr>
            </w:pPr>
            <w:r>
              <w:rPr>
                <w:rFonts w:cstheme="minorHAnsi"/>
                <w:b/>
                <w:noProof/>
                <w:color w:val="000000" w:themeColor="text1"/>
              </w:rPr>
              <mc:AlternateContent>
                <mc:Choice Requires="wps">
                  <w:drawing>
                    <wp:anchor distT="0" distB="0" distL="114300" distR="114300" simplePos="0" relativeHeight="251699200" behindDoc="0" locked="0" layoutInCell="1" allowOverlap="1" wp14:anchorId="733BAF8E" wp14:editId="53CADF48">
                      <wp:simplePos x="0" y="0"/>
                      <wp:positionH relativeFrom="column">
                        <wp:posOffset>-6985</wp:posOffset>
                      </wp:positionH>
                      <wp:positionV relativeFrom="paragraph">
                        <wp:posOffset>3810</wp:posOffset>
                      </wp:positionV>
                      <wp:extent cx="838200" cy="3619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8382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1A5FA" id="Straight Connector 23"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55pt,.3pt" to="65.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" strokecolor="black [3200]" strokeweight=".5pt">
                      <v:stroke joinstyle="miter"/>
                    </v:line>
                  </w:pict>
                </mc:Fallback>
              </mc:AlternateContent>
            </w:r>
          </w:p>
        </w:tc>
        <w:tc>
          <w:tcPr>
            <w:tcW w:w="1299" w:type="dxa"/>
          </w:tcPr>
          <w:p w14:paraId="70DBABD4" w14:textId="77777777" w:rsidR="00E64B3E" w:rsidRDefault="00E64B3E" w:rsidP="00E64B3E">
            <w:pPr>
              <w:rPr>
                <w:rFonts w:cstheme="minorHAnsi"/>
                <w:b/>
                <w:color w:val="000000" w:themeColor="text1"/>
              </w:rPr>
            </w:pPr>
          </w:p>
        </w:tc>
        <w:tc>
          <w:tcPr>
            <w:tcW w:w="1678" w:type="dxa"/>
          </w:tcPr>
          <w:p w14:paraId="365BDFF3" w14:textId="77777777" w:rsidR="00E64B3E" w:rsidRDefault="00E64B3E" w:rsidP="00E64B3E">
            <w:pPr>
              <w:rPr>
                <w:rFonts w:cstheme="minorHAnsi"/>
                <w:b/>
                <w:color w:val="000000" w:themeColor="text1"/>
              </w:rPr>
            </w:pPr>
          </w:p>
        </w:tc>
      </w:tr>
    </w:tbl>
    <w:p w14:paraId="0A0E64B9" w14:textId="77777777" w:rsidR="00E64B3E" w:rsidRDefault="00E64B3E" w:rsidP="002E31E2">
      <w:pPr>
        <w:rPr>
          <w:rFonts w:ascii="Calibri" w:hAnsi="Calibri" w:cs="Calibri"/>
          <w:b/>
          <w:color w:val="000000" w:themeColor="text1"/>
          <w:sz w:val="22"/>
          <w:szCs w:val="22"/>
        </w:rPr>
      </w:pPr>
      <w:r>
        <w:rPr>
          <w:rFonts w:ascii="Calibri" w:hAnsi="Calibri" w:cs="Calibri"/>
          <w:b/>
          <w:color w:val="000000" w:themeColor="text1"/>
          <w:sz w:val="22"/>
          <w:szCs w:val="22"/>
        </w:rPr>
        <w:lastRenderedPageBreak/>
        <w:br/>
      </w:r>
    </w:p>
    <w:p w14:paraId="71D84C23" w14:textId="600DBCBC" w:rsidR="00DE47DF" w:rsidRPr="006C3264" w:rsidRDefault="00DE47DF" w:rsidP="00DE47DF">
      <w:pPr>
        <w:jc w:val="center"/>
        <w:rPr>
          <w:rFonts w:ascii="Calibri" w:hAnsi="Calibri" w:cs="Calibri"/>
          <w:b/>
          <w:color w:val="000000" w:themeColor="text1"/>
          <w:sz w:val="22"/>
          <w:szCs w:val="22"/>
        </w:rPr>
      </w:pPr>
      <w:r w:rsidRPr="006C3264">
        <w:rPr>
          <w:rFonts w:ascii="Calibri" w:hAnsi="Calibri" w:cs="Calibri"/>
          <w:b/>
          <w:color w:val="000000" w:themeColor="text1"/>
          <w:sz w:val="22"/>
          <w:szCs w:val="22"/>
        </w:rPr>
        <w:t>Calculating the energy gained by the water:</w:t>
      </w:r>
    </w:p>
    <w:p w14:paraId="11EDBD79" w14:textId="77777777" w:rsidR="00DE47DF" w:rsidRPr="006C3264" w:rsidRDefault="00DE47DF" w:rsidP="00DE47DF">
      <w:pPr>
        <w:rPr>
          <w:rFonts w:ascii="Calibri" w:hAnsi="Calibri" w:cs="Calibri"/>
          <w:bCs/>
          <w:color w:val="000000" w:themeColor="text1"/>
          <w:sz w:val="22"/>
          <w:szCs w:val="22"/>
        </w:rPr>
      </w:pPr>
      <w:r w:rsidRPr="006C3264">
        <w:rPr>
          <w:rFonts w:ascii="Calibri" w:hAnsi="Calibri" w:cs="Calibri"/>
          <w:bCs/>
          <w:color w:val="000000" w:themeColor="text1"/>
          <w:sz w:val="22"/>
          <w:szCs w:val="22"/>
        </w:rPr>
        <w:t xml:space="preserve">Using the data from your table above, substitute the values into the following equation </w:t>
      </w:r>
      <w:proofErr w:type="gramStart"/>
      <w:r w:rsidRPr="006C3264">
        <w:rPr>
          <w:rFonts w:ascii="Calibri" w:hAnsi="Calibri" w:cs="Calibri"/>
          <w:bCs/>
          <w:color w:val="000000" w:themeColor="text1"/>
          <w:sz w:val="22"/>
          <w:szCs w:val="22"/>
        </w:rPr>
        <w:t>in order to</w:t>
      </w:r>
      <w:proofErr w:type="gramEnd"/>
      <w:r w:rsidRPr="006C3264">
        <w:rPr>
          <w:rFonts w:ascii="Calibri" w:hAnsi="Calibri" w:cs="Calibri"/>
          <w:bCs/>
          <w:color w:val="000000" w:themeColor="text1"/>
          <w:sz w:val="22"/>
          <w:szCs w:val="22"/>
        </w:rPr>
        <w:t xml:space="preserve"> determine the quantity of heat energy absorbed by the water. </w:t>
      </w:r>
    </w:p>
    <w:p w14:paraId="688A8E04" w14:textId="77777777" w:rsidR="00DE47DF" w:rsidRPr="006C3264" w:rsidRDefault="00DE47DF" w:rsidP="00DE47DF">
      <w:pPr>
        <w:rPr>
          <w:rFonts w:ascii="Calibri" w:hAnsi="Calibri" w:cs="Calibri"/>
          <w:bCs/>
          <w:color w:val="000000" w:themeColor="text1"/>
          <w:sz w:val="22"/>
          <w:szCs w:val="22"/>
        </w:rPr>
      </w:pPr>
    </w:p>
    <w:p w14:paraId="26771F19"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m:oMathPara>
        <m:oMath>
          <m:r>
            <w:rPr>
              <w:rFonts w:ascii="Cambria Math" w:hAnsi="Cambria Math" w:cs="Calibri"/>
              <w:color w:val="000000"/>
              <w:sz w:val="22"/>
              <w:szCs w:val="22"/>
            </w:rPr>
            <m:t>q=mC∆T</m:t>
          </m:r>
        </m:oMath>
      </m:oMathPara>
    </w:p>
    <w:p w14:paraId="42F0CE49"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Where,</w:t>
      </w:r>
    </w:p>
    <w:p w14:paraId="2B2695F2"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q = the quantity of heat involved, measured in joules (J)</w:t>
      </w:r>
    </w:p>
    <w:p w14:paraId="02532D13"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m = the mass of the water, measured in grams (g) (*hint: 1ml of water = 1g of mass)</w:t>
      </w:r>
    </w:p>
    <w:p w14:paraId="4BF4E24E" w14:textId="77777777" w:rsidR="00DE47DF" w:rsidRPr="006C3264" w:rsidRDefault="00DE47DF" w:rsidP="00DE47DF">
      <w:pPr>
        <w:widowControl w:val="0"/>
        <w:autoSpaceDE w:val="0"/>
        <w:autoSpaceDN w:val="0"/>
        <w:adjustRightInd w:val="0"/>
        <w:jc w:val="both"/>
        <w:rPr>
          <w:rFonts w:ascii="Calibri" w:hAnsi="Calibri" w:cs="Calibri"/>
          <w:color w:val="000000"/>
          <w:sz w:val="22"/>
          <w:szCs w:val="22"/>
        </w:rPr>
      </w:pPr>
      <w:r w:rsidRPr="006C3264">
        <w:rPr>
          <w:rFonts w:ascii="Calibri" w:eastAsiaTheme="minorEastAsia" w:hAnsi="Calibri" w:cs="Calibri"/>
          <w:color w:val="000000"/>
          <w:sz w:val="22"/>
          <w:szCs w:val="22"/>
        </w:rPr>
        <w:tab/>
        <w:t>C = the specific heat capacity of the substance, measured in (</w:t>
      </w:r>
      <w:r w:rsidRPr="006C3264">
        <w:rPr>
          <w:rFonts w:ascii="Calibri" w:hAnsi="Calibri" w:cs="Calibri"/>
          <w:color w:val="000000"/>
          <w:sz w:val="22"/>
          <w:szCs w:val="22"/>
        </w:rPr>
        <w:t xml:space="preserve">J/g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p>
    <w:p w14:paraId="0C9AB138"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hAnsi="Calibri" w:cs="Calibri"/>
          <w:color w:val="000000"/>
          <w:sz w:val="22"/>
          <w:szCs w:val="22"/>
        </w:rPr>
        <w:tab/>
      </w:r>
      <m:oMath>
        <m:r>
          <w:rPr>
            <w:rFonts w:ascii="Cambria Math" w:hAnsi="Cambria Math" w:cs="Calibri"/>
            <w:color w:val="000000"/>
            <w:sz w:val="22"/>
            <w:szCs w:val="22"/>
          </w:rPr>
          <m:t>T</m:t>
        </m:r>
      </m:oMath>
      <w:r w:rsidRPr="006C3264">
        <w:rPr>
          <w:rFonts w:ascii="Calibri" w:eastAsiaTheme="minorEastAsia" w:hAnsi="Calibri" w:cs="Calibri"/>
          <w:color w:val="000000"/>
          <w:sz w:val="22"/>
          <w:szCs w:val="22"/>
        </w:rPr>
        <w:t xml:space="preserve"> = the change in temperature (final temp. – initial temp.) measured in Celsius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r w:rsidRPr="006C3264">
        <w:rPr>
          <w:rFonts w:ascii="Calibri" w:eastAsiaTheme="minorEastAsia" w:hAnsi="Calibri" w:cs="Calibri"/>
          <w:color w:val="000000"/>
          <w:sz w:val="22"/>
          <w:szCs w:val="22"/>
        </w:rPr>
        <w:t>)</w:t>
      </w:r>
    </w:p>
    <w:p w14:paraId="258D6486"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p>
    <w:p w14:paraId="3C561E7B" w14:textId="77777777" w:rsidR="00DE47DF" w:rsidRPr="006C3264" w:rsidRDefault="00DE47DF" w:rsidP="00DE47DF">
      <w:pPr>
        <w:widowControl w:val="0"/>
        <w:autoSpaceDE w:val="0"/>
        <w:autoSpaceDN w:val="0"/>
        <w:adjustRightInd w:val="0"/>
        <w:jc w:val="both"/>
        <w:rPr>
          <w:rFonts w:ascii="Calibri" w:eastAsiaTheme="minorEastAsia" w:hAnsi="Calibri" w:cs="Calibri"/>
          <w:color w:val="000000"/>
          <w:sz w:val="22"/>
          <w:szCs w:val="22"/>
        </w:rPr>
      </w:pPr>
    </w:p>
    <w:p w14:paraId="4EDC1832" w14:textId="09DF91C2" w:rsidR="00DE47DF" w:rsidRPr="006C3264" w:rsidRDefault="00591078" w:rsidP="00DE47DF">
      <w:pPr>
        <w:widowControl w:val="0"/>
        <w:autoSpaceDE w:val="0"/>
        <w:autoSpaceDN w:val="0"/>
        <w:adjustRightInd w:val="0"/>
        <w:jc w:val="both"/>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C= </w:t>
      </w:r>
      <m:oMath>
        <m:r>
          <w:rPr>
            <w:rFonts w:ascii="Cambria Math" w:eastAsiaTheme="minorEastAsia" w:hAnsi="Cambria Math" w:cs="Calibri"/>
            <w:color w:val="000000"/>
            <w:sz w:val="22"/>
            <w:szCs w:val="22"/>
          </w:rPr>
          <m:t>q/m</m:t>
        </m:r>
        <m:r>
          <w:rPr>
            <w:rFonts w:ascii="Cambria Math" w:hAnsi="Cambria Math" w:cs="Calibri"/>
            <w:color w:val="000000"/>
            <w:sz w:val="22"/>
            <w:szCs w:val="22"/>
          </w:rPr>
          <m:t>∆T</m:t>
        </m:r>
      </m:oMath>
    </w:p>
    <w:p w14:paraId="2A73E957" w14:textId="77777777" w:rsidR="00591078" w:rsidRDefault="00591078" w:rsidP="00DE47DF">
      <w:pPr>
        <w:widowControl w:val="0"/>
        <w:autoSpaceDE w:val="0"/>
        <w:autoSpaceDN w:val="0"/>
        <w:adjustRightInd w:val="0"/>
        <w:jc w:val="both"/>
        <w:rPr>
          <w:rFonts w:ascii="Calibri" w:eastAsiaTheme="minorEastAsia" w:hAnsi="Calibri" w:cs="Calibri"/>
          <w:color w:val="000000"/>
          <w:sz w:val="22"/>
          <w:szCs w:val="22"/>
        </w:rPr>
      </w:pPr>
    </w:p>
    <w:p w14:paraId="6C9902E3" w14:textId="60E774AD" w:rsidR="00DE47DF" w:rsidRDefault="00DE47DF" w:rsidP="00DE47DF">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 xml:space="preserve">Use the table below to assist you with your calculations for each fuel. </w:t>
      </w:r>
    </w:p>
    <w:p w14:paraId="420B7568" w14:textId="77777777" w:rsidR="00DE47DF" w:rsidRDefault="00DE47DF" w:rsidP="00DE47DF">
      <w:pPr>
        <w:widowControl w:val="0"/>
        <w:autoSpaceDE w:val="0"/>
        <w:autoSpaceDN w:val="0"/>
        <w:adjustRightInd w:val="0"/>
        <w:spacing w:after="240" w:line="300" w:lineRule="atLeast"/>
        <w:jc w:val="both"/>
        <w:rPr>
          <w:rFonts w:ascii="Calibri" w:hAnsi="Calibri" w:cs="Helvetica"/>
          <w:b/>
          <w:bCs/>
          <w:color w:val="000000"/>
          <w:sz w:val="22"/>
          <w:szCs w:val="22"/>
        </w:rPr>
      </w:pPr>
    </w:p>
    <w:p w14:paraId="71E20A60" w14:textId="412470EF" w:rsidR="00591078" w:rsidRPr="00DE47DF" w:rsidRDefault="00DE47DF" w:rsidP="00DE47DF">
      <w:pPr>
        <w:widowControl w:val="0"/>
        <w:autoSpaceDE w:val="0"/>
        <w:autoSpaceDN w:val="0"/>
        <w:adjustRightInd w:val="0"/>
        <w:spacing w:after="240" w:line="300" w:lineRule="atLeast"/>
        <w:jc w:val="both"/>
        <w:rPr>
          <w:rFonts w:ascii="Calibri" w:hAnsi="Calibri" w:cs="Helvetica"/>
          <w:b/>
          <w:bCs/>
          <w:color w:val="000000"/>
          <w:sz w:val="22"/>
          <w:szCs w:val="22"/>
        </w:rPr>
      </w:pPr>
      <w:r>
        <w:rPr>
          <w:rFonts w:ascii="Calibri" w:hAnsi="Calibri" w:cs="Helvetica"/>
          <w:b/>
          <w:bCs/>
          <w:color w:val="000000"/>
          <w:sz w:val="22"/>
          <w:szCs w:val="22"/>
        </w:rPr>
        <w:t>Table 2:</w:t>
      </w:r>
    </w:p>
    <w:p w14:paraId="4510BEAB" w14:textId="77777777" w:rsidR="00DE47DF" w:rsidRPr="00760AE8" w:rsidRDefault="00DE47DF" w:rsidP="00DE47DF">
      <w:pPr>
        <w:widowControl w:val="0"/>
        <w:autoSpaceDE w:val="0"/>
        <w:autoSpaceDN w:val="0"/>
        <w:adjustRightInd w:val="0"/>
        <w:jc w:val="both"/>
        <w:rPr>
          <w:rFonts w:ascii="Calibri" w:hAnsi="Calibri" w:cs="Helvetica"/>
          <w:color w:val="000000"/>
          <w:sz w:val="22"/>
          <w:szCs w:val="22"/>
        </w:rPr>
      </w:pPr>
    </w:p>
    <w:tbl>
      <w:tblPr>
        <w:tblStyle w:val="TableGrid"/>
        <w:tblW w:w="10773" w:type="dxa"/>
        <w:tblInd w:w="-572" w:type="dxa"/>
        <w:tblLook w:val="04A0" w:firstRow="1" w:lastRow="0" w:firstColumn="1" w:lastColumn="0" w:noHBand="0" w:noVBand="1"/>
      </w:tblPr>
      <w:tblGrid>
        <w:gridCol w:w="1375"/>
        <w:gridCol w:w="2097"/>
        <w:gridCol w:w="639"/>
        <w:gridCol w:w="1894"/>
        <w:gridCol w:w="658"/>
        <w:gridCol w:w="2013"/>
        <w:gridCol w:w="2097"/>
      </w:tblGrid>
      <w:tr w:rsidR="00591078" w14:paraId="62BE3675" w14:textId="77777777" w:rsidTr="008801A7">
        <w:tc>
          <w:tcPr>
            <w:tcW w:w="1375" w:type="dxa"/>
          </w:tcPr>
          <w:p w14:paraId="2E6F77DF" w14:textId="06732371" w:rsidR="00591078" w:rsidRDefault="00591078" w:rsidP="00F0699A">
            <w:pPr>
              <w:jc w:val="center"/>
              <w:rPr>
                <w:rFonts w:cstheme="minorHAnsi"/>
                <w:b/>
                <w:color w:val="000000" w:themeColor="text1"/>
              </w:rPr>
            </w:pPr>
            <w:r>
              <w:rPr>
                <w:rFonts w:cstheme="minorHAnsi"/>
                <w:b/>
                <w:color w:val="000000" w:themeColor="text1"/>
              </w:rPr>
              <w:t>Fuel</w:t>
            </w:r>
          </w:p>
        </w:tc>
        <w:tc>
          <w:tcPr>
            <w:tcW w:w="2097" w:type="dxa"/>
          </w:tcPr>
          <w:p w14:paraId="05566003" w14:textId="07784F08" w:rsidR="00591078" w:rsidRDefault="00591078" w:rsidP="00F0699A">
            <w:pPr>
              <w:jc w:val="center"/>
              <w:rPr>
                <w:rFonts w:cstheme="minorHAnsi"/>
                <w:b/>
                <w:color w:val="000000" w:themeColor="text1"/>
              </w:rPr>
            </w:pPr>
            <w:r>
              <w:rPr>
                <w:rFonts w:cstheme="minorHAnsi"/>
                <w:b/>
                <w:color w:val="000000" w:themeColor="text1"/>
              </w:rPr>
              <w:t>C</w:t>
            </w:r>
          </w:p>
        </w:tc>
        <w:tc>
          <w:tcPr>
            <w:tcW w:w="639" w:type="dxa"/>
          </w:tcPr>
          <w:p w14:paraId="5DADF6D4"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75E31581" w14:textId="231493BF" w:rsidR="00591078" w:rsidRDefault="00591078" w:rsidP="00F0699A">
            <w:pPr>
              <w:jc w:val="center"/>
              <w:rPr>
                <w:rFonts w:cstheme="minorHAnsi"/>
                <w:b/>
                <w:color w:val="000000" w:themeColor="text1"/>
              </w:rPr>
            </w:pPr>
            <w:r>
              <w:rPr>
                <w:rFonts w:cstheme="minorHAnsi"/>
                <w:b/>
                <w:color w:val="000000" w:themeColor="text1"/>
              </w:rPr>
              <w:t>q</w:t>
            </w:r>
          </w:p>
        </w:tc>
        <w:tc>
          <w:tcPr>
            <w:tcW w:w="658" w:type="dxa"/>
          </w:tcPr>
          <w:p w14:paraId="612B1FB0" w14:textId="3D06E823"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3BCE4AF" w14:textId="192FFDDF" w:rsidR="00591078" w:rsidRDefault="00591078" w:rsidP="00F0699A">
            <w:pPr>
              <w:jc w:val="center"/>
              <w:rPr>
                <w:rFonts w:cstheme="minorHAnsi"/>
                <w:b/>
                <w:color w:val="000000" w:themeColor="text1"/>
              </w:rPr>
            </w:pPr>
            <w:r>
              <w:rPr>
                <w:rFonts w:cstheme="minorHAnsi"/>
                <w:b/>
                <w:color w:val="000000" w:themeColor="text1"/>
              </w:rPr>
              <w:t>m</w:t>
            </w:r>
          </w:p>
        </w:tc>
        <w:tc>
          <w:tcPr>
            <w:tcW w:w="2097" w:type="dxa"/>
          </w:tcPr>
          <w:p w14:paraId="209DD9EE" w14:textId="77777777" w:rsidR="00591078" w:rsidRDefault="00591078" w:rsidP="00F0699A">
            <w:pPr>
              <w:jc w:val="center"/>
              <w:rPr>
                <w:rFonts w:cstheme="minorHAnsi"/>
                <w:b/>
                <w:color w:val="000000" w:themeColor="text1"/>
              </w:rPr>
            </w:pPr>
            <m:oMathPara>
              <m:oMath>
                <m:r>
                  <w:rPr>
                    <w:rFonts w:ascii="Cambria Math" w:hAnsi="Cambria Math" w:cs="Helvetica"/>
                    <w:color w:val="000000"/>
                    <w:sz w:val="22"/>
                    <w:szCs w:val="22"/>
                  </w:rPr>
                  <m:t>∆T</m:t>
                </m:r>
              </m:oMath>
            </m:oMathPara>
          </w:p>
        </w:tc>
      </w:tr>
      <w:tr w:rsidR="00591078" w14:paraId="3716BC65" w14:textId="77777777" w:rsidTr="008801A7">
        <w:tc>
          <w:tcPr>
            <w:tcW w:w="1375" w:type="dxa"/>
          </w:tcPr>
          <w:p w14:paraId="41217DDC" w14:textId="0B053578" w:rsidR="00591078" w:rsidRDefault="00591078" w:rsidP="00F0699A">
            <w:pPr>
              <w:rPr>
                <w:rFonts w:cstheme="minorHAnsi"/>
                <w:b/>
                <w:color w:val="000000" w:themeColor="text1"/>
              </w:rPr>
            </w:pPr>
            <w:r>
              <w:rPr>
                <w:rFonts w:cstheme="minorHAnsi"/>
                <w:b/>
                <w:color w:val="000000" w:themeColor="text1"/>
              </w:rPr>
              <w:t>Methanol</w:t>
            </w:r>
          </w:p>
          <w:p w14:paraId="3CE63E35" w14:textId="77777777" w:rsidR="00591078" w:rsidRDefault="00591078" w:rsidP="00F0699A">
            <w:pPr>
              <w:rPr>
                <w:rFonts w:cstheme="minorHAnsi"/>
                <w:b/>
                <w:color w:val="000000" w:themeColor="text1"/>
              </w:rPr>
            </w:pPr>
          </w:p>
        </w:tc>
        <w:tc>
          <w:tcPr>
            <w:tcW w:w="2097" w:type="dxa"/>
          </w:tcPr>
          <w:p w14:paraId="67ED5690" w14:textId="77777777" w:rsidR="00591078" w:rsidRDefault="00591078" w:rsidP="00F0699A">
            <w:pPr>
              <w:rPr>
                <w:rFonts w:cstheme="minorHAnsi"/>
                <w:b/>
                <w:color w:val="000000" w:themeColor="text1"/>
              </w:rPr>
            </w:pPr>
          </w:p>
        </w:tc>
        <w:tc>
          <w:tcPr>
            <w:tcW w:w="639" w:type="dxa"/>
          </w:tcPr>
          <w:p w14:paraId="171EADF4"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0F0422BD" w14:textId="77777777" w:rsidR="00591078" w:rsidRDefault="00591078" w:rsidP="00F0699A">
            <w:pPr>
              <w:rPr>
                <w:rFonts w:cstheme="minorHAnsi"/>
                <w:b/>
                <w:color w:val="000000" w:themeColor="text1"/>
              </w:rPr>
            </w:pPr>
          </w:p>
        </w:tc>
        <w:tc>
          <w:tcPr>
            <w:tcW w:w="658" w:type="dxa"/>
          </w:tcPr>
          <w:p w14:paraId="0F3F51B5" w14:textId="4D046280"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CB56FDF" w14:textId="4E6B8E4F" w:rsidR="00591078" w:rsidRDefault="00591078" w:rsidP="00F0699A">
            <w:pPr>
              <w:rPr>
                <w:rFonts w:cstheme="minorHAnsi"/>
                <w:b/>
                <w:color w:val="000000" w:themeColor="text1"/>
              </w:rPr>
            </w:pPr>
          </w:p>
        </w:tc>
        <w:tc>
          <w:tcPr>
            <w:tcW w:w="2097" w:type="dxa"/>
          </w:tcPr>
          <w:p w14:paraId="4791953A" w14:textId="77777777" w:rsidR="00591078" w:rsidRDefault="00591078" w:rsidP="00F0699A">
            <w:pPr>
              <w:rPr>
                <w:rFonts w:cstheme="minorHAnsi"/>
                <w:b/>
                <w:color w:val="000000" w:themeColor="text1"/>
              </w:rPr>
            </w:pPr>
          </w:p>
        </w:tc>
      </w:tr>
      <w:tr w:rsidR="00591078" w14:paraId="67963863" w14:textId="77777777" w:rsidTr="008801A7">
        <w:tc>
          <w:tcPr>
            <w:tcW w:w="1375" w:type="dxa"/>
          </w:tcPr>
          <w:p w14:paraId="7E463EDC" w14:textId="55322727" w:rsidR="00591078" w:rsidRDefault="00591078" w:rsidP="00F0699A">
            <w:pPr>
              <w:rPr>
                <w:rFonts w:cstheme="minorHAnsi"/>
                <w:b/>
                <w:color w:val="000000" w:themeColor="text1"/>
              </w:rPr>
            </w:pPr>
            <w:r>
              <w:rPr>
                <w:rFonts w:cstheme="minorHAnsi"/>
                <w:b/>
                <w:color w:val="000000" w:themeColor="text1"/>
              </w:rPr>
              <w:t>Ethanol</w:t>
            </w:r>
          </w:p>
          <w:p w14:paraId="67E68BC2" w14:textId="77777777" w:rsidR="00591078" w:rsidRDefault="00591078" w:rsidP="00F0699A">
            <w:pPr>
              <w:rPr>
                <w:rFonts w:cstheme="minorHAnsi"/>
                <w:b/>
                <w:color w:val="000000" w:themeColor="text1"/>
              </w:rPr>
            </w:pPr>
          </w:p>
        </w:tc>
        <w:tc>
          <w:tcPr>
            <w:tcW w:w="2097" w:type="dxa"/>
          </w:tcPr>
          <w:p w14:paraId="128C8BD6" w14:textId="77777777" w:rsidR="00591078" w:rsidRDefault="00591078" w:rsidP="00F0699A">
            <w:pPr>
              <w:rPr>
                <w:rFonts w:cstheme="minorHAnsi"/>
                <w:b/>
                <w:color w:val="000000" w:themeColor="text1"/>
              </w:rPr>
            </w:pPr>
          </w:p>
        </w:tc>
        <w:tc>
          <w:tcPr>
            <w:tcW w:w="639" w:type="dxa"/>
          </w:tcPr>
          <w:p w14:paraId="34DD5BF9"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2B1E2105" w14:textId="77777777" w:rsidR="00591078" w:rsidRDefault="00591078" w:rsidP="00F0699A">
            <w:pPr>
              <w:rPr>
                <w:rFonts w:cstheme="minorHAnsi"/>
                <w:b/>
                <w:color w:val="000000" w:themeColor="text1"/>
              </w:rPr>
            </w:pPr>
          </w:p>
        </w:tc>
        <w:tc>
          <w:tcPr>
            <w:tcW w:w="658" w:type="dxa"/>
          </w:tcPr>
          <w:p w14:paraId="078872F0" w14:textId="6C9CB93C"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3DE5942F" w14:textId="0B2E3A8A" w:rsidR="00591078" w:rsidRDefault="00591078" w:rsidP="00F0699A">
            <w:pPr>
              <w:rPr>
                <w:rFonts w:cstheme="minorHAnsi"/>
                <w:b/>
                <w:color w:val="000000" w:themeColor="text1"/>
              </w:rPr>
            </w:pPr>
          </w:p>
        </w:tc>
        <w:tc>
          <w:tcPr>
            <w:tcW w:w="2097" w:type="dxa"/>
          </w:tcPr>
          <w:p w14:paraId="2B72A0F9" w14:textId="77777777" w:rsidR="00591078" w:rsidRDefault="00591078" w:rsidP="00F0699A">
            <w:pPr>
              <w:rPr>
                <w:rFonts w:cstheme="minorHAnsi"/>
                <w:b/>
                <w:color w:val="000000" w:themeColor="text1"/>
              </w:rPr>
            </w:pPr>
          </w:p>
        </w:tc>
      </w:tr>
      <w:tr w:rsidR="00591078" w14:paraId="2BF1148B" w14:textId="77777777" w:rsidTr="008801A7">
        <w:tc>
          <w:tcPr>
            <w:tcW w:w="1375" w:type="dxa"/>
          </w:tcPr>
          <w:p w14:paraId="08FE1632" w14:textId="52CEB8C3" w:rsidR="00591078" w:rsidRDefault="00591078" w:rsidP="00F0699A">
            <w:pPr>
              <w:rPr>
                <w:rFonts w:cstheme="minorHAnsi"/>
                <w:b/>
                <w:color w:val="000000" w:themeColor="text1"/>
              </w:rPr>
            </w:pPr>
            <w:r>
              <w:rPr>
                <w:rFonts w:cstheme="minorHAnsi"/>
                <w:b/>
                <w:color w:val="000000" w:themeColor="text1"/>
              </w:rPr>
              <w:t>Propanol</w:t>
            </w:r>
          </w:p>
          <w:p w14:paraId="16A622AE" w14:textId="77777777" w:rsidR="00591078" w:rsidRDefault="00591078" w:rsidP="00F0699A">
            <w:pPr>
              <w:rPr>
                <w:rFonts w:cstheme="minorHAnsi"/>
                <w:b/>
                <w:color w:val="000000" w:themeColor="text1"/>
              </w:rPr>
            </w:pPr>
          </w:p>
        </w:tc>
        <w:tc>
          <w:tcPr>
            <w:tcW w:w="2097" w:type="dxa"/>
          </w:tcPr>
          <w:p w14:paraId="7E8D2E9F" w14:textId="77777777" w:rsidR="00591078" w:rsidRDefault="00591078" w:rsidP="00F0699A">
            <w:pPr>
              <w:rPr>
                <w:rFonts w:cstheme="minorHAnsi"/>
                <w:b/>
                <w:color w:val="000000" w:themeColor="text1"/>
              </w:rPr>
            </w:pPr>
          </w:p>
        </w:tc>
        <w:tc>
          <w:tcPr>
            <w:tcW w:w="639" w:type="dxa"/>
          </w:tcPr>
          <w:p w14:paraId="0942798F" w14:textId="7777777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563E16B9" w14:textId="77777777" w:rsidR="00591078" w:rsidRDefault="00591078" w:rsidP="00F0699A">
            <w:pPr>
              <w:rPr>
                <w:rFonts w:cstheme="minorHAnsi"/>
                <w:b/>
                <w:color w:val="000000" w:themeColor="text1"/>
              </w:rPr>
            </w:pPr>
          </w:p>
        </w:tc>
        <w:tc>
          <w:tcPr>
            <w:tcW w:w="658" w:type="dxa"/>
          </w:tcPr>
          <w:p w14:paraId="6A3BC557" w14:textId="537B341F"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26FAA4C1" w14:textId="18AE1A83" w:rsidR="00591078" w:rsidRDefault="00591078" w:rsidP="00F0699A">
            <w:pPr>
              <w:rPr>
                <w:rFonts w:cstheme="minorHAnsi"/>
                <w:b/>
                <w:color w:val="000000" w:themeColor="text1"/>
              </w:rPr>
            </w:pPr>
          </w:p>
        </w:tc>
        <w:tc>
          <w:tcPr>
            <w:tcW w:w="2097" w:type="dxa"/>
          </w:tcPr>
          <w:p w14:paraId="788F4904" w14:textId="77777777" w:rsidR="00591078" w:rsidRDefault="00591078" w:rsidP="00F0699A">
            <w:pPr>
              <w:rPr>
                <w:rFonts w:cstheme="minorHAnsi"/>
                <w:b/>
                <w:color w:val="000000" w:themeColor="text1"/>
              </w:rPr>
            </w:pPr>
          </w:p>
        </w:tc>
      </w:tr>
      <w:tr w:rsidR="00591078" w14:paraId="02B60C24" w14:textId="77777777" w:rsidTr="008801A7">
        <w:tc>
          <w:tcPr>
            <w:tcW w:w="1375" w:type="dxa"/>
          </w:tcPr>
          <w:p w14:paraId="4883A8B5" w14:textId="15B3AD9D" w:rsidR="00591078" w:rsidRDefault="00591078" w:rsidP="00F0699A">
            <w:pPr>
              <w:rPr>
                <w:rFonts w:cstheme="minorHAnsi"/>
                <w:b/>
                <w:color w:val="000000" w:themeColor="text1"/>
              </w:rPr>
            </w:pPr>
            <w:r>
              <w:rPr>
                <w:rFonts w:cstheme="minorHAnsi"/>
                <w:b/>
                <w:color w:val="000000" w:themeColor="text1"/>
              </w:rPr>
              <w:t>Butanol</w:t>
            </w:r>
          </w:p>
        </w:tc>
        <w:tc>
          <w:tcPr>
            <w:tcW w:w="2097" w:type="dxa"/>
          </w:tcPr>
          <w:p w14:paraId="2001289A" w14:textId="77777777" w:rsidR="00591078" w:rsidRDefault="00591078" w:rsidP="00F0699A">
            <w:pPr>
              <w:rPr>
                <w:rFonts w:cstheme="minorHAnsi"/>
                <w:b/>
                <w:color w:val="000000" w:themeColor="text1"/>
              </w:rPr>
            </w:pPr>
          </w:p>
          <w:p w14:paraId="7DEC03FD" w14:textId="29183049" w:rsidR="00591078" w:rsidRDefault="00591078" w:rsidP="00F0699A">
            <w:pPr>
              <w:rPr>
                <w:rFonts w:cstheme="minorHAnsi"/>
                <w:b/>
                <w:color w:val="000000" w:themeColor="text1"/>
              </w:rPr>
            </w:pPr>
          </w:p>
        </w:tc>
        <w:tc>
          <w:tcPr>
            <w:tcW w:w="639" w:type="dxa"/>
          </w:tcPr>
          <w:p w14:paraId="6261F1C0" w14:textId="4F3BF5D7" w:rsidR="00591078" w:rsidRDefault="00591078" w:rsidP="00F0699A">
            <w:pPr>
              <w:jc w:val="center"/>
              <w:rPr>
                <w:rFonts w:cstheme="minorHAnsi"/>
                <w:b/>
                <w:color w:val="000000" w:themeColor="text1"/>
              </w:rPr>
            </w:pPr>
            <w:r>
              <w:rPr>
                <w:rFonts w:cstheme="minorHAnsi"/>
                <w:b/>
                <w:color w:val="000000" w:themeColor="text1"/>
              </w:rPr>
              <w:t>=</w:t>
            </w:r>
          </w:p>
        </w:tc>
        <w:tc>
          <w:tcPr>
            <w:tcW w:w="1894" w:type="dxa"/>
          </w:tcPr>
          <w:p w14:paraId="628441DE" w14:textId="77777777" w:rsidR="00591078" w:rsidRDefault="00591078" w:rsidP="00F0699A">
            <w:pPr>
              <w:rPr>
                <w:rFonts w:cstheme="minorHAnsi"/>
                <w:b/>
                <w:color w:val="000000" w:themeColor="text1"/>
              </w:rPr>
            </w:pPr>
          </w:p>
        </w:tc>
        <w:tc>
          <w:tcPr>
            <w:tcW w:w="658" w:type="dxa"/>
          </w:tcPr>
          <w:p w14:paraId="5316E2BC" w14:textId="388B76E2" w:rsidR="00591078" w:rsidRDefault="00591078" w:rsidP="00591078">
            <w:pPr>
              <w:jc w:val="center"/>
              <w:rPr>
                <w:rFonts w:cstheme="minorHAnsi"/>
                <w:b/>
                <w:color w:val="000000" w:themeColor="text1"/>
              </w:rPr>
            </w:pPr>
            <w:r>
              <w:rPr>
                <w:rFonts w:cstheme="minorHAnsi"/>
                <w:b/>
                <w:color w:val="000000" w:themeColor="text1"/>
              </w:rPr>
              <w:t>÷</w:t>
            </w:r>
          </w:p>
        </w:tc>
        <w:tc>
          <w:tcPr>
            <w:tcW w:w="2013" w:type="dxa"/>
          </w:tcPr>
          <w:p w14:paraId="06DFC9CD" w14:textId="120E8BD3" w:rsidR="00591078" w:rsidRDefault="00591078" w:rsidP="00F0699A">
            <w:pPr>
              <w:rPr>
                <w:rFonts w:cstheme="minorHAnsi"/>
                <w:b/>
                <w:color w:val="000000" w:themeColor="text1"/>
              </w:rPr>
            </w:pPr>
          </w:p>
        </w:tc>
        <w:tc>
          <w:tcPr>
            <w:tcW w:w="2097" w:type="dxa"/>
          </w:tcPr>
          <w:p w14:paraId="524D8361" w14:textId="77777777" w:rsidR="00591078" w:rsidRDefault="00591078" w:rsidP="00F0699A">
            <w:pPr>
              <w:rPr>
                <w:rFonts w:cstheme="minorHAnsi"/>
                <w:b/>
                <w:color w:val="000000" w:themeColor="text1"/>
              </w:rPr>
            </w:pPr>
          </w:p>
        </w:tc>
      </w:tr>
    </w:tbl>
    <w:p w14:paraId="5AADD629" w14:textId="77777777" w:rsidR="00DE47DF" w:rsidRDefault="00DE47DF" w:rsidP="00DE47DF">
      <w:pPr>
        <w:rPr>
          <w:rFonts w:cstheme="minorHAnsi"/>
          <w:b/>
          <w:color w:val="000000" w:themeColor="text1"/>
        </w:rPr>
      </w:pPr>
    </w:p>
    <w:p w14:paraId="423DA51A" w14:textId="77777777" w:rsidR="00181A76" w:rsidRDefault="00181A76"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E554306" w14:textId="01A46B53" w:rsidR="00591078" w:rsidRDefault="00591078"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BB60494" w14:textId="30DA68CD"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45F346F1" w14:textId="20F5722B"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032998EB" w14:textId="6DDC12CF"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2ECA8C2F" w14:textId="2B70B0BB"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1D38BE9E" w14:textId="24F56E38"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552DF1EC" w14:textId="77777777" w:rsidR="008801A7" w:rsidRDefault="008801A7" w:rsidP="00A7640D">
      <w:pPr>
        <w:widowControl w:val="0"/>
        <w:autoSpaceDE w:val="0"/>
        <w:autoSpaceDN w:val="0"/>
        <w:adjustRightInd w:val="0"/>
        <w:spacing w:after="240" w:line="300" w:lineRule="atLeast"/>
        <w:jc w:val="both"/>
        <w:rPr>
          <w:rFonts w:ascii="Calibri" w:hAnsi="Calibri" w:cs="Helvetica"/>
          <w:b/>
          <w:bCs/>
          <w:color w:val="000000"/>
          <w:sz w:val="22"/>
          <w:szCs w:val="22"/>
        </w:rPr>
      </w:pPr>
    </w:p>
    <w:p w14:paraId="648A6D09" w14:textId="7A727262" w:rsidR="00BE7B5B" w:rsidRPr="00AB4C87" w:rsidRDefault="00181A76" w:rsidP="00AB4C87">
      <w:pPr>
        <w:widowControl w:val="0"/>
        <w:autoSpaceDE w:val="0"/>
        <w:autoSpaceDN w:val="0"/>
        <w:adjustRightInd w:val="0"/>
        <w:spacing w:after="240" w:line="300" w:lineRule="atLeast"/>
        <w:jc w:val="both"/>
        <w:rPr>
          <w:rFonts w:ascii="Calibri" w:hAnsi="Calibri" w:cs="Helvetica"/>
          <w:b/>
          <w:bCs/>
          <w:color w:val="000000"/>
          <w:sz w:val="22"/>
          <w:szCs w:val="22"/>
        </w:rPr>
      </w:pPr>
      <w:r>
        <w:rPr>
          <w:rFonts w:ascii="Calibri" w:hAnsi="Calibri" w:cs="Helvetica"/>
          <w:b/>
          <w:bCs/>
          <w:color w:val="000000"/>
          <w:sz w:val="22"/>
          <w:szCs w:val="22"/>
        </w:rPr>
        <w:lastRenderedPageBreak/>
        <w:t>Graph:</w:t>
      </w:r>
      <w:r w:rsidR="00AB4C87">
        <w:rPr>
          <w:rFonts w:ascii="Calibri" w:hAnsi="Calibri" w:cs="Helvetica"/>
          <w:b/>
          <w:bCs/>
          <w:color w:val="000000"/>
          <w:sz w:val="22"/>
          <w:szCs w:val="22"/>
        </w:rPr>
        <w:t xml:space="preserve">  </w:t>
      </w:r>
      <w:r w:rsidR="00BE7B5B" w:rsidRPr="006C3264">
        <w:rPr>
          <w:rFonts w:cstheme="minorHAnsi"/>
          <w:bCs/>
          <w:color w:val="000000" w:themeColor="text1"/>
        </w:rPr>
        <w:t>Graph the</w:t>
      </w:r>
      <w:r w:rsidR="00BE7B5B">
        <w:rPr>
          <w:rFonts w:cstheme="minorHAnsi"/>
          <w:bCs/>
          <w:color w:val="000000" w:themeColor="text1"/>
        </w:rPr>
        <w:t xml:space="preserve"> specific heat capacity (C)</w:t>
      </w:r>
      <w:r w:rsidR="00BE7B5B" w:rsidRPr="006C3264">
        <w:rPr>
          <w:rFonts w:cstheme="minorHAnsi"/>
          <w:bCs/>
          <w:color w:val="000000" w:themeColor="text1"/>
        </w:rPr>
        <w:t xml:space="preserve"> </w:t>
      </w:r>
      <w:r w:rsidR="00BE7B5B">
        <w:rPr>
          <w:rFonts w:cstheme="minorHAnsi"/>
          <w:bCs/>
          <w:color w:val="000000" w:themeColor="text1"/>
        </w:rPr>
        <w:t xml:space="preserve">for all </w:t>
      </w:r>
      <w:r w:rsidR="00BE7B5B" w:rsidRPr="006C3264">
        <w:rPr>
          <w:rFonts w:cstheme="minorHAnsi"/>
          <w:bCs/>
          <w:color w:val="000000" w:themeColor="text1"/>
        </w:rPr>
        <w:t>three fuels</w:t>
      </w:r>
      <w:r w:rsidR="00BE7B5B">
        <w:rPr>
          <w:rFonts w:cstheme="minorHAnsi"/>
          <w:bCs/>
          <w:color w:val="000000" w:themeColor="text1"/>
        </w:rPr>
        <w:t xml:space="preserve"> using the graph paper provided below. </w:t>
      </w:r>
    </w:p>
    <w:p w14:paraId="15172655" w14:textId="77777777" w:rsidR="00BE7B5B" w:rsidRDefault="00BE7B5B" w:rsidP="007B209D">
      <w:pPr>
        <w:widowControl w:val="0"/>
        <w:autoSpaceDE w:val="0"/>
        <w:autoSpaceDN w:val="0"/>
        <w:adjustRightInd w:val="0"/>
        <w:jc w:val="both"/>
        <w:rPr>
          <w:rFonts w:ascii="Calibri" w:hAnsi="Calibri" w:cs="Helvetica"/>
          <w:b/>
          <w:bCs/>
          <w:color w:val="000000"/>
          <w:sz w:val="22"/>
          <w:szCs w:val="22"/>
          <w:u w:val="single"/>
        </w:rPr>
      </w:pPr>
    </w:p>
    <w:tbl>
      <w:tblPr>
        <w:tblStyle w:val="TableGrid"/>
        <w:tblW w:w="10206" w:type="dxa"/>
        <w:jc w:val="right"/>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AB4C87" w14:paraId="73A16B8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90BA0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3C840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EA25F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6238E5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19804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5B966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A619D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39B22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738D3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FCEF5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E76A23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39E81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08927C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C7AE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F904A5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80DB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6512A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89918B" w14:textId="77777777" w:rsidR="00AB4C87" w:rsidRDefault="00AB4C87" w:rsidP="00DA266C">
            <w:pPr>
              <w:spacing w:line="480" w:lineRule="auto"/>
              <w:rPr>
                <w:rFonts w:asciiTheme="majorHAnsi" w:hAnsiTheme="majorHAnsi" w:cs="Arial"/>
              </w:rPr>
            </w:pPr>
          </w:p>
        </w:tc>
      </w:tr>
      <w:tr w:rsidR="00AB4C87" w14:paraId="1E7ED17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A6A80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89F9B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E3E29D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D7EB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7A46F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020F4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111F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04F6C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7C80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6C7E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4DA22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952DF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65698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8F39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B06AB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3FBA79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59C21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770170" w14:textId="77777777" w:rsidR="00AB4C87" w:rsidRDefault="00AB4C87" w:rsidP="00DA266C">
            <w:pPr>
              <w:spacing w:line="480" w:lineRule="auto"/>
              <w:rPr>
                <w:rFonts w:asciiTheme="majorHAnsi" w:hAnsiTheme="majorHAnsi" w:cs="Arial"/>
              </w:rPr>
            </w:pPr>
          </w:p>
        </w:tc>
      </w:tr>
      <w:tr w:rsidR="00AB4C87" w14:paraId="565F0F08"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35DF4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C276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3A048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ECCEFF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1F65D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9209D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F918F0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2898F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80457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F6DA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369C2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10B4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E4693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A45DF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8B656A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62710C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BC2A9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B9C8F4" w14:textId="77777777" w:rsidR="00AB4C87" w:rsidRDefault="00AB4C87" w:rsidP="00DA266C">
            <w:pPr>
              <w:spacing w:line="480" w:lineRule="auto"/>
              <w:rPr>
                <w:rFonts w:asciiTheme="majorHAnsi" w:hAnsiTheme="majorHAnsi" w:cs="Arial"/>
              </w:rPr>
            </w:pPr>
          </w:p>
        </w:tc>
      </w:tr>
      <w:tr w:rsidR="00AB4C87" w14:paraId="09CCD40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7D0904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3CD77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2346A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5B2F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2C5F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A4C3F2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1F94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881C0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D40EC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46F23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C6AAE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973CF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F0B339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C6E9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F8651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4BB0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ED0229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1CB92D5" w14:textId="77777777" w:rsidR="00AB4C87" w:rsidRDefault="00AB4C87" w:rsidP="00DA266C">
            <w:pPr>
              <w:spacing w:line="480" w:lineRule="auto"/>
              <w:rPr>
                <w:rFonts w:asciiTheme="majorHAnsi" w:hAnsiTheme="majorHAnsi" w:cs="Arial"/>
              </w:rPr>
            </w:pPr>
          </w:p>
        </w:tc>
      </w:tr>
      <w:tr w:rsidR="00AB4C87" w14:paraId="62CC13FE"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EE60B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0210D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4D14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1EDB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C5B15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309AE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B2D93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4439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63616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29C81B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280B8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04F75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564E8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0F271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5AC6D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89FB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7C3A7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DB6C07" w14:textId="77777777" w:rsidR="00AB4C87" w:rsidRDefault="00AB4C87" w:rsidP="00DA266C">
            <w:pPr>
              <w:spacing w:line="480" w:lineRule="auto"/>
              <w:rPr>
                <w:rFonts w:asciiTheme="majorHAnsi" w:hAnsiTheme="majorHAnsi" w:cs="Arial"/>
              </w:rPr>
            </w:pPr>
          </w:p>
        </w:tc>
      </w:tr>
      <w:tr w:rsidR="00AB4C87" w14:paraId="7771BD9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27F41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CC7AC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90509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7047D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18193B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0BE62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898C3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9D4BAD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111F33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ADA9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59F49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097A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5B5459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3BE23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6307F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3565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7DE04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11A849" w14:textId="77777777" w:rsidR="00AB4C87" w:rsidRDefault="00AB4C87" w:rsidP="00DA266C">
            <w:pPr>
              <w:spacing w:line="480" w:lineRule="auto"/>
              <w:rPr>
                <w:rFonts w:asciiTheme="majorHAnsi" w:hAnsiTheme="majorHAnsi" w:cs="Arial"/>
              </w:rPr>
            </w:pPr>
          </w:p>
        </w:tc>
      </w:tr>
      <w:tr w:rsidR="00AB4C87" w14:paraId="0BF45957"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183A8E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F40F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024F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A1707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652F4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3D43FD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0A0FA2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A9CA7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C818D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6D7DD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C809DF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D3984F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AEEF5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1FCC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F019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FFDAF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7F3E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940E46" w14:textId="77777777" w:rsidR="00AB4C87" w:rsidRDefault="00AB4C87" w:rsidP="00DA266C">
            <w:pPr>
              <w:spacing w:line="480" w:lineRule="auto"/>
              <w:rPr>
                <w:rFonts w:asciiTheme="majorHAnsi" w:hAnsiTheme="majorHAnsi" w:cs="Arial"/>
              </w:rPr>
            </w:pPr>
          </w:p>
        </w:tc>
      </w:tr>
      <w:tr w:rsidR="00AB4C87" w14:paraId="67050B15"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1424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BB422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E4F00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D87F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E8E048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4FEEA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8461F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3B07D3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4C020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AFF00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97A02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CE78B5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D9C25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01DB8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50766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DC3B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DE641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B258CA" w14:textId="77777777" w:rsidR="00AB4C87" w:rsidRDefault="00AB4C87" w:rsidP="00DA266C">
            <w:pPr>
              <w:spacing w:line="480" w:lineRule="auto"/>
              <w:rPr>
                <w:rFonts w:asciiTheme="majorHAnsi" w:hAnsiTheme="majorHAnsi" w:cs="Arial"/>
              </w:rPr>
            </w:pPr>
          </w:p>
        </w:tc>
      </w:tr>
      <w:tr w:rsidR="00AB4C87" w14:paraId="4F512B0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870C5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2F0DB5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1B76D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ABE97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27F9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AC03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1A3E9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E0EBF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9C9684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EB1535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D60BC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8E20A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87F80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3429E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CC2C8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CD6018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06606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AC4148" w14:textId="77777777" w:rsidR="00AB4C87" w:rsidRDefault="00AB4C87" w:rsidP="00DA266C">
            <w:pPr>
              <w:spacing w:line="480" w:lineRule="auto"/>
              <w:rPr>
                <w:rFonts w:asciiTheme="majorHAnsi" w:hAnsiTheme="majorHAnsi" w:cs="Arial"/>
              </w:rPr>
            </w:pPr>
          </w:p>
        </w:tc>
      </w:tr>
      <w:tr w:rsidR="00AB4C87" w14:paraId="0D7350DC"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ED0E3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46A6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5FED2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41A78C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97D1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4CA3E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3848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64FCA0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0671E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4C21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B5C33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0E0F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179A13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22AE1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218A9A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3195E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50B32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F4EEA0" w14:textId="77777777" w:rsidR="00AB4C87" w:rsidRDefault="00AB4C87" w:rsidP="00DA266C">
            <w:pPr>
              <w:spacing w:line="480" w:lineRule="auto"/>
              <w:rPr>
                <w:rFonts w:asciiTheme="majorHAnsi" w:hAnsiTheme="majorHAnsi" w:cs="Arial"/>
              </w:rPr>
            </w:pPr>
          </w:p>
        </w:tc>
      </w:tr>
      <w:tr w:rsidR="00AB4C87" w14:paraId="1365136E"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F1CE8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68C08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38781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63784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0ADE1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F5FF9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5A9C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39260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74FF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8A62E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01799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A31D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4BF04A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F225D6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66E18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9E61A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809A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FA621A2" w14:textId="77777777" w:rsidR="00AB4C87" w:rsidRDefault="00AB4C87" w:rsidP="00DA266C">
            <w:pPr>
              <w:spacing w:line="480" w:lineRule="auto"/>
              <w:rPr>
                <w:rFonts w:asciiTheme="majorHAnsi" w:hAnsiTheme="majorHAnsi" w:cs="Arial"/>
              </w:rPr>
            </w:pPr>
          </w:p>
        </w:tc>
      </w:tr>
      <w:tr w:rsidR="00AB4C87" w14:paraId="5E0BE18D"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A712B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84DE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7652C4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F6081A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5A9F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ACE95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81B17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81CE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D97EF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E8D9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F06C7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7DFF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C93F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9971B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AABC4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AFB82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23999F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D5AAF2" w14:textId="77777777" w:rsidR="00AB4C87" w:rsidRDefault="00AB4C87" w:rsidP="00DA266C">
            <w:pPr>
              <w:spacing w:line="480" w:lineRule="auto"/>
              <w:rPr>
                <w:rFonts w:asciiTheme="majorHAnsi" w:hAnsiTheme="majorHAnsi" w:cs="Arial"/>
              </w:rPr>
            </w:pPr>
          </w:p>
        </w:tc>
      </w:tr>
      <w:tr w:rsidR="00AB4C87" w14:paraId="38B26CA2"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8D8BD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F1A5C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71E73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EC0D3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701C7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FFB5C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DEE4D6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1BDFF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A6B595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34E9C2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C90CD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0FF307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F2DED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5C560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5DBF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C90692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B1FEF2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26F5D9" w14:textId="77777777" w:rsidR="00AB4C87" w:rsidRDefault="00AB4C87" w:rsidP="00DA266C">
            <w:pPr>
              <w:spacing w:line="480" w:lineRule="auto"/>
              <w:rPr>
                <w:rFonts w:asciiTheme="majorHAnsi" w:hAnsiTheme="majorHAnsi" w:cs="Arial"/>
              </w:rPr>
            </w:pPr>
          </w:p>
        </w:tc>
      </w:tr>
      <w:tr w:rsidR="00AB4C87" w14:paraId="011CF45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FFE64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D6D360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1BDAD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A428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C40E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5BFAC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AFF6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8B1A5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77F2DB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50892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F68DD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AC200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354E1B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A630B8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BE3E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62CDD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7F4DA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D2E160" w14:textId="77777777" w:rsidR="00AB4C87" w:rsidRDefault="00AB4C87" w:rsidP="00DA266C">
            <w:pPr>
              <w:spacing w:line="480" w:lineRule="auto"/>
              <w:rPr>
                <w:rFonts w:asciiTheme="majorHAnsi" w:hAnsiTheme="majorHAnsi" w:cs="Arial"/>
              </w:rPr>
            </w:pPr>
          </w:p>
        </w:tc>
      </w:tr>
      <w:tr w:rsidR="00AB4C87" w14:paraId="25294AE3"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D5BC7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ABF06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73391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05007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948DF6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AE48C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82AF1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7FBB5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9425AB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9EBFC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22F0C2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F31BF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850D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7326B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A1257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27A1D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178C43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0C6FCA" w14:textId="77777777" w:rsidR="00AB4C87" w:rsidRDefault="00AB4C87" w:rsidP="00DA266C">
            <w:pPr>
              <w:spacing w:line="480" w:lineRule="auto"/>
              <w:rPr>
                <w:rFonts w:asciiTheme="majorHAnsi" w:hAnsiTheme="majorHAnsi" w:cs="Arial"/>
              </w:rPr>
            </w:pPr>
          </w:p>
        </w:tc>
      </w:tr>
      <w:tr w:rsidR="00AB4C87" w14:paraId="5288B572"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2AB5C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D8C642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DEC02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2678B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8F1481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6764C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91657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CEEF5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3AE31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C2793A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57FF0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E074F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CF3AFB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AA1CF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824E2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00F5C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1E179B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207DBD2" w14:textId="77777777" w:rsidR="00AB4C87" w:rsidRDefault="00AB4C87" w:rsidP="00DA266C">
            <w:pPr>
              <w:spacing w:line="480" w:lineRule="auto"/>
              <w:rPr>
                <w:rFonts w:asciiTheme="majorHAnsi" w:hAnsiTheme="majorHAnsi" w:cs="Arial"/>
              </w:rPr>
            </w:pPr>
          </w:p>
        </w:tc>
      </w:tr>
      <w:tr w:rsidR="00AB4C87" w14:paraId="1571B8E1"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1A5AC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BC6868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A23C30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FDE98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F43E1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FF3A6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7105F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FDDE0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3C30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12241C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A42D04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03E05B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66E455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F66670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68C5F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22A1CB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9BE35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B6DFC38" w14:textId="77777777" w:rsidR="00AB4C87" w:rsidRDefault="00AB4C87" w:rsidP="00DA266C">
            <w:pPr>
              <w:spacing w:line="480" w:lineRule="auto"/>
              <w:rPr>
                <w:rFonts w:asciiTheme="majorHAnsi" w:hAnsiTheme="majorHAnsi" w:cs="Arial"/>
              </w:rPr>
            </w:pPr>
          </w:p>
        </w:tc>
      </w:tr>
      <w:tr w:rsidR="00AB4C87" w14:paraId="1D60A194"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6CE3C9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0F8720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3B87A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4D0F1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EDD270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2DFD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518B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357100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E0FB6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BE144D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C1B25D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88011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49FF5C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7A596E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69B2F8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A7B217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0BEA5E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CEF24B9" w14:textId="77777777" w:rsidR="00AB4C87" w:rsidRDefault="00AB4C87" w:rsidP="00DA266C">
            <w:pPr>
              <w:spacing w:line="480" w:lineRule="auto"/>
              <w:rPr>
                <w:rFonts w:asciiTheme="majorHAnsi" w:hAnsiTheme="majorHAnsi" w:cs="Arial"/>
              </w:rPr>
            </w:pPr>
          </w:p>
        </w:tc>
      </w:tr>
      <w:tr w:rsidR="00AB4C87" w14:paraId="1A31A166"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23727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EB5F4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9B3000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315198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B8256F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4E4D2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F2460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746BB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255B6D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53D15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91ABE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67D6FF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3D8B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513463B"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79F93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55A53C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54DA86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F4160F6" w14:textId="77777777" w:rsidR="00AB4C87" w:rsidRDefault="00AB4C87" w:rsidP="00DA266C">
            <w:pPr>
              <w:spacing w:line="480" w:lineRule="auto"/>
              <w:rPr>
                <w:rFonts w:asciiTheme="majorHAnsi" w:hAnsiTheme="majorHAnsi" w:cs="Arial"/>
              </w:rPr>
            </w:pPr>
          </w:p>
        </w:tc>
      </w:tr>
      <w:tr w:rsidR="00AB4C87" w14:paraId="38DF3E9A"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D098C5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259A79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480334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53C5E1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7F2B22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4AA8B7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3DB53EA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307DA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78506CD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06C6EE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AE7D5C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B0049A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16146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B1AC9D5"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DBDAC3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085CBC0"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7E636BA"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5CE5D54" w14:textId="77777777" w:rsidR="00AB4C87" w:rsidRDefault="00AB4C87" w:rsidP="00DA266C">
            <w:pPr>
              <w:spacing w:line="480" w:lineRule="auto"/>
              <w:rPr>
                <w:rFonts w:asciiTheme="majorHAnsi" w:hAnsiTheme="majorHAnsi" w:cs="Arial"/>
              </w:rPr>
            </w:pPr>
          </w:p>
        </w:tc>
      </w:tr>
      <w:tr w:rsidR="00AB4C87" w14:paraId="1AFA92BD" w14:textId="77777777" w:rsidTr="00DA266C">
        <w:trPr>
          <w:trHeight w:val="567"/>
          <w:jc w:val="right"/>
        </w:trPr>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77160A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396B8AC"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8376092"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F80A2D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4F32DB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02D1CF3"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DBC3F7D"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29DC74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6E4764"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66B58897"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D45EAB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4A2A7F"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E4D36EE"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53413EC6"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09120481"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34382C9"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1FFD1C28" w14:textId="77777777" w:rsidR="00AB4C87" w:rsidRDefault="00AB4C87" w:rsidP="00DA266C">
            <w:pPr>
              <w:spacing w:line="480" w:lineRule="auto"/>
              <w:rPr>
                <w:rFonts w:asciiTheme="majorHAnsi" w:hAnsiTheme="majorHAnsi" w:cs="Arial"/>
              </w:rPr>
            </w:pPr>
          </w:p>
        </w:tc>
        <w:tc>
          <w:tcPr>
            <w:tcW w:w="567" w:type="dxa"/>
            <w:tcBorders>
              <w:top w:val="single" w:sz="4" w:space="0" w:color="7F7F7F" w:themeColor="text1" w:themeTint="80"/>
              <w:left w:val="single" w:sz="4" w:space="0" w:color="7F7F7F"/>
              <w:bottom w:val="single" w:sz="4" w:space="0" w:color="7F7F7F" w:themeColor="text1" w:themeTint="80"/>
              <w:right w:val="single" w:sz="4" w:space="0" w:color="7F7F7F"/>
            </w:tcBorders>
          </w:tcPr>
          <w:p w14:paraId="4C2DFAC7" w14:textId="77777777" w:rsidR="00AB4C87" w:rsidRDefault="00AB4C87" w:rsidP="00DA266C">
            <w:pPr>
              <w:spacing w:line="480" w:lineRule="auto"/>
              <w:rPr>
                <w:rFonts w:asciiTheme="majorHAnsi" w:hAnsiTheme="majorHAnsi" w:cs="Arial"/>
              </w:rPr>
            </w:pPr>
          </w:p>
        </w:tc>
      </w:tr>
    </w:tbl>
    <w:p w14:paraId="0BF710CF" w14:textId="25174E0C" w:rsidR="00181A76" w:rsidRPr="0095165D" w:rsidRDefault="007B209D" w:rsidP="0095165D">
      <w:pPr>
        <w:spacing w:line="480" w:lineRule="auto"/>
        <w:rPr>
          <w:rFonts w:asciiTheme="majorHAnsi" w:hAnsiTheme="majorHAnsi" w:cs="Arial"/>
          <w:b/>
          <w:bCs/>
        </w:rPr>
      </w:pPr>
      <w:r w:rsidRPr="00395B66">
        <w:rPr>
          <w:rFonts w:ascii="Calibri" w:hAnsi="Calibri" w:cs="Calibri"/>
          <w:b/>
          <w:bCs/>
          <w:color w:val="000000"/>
          <w:sz w:val="28"/>
          <w:szCs w:val="28"/>
          <w:u w:val="single"/>
        </w:rPr>
        <w:lastRenderedPageBreak/>
        <w:t>D</w:t>
      </w:r>
      <w:r w:rsidR="00181A76" w:rsidRPr="00395B66">
        <w:rPr>
          <w:rFonts w:ascii="Calibri" w:hAnsi="Calibri" w:cs="Calibri"/>
          <w:b/>
          <w:bCs/>
          <w:color w:val="000000"/>
          <w:sz w:val="28"/>
          <w:szCs w:val="28"/>
          <w:u w:val="single"/>
        </w:rPr>
        <w:t>ISCUSSION</w:t>
      </w:r>
    </w:p>
    <w:p w14:paraId="32860DA2" w14:textId="0F8DBAD8" w:rsidR="00181A76" w:rsidRPr="00FC2F72" w:rsidRDefault="00181A76" w:rsidP="007B209D">
      <w:pPr>
        <w:widowControl w:val="0"/>
        <w:autoSpaceDE w:val="0"/>
        <w:autoSpaceDN w:val="0"/>
        <w:adjustRightInd w:val="0"/>
        <w:jc w:val="both"/>
        <w:rPr>
          <w:rFonts w:ascii="Calibri" w:hAnsi="Calibri" w:cs="Times"/>
          <w:color w:val="000000"/>
          <w:sz w:val="22"/>
          <w:szCs w:val="22"/>
        </w:rPr>
      </w:pPr>
      <w:r>
        <w:rPr>
          <w:rFonts w:ascii="Calibri" w:hAnsi="Calibri" w:cs="Helvetica"/>
          <w:b/>
          <w:bCs/>
          <w:color w:val="000000"/>
          <w:sz w:val="22"/>
          <w:szCs w:val="22"/>
        </w:rPr>
        <w:t>Questions:</w:t>
      </w:r>
    </w:p>
    <w:p w14:paraId="16376DF5" w14:textId="0A19FA41" w:rsidR="007B209D" w:rsidRPr="0095165D" w:rsidRDefault="007B209D" w:rsidP="007B209D">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7B209D">
        <w:rPr>
          <w:rFonts w:ascii="Calibri" w:hAnsi="Calibri" w:cs="Helvetica"/>
          <w:color w:val="000000"/>
          <w:sz w:val="22"/>
          <w:szCs w:val="22"/>
        </w:rPr>
        <w:t xml:space="preserve">Rank the fuels in order from highest to lowest in terms of the amount of energy produced per gram of fuel? Justify your answer with calculations. </w:t>
      </w:r>
    </w:p>
    <w:p w14:paraId="79A915DB" w14:textId="77777777" w:rsidR="002E31E2" w:rsidRPr="002E31E2" w:rsidRDefault="002E31E2" w:rsidP="002E31E2">
      <w:pPr>
        <w:pStyle w:val="Default"/>
        <w:numPr>
          <w:ilvl w:val="0"/>
          <w:numId w:val="14"/>
        </w:numPr>
        <w:spacing w:line="276" w:lineRule="auto"/>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Justifies diesel calculation – 1 mark</w:t>
      </w:r>
    </w:p>
    <w:p w14:paraId="75D6DF8C" w14:textId="77777777" w:rsidR="002E31E2" w:rsidRPr="002E31E2" w:rsidRDefault="002E31E2" w:rsidP="002E31E2">
      <w:pPr>
        <w:pStyle w:val="Default"/>
        <w:numPr>
          <w:ilvl w:val="0"/>
          <w:numId w:val="14"/>
        </w:numPr>
        <w:spacing w:line="276" w:lineRule="auto"/>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Justifies ethanol calculation – 1 mark</w:t>
      </w:r>
    </w:p>
    <w:p w14:paraId="05312598" w14:textId="77777777" w:rsidR="006C4201" w:rsidRDefault="002E31E2" w:rsidP="006C4201">
      <w:pPr>
        <w:pStyle w:val="Default"/>
        <w:numPr>
          <w:ilvl w:val="0"/>
          <w:numId w:val="14"/>
        </w:numPr>
        <w:spacing w:line="276" w:lineRule="auto"/>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Justifies unleaded calculation – 1 mark</w:t>
      </w:r>
    </w:p>
    <w:p w14:paraId="33C5A98D" w14:textId="77777777" w:rsidR="006C4201" w:rsidRPr="006C4201" w:rsidRDefault="002E31E2" w:rsidP="006C4201">
      <w:pPr>
        <w:pStyle w:val="Default"/>
        <w:numPr>
          <w:ilvl w:val="0"/>
          <w:numId w:val="14"/>
        </w:numPr>
        <w:spacing w:line="276" w:lineRule="auto"/>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6C4201">
        <w:rPr>
          <w:rFonts w:cstheme="minorHAnsi"/>
          <w:b/>
          <w:bCs/>
          <w:color w:val="FF0000"/>
        </w:rPr>
        <w:t>Ranked in correct order – 1 mark</w:t>
      </w:r>
    </w:p>
    <w:p w14:paraId="6FB51079" w14:textId="77777777" w:rsidR="006C4201" w:rsidRDefault="006C4201" w:rsidP="006C4201">
      <w:pPr>
        <w:pStyle w:val="Default"/>
        <w:spacing w:line="276" w:lineRule="auto"/>
        <w:ind w:left="360"/>
        <w:cnfStyle w:val="101000000000" w:firstRow="1" w:lastRow="0" w:firstColumn="1" w:lastColumn="0" w:oddVBand="0" w:evenVBand="0" w:oddHBand="0" w:evenHBand="0" w:firstRowFirstColumn="0" w:firstRowLastColumn="0" w:lastRowFirstColumn="0" w:lastRowLastColumn="0"/>
        <w:rPr>
          <w:rFonts w:eastAsia="MS Mincho"/>
          <w:color w:val="FF0000"/>
        </w:rPr>
      </w:pPr>
      <w:r w:rsidRPr="006C4201">
        <w:rPr>
          <w:rFonts w:eastAsia="MS Mincho"/>
          <w:color w:val="FF0000"/>
          <w:sz w:val="22"/>
          <w:szCs w:val="22"/>
        </w:rPr>
        <w:t>1</w:t>
      </w:r>
      <w:r w:rsidRPr="006C4201">
        <w:rPr>
          <w:rFonts w:eastAsia="MS Mincho"/>
          <w:color w:val="FF0000"/>
          <w:sz w:val="22"/>
          <w:szCs w:val="22"/>
          <w:vertAlign w:val="superscript"/>
        </w:rPr>
        <w:t>st</w:t>
      </w:r>
      <w:r w:rsidRPr="006C4201">
        <w:rPr>
          <w:rFonts w:eastAsia="MS Mincho"/>
          <w:color w:val="FF0000"/>
          <w:sz w:val="22"/>
          <w:szCs w:val="22"/>
        </w:rPr>
        <w:t xml:space="preserve"> – Diesel</w:t>
      </w:r>
    </w:p>
    <w:p w14:paraId="5637AA1D" w14:textId="77777777" w:rsidR="006C4201" w:rsidRDefault="006C4201" w:rsidP="006C4201">
      <w:pPr>
        <w:pStyle w:val="Default"/>
        <w:spacing w:line="276" w:lineRule="auto"/>
        <w:ind w:left="360"/>
        <w:cnfStyle w:val="101000000000" w:firstRow="1" w:lastRow="0" w:firstColumn="1" w:lastColumn="0" w:oddVBand="0" w:evenVBand="0" w:oddHBand="0" w:evenHBand="0" w:firstRowFirstColumn="0" w:firstRowLastColumn="0" w:lastRowFirstColumn="0" w:lastRowLastColumn="0"/>
        <w:rPr>
          <w:rFonts w:eastAsia="MS Mincho"/>
          <w:color w:val="FF0000"/>
        </w:rPr>
      </w:pPr>
      <w:r w:rsidRPr="00891A46">
        <w:rPr>
          <w:rFonts w:eastAsia="MS Mincho"/>
          <w:color w:val="FF0000"/>
          <w:sz w:val="22"/>
          <w:szCs w:val="22"/>
        </w:rPr>
        <w:t>2</w:t>
      </w:r>
      <w:r w:rsidRPr="00891A46">
        <w:rPr>
          <w:rFonts w:eastAsia="MS Mincho"/>
          <w:color w:val="FF0000"/>
          <w:sz w:val="22"/>
          <w:szCs w:val="22"/>
          <w:vertAlign w:val="superscript"/>
        </w:rPr>
        <w:t>nd</w:t>
      </w:r>
      <w:r w:rsidRPr="00891A46">
        <w:rPr>
          <w:rFonts w:eastAsia="MS Mincho"/>
          <w:color w:val="FF0000"/>
          <w:sz w:val="22"/>
          <w:szCs w:val="22"/>
        </w:rPr>
        <w:t xml:space="preserve"> – Unleaded</w:t>
      </w:r>
    </w:p>
    <w:p w14:paraId="41CE3275" w14:textId="634E8455" w:rsidR="006C4201" w:rsidRPr="006C4201" w:rsidRDefault="006C4201" w:rsidP="006C4201">
      <w:pPr>
        <w:pStyle w:val="Default"/>
        <w:spacing w:line="276" w:lineRule="auto"/>
        <w:ind w:left="360"/>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891A46">
        <w:rPr>
          <w:rFonts w:eastAsia="MS Mincho"/>
          <w:color w:val="FF0000"/>
          <w:sz w:val="22"/>
          <w:szCs w:val="22"/>
        </w:rPr>
        <w:t>3</w:t>
      </w:r>
      <w:r w:rsidRPr="00891A46">
        <w:rPr>
          <w:rFonts w:eastAsia="MS Mincho"/>
          <w:color w:val="FF0000"/>
          <w:sz w:val="22"/>
          <w:szCs w:val="22"/>
          <w:vertAlign w:val="superscript"/>
        </w:rPr>
        <w:t>rd</w:t>
      </w:r>
      <w:r w:rsidRPr="00891A46">
        <w:rPr>
          <w:rFonts w:eastAsia="MS Mincho"/>
          <w:color w:val="FF0000"/>
          <w:sz w:val="22"/>
          <w:szCs w:val="22"/>
        </w:rPr>
        <w:t xml:space="preserve"> </w:t>
      </w:r>
      <w:r>
        <w:rPr>
          <w:rFonts w:eastAsia="MS Mincho"/>
          <w:color w:val="FF0000"/>
          <w:sz w:val="22"/>
          <w:szCs w:val="22"/>
        </w:rPr>
        <w:t>–</w:t>
      </w:r>
      <w:r w:rsidRPr="00891A46">
        <w:rPr>
          <w:rFonts w:eastAsia="MS Mincho"/>
          <w:color w:val="FF0000"/>
          <w:sz w:val="22"/>
          <w:szCs w:val="22"/>
        </w:rPr>
        <w:t xml:space="preserve"> Ethanol</w:t>
      </w:r>
    </w:p>
    <w:p w14:paraId="21A24590" w14:textId="3085F054" w:rsidR="0095165D" w:rsidRPr="006C4201" w:rsidRDefault="006C4201" w:rsidP="006C4201">
      <w:pPr>
        <w:widowControl w:val="0"/>
        <w:autoSpaceDE w:val="0"/>
        <w:autoSpaceDN w:val="0"/>
        <w:adjustRightInd w:val="0"/>
        <w:jc w:val="both"/>
        <w:rPr>
          <w:rFonts w:ascii="Calibri" w:eastAsia="MS Mincho" w:hAnsi="Calibri" w:cs="Calibri"/>
          <w:color w:val="FF0000"/>
          <w:sz w:val="22"/>
          <w:szCs w:val="22"/>
        </w:rPr>
      </w:pPr>
      <w:r>
        <w:rPr>
          <w:rFonts w:ascii="Calibri" w:eastAsia="MS Mincho" w:hAnsi="Calibri" w:cs="Calibri"/>
          <w:color w:val="FF0000"/>
          <w:sz w:val="22"/>
          <w:szCs w:val="22"/>
        </w:rPr>
        <w:t xml:space="preserve">Justifies answers by showing calculations. Needs to divide “q” by the amount of fuel used for each of the 3 fuel types. This will give an answer in joules of energy per gram of fuel. </w:t>
      </w:r>
    </w:p>
    <w:p w14:paraId="4A4C7A04" w14:textId="77777777" w:rsidR="002E31E2" w:rsidRPr="002E31E2" w:rsidRDefault="002E31E2" w:rsidP="002E31E2">
      <w:pPr>
        <w:pStyle w:val="Default"/>
        <w:spacing w:line="276" w:lineRule="auto"/>
        <w:ind w:left="720"/>
        <w:cnfStyle w:val="101000000000" w:firstRow="1"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p>
    <w:p w14:paraId="48CB3DCD" w14:textId="0E7B7BAB" w:rsidR="00181A76" w:rsidRPr="0095165D" w:rsidRDefault="007B209D" w:rsidP="00181A76">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7B209D">
        <w:rPr>
          <w:rFonts w:ascii="Calibri" w:hAnsi="Calibri" w:cs="Helvetica"/>
          <w:color w:val="000000"/>
          <w:sz w:val="22"/>
          <w:szCs w:val="22"/>
        </w:rPr>
        <w:t xml:space="preserve">Does all the heat produced by combustion go into raising the temperature of the water? If not, where is energy lost? </w:t>
      </w:r>
    </w:p>
    <w:p w14:paraId="1A9BD022" w14:textId="77F9A56D" w:rsidR="002E31E2" w:rsidRPr="002E31E2" w:rsidRDefault="002E31E2" w:rsidP="002E31E2">
      <w:pPr>
        <w:pStyle w:val="Default"/>
        <w:numPr>
          <w:ilvl w:val="0"/>
          <w:numId w:val="14"/>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Statement that heat is lost from the system – 1 mark</w:t>
      </w:r>
    </w:p>
    <w:p w14:paraId="160080DE" w14:textId="5BAE5397" w:rsidR="002E31E2" w:rsidRPr="002E31E2" w:rsidRDefault="002E31E2" w:rsidP="002E31E2">
      <w:pPr>
        <w:pStyle w:val="ListParagraph"/>
        <w:widowControl w:val="0"/>
        <w:numPr>
          <w:ilvl w:val="0"/>
          <w:numId w:val="14"/>
        </w:numPr>
        <w:autoSpaceDE w:val="0"/>
        <w:autoSpaceDN w:val="0"/>
        <w:adjustRightInd w:val="0"/>
        <w:jc w:val="both"/>
        <w:rPr>
          <w:rFonts w:ascii="MS Mincho" w:eastAsia="MS Mincho" w:hAnsi="MS Mincho" w:cs="MS Mincho"/>
          <w:b/>
          <w:bCs/>
          <w:color w:val="FF0000"/>
          <w:sz w:val="22"/>
          <w:szCs w:val="22"/>
        </w:rPr>
      </w:pPr>
      <w:r w:rsidRPr="002E31E2">
        <w:rPr>
          <w:rFonts w:cstheme="minorHAnsi"/>
          <w:b/>
          <w:bCs/>
          <w:color w:val="FF0000"/>
        </w:rPr>
        <w:t>Describes 3 ways in which energy can be lost from the system – 3 marks</w:t>
      </w:r>
      <w:r w:rsidRPr="002E31E2">
        <w:rPr>
          <w:rFonts w:ascii="Calibri" w:hAnsi="Calibri" w:cs="Helvetica"/>
          <w:b/>
          <w:bCs/>
          <w:color w:val="FF0000"/>
          <w:sz w:val="22"/>
          <w:szCs w:val="22"/>
        </w:rPr>
        <w:t xml:space="preserve"> </w:t>
      </w:r>
    </w:p>
    <w:p w14:paraId="49C9BB9F" w14:textId="77777777" w:rsidR="002E31E2" w:rsidRPr="002E31E2" w:rsidRDefault="002E31E2" w:rsidP="002E31E2">
      <w:pPr>
        <w:pStyle w:val="ListParagraph"/>
        <w:widowControl w:val="0"/>
        <w:autoSpaceDE w:val="0"/>
        <w:autoSpaceDN w:val="0"/>
        <w:adjustRightInd w:val="0"/>
        <w:jc w:val="both"/>
        <w:rPr>
          <w:rFonts w:ascii="MS Mincho" w:eastAsia="MS Mincho" w:hAnsi="MS Mincho" w:cs="MS Mincho"/>
          <w:color w:val="000000"/>
          <w:sz w:val="22"/>
          <w:szCs w:val="22"/>
        </w:rPr>
      </w:pPr>
    </w:p>
    <w:p w14:paraId="434C45D2" w14:textId="6524953F" w:rsidR="00181A76" w:rsidRPr="002E31E2" w:rsidRDefault="007B209D" w:rsidP="002E31E2">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2E31E2">
        <w:rPr>
          <w:rFonts w:ascii="Calibri" w:hAnsi="Calibri" w:cs="Helvetica"/>
          <w:color w:val="000000"/>
          <w:sz w:val="22"/>
          <w:szCs w:val="22"/>
        </w:rPr>
        <w:t>What effect does the size of the molecule have on the energy of combustion in terms of energy per gram?</w:t>
      </w:r>
    </w:p>
    <w:p w14:paraId="1350E1B6" w14:textId="77777777" w:rsidR="002E31E2" w:rsidRPr="002E31E2" w:rsidRDefault="002E31E2" w:rsidP="002E31E2">
      <w:pPr>
        <w:pStyle w:val="Default"/>
        <w:numPr>
          <w:ilvl w:val="0"/>
          <w:numId w:val="14"/>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States the general relationship that the larger the molecule, the more energy that is released from its combustion – 1 mark</w:t>
      </w:r>
    </w:p>
    <w:p w14:paraId="205B16E9" w14:textId="77777777" w:rsidR="002E31E2" w:rsidRPr="002E31E2" w:rsidRDefault="002E31E2" w:rsidP="002E31E2">
      <w:pPr>
        <w:pStyle w:val="Default"/>
        <w:numPr>
          <w:ilvl w:val="0"/>
          <w:numId w:val="14"/>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Describes the amount of energy per gram and relates it to the number of atoms in the chemical formula – 1 mark</w:t>
      </w:r>
    </w:p>
    <w:p w14:paraId="28C17814" w14:textId="65C38A4F" w:rsidR="0095165D" w:rsidRPr="002E31E2" w:rsidRDefault="002E31E2" w:rsidP="002E31E2">
      <w:pPr>
        <w:pStyle w:val="Default"/>
        <w:numPr>
          <w:ilvl w:val="0"/>
          <w:numId w:val="14"/>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2E31E2">
        <w:rPr>
          <w:rFonts w:cstheme="minorHAnsi"/>
          <w:b/>
          <w:bCs/>
          <w:color w:val="FF0000"/>
        </w:rPr>
        <w:t>Refers to the number of hydrogen-carbon bonds in the formula – 1 mark</w:t>
      </w:r>
    </w:p>
    <w:p w14:paraId="199DF768" w14:textId="77777777" w:rsidR="002E31E2" w:rsidRPr="002E31E2" w:rsidRDefault="002E31E2" w:rsidP="002E31E2">
      <w:pPr>
        <w:pStyle w:val="Default"/>
        <w:spacing w:line="276" w:lineRule="auto"/>
        <w:ind w:left="720"/>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p>
    <w:p w14:paraId="35D6C988" w14:textId="2098C7BA" w:rsidR="00151AD4" w:rsidRPr="0095165D"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81A76">
        <w:rPr>
          <w:rFonts w:ascii="Calibri" w:hAnsi="Calibri" w:cs="Helvetica"/>
          <w:color w:val="000000"/>
          <w:sz w:val="22"/>
          <w:szCs w:val="22"/>
        </w:rPr>
        <w:t xml:space="preserve">From your results, discuss the reasons why trucks and four-wheel drives use Diesel and family cars tend to use unleaded fuels. Your response should include benefits and deficits of using each fuel type. </w:t>
      </w:r>
    </w:p>
    <w:p w14:paraId="7D12CAD5" w14:textId="77777777" w:rsidR="002E31E2" w:rsidRPr="002E31E2" w:rsidRDefault="002E31E2" w:rsidP="002E31E2">
      <w:pPr>
        <w:pStyle w:val="Default"/>
        <w:numPr>
          <w:ilvl w:val="0"/>
          <w:numId w:val="14"/>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Because trucks carry heavier loads, diesel enables them to carry less fuel as it produces more energy per gram than unleaded – 1 mark</w:t>
      </w:r>
    </w:p>
    <w:p w14:paraId="33150C93" w14:textId="77777777" w:rsidR="002E31E2" w:rsidRPr="002E31E2" w:rsidRDefault="002E31E2" w:rsidP="002E31E2">
      <w:pPr>
        <w:pStyle w:val="Default"/>
        <w:numPr>
          <w:ilvl w:val="0"/>
          <w:numId w:val="14"/>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 xml:space="preserve">Family cars tend to not require the high amount of torque produced by diesel fuel, instead faster acceleration for stop-start journey – 1 mark </w:t>
      </w:r>
    </w:p>
    <w:p w14:paraId="495FFA10" w14:textId="5F05E38B" w:rsidR="0095165D" w:rsidRPr="002E31E2" w:rsidRDefault="002E31E2" w:rsidP="002E31E2">
      <w:pPr>
        <w:pStyle w:val="Default"/>
        <w:numPr>
          <w:ilvl w:val="0"/>
          <w:numId w:val="14"/>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2E31E2">
        <w:rPr>
          <w:rFonts w:asciiTheme="minorHAnsi" w:hAnsiTheme="minorHAnsi" w:cstheme="minorHAnsi"/>
          <w:b/>
          <w:bCs/>
          <w:color w:val="FF0000"/>
        </w:rPr>
        <w:t>Lists one benefit and one deficit for each fuel type – 4 marks</w:t>
      </w:r>
    </w:p>
    <w:p w14:paraId="2032FE58" w14:textId="77777777" w:rsidR="0095165D" w:rsidRPr="0095165D" w:rsidRDefault="0095165D" w:rsidP="0095165D">
      <w:pPr>
        <w:widowControl w:val="0"/>
        <w:autoSpaceDE w:val="0"/>
        <w:autoSpaceDN w:val="0"/>
        <w:adjustRightInd w:val="0"/>
        <w:jc w:val="both"/>
        <w:rPr>
          <w:rFonts w:ascii="MS Mincho" w:eastAsia="MS Mincho" w:hAnsi="MS Mincho" w:cs="MS Mincho"/>
          <w:color w:val="000000"/>
          <w:sz w:val="22"/>
          <w:szCs w:val="22"/>
        </w:rPr>
      </w:pPr>
    </w:p>
    <w:p w14:paraId="6BD87A55" w14:textId="4B536E6F" w:rsidR="0095165D" w:rsidRPr="0095165D" w:rsidRDefault="007B209D" w:rsidP="0095165D">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t xml:space="preserve">Compare the amount of carbon dioxide produced from complete combustion of each of the three fuels. Be specific with your response. </w:t>
      </w:r>
    </w:p>
    <w:p w14:paraId="6A350DBF" w14:textId="71C557E1" w:rsidR="006C4201" w:rsidRPr="006C4201" w:rsidRDefault="006C4201" w:rsidP="006C4201">
      <w:pPr>
        <w:pStyle w:val="Default"/>
        <w:numPr>
          <w:ilvl w:val="0"/>
          <w:numId w:val="14"/>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color w:val="FF0000"/>
        </w:rPr>
      </w:pPr>
      <w:r w:rsidRPr="006C4201">
        <w:rPr>
          <w:rFonts w:asciiTheme="minorHAnsi" w:hAnsiTheme="minorHAnsi" w:cstheme="minorHAnsi"/>
          <w:b/>
          <w:color w:val="FF0000"/>
        </w:rPr>
        <w:t>Compares carbon dioxide produced from each fuel – 3 marks (1 per fuel)</w:t>
      </w:r>
    </w:p>
    <w:p w14:paraId="5AC0638D" w14:textId="4A88A56D" w:rsidR="0095165D" w:rsidRPr="006C4201" w:rsidRDefault="006C4201" w:rsidP="006C4201">
      <w:pPr>
        <w:pStyle w:val="ListParagraph"/>
        <w:widowControl w:val="0"/>
        <w:numPr>
          <w:ilvl w:val="0"/>
          <w:numId w:val="14"/>
        </w:numPr>
        <w:autoSpaceDE w:val="0"/>
        <w:autoSpaceDN w:val="0"/>
        <w:adjustRightInd w:val="0"/>
        <w:jc w:val="both"/>
        <w:rPr>
          <w:rFonts w:ascii="MS Mincho" w:eastAsia="MS Mincho" w:hAnsi="MS Mincho" w:cs="MS Mincho"/>
          <w:color w:val="FF0000"/>
          <w:sz w:val="22"/>
          <w:szCs w:val="22"/>
        </w:rPr>
      </w:pPr>
      <w:r w:rsidRPr="006C4201">
        <w:rPr>
          <w:rFonts w:cstheme="minorHAnsi"/>
          <w:b/>
          <w:color w:val="FF0000"/>
        </w:rPr>
        <w:t>Provides figures for fuel comparison</w:t>
      </w:r>
    </w:p>
    <w:p w14:paraId="773F332A" w14:textId="77777777" w:rsidR="006C4201" w:rsidRPr="006C4201" w:rsidRDefault="006C4201" w:rsidP="006C4201">
      <w:pPr>
        <w:pStyle w:val="ListParagraph"/>
        <w:widowControl w:val="0"/>
        <w:autoSpaceDE w:val="0"/>
        <w:autoSpaceDN w:val="0"/>
        <w:adjustRightInd w:val="0"/>
        <w:jc w:val="both"/>
        <w:rPr>
          <w:rFonts w:ascii="MS Mincho" w:eastAsia="MS Mincho" w:hAnsi="MS Mincho" w:cs="MS Mincho"/>
          <w:color w:val="FF0000"/>
          <w:sz w:val="22"/>
          <w:szCs w:val="22"/>
        </w:rPr>
      </w:pPr>
    </w:p>
    <w:p w14:paraId="3EA1F29A" w14:textId="15E3FE51" w:rsidR="00151AD4" w:rsidRPr="0095165D"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t xml:space="preserve">Describe the differences between incomplete and complete combustion in terms of the reactants and products in the chemical reaction. </w:t>
      </w:r>
    </w:p>
    <w:p w14:paraId="2E90089C" w14:textId="77777777" w:rsidR="00F9260D" w:rsidRPr="00F9260D" w:rsidRDefault="00F9260D" w:rsidP="00F9260D">
      <w:pPr>
        <w:pStyle w:val="Default"/>
        <w:numPr>
          <w:ilvl w:val="0"/>
          <w:numId w:val="13"/>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F9260D">
        <w:rPr>
          <w:rFonts w:asciiTheme="minorHAnsi" w:hAnsiTheme="minorHAnsi" w:cstheme="minorHAnsi"/>
          <w:b/>
          <w:bCs/>
          <w:color w:val="FF0000"/>
        </w:rPr>
        <w:t>Defines complete combustion – 1 mark</w:t>
      </w:r>
    </w:p>
    <w:p w14:paraId="0D51F332" w14:textId="77777777" w:rsidR="00F9260D" w:rsidRPr="00F9260D" w:rsidRDefault="00F9260D" w:rsidP="00F9260D">
      <w:pPr>
        <w:pStyle w:val="Default"/>
        <w:numPr>
          <w:ilvl w:val="0"/>
          <w:numId w:val="13"/>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F9260D">
        <w:rPr>
          <w:rFonts w:asciiTheme="minorHAnsi" w:hAnsiTheme="minorHAnsi" w:cstheme="minorHAnsi"/>
          <w:b/>
          <w:bCs/>
          <w:color w:val="FF0000"/>
        </w:rPr>
        <w:lastRenderedPageBreak/>
        <w:t>Defines incomplete combustion – 1 mark</w:t>
      </w:r>
    </w:p>
    <w:p w14:paraId="27C55F7C" w14:textId="77777777" w:rsidR="00F9260D" w:rsidRPr="00F9260D" w:rsidRDefault="00F9260D" w:rsidP="00F9260D">
      <w:pPr>
        <w:pStyle w:val="Default"/>
        <w:numPr>
          <w:ilvl w:val="0"/>
          <w:numId w:val="13"/>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F9260D">
        <w:rPr>
          <w:rFonts w:asciiTheme="minorHAnsi" w:hAnsiTheme="minorHAnsi" w:cstheme="minorHAnsi"/>
          <w:b/>
          <w:bCs/>
          <w:color w:val="FF0000"/>
        </w:rPr>
        <w:t>Describes production of carbon dioxide in complete combustion – 1 mark</w:t>
      </w:r>
    </w:p>
    <w:p w14:paraId="66A022BE" w14:textId="7C88E64E" w:rsidR="0095165D" w:rsidRPr="00F9260D" w:rsidRDefault="00F9260D" w:rsidP="00F9260D">
      <w:pPr>
        <w:pStyle w:val="Default"/>
        <w:numPr>
          <w:ilvl w:val="0"/>
          <w:numId w:val="13"/>
        </w:numPr>
        <w:spacing w:line="276" w:lineRule="auto"/>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r w:rsidRPr="00F9260D">
        <w:rPr>
          <w:rFonts w:cstheme="minorHAnsi"/>
          <w:b/>
          <w:bCs/>
          <w:color w:val="FF0000"/>
        </w:rPr>
        <w:t>Describes production of carbon monoxide and soot in incomplete combustion – 1 mark</w:t>
      </w:r>
    </w:p>
    <w:p w14:paraId="2AF83FE3" w14:textId="77777777" w:rsidR="00F9260D" w:rsidRPr="00F9260D" w:rsidRDefault="00F9260D" w:rsidP="00F9260D">
      <w:pPr>
        <w:pStyle w:val="Default"/>
        <w:spacing w:line="276" w:lineRule="auto"/>
        <w:ind w:left="720"/>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b/>
          <w:bCs/>
          <w:color w:val="FF0000"/>
        </w:rPr>
      </w:pPr>
    </w:p>
    <w:p w14:paraId="0DA7CD64" w14:textId="37C5E9AA" w:rsidR="007B209D" w:rsidRPr="00151AD4" w:rsidRDefault="007B209D" w:rsidP="00151AD4">
      <w:pPr>
        <w:pStyle w:val="ListParagraph"/>
        <w:widowControl w:val="0"/>
        <w:numPr>
          <w:ilvl w:val="0"/>
          <w:numId w:val="10"/>
        </w:numPr>
        <w:autoSpaceDE w:val="0"/>
        <w:autoSpaceDN w:val="0"/>
        <w:adjustRightInd w:val="0"/>
        <w:jc w:val="both"/>
        <w:rPr>
          <w:rFonts w:ascii="MS Mincho" w:eastAsia="MS Mincho" w:hAnsi="MS Mincho" w:cs="MS Mincho"/>
          <w:color w:val="000000"/>
          <w:sz w:val="22"/>
          <w:szCs w:val="22"/>
        </w:rPr>
      </w:pPr>
      <w:r w:rsidRPr="00151AD4">
        <w:rPr>
          <w:rFonts w:ascii="Calibri" w:eastAsia="MS Mincho" w:hAnsi="Calibri" w:cs="Calibri"/>
          <w:color w:val="000000"/>
          <w:sz w:val="22"/>
          <w:szCs w:val="22"/>
        </w:rPr>
        <w:t xml:space="preserve">The following alcohols are often used as fuels in different combustion reactions. Using your knowledge of how the number of Carbon atoms can be used to predict which fuel will release the most energy, rank the fuels left to right in order from least energy to most energy. Be sure to include the chemical formula and balanced combustion reactions for each of the listed fuels. </w:t>
      </w:r>
    </w:p>
    <w:p w14:paraId="797F3816" w14:textId="70C2F049" w:rsidR="007B209D" w:rsidRDefault="007B209D" w:rsidP="007B209D">
      <w:pPr>
        <w:pStyle w:val="ListParagraph"/>
        <w:widowControl w:val="0"/>
        <w:numPr>
          <w:ilvl w:val="1"/>
          <w:numId w:val="7"/>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Natural Gas, Kerosene, Octane. </w:t>
      </w:r>
    </w:p>
    <w:p w14:paraId="01890766" w14:textId="77777777" w:rsidR="00D31F0A" w:rsidRDefault="00D31F0A" w:rsidP="00D31F0A">
      <w:pPr>
        <w:pStyle w:val="ListParagraph"/>
        <w:widowControl w:val="0"/>
        <w:autoSpaceDE w:val="0"/>
        <w:autoSpaceDN w:val="0"/>
        <w:adjustRightInd w:val="0"/>
        <w:ind w:left="1440"/>
        <w:jc w:val="both"/>
        <w:rPr>
          <w:rFonts w:ascii="Calibri" w:eastAsia="MS Mincho" w:hAnsi="Calibri" w:cs="Calibri"/>
          <w:color w:val="000000"/>
          <w:sz w:val="22"/>
          <w:szCs w:val="22"/>
        </w:rPr>
      </w:pPr>
    </w:p>
    <w:p w14:paraId="192204BB" w14:textId="011A3A31" w:rsidR="00D31F0A" w:rsidRPr="00D31F0A" w:rsidRDefault="00D31F0A" w:rsidP="00D31F0A">
      <w:pPr>
        <w:pStyle w:val="Default"/>
        <w:numPr>
          <w:ilvl w:val="0"/>
          <w:numId w:val="12"/>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D31F0A">
        <w:rPr>
          <w:rFonts w:asciiTheme="minorHAnsi" w:hAnsiTheme="minorHAnsi" w:cstheme="minorHAnsi"/>
          <w:b/>
          <w:bCs/>
          <w:color w:val="FF0000"/>
        </w:rPr>
        <w:t>Fuels ranked in order of least energy to most energy (</w:t>
      </w:r>
      <w:r>
        <w:rPr>
          <w:rFonts w:asciiTheme="minorHAnsi" w:hAnsiTheme="minorHAnsi" w:cstheme="minorHAnsi"/>
          <w:b/>
          <w:bCs/>
          <w:color w:val="FF0000"/>
        </w:rPr>
        <w:t>natural gas (LPG)</w:t>
      </w:r>
      <w:r w:rsidRPr="00D31F0A">
        <w:rPr>
          <w:rFonts w:asciiTheme="minorHAnsi" w:hAnsiTheme="minorHAnsi" w:cstheme="minorHAnsi"/>
          <w:b/>
          <w:bCs/>
          <w:color w:val="FF0000"/>
        </w:rPr>
        <w:t>, octane</w:t>
      </w:r>
      <w:r>
        <w:rPr>
          <w:rFonts w:asciiTheme="minorHAnsi" w:hAnsiTheme="minorHAnsi" w:cstheme="minorHAnsi"/>
          <w:b/>
          <w:bCs/>
          <w:color w:val="FF0000"/>
        </w:rPr>
        <w:t>, kerosene</w:t>
      </w:r>
      <w:r w:rsidRPr="00D31F0A">
        <w:rPr>
          <w:rFonts w:asciiTheme="minorHAnsi" w:hAnsiTheme="minorHAnsi" w:cstheme="minorHAnsi"/>
          <w:b/>
          <w:bCs/>
          <w:color w:val="FF0000"/>
        </w:rPr>
        <w:t>) – 1 mark</w:t>
      </w:r>
    </w:p>
    <w:p w14:paraId="5327B37E" w14:textId="68AA3215" w:rsidR="00D31F0A" w:rsidRDefault="00D31F0A" w:rsidP="00D31F0A">
      <w:pPr>
        <w:pStyle w:val="Default"/>
        <w:numPr>
          <w:ilvl w:val="0"/>
          <w:numId w:val="12"/>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sidRPr="00D31F0A">
        <w:rPr>
          <w:rFonts w:asciiTheme="minorHAnsi" w:hAnsiTheme="minorHAnsi" w:cstheme="minorHAnsi"/>
          <w:b/>
          <w:bCs/>
          <w:color w:val="FF0000"/>
        </w:rPr>
        <w:t>Correct chemical formula for each fuel – 1 mark per fuel (3 marks)</w:t>
      </w:r>
    </w:p>
    <w:p w14:paraId="6450312F" w14:textId="67E799E2" w:rsidR="00D31F0A" w:rsidRDefault="00D31F0A" w:rsidP="00D31F0A">
      <w:pPr>
        <w:pStyle w:val="Default"/>
        <w:spacing w:line="276" w:lineRule="auto"/>
        <w:ind w:left="720"/>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Pr>
          <w:rFonts w:asciiTheme="minorHAnsi" w:hAnsiTheme="minorHAnsi" w:cstheme="minorHAnsi"/>
          <w:b/>
          <w:bCs/>
          <w:color w:val="FF0000"/>
        </w:rPr>
        <w:t>LPG using contains propane and butane.</w:t>
      </w:r>
    </w:p>
    <w:p w14:paraId="3B074FA3" w14:textId="4FB67178" w:rsidR="00D31F0A" w:rsidRDefault="00D31F0A" w:rsidP="00D31F0A">
      <w:pPr>
        <w:pStyle w:val="Default"/>
        <w:spacing w:line="276" w:lineRule="auto"/>
        <w:ind w:left="720"/>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Pr>
          <w:rFonts w:asciiTheme="minorHAnsi" w:hAnsiTheme="minorHAnsi" w:cstheme="minorHAnsi"/>
          <w:b/>
          <w:bCs/>
          <w:color w:val="FF0000"/>
        </w:rPr>
        <w:t>Octane is 8 carbons in length.</w:t>
      </w:r>
    </w:p>
    <w:p w14:paraId="6AB5E69C" w14:textId="252BF9D0" w:rsidR="00D31F0A" w:rsidRDefault="00D31F0A" w:rsidP="00D31F0A">
      <w:pPr>
        <w:pStyle w:val="Default"/>
        <w:spacing w:line="276" w:lineRule="auto"/>
        <w:ind w:left="720"/>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Pr>
          <w:rFonts w:asciiTheme="minorHAnsi" w:hAnsiTheme="minorHAnsi" w:cstheme="minorHAnsi"/>
          <w:b/>
          <w:bCs/>
          <w:color w:val="FF0000"/>
        </w:rPr>
        <w:t>Kerosene contain hydrocarbons of chains 6-16 carbons in length.</w:t>
      </w:r>
    </w:p>
    <w:p w14:paraId="231B65A6" w14:textId="3A86A9A8" w:rsidR="00D31F0A" w:rsidRPr="00D31F0A" w:rsidRDefault="00D31F0A" w:rsidP="00D31F0A">
      <w:pPr>
        <w:pStyle w:val="Default"/>
        <w:numPr>
          <w:ilvl w:val="0"/>
          <w:numId w:val="12"/>
        </w:numPr>
        <w:spacing w:line="276" w:lineRule="auto"/>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b/>
          <w:bCs/>
          <w:color w:val="FF0000"/>
        </w:rPr>
      </w:pPr>
      <w:r>
        <w:rPr>
          <w:rFonts w:asciiTheme="minorHAnsi" w:hAnsiTheme="minorHAnsi" w:cstheme="minorHAnsi"/>
          <w:b/>
          <w:bCs/>
          <w:color w:val="FF0000"/>
        </w:rPr>
        <w:t>Statement about length of carbon chain determining the amount of energy-longer the carbon chain the more energy (2 marks)</w:t>
      </w:r>
    </w:p>
    <w:p w14:paraId="27E47E28" w14:textId="03C88B91" w:rsidR="00D31F0A" w:rsidRDefault="00D31F0A" w:rsidP="0095165D">
      <w:pPr>
        <w:widowControl w:val="0"/>
        <w:autoSpaceDE w:val="0"/>
        <w:autoSpaceDN w:val="0"/>
        <w:adjustRightInd w:val="0"/>
        <w:jc w:val="both"/>
        <w:rPr>
          <w:rFonts w:ascii="Calibri" w:eastAsia="MS Mincho" w:hAnsi="Calibri" w:cs="Calibri"/>
          <w:color w:val="000000"/>
          <w:sz w:val="22"/>
          <w:szCs w:val="22"/>
        </w:rPr>
      </w:pPr>
    </w:p>
    <w:p w14:paraId="3F9EF4A5" w14:textId="77777777" w:rsidR="00D31F0A" w:rsidRPr="0095165D" w:rsidRDefault="00D31F0A" w:rsidP="0095165D">
      <w:pPr>
        <w:widowControl w:val="0"/>
        <w:autoSpaceDE w:val="0"/>
        <w:autoSpaceDN w:val="0"/>
        <w:adjustRightInd w:val="0"/>
        <w:jc w:val="both"/>
        <w:rPr>
          <w:rFonts w:ascii="Calibri" w:eastAsia="MS Mincho" w:hAnsi="Calibri" w:cs="Calibri"/>
          <w:color w:val="000000"/>
          <w:sz w:val="22"/>
          <w:szCs w:val="22"/>
        </w:rPr>
      </w:pPr>
    </w:p>
    <w:p w14:paraId="453D04DF" w14:textId="5C76D060" w:rsidR="0095165D" w:rsidRPr="00B318BD" w:rsidRDefault="0095165D" w:rsidP="0095165D">
      <w:pPr>
        <w:spacing w:line="480" w:lineRule="auto"/>
        <w:rPr>
          <w:rFonts w:asciiTheme="majorHAnsi" w:hAnsiTheme="majorHAnsi" w:cs="Arial"/>
          <w:b/>
          <w:bCs/>
          <w:u w:val="single"/>
        </w:rPr>
      </w:pPr>
      <w:r w:rsidRPr="00B318BD">
        <w:rPr>
          <w:rFonts w:asciiTheme="majorHAnsi" w:hAnsiTheme="majorHAnsi" w:cs="Arial"/>
          <w:b/>
          <w:bCs/>
          <w:u w:val="single"/>
        </w:rPr>
        <w:t>C</w:t>
      </w:r>
      <w:r>
        <w:rPr>
          <w:rFonts w:asciiTheme="majorHAnsi" w:hAnsiTheme="majorHAnsi" w:cs="Arial"/>
          <w:b/>
          <w:bCs/>
          <w:u w:val="single"/>
        </w:rPr>
        <w:t>ONCLUSION</w:t>
      </w:r>
    </w:p>
    <w:p w14:paraId="50F0C537" w14:textId="622FF06F" w:rsidR="0095165D" w:rsidRDefault="0095165D" w:rsidP="0095165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CAB688" w14:textId="788A4A11" w:rsidR="0095165D" w:rsidRPr="00B318BD" w:rsidRDefault="0095165D" w:rsidP="0095165D">
      <w:pPr>
        <w:spacing w:line="480" w:lineRule="auto"/>
        <w:rPr>
          <w:rFonts w:asciiTheme="majorHAnsi" w:hAnsiTheme="majorHAnsi" w:cs="Arial"/>
          <w:b/>
          <w:bCs/>
          <w:u w:val="single"/>
        </w:rPr>
      </w:pPr>
      <w:r>
        <w:rPr>
          <w:rFonts w:asciiTheme="majorHAnsi" w:hAnsiTheme="majorHAnsi" w:cs="Arial"/>
          <w:b/>
          <w:bCs/>
          <w:u w:val="single"/>
        </w:rPr>
        <w:lastRenderedPageBreak/>
        <w:t>REFERENCES</w:t>
      </w:r>
    </w:p>
    <w:p w14:paraId="5EC95A4B" w14:textId="16D42215" w:rsidR="0095165D" w:rsidRDefault="0095165D" w:rsidP="0095165D">
      <w:pPr>
        <w:spacing w:line="480" w:lineRule="auto"/>
        <w:rPr>
          <w:rFonts w:asciiTheme="majorHAnsi" w:hAnsiTheme="majorHAnsi" w:cs="Arial"/>
        </w:rPr>
      </w:pPr>
      <w:r>
        <w:rPr>
          <w:rFonts w:asciiTheme="majorHAnsi" w:hAnsiTheme="maj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99D5BF" w14:textId="77777777" w:rsidR="0095165D" w:rsidRDefault="0095165D" w:rsidP="0095165D">
      <w:pPr>
        <w:spacing w:line="480" w:lineRule="auto"/>
        <w:rPr>
          <w:rFonts w:asciiTheme="majorHAnsi" w:hAnsiTheme="majorHAnsi" w:cs="Arial"/>
          <w:b/>
          <w:bCs/>
        </w:rPr>
      </w:pPr>
      <w:r w:rsidRPr="00B318BD">
        <w:rPr>
          <w:rFonts w:asciiTheme="majorHAnsi" w:hAnsiTheme="majorHAnsi" w:cs="Arial"/>
          <w:b/>
          <w:bCs/>
        </w:rPr>
        <w:t>Extra Space:</w:t>
      </w:r>
    </w:p>
    <w:p w14:paraId="41A9ECCF" w14:textId="77777777" w:rsidR="0095165D" w:rsidRDefault="0095165D" w:rsidP="0095165D">
      <w:pPr>
        <w:spacing w:line="480" w:lineRule="auto"/>
        <w:rPr>
          <w:rFonts w:asciiTheme="majorHAnsi" w:hAnsiTheme="majorHAnsi" w:cs="Arial"/>
          <w:b/>
          <w:bCs/>
        </w:rPr>
      </w:pPr>
    </w:p>
    <w:p w14:paraId="2EEE94BF" w14:textId="77777777" w:rsidR="0095165D" w:rsidRDefault="0095165D" w:rsidP="0095165D">
      <w:pPr>
        <w:spacing w:line="480" w:lineRule="auto"/>
        <w:rPr>
          <w:rFonts w:asciiTheme="majorHAnsi" w:hAnsiTheme="majorHAnsi" w:cs="Arial"/>
          <w:b/>
          <w:bCs/>
        </w:rPr>
      </w:pPr>
    </w:p>
    <w:p w14:paraId="11CD2B2C" w14:textId="77777777" w:rsidR="0095165D" w:rsidRDefault="0095165D" w:rsidP="0095165D">
      <w:pPr>
        <w:spacing w:line="480" w:lineRule="auto"/>
        <w:rPr>
          <w:rFonts w:asciiTheme="majorHAnsi" w:hAnsiTheme="majorHAnsi" w:cs="Arial"/>
          <w:b/>
          <w:bCs/>
          <w:u w:val="single"/>
        </w:rPr>
      </w:pPr>
    </w:p>
    <w:p w14:paraId="06FDEAEA" w14:textId="77777777" w:rsidR="0095165D" w:rsidRDefault="0095165D" w:rsidP="0095165D">
      <w:pPr>
        <w:spacing w:line="480" w:lineRule="auto"/>
        <w:rPr>
          <w:rFonts w:asciiTheme="majorHAnsi" w:hAnsiTheme="majorHAnsi" w:cs="Arial"/>
          <w:b/>
          <w:bCs/>
          <w:u w:val="single"/>
        </w:rPr>
      </w:pPr>
    </w:p>
    <w:p w14:paraId="5629C1C3" w14:textId="77777777" w:rsidR="0095165D" w:rsidRDefault="0095165D" w:rsidP="0095165D">
      <w:pPr>
        <w:spacing w:line="480" w:lineRule="auto"/>
        <w:rPr>
          <w:rFonts w:asciiTheme="majorHAnsi" w:hAnsiTheme="majorHAnsi" w:cs="Arial"/>
          <w:b/>
          <w:bCs/>
          <w:u w:val="single"/>
        </w:rPr>
      </w:pPr>
    </w:p>
    <w:p w14:paraId="1AFB3CDE" w14:textId="77777777" w:rsidR="0095165D" w:rsidRDefault="0095165D" w:rsidP="0095165D">
      <w:pPr>
        <w:spacing w:line="480" w:lineRule="auto"/>
        <w:rPr>
          <w:rFonts w:asciiTheme="majorHAnsi" w:hAnsiTheme="majorHAnsi" w:cs="Arial"/>
          <w:b/>
          <w:bCs/>
          <w:u w:val="single"/>
        </w:rPr>
      </w:pPr>
    </w:p>
    <w:p w14:paraId="335AE11F" w14:textId="77777777" w:rsidR="0095165D" w:rsidRDefault="0095165D" w:rsidP="0095165D">
      <w:pPr>
        <w:spacing w:line="480" w:lineRule="auto"/>
        <w:rPr>
          <w:rFonts w:asciiTheme="majorHAnsi" w:hAnsiTheme="majorHAnsi" w:cs="Arial"/>
          <w:b/>
          <w:bCs/>
          <w:u w:val="single"/>
        </w:rPr>
      </w:pPr>
    </w:p>
    <w:p w14:paraId="407B3F3F" w14:textId="77777777" w:rsidR="0095165D" w:rsidRDefault="0095165D" w:rsidP="0095165D">
      <w:pPr>
        <w:spacing w:line="480" w:lineRule="auto"/>
        <w:rPr>
          <w:rFonts w:asciiTheme="majorHAnsi" w:hAnsiTheme="majorHAnsi" w:cs="Arial"/>
          <w:b/>
          <w:bCs/>
          <w:u w:val="single"/>
        </w:rPr>
      </w:pPr>
    </w:p>
    <w:p w14:paraId="53363DAF" w14:textId="77777777" w:rsidR="0095165D" w:rsidRDefault="0095165D" w:rsidP="0095165D">
      <w:pPr>
        <w:spacing w:line="480" w:lineRule="auto"/>
        <w:rPr>
          <w:rFonts w:asciiTheme="majorHAnsi" w:hAnsiTheme="majorHAnsi" w:cs="Arial"/>
          <w:b/>
          <w:bCs/>
          <w:u w:val="single"/>
        </w:rPr>
      </w:pPr>
    </w:p>
    <w:p w14:paraId="6408AB25" w14:textId="77777777" w:rsidR="0095165D" w:rsidRDefault="0095165D" w:rsidP="0095165D">
      <w:pPr>
        <w:spacing w:line="480" w:lineRule="auto"/>
        <w:rPr>
          <w:rFonts w:asciiTheme="majorHAnsi" w:hAnsiTheme="majorHAnsi" w:cs="Arial"/>
          <w:b/>
          <w:bCs/>
          <w:u w:val="single"/>
        </w:rPr>
      </w:pPr>
    </w:p>
    <w:p w14:paraId="3B9A8D46" w14:textId="77777777" w:rsidR="0095165D" w:rsidRDefault="0095165D" w:rsidP="0095165D">
      <w:pPr>
        <w:spacing w:line="480" w:lineRule="auto"/>
        <w:rPr>
          <w:rFonts w:asciiTheme="majorHAnsi" w:hAnsiTheme="majorHAnsi" w:cs="Arial"/>
          <w:b/>
          <w:bCs/>
          <w:u w:val="single"/>
        </w:rPr>
      </w:pPr>
    </w:p>
    <w:p w14:paraId="024AC724" w14:textId="632C4C81" w:rsidR="00F0699A" w:rsidRPr="0095165D" w:rsidRDefault="0095165D" w:rsidP="0095165D">
      <w:pPr>
        <w:spacing w:line="480" w:lineRule="auto"/>
        <w:jc w:val="center"/>
        <w:rPr>
          <w:rFonts w:asciiTheme="majorHAnsi" w:hAnsiTheme="majorHAnsi" w:cs="Arial"/>
          <w:b/>
          <w:bCs/>
          <w:u w:val="single"/>
        </w:rPr>
      </w:pPr>
      <w:r w:rsidRPr="00B318BD">
        <w:rPr>
          <w:rFonts w:asciiTheme="majorHAnsi" w:hAnsiTheme="majorHAnsi" w:cs="Arial"/>
          <w:b/>
          <w:bCs/>
          <w:u w:val="single"/>
        </w:rPr>
        <w:t>END OF ASSESSMENT</w:t>
      </w:r>
    </w:p>
    <w:sectPr w:rsidR="00F0699A" w:rsidRPr="0095165D" w:rsidSect="006F04E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419BE" w14:textId="77777777" w:rsidR="0080614C" w:rsidRDefault="0080614C">
      <w:r>
        <w:separator/>
      </w:r>
    </w:p>
  </w:endnote>
  <w:endnote w:type="continuationSeparator" w:id="0">
    <w:p w14:paraId="25106454" w14:textId="77777777" w:rsidR="0080614C" w:rsidRDefault="0080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9300761"/>
      <w:docPartObj>
        <w:docPartGallery w:val="Page Numbers (Bottom of Page)"/>
        <w:docPartUnique/>
      </w:docPartObj>
    </w:sdtPr>
    <w:sdtEndPr>
      <w:rPr>
        <w:color w:val="7F7F7F" w:themeColor="background1" w:themeShade="7F"/>
        <w:spacing w:val="60"/>
      </w:rPr>
    </w:sdtEndPr>
    <w:sdtContent>
      <w:p w14:paraId="600E9A31" w14:textId="77777777" w:rsidR="002E31E2" w:rsidRDefault="002E31E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3E4103" w14:textId="77777777" w:rsidR="002E31E2" w:rsidRDefault="002E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1BC41" w14:textId="77777777" w:rsidR="0080614C" w:rsidRDefault="0080614C">
      <w:r>
        <w:separator/>
      </w:r>
    </w:p>
  </w:footnote>
  <w:footnote w:type="continuationSeparator" w:id="0">
    <w:p w14:paraId="51469758" w14:textId="77777777" w:rsidR="0080614C" w:rsidRDefault="00806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010155"/>
    <w:multiLevelType w:val="hybridMultilevel"/>
    <w:tmpl w:val="89646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AE4529"/>
    <w:multiLevelType w:val="hybridMultilevel"/>
    <w:tmpl w:val="6774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4EDF"/>
    <w:multiLevelType w:val="hybridMultilevel"/>
    <w:tmpl w:val="65FAA37A"/>
    <w:lvl w:ilvl="0" w:tplc="E886068C">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5A6B92"/>
    <w:multiLevelType w:val="hybridMultilevel"/>
    <w:tmpl w:val="3914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240A"/>
    <w:multiLevelType w:val="hybridMultilevel"/>
    <w:tmpl w:val="ACA01288"/>
    <w:lvl w:ilvl="0" w:tplc="F2B21644">
      <w:start w:val="1"/>
      <w:numFmt w:val="decimal"/>
      <w:lvlText w:val="%1."/>
      <w:lvlJc w:val="left"/>
      <w:pPr>
        <w:ind w:left="360" w:hanging="360"/>
      </w:pPr>
      <w:rPr>
        <w:rFonts w:ascii="Calibri" w:eastAsiaTheme="minorHAnsi" w:hAnsi="Calibri" w:cs="Helvetic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D637801"/>
    <w:multiLevelType w:val="hybridMultilevel"/>
    <w:tmpl w:val="7D3E2AFA"/>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728C1"/>
    <w:multiLevelType w:val="hybridMultilevel"/>
    <w:tmpl w:val="424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71C1A"/>
    <w:multiLevelType w:val="hybridMultilevel"/>
    <w:tmpl w:val="FF423CC4"/>
    <w:lvl w:ilvl="0" w:tplc="5F9C4560">
      <w:start w:val="334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6A310D"/>
    <w:multiLevelType w:val="hybridMultilevel"/>
    <w:tmpl w:val="A86A6240"/>
    <w:lvl w:ilvl="0" w:tplc="CB46E856">
      <w:start w:val="163"/>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660B28"/>
    <w:multiLevelType w:val="hybridMultilevel"/>
    <w:tmpl w:val="56546AE8"/>
    <w:lvl w:ilvl="0" w:tplc="01FEA45E">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D12416"/>
    <w:multiLevelType w:val="hybridMultilevel"/>
    <w:tmpl w:val="54F6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E4594"/>
    <w:multiLevelType w:val="hybridMultilevel"/>
    <w:tmpl w:val="32AC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3"/>
  </w:num>
  <w:num w:numId="5">
    <w:abstractNumId w:val="5"/>
  </w:num>
  <w:num w:numId="6">
    <w:abstractNumId w:val="12"/>
  </w:num>
  <w:num w:numId="7">
    <w:abstractNumId w:val="7"/>
  </w:num>
  <w:num w:numId="8">
    <w:abstractNumId w:val="2"/>
  </w:num>
  <w:num w:numId="9">
    <w:abstractNumId w:val="0"/>
  </w:num>
  <w:num w:numId="10">
    <w:abstractNumId w:val="6"/>
  </w:num>
  <w:num w:numId="11">
    <w:abstractNumId w:val="9"/>
  </w:num>
  <w:num w:numId="12">
    <w:abstractNumId w:val="11"/>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0D"/>
    <w:rsid w:val="000115DC"/>
    <w:rsid w:val="00097739"/>
    <w:rsid w:val="000B5285"/>
    <w:rsid w:val="00112ED2"/>
    <w:rsid w:val="001265C1"/>
    <w:rsid w:val="00137ED7"/>
    <w:rsid w:val="00142282"/>
    <w:rsid w:val="00151AD4"/>
    <w:rsid w:val="001777AB"/>
    <w:rsid w:val="00181A76"/>
    <w:rsid w:val="001A7F0A"/>
    <w:rsid w:val="002233EB"/>
    <w:rsid w:val="00234E62"/>
    <w:rsid w:val="00255D9D"/>
    <w:rsid w:val="00296859"/>
    <w:rsid w:val="002D341F"/>
    <w:rsid w:val="002E31E2"/>
    <w:rsid w:val="0032585A"/>
    <w:rsid w:val="00353527"/>
    <w:rsid w:val="0035423E"/>
    <w:rsid w:val="0036523F"/>
    <w:rsid w:val="00395B66"/>
    <w:rsid w:val="003C1BBE"/>
    <w:rsid w:val="003E0C09"/>
    <w:rsid w:val="003F55B8"/>
    <w:rsid w:val="00415EF9"/>
    <w:rsid w:val="004A0623"/>
    <w:rsid w:val="004C1392"/>
    <w:rsid w:val="0051033D"/>
    <w:rsid w:val="00591078"/>
    <w:rsid w:val="0059693B"/>
    <w:rsid w:val="005E0A3B"/>
    <w:rsid w:val="00600328"/>
    <w:rsid w:val="006027D3"/>
    <w:rsid w:val="0060544D"/>
    <w:rsid w:val="00674B26"/>
    <w:rsid w:val="006C4201"/>
    <w:rsid w:val="006F04E2"/>
    <w:rsid w:val="007634B1"/>
    <w:rsid w:val="0078117D"/>
    <w:rsid w:val="007B209D"/>
    <w:rsid w:val="007D3A82"/>
    <w:rsid w:val="007F1FCE"/>
    <w:rsid w:val="007F5A36"/>
    <w:rsid w:val="008014CE"/>
    <w:rsid w:val="0080614C"/>
    <w:rsid w:val="00810507"/>
    <w:rsid w:val="00873204"/>
    <w:rsid w:val="008801A7"/>
    <w:rsid w:val="00887BAE"/>
    <w:rsid w:val="008A124F"/>
    <w:rsid w:val="0095165D"/>
    <w:rsid w:val="00987DA7"/>
    <w:rsid w:val="009A0C3E"/>
    <w:rsid w:val="009A1293"/>
    <w:rsid w:val="009A64E5"/>
    <w:rsid w:val="00A7640D"/>
    <w:rsid w:val="00AA2A48"/>
    <w:rsid w:val="00AA7C26"/>
    <w:rsid w:val="00AB4C87"/>
    <w:rsid w:val="00AD1841"/>
    <w:rsid w:val="00B00A02"/>
    <w:rsid w:val="00B0752C"/>
    <w:rsid w:val="00B67F1B"/>
    <w:rsid w:val="00B83390"/>
    <w:rsid w:val="00BA4779"/>
    <w:rsid w:val="00BE7B5B"/>
    <w:rsid w:val="00C105C9"/>
    <w:rsid w:val="00CB76B7"/>
    <w:rsid w:val="00CD02EE"/>
    <w:rsid w:val="00CF0699"/>
    <w:rsid w:val="00CF2166"/>
    <w:rsid w:val="00D31F0A"/>
    <w:rsid w:val="00D365DE"/>
    <w:rsid w:val="00DA266C"/>
    <w:rsid w:val="00DE47DF"/>
    <w:rsid w:val="00DF6201"/>
    <w:rsid w:val="00E62651"/>
    <w:rsid w:val="00E64B3E"/>
    <w:rsid w:val="00F0699A"/>
    <w:rsid w:val="00F0724C"/>
    <w:rsid w:val="00F13EF9"/>
    <w:rsid w:val="00F17087"/>
    <w:rsid w:val="00F411E7"/>
    <w:rsid w:val="00F72266"/>
    <w:rsid w:val="00F87329"/>
    <w:rsid w:val="00F9260D"/>
    <w:rsid w:val="00FA2C17"/>
    <w:rsid w:val="00FC2F72"/>
    <w:rsid w:val="00FE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0D"/>
    <w:pPr>
      <w:ind w:left="720"/>
      <w:contextualSpacing/>
    </w:pPr>
  </w:style>
  <w:style w:type="paragraph" w:styleId="BalloonText">
    <w:name w:val="Balloon Text"/>
    <w:basedOn w:val="Normal"/>
    <w:link w:val="BalloonTextChar"/>
    <w:uiPriority w:val="99"/>
    <w:semiHidden/>
    <w:unhideWhenUsed/>
    <w:rsid w:val="00F072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24C"/>
    <w:rPr>
      <w:rFonts w:ascii="Segoe UI" w:hAnsi="Segoe UI" w:cs="Segoe UI"/>
      <w:sz w:val="18"/>
      <w:szCs w:val="18"/>
    </w:rPr>
  </w:style>
  <w:style w:type="paragraph" w:customStyle="1" w:styleId="Default">
    <w:name w:val="Default"/>
    <w:rsid w:val="00CF2166"/>
    <w:pPr>
      <w:widowControl w:val="0"/>
      <w:autoSpaceDE w:val="0"/>
      <w:autoSpaceDN w:val="0"/>
      <w:adjustRightInd w:val="0"/>
    </w:pPr>
    <w:rPr>
      <w:rFonts w:ascii="Calibri" w:eastAsiaTheme="minorEastAsia" w:hAnsi="Calibri" w:cs="Calibri"/>
      <w:color w:val="000000"/>
      <w:lang w:val="en-AU" w:eastAsia="en-AU"/>
    </w:rPr>
  </w:style>
  <w:style w:type="paragraph" w:styleId="ListBullet3">
    <w:name w:val="List Bullet 3"/>
    <w:basedOn w:val="Normal"/>
    <w:uiPriority w:val="99"/>
    <w:unhideWhenUsed/>
    <w:rsid w:val="00CF2166"/>
    <w:pPr>
      <w:numPr>
        <w:numId w:val="9"/>
      </w:numPr>
      <w:spacing w:after="200" w:line="276" w:lineRule="auto"/>
      <w:contextualSpacing/>
    </w:pPr>
    <w:rPr>
      <w:sz w:val="22"/>
      <w:szCs w:val="22"/>
      <w:lang w:val="en-AU"/>
    </w:rPr>
  </w:style>
  <w:style w:type="table" w:styleId="TableGrid">
    <w:name w:val="Table Grid"/>
    <w:basedOn w:val="TableNormal"/>
    <w:uiPriority w:val="59"/>
    <w:rsid w:val="00181A7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293"/>
    <w:rPr>
      <w:color w:val="0000FF"/>
      <w:u w:val="single"/>
    </w:rPr>
  </w:style>
  <w:style w:type="character" w:styleId="UnresolvedMention">
    <w:name w:val="Unresolved Mention"/>
    <w:basedOn w:val="DefaultParagraphFont"/>
    <w:uiPriority w:val="99"/>
    <w:semiHidden/>
    <w:unhideWhenUsed/>
    <w:rsid w:val="009A1293"/>
    <w:rPr>
      <w:color w:val="605E5C"/>
      <w:shd w:val="clear" w:color="auto" w:fill="E1DFDD"/>
    </w:rPr>
  </w:style>
  <w:style w:type="paragraph" w:styleId="Footer">
    <w:name w:val="footer"/>
    <w:basedOn w:val="Normal"/>
    <w:link w:val="FooterChar"/>
    <w:uiPriority w:val="99"/>
    <w:unhideWhenUsed/>
    <w:rsid w:val="0095165D"/>
    <w:pPr>
      <w:widowControl w:val="0"/>
      <w:tabs>
        <w:tab w:val="center" w:pos="4320"/>
        <w:tab w:val="right" w:pos="8640"/>
      </w:tabs>
    </w:pPr>
    <w:rPr>
      <w:rFonts w:ascii="Cambria" w:eastAsia="Cambria" w:hAnsi="Cambria" w:cs="Cambria"/>
      <w:color w:val="000000"/>
    </w:rPr>
  </w:style>
  <w:style w:type="character" w:customStyle="1" w:styleId="FooterChar">
    <w:name w:val="Footer Char"/>
    <w:basedOn w:val="DefaultParagraphFont"/>
    <w:link w:val="Footer"/>
    <w:uiPriority w:val="99"/>
    <w:rsid w:val="0095165D"/>
    <w:rPr>
      <w:rFonts w:ascii="Cambria" w:eastAsia="Cambria" w:hAnsi="Cambria" w:cs="Cambria"/>
      <w:color w:val="000000"/>
    </w:rPr>
  </w:style>
  <w:style w:type="table" w:styleId="GridTable4-Accent1">
    <w:name w:val="Grid Table 4 Accent 1"/>
    <w:basedOn w:val="TableNormal"/>
    <w:uiPriority w:val="49"/>
    <w:rsid w:val="00D31F0A"/>
    <w:rPr>
      <w:rFonts w:eastAsiaTheme="minorEastAsia"/>
      <w:sz w:val="22"/>
      <w:szCs w:val="22"/>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272061">
      <w:bodyDiv w:val="1"/>
      <w:marLeft w:val="0"/>
      <w:marRight w:val="0"/>
      <w:marTop w:val="0"/>
      <w:marBottom w:val="0"/>
      <w:divBdr>
        <w:top w:val="none" w:sz="0" w:space="0" w:color="auto"/>
        <w:left w:val="none" w:sz="0" w:space="0" w:color="auto"/>
        <w:bottom w:val="none" w:sz="0" w:space="0" w:color="auto"/>
        <w:right w:val="none" w:sz="0" w:space="0" w:color="auto"/>
      </w:divBdr>
    </w:div>
    <w:div w:id="2033342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chopen.com/books/diesel-and-gasoline-engines/fuels-of-the-diesel-gasoline-engines-and-their-properties"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mistry.elmhurst.edu/vchembook/509fossilfue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fdc.energy.gov/fuels/propertie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compoundchem.com/2016/05/17/petro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E0BBE924-31F5-44B6-BB24-FD3936662A12}">
  <ds:schemaRefs>
    <ds:schemaRef ds:uri="http://schemas.openxmlformats.org/officeDocument/2006/bibliography"/>
  </ds:schemaRefs>
</ds:datastoreItem>
</file>

<file path=customXml/itemProps2.xml><?xml version="1.0" encoding="utf-8"?>
<ds:datastoreItem xmlns:ds="http://schemas.openxmlformats.org/officeDocument/2006/customXml" ds:itemID="{73615283-80AA-4AEE-80A7-EB3CC4B80815}"/>
</file>

<file path=customXml/itemProps3.xml><?xml version="1.0" encoding="utf-8"?>
<ds:datastoreItem xmlns:ds="http://schemas.openxmlformats.org/officeDocument/2006/customXml" ds:itemID="{96CCD7E2-C3AF-4FAB-B054-3BC63021A01A}"/>
</file>

<file path=customXml/itemProps4.xml><?xml version="1.0" encoding="utf-8"?>
<ds:datastoreItem xmlns:ds="http://schemas.openxmlformats.org/officeDocument/2006/customXml" ds:itemID="{5E47DB48-749D-4E61-9278-14CDA2E990D4}"/>
</file>

<file path=docProps/app.xml><?xml version="1.0" encoding="utf-8"?>
<Properties xmlns="http://schemas.openxmlformats.org/officeDocument/2006/extended-properties" xmlns:vt="http://schemas.openxmlformats.org/officeDocument/2006/docPropsVTypes">
  <Template>Normal</Template>
  <TotalTime>1464</TotalTime>
  <Pages>14</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kbellini@iinet.net.au</cp:lastModifiedBy>
  <cp:revision>19</cp:revision>
  <cp:lastPrinted>2020-08-07T08:23:00Z</cp:lastPrinted>
  <dcterms:created xsi:type="dcterms:W3CDTF">2020-08-05T09:15:00Z</dcterms:created>
  <dcterms:modified xsi:type="dcterms:W3CDTF">2020-08-07T08:25:00Z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