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43307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0D36878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7FFA4D23" w14:textId="77777777" w:rsidR="002D5880" w:rsidRPr="00E33D86" w:rsidRDefault="002D5880" w:rsidP="0023521A">
      <w:pPr>
        <w:jc w:val="center"/>
        <w:rPr>
          <w:rFonts w:asciiTheme="minorHAnsi" w:hAnsiTheme="minorHAnsi" w:cstheme="minorHAnsi"/>
        </w:rPr>
      </w:pPr>
    </w:p>
    <w:p w14:paraId="406E24A9" w14:textId="77777777" w:rsidR="002D5880" w:rsidRPr="00E33D86" w:rsidRDefault="002D5880">
      <w:pPr>
        <w:rPr>
          <w:rFonts w:asciiTheme="minorHAnsi" w:hAnsiTheme="minorHAnsi" w:cstheme="minorHAnsi"/>
        </w:rPr>
      </w:pPr>
    </w:p>
    <w:p w14:paraId="4EF4D0CB" w14:textId="75ABD628" w:rsidR="00A51190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2023</w:t>
      </w:r>
    </w:p>
    <w:p w14:paraId="6CCFED20" w14:textId="6071E1DD" w:rsidR="002D5880" w:rsidRPr="00DE040E" w:rsidRDefault="00A51190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Year </w:t>
      </w:r>
      <w:r w:rsidR="000A01E6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12 </w:t>
      </w:r>
      <w:r w:rsidR="00FD22E0">
        <w:rPr>
          <w:rFonts w:asciiTheme="minorHAnsi" w:hAnsiTheme="minorHAnsi" w:cstheme="minorHAnsi"/>
          <w:b/>
          <w:color w:val="002060"/>
          <w:sz w:val="48"/>
          <w:szCs w:val="48"/>
        </w:rPr>
        <w:t>Integrated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Science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>–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E40F2D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Unit </w:t>
      </w:r>
      <w:r w:rsidR="00B60FAC">
        <w:rPr>
          <w:rFonts w:asciiTheme="minorHAnsi" w:hAnsiTheme="minorHAnsi" w:cstheme="minorHAnsi"/>
          <w:b/>
          <w:color w:val="002060"/>
          <w:sz w:val="48"/>
          <w:szCs w:val="48"/>
        </w:rPr>
        <w:t>4</w:t>
      </w:r>
    </w:p>
    <w:p w14:paraId="7FC8D158" w14:textId="7620F50F" w:rsidR="002D5880" w:rsidRDefault="009C60C3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 w:rsidRPr="00DE040E">
        <w:rPr>
          <w:rFonts w:asciiTheme="minorHAnsi" w:hAnsiTheme="minorHAnsi" w:cstheme="minorHAnsi"/>
          <w:b/>
          <w:color w:val="002060"/>
          <w:sz w:val="48"/>
          <w:szCs w:val="48"/>
        </w:rPr>
        <w:t>Task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</w:t>
      </w:r>
      <w:r w:rsidR="00B60FAC">
        <w:rPr>
          <w:rFonts w:asciiTheme="minorHAnsi" w:hAnsiTheme="minorHAnsi" w:cstheme="minorHAnsi"/>
          <w:b/>
          <w:color w:val="002060"/>
          <w:sz w:val="48"/>
          <w:szCs w:val="48"/>
        </w:rPr>
        <w:t>9</w:t>
      </w:r>
      <w:r w:rsidR="00BC0394">
        <w:rPr>
          <w:rFonts w:asciiTheme="minorHAnsi" w:hAnsiTheme="minorHAnsi" w:cstheme="minorHAnsi"/>
          <w:b/>
          <w:color w:val="002060"/>
          <w:sz w:val="48"/>
          <w:szCs w:val="48"/>
        </w:rPr>
        <w:t xml:space="preserve">: </w:t>
      </w:r>
      <w:r w:rsidR="002E424B">
        <w:rPr>
          <w:rFonts w:asciiTheme="minorHAnsi" w:hAnsiTheme="minorHAnsi" w:cstheme="minorHAnsi"/>
          <w:b/>
          <w:color w:val="002060"/>
          <w:sz w:val="48"/>
          <w:szCs w:val="48"/>
        </w:rPr>
        <w:t>Vehicle Comparison Validation</w:t>
      </w:r>
    </w:p>
    <w:p w14:paraId="09A6BB43" w14:textId="60CAE1E0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Assessment Type: </w:t>
      </w:r>
      <w:r w:rsidR="002E424B">
        <w:rPr>
          <w:rFonts w:asciiTheme="minorHAnsi" w:hAnsiTheme="minorHAnsi" w:cstheme="minorHAnsi"/>
          <w:b/>
          <w:color w:val="002060"/>
          <w:sz w:val="48"/>
          <w:szCs w:val="48"/>
        </w:rPr>
        <w:t>Extended Response</w:t>
      </w:r>
    </w:p>
    <w:p w14:paraId="4AB3CABB" w14:textId="3629C82B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Weighting: </w:t>
      </w:r>
      <w:r w:rsidR="00623AD4">
        <w:rPr>
          <w:rFonts w:asciiTheme="minorHAnsi" w:hAnsiTheme="minorHAnsi" w:cstheme="minorHAnsi"/>
          <w:b/>
          <w:color w:val="002060"/>
          <w:sz w:val="48"/>
          <w:szCs w:val="48"/>
        </w:rPr>
        <w:t>10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>%</w:t>
      </w:r>
    </w:p>
    <w:p w14:paraId="2E7D4FDC" w14:textId="64B6132D" w:rsidR="008C4455" w:rsidRDefault="008C4455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Duration: 4</w:t>
      </w:r>
      <w:r w:rsidR="00623AD4">
        <w:rPr>
          <w:rFonts w:asciiTheme="minorHAnsi" w:hAnsiTheme="minorHAnsi" w:cstheme="minorHAnsi"/>
          <w:b/>
          <w:color w:val="002060"/>
          <w:sz w:val="48"/>
          <w:szCs w:val="48"/>
        </w:rPr>
        <w:t>5</w:t>
      </w:r>
      <w:r>
        <w:rPr>
          <w:rFonts w:asciiTheme="minorHAnsi" w:hAnsiTheme="minorHAnsi" w:cstheme="minorHAnsi"/>
          <w:b/>
          <w:color w:val="002060"/>
          <w:sz w:val="48"/>
          <w:szCs w:val="48"/>
        </w:rPr>
        <w:t xml:space="preserve"> minutes</w:t>
      </w:r>
    </w:p>
    <w:p w14:paraId="2BD477B2" w14:textId="77777777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60BC7532" w14:textId="31E6ACBA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Name: _____________________</w:t>
      </w:r>
    </w:p>
    <w:p w14:paraId="5445C581" w14:textId="77777777" w:rsidR="00AC2D46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</w:p>
    <w:p w14:paraId="66609CFD" w14:textId="0031D780" w:rsidR="00AC2D46" w:rsidRPr="00DE040E" w:rsidRDefault="00AC2D46" w:rsidP="00DE040E">
      <w:pPr>
        <w:rPr>
          <w:rFonts w:asciiTheme="minorHAnsi" w:hAnsiTheme="minorHAnsi" w:cstheme="minorHAnsi"/>
          <w:b/>
          <w:color w:val="002060"/>
          <w:sz w:val="48"/>
          <w:szCs w:val="48"/>
        </w:rPr>
      </w:pPr>
      <w:r>
        <w:rPr>
          <w:rFonts w:asciiTheme="minorHAnsi" w:hAnsiTheme="minorHAnsi" w:cstheme="minorHAnsi"/>
          <w:b/>
          <w:color w:val="002060"/>
          <w:sz w:val="48"/>
          <w:szCs w:val="48"/>
        </w:rPr>
        <w:t>Date: ______________________</w:t>
      </w:r>
    </w:p>
    <w:p w14:paraId="7D318752" w14:textId="7A6A9743" w:rsidR="00BC0394" w:rsidRDefault="00BC0394" w:rsidP="00BC0394">
      <w:pPr>
        <w:rPr>
          <w:rFonts w:asciiTheme="minorHAnsi" w:hAnsiTheme="minorHAnsi" w:cstheme="minorHAnsi"/>
          <w:sz w:val="20"/>
          <w:szCs w:val="20"/>
        </w:rPr>
      </w:pPr>
    </w:p>
    <w:p w14:paraId="6639EEE8" w14:textId="578F2700" w:rsid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29D81A58" w14:textId="77777777" w:rsidR="008850AF" w:rsidRPr="008850AF" w:rsidRDefault="008850AF" w:rsidP="00BC0394">
      <w:pPr>
        <w:rPr>
          <w:rFonts w:asciiTheme="minorHAnsi" w:hAnsiTheme="minorHAnsi" w:cstheme="minorHAnsi"/>
          <w:sz w:val="20"/>
          <w:szCs w:val="20"/>
        </w:rPr>
      </w:pPr>
    </w:p>
    <w:p w14:paraId="70CAC1D1" w14:textId="2D7A5D4C" w:rsidR="00BC0394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p w14:paraId="4A59F584" w14:textId="77777777" w:rsidR="00BC0394" w:rsidRPr="00E33D86" w:rsidRDefault="00BC0394" w:rsidP="00BC0394">
      <w:pPr>
        <w:rPr>
          <w:rFonts w:asciiTheme="minorHAnsi" w:hAnsiTheme="minorHAnsi" w:cstheme="minorHAnsi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right" w:tblpY="301"/>
        <w:tblW w:w="6743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2632"/>
      </w:tblGrid>
      <w:tr w:rsidR="00AC2D46" w:rsidRPr="001A6508" w14:paraId="73D2E658" w14:textId="77777777" w:rsidTr="00AC2D46">
        <w:trPr>
          <w:trHeight w:val="992"/>
        </w:trPr>
        <w:tc>
          <w:tcPr>
            <w:tcW w:w="4111" w:type="dxa"/>
            <w:vAlign w:val="center"/>
          </w:tcPr>
          <w:p w14:paraId="0504479F" w14:textId="77777777" w:rsidR="00AC2D46" w:rsidRPr="00F139C5" w:rsidRDefault="00AC2D46" w:rsidP="00AC2D46">
            <w:pPr>
              <w:rPr>
                <w:rFonts w:asciiTheme="minorHAnsi" w:hAnsiTheme="minorHAnsi" w:cstheme="minorHAnsi"/>
                <w:b/>
                <w:bCs/>
                <w:sz w:val="48"/>
                <w:szCs w:val="48"/>
              </w:rPr>
            </w:pPr>
            <w:r w:rsidRPr="00F139C5">
              <w:rPr>
                <w:rFonts w:asciiTheme="minorHAnsi" w:hAnsiTheme="minorHAnsi" w:cstheme="minorHAnsi"/>
                <w:b/>
                <w:bCs/>
                <w:sz w:val="36"/>
                <w:szCs w:val="36"/>
              </w:rPr>
              <w:t>Total Mark</w:t>
            </w:r>
          </w:p>
        </w:tc>
        <w:tc>
          <w:tcPr>
            <w:tcW w:w="2632" w:type="dxa"/>
            <w:vAlign w:val="center"/>
          </w:tcPr>
          <w:p w14:paraId="103C4940" w14:textId="0354D0AF" w:rsidR="00AC2D46" w:rsidRPr="001A6508" w:rsidRDefault="008B10B4" w:rsidP="00AC2D46">
            <w:pPr>
              <w:jc w:val="right"/>
              <w:rPr>
                <w:rFonts w:cstheme="minorHAnsi"/>
                <w:sz w:val="36"/>
                <w:szCs w:val="36"/>
              </w:rPr>
            </w:pPr>
            <m:oMathPara>
              <m:oMath>
                <m:f>
                  <m:fPr>
                    <m:type m:val="skw"/>
                    <m:ctrlPr>
                      <w:rPr>
                        <w:rFonts w:ascii="Cambria Math" w:hAnsi="Cambria Math" w:cstheme="minorHAnsi"/>
                        <w:i/>
                        <w:sz w:val="52"/>
                        <w:szCs w:val="52"/>
                      </w:rPr>
                    </m:ctrlPr>
                  </m:fPr>
                  <m:num/>
                  <m:den>
                    <m:r>
                      <w:rPr>
                        <w:rFonts w:ascii="Cambria Math" w:hAnsi="Cambria Math" w:cstheme="minorHAnsi"/>
                        <w:sz w:val="52"/>
                        <w:szCs w:val="52"/>
                      </w:rPr>
                      <m:t>25</m:t>
                    </m:r>
                  </m:den>
                </m:f>
              </m:oMath>
            </m:oMathPara>
          </w:p>
        </w:tc>
      </w:tr>
    </w:tbl>
    <w:p w14:paraId="0DF49766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7B60E2C4" w14:textId="77777777" w:rsidR="009F0D1B" w:rsidRPr="00E33D86" w:rsidRDefault="009F0D1B" w:rsidP="002D5880">
      <w:pPr>
        <w:jc w:val="center"/>
        <w:rPr>
          <w:rFonts w:asciiTheme="minorHAnsi" w:hAnsiTheme="minorHAnsi" w:cstheme="minorHAnsi"/>
          <w:sz w:val="48"/>
          <w:szCs w:val="48"/>
        </w:rPr>
      </w:pPr>
    </w:p>
    <w:p w14:paraId="45764184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25D2D722" w14:textId="77777777" w:rsidR="00B634D3" w:rsidRDefault="00B634D3" w:rsidP="009F0D1B">
      <w:pPr>
        <w:jc w:val="both"/>
        <w:rPr>
          <w:rFonts w:asciiTheme="minorHAnsi" w:hAnsiTheme="minorHAnsi" w:cstheme="minorHAnsi"/>
          <w:i/>
          <w:sz w:val="28"/>
          <w:szCs w:val="28"/>
        </w:rPr>
      </w:pPr>
    </w:p>
    <w:p w14:paraId="781324C0" w14:textId="4954FF66" w:rsidR="00B634D3" w:rsidRDefault="00B634D3" w:rsidP="009F0D1B">
      <w:pPr>
        <w:rPr>
          <w:rFonts w:asciiTheme="minorHAnsi" w:hAnsiTheme="minorHAnsi" w:cstheme="minorHAnsi"/>
          <w:sz w:val="28"/>
          <w:szCs w:val="28"/>
        </w:rPr>
      </w:pPr>
    </w:p>
    <w:p w14:paraId="72C87811" w14:textId="77777777" w:rsidR="00AC2D46" w:rsidRDefault="00AC2D46" w:rsidP="009F0D1B">
      <w:pPr>
        <w:rPr>
          <w:rFonts w:asciiTheme="minorHAnsi" w:hAnsiTheme="minorHAnsi" w:cstheme="minorHAnsi"/>
          <w:sz w:val="28"/>
          <w:szCs w:val="28"/>
        </w:rPr>
      </w:pPr>
    </w:p>
    <w:p w14:paraId="5CD6CEBC" w14:textId="7969FDCF" w:rsidR="00083DFA" w:rsidRDefault="00B634D3" w:rsidP="009F0D1B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i/>
          <w:iCs/>
          <w:sz w:val="28"/>
          <w:szCs w:val="28"/>
        </w:rPr>
        <w:t>Please see SEQTA for teacher feedback and comments.</w:t>
      </w:r>
      <w:r w:rsidR="00083DFA">
        <w:rPr>
          <w:rFonts w:asciiTheme="minorHAnsi" w:hAnsiTheme="minorHAnsi" w:cstheme="minorHAnsi"/>
          <w:sz w:val="28"/>
          <w:szCs w:val="28"/>
        </w:rPr>
        <w:t xml:space="preserve"> </w:t>
      </w:r>
    </w:p>
    <w:p w14:paraId="560EB0A6" w14:textId="380A985D" w:rsidR="00623AD4" w:rsidRDefault="00623AD4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 w14:paraId="0983FAA9" w14:textId="2797E787" w:rsidR="00EB7FA1" w:rsidRDefault="00642BEF" w:rsidP="009D7387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lastRenderedPageBreak/>
        <w:t xml:space="preserve">The below questions are related to </w:t>
      </w:r>
      <w:r>
        <w:rPr>
          <w:rFonts w:asciiTheme="majorHAnsi" w:hAnsiTheme="majorHAnsi" w:cstheme="minorHAnsi"/>
          <w:b/>
          <w:bCs/>
          <w:i/>
          <w:iCs/>
          <w:sz w:val="28"/>
          <w:szCs w:val="28"/>
        </w:rPr>
        <w:t>conventional vehicles.</w:t>
      </w:r>
    </w:p>
    <w:p w14:paraId="4B03DB3C" w14:textId="77777777" w:rsidR="00642BEF" w:rsidRDefault="00642BEF" w:rsidP="009D7387">
      <w:pPr>
        <w:rPr>
          <w:rFonts w:asciiTheme="majorHAnsi" w:hAnsiTheme="majorHAnsi" w:cstheme="minorHAnsi"/>
          <w:sz w:val="28"/>
          <w:szCs w:val="28"/>
        </w:rPr>
      </w:pPr>
    </w:p>
    <w:p w14:paraId="56748D33" w14:textId="5E74DE7C" w:rsidR="00642BEF" w:rsidRDefault="00541510" w:rsidP="00DF05E3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a. What primary reaction causes cars to move?</w:t>
      </w:r>
      <w:r w:rsidR="00F315F5">
        <w:rPr>
          <w:rFonts w:asciiTheme="majorHAnsi" w:hAnsiTheme="majorHAnsi" w:cstheme="minorHAnsi"/>
          <w:sz w:val="28"/>
          <w:szCs w:val="28"/>
        </w:rPr>
        <w:tab/>
      </w:r>
      <w:r w:rsidR="00F315F5">
        <w:rPr>
          <w:rFonts w:asciiTheme="majorHAnsi" w:hAnsiTheme="majorHAnsi" w:cstheme="minorHAnsi"/>
          <w:sz w:val="28"/>
          <w:szCs w:val="28"/>
        </w:rPr>
        <w:tab/>
      </w:r>
      <w:r w:rsidR="00F315F5">
        <w:rPr>
          <w:rFonts w:asciiTheme="majorHAnsi" w:hAnsiTheme="majorHAnsi" w:cstheme="minorHAnsi"/>
          <w:sz w:val="28"/>
          <w:szCs w:val="28"/>
        </w:rPr>
        <w:tab/>
      </w:r>
      <w:r w:rsidR="00F315F5">
        <w:rPr>
          <w:rFonts w:asciiTheme="majorHAnsi" w:hAnsiTheme="majorHAnsi" w:cstheme="minorHAnsi"/>
          <w:sz w:val="28"/>
          <w:szCs w:val="28"/>
        </w:rPr>
        <w:tab/>
      </w:r>
      <w:r w:rsidR="00F315F5">
        <w:rPr>
          <w:rFonts w:asciiTheme="majorHAnsi" w:hAnsiTheme="majorHAnsi" w:cstheme="minorHAnsi"/>
          <w:sz w:val="28"/>
          <w:szCs w:val="28"/>
        </w:rPr>
        <w:tab/>
        <w:t>1 mark</w:t>
      </w:r>
    </w:p>
    <w:p w14:paraId="78AE9D42" w14:textId="0CD0016B" w:rsidR="000E5D23" w:rsidRDefault="000E5D23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03AA650" w14:textId="77777777" w:rsidR="000E5D23" w:rsidRPr="000E5D23" w:rsidRDefault="000E5D23" w:rsidP="000E5D23">
      <w:pPr>
        <w:rPr>
          <w:rFonts w:asciiTheme="majorHAnsi" w:hAnsiTheme="majorHAnsi" w:cstheme="minorHAnsi"/>
          <w:sz w:val="28"/>
          <w:szCs w:val="28"/>
        </w:rPr>
      </w:pPr>
    </w:p>
    <w:p w14:paraId="361FBCE9" w14:textId="15EEB4BA" w:rsidR="00F315F5" w:rsidRDefault="00F41C57" w:rsidP="00F41C57">
      <w:pPr>
        <w:pStyle w:val="ListParagraph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b. </w:t>
      </w:r>
      <w:r w:rsidR="00DD23E0">
        <w:rPr>
          <w:rFonts w:asciiTheme="majorHAnsi" w:hAnsiTheme="majorHAnsi" w:cstheme="minorHAnsi"/>
          <w:sz w:val="28"/>
          <w:szCs w:val="28"/>
        </w:rPr>
        <w:t xml:space="preserve">What energy transformation </w:t>
      </w:r>
      <w:r w:rsidR="00C9181B">
        <w:rPr>
          <w:rFonts w:asciiTheme="majorHAnsi" w:hAnsiTheme="majorHAnsi" w:cstheme="minorHAnsi"/>
          <w:sz w:val="28"/>
          <w:szCs w:val="28"/>
        </w:rPr>
        <w:t>occurs during this reaction?</w:t>
      </w:r>
      <w:r w:rsidR="00C9181B">
        <w:rPr>
          <w:rFonts w:asciiTheme="majorHAnsi" w:hAnsiTheme="majorHAnsi" w:cstheme="minorHAnsi"/>
          <w:sz w:val="28"/>
          <w:szCs w:val="28"/>
        </w:rPr>
        <w:tab/>
      </w:r>
      <w:r w:rsidR="00C9181B">
        <w:rPr>
          <w:rFonts w:asciiTheme="majorHAnsi" w:hAnsiTheme="majorHAnsi" w:cstheme="minorHAnsi"/>
          <w:sz w:val="28"/>
          <w:szCs w:val="28"/>
        </w:rPr>
        <w:tab/>
      </w:r>
      <w:r w:rsidR="00C9181B">
        <w:rPr>
          <w:rFonts w:asciiTheme="majorHAnsi" w:hAnsiTheme="majorHAnsi" w:cstheme="minorHAnsi"/>
          <w:sz w:val="28"/>
          <w:szCs w:val="28"/>
        </w:rPr>
        <w:tab/>
        <w:t>2 marks</w:t>
      </w:r>
    </w:p>
    <w:p w14:paraId="57521055" w14:textId="77777777" w:rsidR="00AC19EC" w:rsidRDefault="00AC19EC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9B2049F" w14:textId="77777777" w:rsidR="00AC19EC" w:rsidRPr="00AC19EC" w:rsidRDefault="00AC19EC" w:rsidP="00AC19EC">
      <w:pPr>
        <w:rPr>
          <w:rFonts w:asciiTheme="majorHAnsi" w:hAnsiTheme="majorHAnsi" w:cstheme="minorHAnsi"/>
          <w:sz w:val="28"/>
          <w:szCs w:val="28"/>
        </w:rPr>
      </w:pPr>
    </w:p>
    <w:p w14:paraId="05C9A54F" w14:textId="44375A0E" w:rsidR="00C9181B" w:rsidRDefault="00C9181B" w:rsidP="00DF05E3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Describe </w:t>
      </w:r>
      <w:r>
        <w:rPr>
          <w:rFonts w:asciiTheme="majorHAnsi" w:hAnsiTheme="majorHAnsi" w:cstheme="minorHAnsi"/>
          <w:b/>
          <w:bCs/>
          <w:sz w:val="28"/>
          <w:szCs w:val="28"/>
        </w:rPr>
        <w:t>two</w:t>
      </w:r>
      <w:r>
        <w:rPr>
          <w:rFonts w:asciiTheme="majorHAnsi" w:hAnsiTheme="majorHAnsi" w:cstheme="minorHAnsi"/>
          <w:sz w:val="28"/>
          <w:szCs w:val="28"/>
        </w:rPr>
        <w:t xml:space="preserve"> impacts conventional cars have on the environment</w:t>
      </w:r>
      <w:r w:rsidR="00A7662B">
        <w:rPr>
          <w:rFonts w:asciiTheme="majorHAnsi" w:hAnsiTheme="majorHAnsi" w:cstheme="minorHAnsi"/>
          <w:sz w:val="28"/>
          <w:szCs w:val="28"/>
        </w:rPr>
        <w:t xml:space="preserve"> (this could include </w:t>
      </w:r>
      <w:r w:rsidR="004F2022">
        <w:rPr>
          <w:rFonts w:asciiTheme="majorHAnsi" w:hAnsiTheme="majorHAnsi" w:cstheme="minorHAnsi"/>
          <w:sz w:val="28"/>
          <w:szCs w:val="28"/>
        </w:rPr>
        <w:t>its manufacture, use or disposal)</w:t>
      </w:r>
    </w:p>
    <w:p w14:paraId="3B635EE8" w14:textId="440BB952" w:rsidR="003E1CC2" w:rsidRPr="00DF05E3" w:rsidRDefault="003E1CC2" w:rsidP="00DF05E3">
      <w:pPr>
        <w:rPr>
          <w:rFonts w:asciiTheme="majorHAnsi" w:hAnsiTheme="majorHAnsi" w:cstheme="minorHAnsi"/>
          <w:sz w:val="28"/>
          <w:szCs w:val="28"/>
        </w:rPr>
      </w:pPr>
      <w:r w:rsidRPr="00DF05E3">
        <w:rPr>
          <w:rFonts w:asciiTheme="majorHAnsi" w:hAnsiTheme="majorHAnsi" w:cstheme="minorHAnsi"/>
          <w:sz w:val="28"/>
          <w:szCs w:val="28"/>
        </w:rPr>
        <w:t>Impact one:</w:t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ab/>
      </w:r>
      <w:r w:rsidR="00024574">
        <w:rPr>
          <w:rFonts w:asciiTheme="majorHAnsi" w:hAnsiTheme="majorHAnsi" w:cstheme="minorHAnsi"/>
          <w:sz w:val="28"/>
          <w:szCs w:val="28"/>
        </w:rPr>
        <w:tab/>
      </w:r>
      <w:r w:rsidRPr="00DF05E3">
        <w:rPr>
          <w:rFonts w:asciiTheme="majorHAnsi" w:hAnsiTheme="majorHAnsi" w:cstheme="minorHAnsi"/>
          <w:sz w:val="28"/>
          <w:szCs w:val="28"/>
        </w:rPr>
        <w:t>2 marks</w:t>
      </w:r>
    </w:p>
    <w:p w14:paraId="26CCCAF9" w14:textId="77777777" w:rsidR="00AC19EC" w:rsidRDefault="00AC19EC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13267E1" w14:textId="77777777" w:rsidR="00AC19EC" w:rsidRDefault="00AC19EC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48C40C9" w14:textId="77777777" w:rsidR="00AC19EC" w:rsidRPr="00AC19EC" w:rsidRDefault="00AC19EC" w:rsidP="00AC19EC">
      <w:pPr>
        <w:rPr>
          <w:rFonts w:asciiTheme="majorHAnsi" w:hAnsiTheme="majorHAnsi" w:cstheme="minorHAnsi"/>
          <w:sz w:val="28"/>
          <w:szCs w:val="28"/>
        </w:rPr>
      </w:pPr>
    </w:p>
    <w:p w14:paraId="03EE5C2D" w14:textId="3B5A7D7D" w:rsidR="003E1CC2" w:rsidRPr="00024574" w:rsidRDefault="003E1CC2" w:rsidP="00024574">
      <w:pPr>
        <w:rPr>
          <w:rFonts w:asciiTheme="majorHAnsi" w:hAnsiTheme="majorHAnsi" w:cstheme="minorHAnsi"/>
          <w:sz w:val="28"/>
          <w:szCs w:val="28"/>
        </w:rPr>
      </w:pPr>
      <w:r w:rsidRPr="00024574">
        <w:rPr>
          <w:rFonts w:asciiTheme="majorHAnsi" w:hAnsiTheme="majorHAnsi" w:cstheme="minorHAnsi"/>
          <w:sz w:val="28"/>
          <w:szCs w:val="28"/>
        </w:rPr>
        <w:t>Impact two:</w:t>
      </w:r>
      <w:r w:rsidRPr="00024574">
        <w:rPr>
          <w:rFonts w:asciiTheme="majorHAnsi" w:hAnsiTheme="majorHAnsi" w:cstheme="minorHAnsi"/>
          <w:sz w:val="28"/>
          <w:szCs w:val="28"/>
        </w:rPr>
        <w:tab/>
      </w:r>
      <w:r w:rsidRPr="00024574">
        <w:rPr>
          <w:rFonts w:asciiTheme="majorHAnsi" w:hAnsiTheme="majorHAnsi" w:cstheme="minorHAnsi"/>
          <w:sz w:val="28"/>
          <w:szCs w:val="28"/>
        </w:rPr>
        <w:tab/>
      </w:r>
      <w:r w:rsidRPr="00024574">
        <w:rPr>
          <w:rFonts w:asciiTheme="majorHAnsi" w:hAnsiTheme="majorHAnsi" w:cstheme="minorHAnsi"/>
          <w:sz w:val="28"/>
          <w:szCs w:val="28"/>
        </w:rPr>
        <w:tab/>
      </w:r>
      <w:r w:rsidRPr="00024574">
        <w:rPr>
          <w:rFonts w:asciiTheme="majorHAnsi" w:hAnsiTheme="majorHAnsi" w:cstheme="minorHAnsi"/>
          <w:sz w:val="28"/>
          <w:szCs w:val="28"/>
        </w:rPr>
        <w:tab/>
      </w:r>
      <w:r w:rsidRPr="00024574">
        <w:rPr>
          <w:rFonts w:asciiTheme="majorHAnsi" w:hAnsiTheme="majorHAnsi" w:cstheme="minorHAnsi"/>
          <w:sz w:val="28"/>
          <w:szCs w:val="28"/>
        </w:rPr>
        <w:tab/>
      </w:r>
      <w:r w:rsidRPr="00024574">
        <w:rPr>
          <w:rFonts w:asciiTheme="majorHAnsi" w:hAnsiTheme="majorHAnsi" w:cstheme="minorHAnsi"/>
          <w:sz w:val="28"/>
          <w:szCs w:val="28"/>
        </w:rPr>
        <w:tab/>
      </w:r>
      <w:r w:rsidRPr="00024574">
        <w:rPr>
          <w:rFonts w:asciiTheme="majorHAnsi" w:hAnsiTheme="majorHAnsi" w:cstheme="minorHAnsi"/>
          <w:sz w:val="28"/>
          <w:szCs w:val="28"/>
        </w:rPr>
        <w:tab/>
      </w:r>
      <w:r w:rsidR="000A32F3" w:rsidRPr="00024574">
        <w:rPr>
          <w:rFonts w:asciiTheme="majorHAnsi" w:hAnsiTheme="majorHAnsi" w:cstheme="minorHAnsi"/>
          <w:sz w:val="28"/>
          <w:szCs w:val="28"/>
        </w:rPr>
        <w:tab/>
      </w:r>
      <w:r w:rsidR="000A32F3" w:rsidRPr="00024574">
        <w:rPr>
          <w:rFonts w:asciiTheme="majorHAnsi" w:hAnsiTheme="majorHAnsi" w:cstheme="minorHAnsi"/>
          <w:sz w:val="28"/>
          <w:szCs w:val="28"/>
        </w:rPr>
        <w:tab/>
      </w:r>
      <w:r w:rsidR="000A32F3" w:rsidRPr="00024574">
        <w:rPr>
          <w:rFonts w:asciiTheme="majorHAnsi" w:hAnsiTheme="majorHAnsi" w:cstheme="minorHAnsi"/>
          <w:sz w:val="28"/>
          <w:szCs w:val="28"/>
        </w:rPr>
        <w:tab/>
      </w:r>
      <w:r w:rsidR="000A32F3" w:rsidRPr="00024574">
        <w:rPr>
          <w:rFonts w:asciiTheme="majorHAnsi" w:hAnsiTheme="majorHAnsi" w:cstheme="minorHAnsi"/>
          <w:sz w:val="28"/>
          <w:szCs w:val="28"/>
        </w:rPr>
        <w:tab/>
      </w:r>
      <w:r w:rsidR="00024574">
        <w:rPr>
          <w:rFonts w:asciiTheme="majorHAnsi" w:hAnsiTheme="majorHAnsi" w:cstheme="minorHAnsi"/>
          <w:sz w:val="28"/>
          <w:szCs w:val="28"/>
        </w:rPr>
        <w:tab/>
      </w:r>
      <w:r w:rsidR="000A32F3" w:rsidRPr="00024574">
        <w:rPr>
          <w:rFonts w:asciiTheme="majorHAnsi" w:hAnsiTheme="majorHAnsi" w:cstheme="minorHAnsi"/>
          <w:sz w:val="28"/>
          <w:szCs w:val="28"/>
        </w:rPr>
        <w:t>2 marks</w:t>
      </w:r>
    </w:p>
    <w:p w14:paraId="0BA45332" w14:textId="77777777" w:rsidR="00AC19EC" w:rsidRDefault="00AC19EC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03F7F73" w14:textId="77777777" w:rsidR="00AC19EC" w:rsidRDefault="00AC19EC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E71D50D" w14:textId="6B7DB7FB" w:rsidR="000F5B81" w:rsidRDefault="000F5B81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br w:type="page"/>
      </w:r>
    </w:p>
    <w:p w14:paraId="142E28C7" w14:textId="5A81D837" w:rsidR="000A32F3" w:rsidRDefault="003536EA" w:rsidP="00024574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lastRenderedPageBreak/>
        <w:t>One of the pro’s or benefits for conventional cars is the cheaper purchase cost. Explain why this is</w:t>
      </w:r>
      <w:r w:rsidR="006A1D52">
        <w:rPr>
          <w:rFonts w:asciiTheme="majorHAnsi" w:hAnsiTheme="majorHAnsi" w:cstheme="minorHAnsi"/>
          <w:sz w:val="28"/>
          <w:szCs w:val="28"/>
        </w:rPr>
        <w:t>.</w:t>
      </w:r>
      <w:r w:rsidR="006A1D52">
        <w:rPr>
          <w:rFonts w:asciiTheme="majorHAnsi" w:hAnsiTheme="majorHAnsi" w:cstheme="minorHAnsi"/>
          <w:sz w:val="28"/>
          <w:szCs w:val="28"/>
        </w:rPr>
        <w:tab/>
      </w:r>
      <w:r w:rsidR="006A1D52">
        <w:rPr>
          <w:rFonts w:asciiTheme="majorHAnsi" w:hAnsiTheme="majorHAnsi" w:cstheme="minorHAnsi"/>
          <w:sz w:val="28"/>
          <w:szCs w:val="28"/>
        </w:rPr>
        <w:tab/>
      </w:r>
      <w:r w:rsidR="006A1D52">
        <w:rPr>
          <w:rFonts w:asciiTheme="majorHAnsi" w:hAnsiTheme="majorHAnsi" w:cstheme="minorHAnsi"/>
          <w:sz w:val="28"/>
          <w:szCs w:val="28"/>
        </w:rPr>
        <w:tab/>
      </w:r>
      <w:r w:rsidR="006A1D52">
        <w:rPr>
          <w:rFonts w:asciiTheme="majorHAnsi" w:hAnsiTheme="majorHAnsi" w:cstheme="minorHAnsi"/>
          <w:sz w:val="28"/>
          <w:szCs w:val="28"/>
        </w:rPr>
        <w:tab/>
      </w:r>
      <w:r w:rsidR="006A1D52">
        <w:rPr>
          <w:rFonts w:asciiTheme="majorHAnsi" w:hAnsiTheme="majorHAnsi" w:cstheme="minorHAnsi"/>
          <w:sz w:val="28"/>
          <w:szCs w:val="28"/>
        </w:rPr>
        <w:tab/>
      </w:r>
      <w:r w:rsidR="006A1D52">
        <w:rPr>
          <w:rFonts w:asciiTheme="majorHAnsi" w:hAnsiTheme="majorHAnsi" w:cstheme="minorHAnsi"/>
          <w:sz w:val="28"/>
          <w:szCs w:val="28"/>
        </w:rPr>
        <w:tab/>
      </w:r>
      <w:r w:rsidR="006A1D52">
        <w:rPr>
          <w:rFonts w:asciiTheme="majorHAnsi" w:hAnsiTheme="majorHAnsi" w:cstheme="minorHAnsi"/>
          <w:sz w:val="28"/>
          <w:szCs w:val="28"/>
        </w:rPr>
        <w:tab/>
      </w:r>
      <w:r w:rsidR="006A1D52">
        <w:rPr>
          <w:rFonts w:asciiTheme="majorHAnsi" w:hAnsiTheme="majorHAnsi" w:cstheme="minorHAnsi"/>
          <w:sz w:val="28"/>
          <w:szCs w:val="28"/>
        </w:rPr>
        <w:tab/>
      </w:r>
      <w:r w:rsidR="006A1D52">
        <w:rPr>
          <w:rFonts w:asciiTheme="majorHAnsi" w:hAnsiTheme="majorHAnsi" w:cstheme="minorHAnsi"/>
          <w:sz w:val="28"/>
          <w:szCs w:val="28"/>
        </w:rPr>
        <w:tab/>
        <w:t>2 marks</w:t>
      </w:r>
    </w:p>
    <w:p w14:paraId="7F9B7BCC" w14:textId="77777777" w:rsidR="00AC19EC" w:rsidRDefault="00AC19EC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 w:rsidRPr="00AC19EC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11B5BD44" w14:textId="7294C604" w:rsidR="00AC19EC" w:rsidRDefault="00AC19EC">
      <w:pPr>
        <w:rPr>
          <w:rFonts w:asciiTheme="majorHAnsi" w:hAnsiTheme="majorHAnsi" w:cstheme="minorHAnsi"/>
          <w:b/>
          <w:bCs/>
          <w:sz w:val="28"/>
          <w:szCs w:val="28"/>
        </w:rPr>
      </w:pPr>
    </w:p>
    <w:p w14:paraId="7DC217F7" w14:textId="2B0248F6" w:rsidR="006A1D52" w:rsidRDefault="006A1D52" w:rsidP="006A1D52">
      <w:pPr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 xml:space="preserve">The below questions are related to </w:t>
      </w:r>
      <w:r>
        <w:rPr>
          <w:rFonts w:asciiTheme="majorHAnsi" w:hAnsiTheme="majorHAnsi" w:cstheme="minorHAnsi"/>
          <w:b/>
          <w:bCs/>
          <w:i/>
          <w:iCs/>
          <w:sz w:val="28"/>
          <w:szCs w:val="28"/>
        </w:rPr>
        <w:t>electric vehicles.</w:t>
      </w:r>
    </w:p>
    <w:p w14:paraId="0FF2CA13" w14:textId="77777777" w:rsidR="006A1D52" w:rsidRDefault="006A1D52" w:rsidP="006A1D52">
      <w:pPr>
        <w:rPr>
          <w:rFonts w:asciiTheme="majorHAnsi" w:hAnsiTheme="majorHAnsi" w:cstheme="minorHAnsi"/>
          <w:sz w:val="28"/>
          <w:szCs w:val="28"/>
        </w:rPr>
      </w:pPr>
    </w:p>
    <w:p w14:paraId="387CDA39" w14:textId="7ED695C8" w:rsidR="006A1D52" w:rsidRDefault="006A1D52" w:rsidP="00024574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Where is the energy stored in electric vehicles</w:t>
      </w:r>
      <w:r w:rsidR="00D30D74">
        <w:rPr>
          <w:rFonts w:asciiTheme="majorHAnsi" w:hAnsiTheme="majorHAnsi" w:cstheme="minorHAnsi"/>
          <w:sz w:val="28"/>
          <w:szCs w:val="28"/>
        </w:rPr>
        <w:t>?</w:t>
      </w:r>
      <w:r w:rsidR="00D30D74">
        <w:rPr>
          <w:rFonts w:asciiTheme="majorHAnsi" w:hAnsiTheme="majorHAnsi" w:cstheme="minorHAnsi"/>
          <w:sz w:val="28"/>
          <w:szCs w:val="28"/>
        </w:rPr>
        <w:tab/>
      </w:r>
      <w:r w:rsidR="00D30D74">
        <w:rPr>
          <w:rFonts w:asciiTheme="majorHAnsi" w:hAnsiTheme="majorHAnsi" w:cstheme="minorHAnsi"/>
          <w:sz w:val="28"/>
          <w:szCs w:val="28"/>
        </w:rPr>
        <w:tab/>
      </w:r>
      <w:r w:rsidR="00D30D74">
        <w:rPr>
          <w:rFonts w:asciiTheme="majorHAnsi" w:hAnsiTheme="majorHAnsi" w:cstheme="minorHAnsi"/>
          <w:sz w:val="28"/>
          <w:szCs w:val="28"/>
        </w:rPr>
        <w:tab/>
      </w:r>
      <w:r w:rsidR="00D30D74">
        <w:rPr>
          <w:rFonts w:asciiTheme="majorHAnsi" w:hAnsiTheme="majorHAnsi" w:cstheme="minorHAnsi"/>
          <w:sz w:val="28"/>
          <w:szCs w:val="28"/>
        </w:rPr>
        <w:tab/>
      </w:r>
      <w:r w:rsidR="00D30D74">
        <w:rPr>
          <w:rFonts w:asciiTheme="majorHAnsi" w:hAnsiTheme="majorHAnsi" w:cstheme="minorHAnsi"/>
          <w:sz w:val="28"/>
          <w:szCs w:val="28"/>
        </w:rPr>
        <w:tab/>
        <w:t>1 mark</w:t>
      </w:r>
    </w:p>
    <w:p w14:paraId="7623DDEC" w14:textId="77777777" w:rsidR="00AC19EC" w:rsidRPr="00AC19EC" w:rsidRDefault="00AC19EC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 w:rsidRPr="00AC19EC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25C8E04" w14:textId="77777777" w:rsidR="00AC19EC" w:rsidRPr="00AC19EC" w:rsidRDefault="00AC19EC" w:rsidP="00AC19EC">
      <w:pPr>
        <w:rPr>
          <w:rFonts w:asciiTheme="majorHAnsi" w:hAnsiTheme="majorHAnsi" w:cstheme="minorHAnsi"/>
          <w:sz w:val="28"/>
          <w:szCs w:val="28"/>
        </w:rPr>
      </w:pPr>
    </w:p>
    <w:p w14:paraId="09C22B54" w14:textId="3C2EA728" w:rsidR="00D30D74" w:rsidRDefault="00D30D74" w:rsidP="00024574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Describe </w:t>
      </w:r>
      <w:r w:rsidRPr="0073784B">
        <w:rPr>
          <w:rFonts w:asciiTheme="majorHAnsi" w:hAnsiTheme="majorHAnsi" w:cstheme="minorHAnsi"/>
          <w:b/>
          <w:bCs/>
          <w:sz w:val="28"/>
          <w:szCs w:val="28"/>
        </w:rPr>
        <w:t>one</w:t>
      </w:r>
      <w:r>
        <w:rPr>
          <w:rFonts w:asciiTheme="majorHAnsi" w:hAnsiTheme="majorHAnsi" w:cstheme="minorHAnsi"/>
          <w:sz w:val="28"/>
          <w:szCs w:val="28"/>
        </w:rPr>
        <w:t xml:space="preserve"> impact electric vehicles have on the environment (this could include its manufacture, use or disposal)</w:t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 w:rsidR="00024574">
        <w:rPr>
          <w:rFonts w:asciiTheme="majorHAnsi" w:hAnsiTheme="majorHAnsi" w:cstheme="minorHAnsi"/>
          <w:sz w:val="28"/>
          <w:szCs w:val="28"/>
        </w:rPr>
        <w:tab/>
        <w:t xml:space="preserve">2 </w:t>
      </w:r>
      <w:r w:rsidR="0073784B">
        <w:rPr>
          <w:rFonts w:asciiTheme="majorHAnsi" w:hAnsiTheme="majorHAnsi" w:cstheme="minorHAnsi"/>
          <w:sz w:val="28"/>
          <w:szCs w:val="28"/>
        </w:rPr>
        <w:t>marks</w:t>
      </w:r>
    </w:p>
    <w:p w14:paraId="23CFA47D" w14:textId="77777777" w:rsidR="00AC19EC" w:rsidRDefault="00AC19EC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 w:rsidRPr="00AC19EC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EBF480D" w14:textId="77777777" w:rsidR="00AC19EC" w:rsidRPr="00AC19EC" w:rsidRDefault="00AC19EC" w:rsidP="00AC19EC">
      <w:pPr>
        <w:rPr>
          <w:rFonts w:asciiTheme="majorHAnsi" w:hAnsiTheme="majorHAnsi" w:cstheme="minorHAnsi"/>
          <w:sz w:val="28"/>
          <w:szCs w:val="28"/>
        </w:rPr>
      </w:pPr>
    </w:p>
    <w:p w14:paraId="065C3FE0" w14:textId="5579538E" w:rsidR="0073784B" w:rsidRDefault="0073784B" w:rsidP="00024574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Describe </w:t>
      </w:r>
      <w:r w:rsidRPr="0073784B">
        <w:rPr>
          <w:rFonts w:asciiTheme="majorHAnsi" w:hAnsiTheme="majorHAnsi" w:cstheme="minorHAnsi"/>
          <w:b/>
          <w:bCs/>
          <w:sz w:val="28"/>
          <w:szCs w:val="28"/>
        </w:rPr>
        <w:t>one</w:t>
      </w:r>
      <w:r>
        <w:rPr>
          <w:rFonts w:asciiTheme="majorHAnsi" w:hAnsiTheme="majorHAnsi" w:cstheme="minorHAnsi"/>
          <w:sz w:val="28"/>
          <w:szCs w:val="28"/>
        </w:rPr>
        <w:t xml:space="preserve"> connotation or negative </w:t>
      </w:r>
      <w:r w:rsidR="000B0510">
        <w:rPr>
          <w:rFonts w:asciiTheme="majorHAnsi" w:hAnsiTheme="majorHAnsi" w:cstheme="minorHAnsi"/>
          <w:sz w:val="28"/>
          <w:szCs w:val="28"/>
        </w:rPr>
        <w:t>feature, other than purchase cost, to consider when buying an electric vehicle.</w:t>
      </w:r>
      <w:r w:rsidR="000B0510">
        <w:rPr>
          <w:rFonts w:asciiTheme="majorHAnsi" w:hAnsiTheme="majorHAnsi" w:cstheme="minorHAnsi"/>
          <w:sz w:val="28"/>
          <w:szCs w:val="28"/>
        </w:rPr>
        <w:tab/>
      </w:r>
      <w:r w:rsidR="000B0510">
        <w:rPr>
          <w:rFonts w:asciiTheme="majorHAnsi" w:hAnsiTheme="majorHAnsi" w:cstheme="minorHAnsi"/>
          <w:sz w:val="28"/>
          <w:szCs w:val="28"/>
        </w:rPr>
        <w:tab/>
      </w:r>
      <w:r w:rsidR="000B0510">
        <w:rPr>
          <w:rFonts w:asciiTheme="majorHAnsi" w:hAnsiTheme="majorHAnsi" w:cstheme="minorHAnsi"/>
          <w:sz w:val="28"/>
          <w:szCs w:val="28"/>
        </w:rPr>
        <w:tab/>
      </w:r>
      <w:r w:rsidR="000B0510">
        <w:rPr>
          <w:rFonts w:asciiTheme="majorHAnsi" w:hAnsiTheme="majorHAnsi" w:cstheme="minorHAnsi"/>
          <w:sz w:val="28"/>
          <w:szCs w:val="28"/>
        </w:rPr>
        <w:tab/>
      </w:r>
      <w:r w:rsidR="000B0510">
        <w:rPr>
          <w:rFonts w:asciiTheme="majorHAnsi" w:hAnsiTheme="majorHAnsi" w:cstheme="minorHAnsi"/>
          <w:sz w:val="28"/>
          <w:szCs w:val="28"/>
        </w:rPr>
        <w:tab/>
      </w:r>
      <w:r w:rsidR="000B0510">
        <w:rPr>
          <w:rFonts w:asciiTheme="majorHAnsi" w:hAnsiTheme="majorHAnsi" w:cstheme="minorHAnsi"/>
          <w:sz w:val="28"/>
          <w:szCs w:val="28"/>
        </w:rPr>
        <w:tab/>
        <w:t>2 marks</w:t>
      </w:r>
    </w:p>
    <w:p w14:paraId="65821A12" w14:textId="77777777" w:rsidR="000F5B81" w:rsidRDefault="000F5B81" w:rsidP="000F5B8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 w:rsidRPr="000F5B81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395A95" w14:textId="33CA7546" w:rsidR="000B0510" w:rsidRDefault="007D6430" w:rsidP="000B0510">
      <w:pPr>
        <w:rPr>
          <w:rFonts w:asciiTheme="majorHAnsi" w:hAnsiTheme="majorHAnsi" w:cstheme="minorHAnsi"/>
          <w:sz w:val="28"/>
          <w:szCs w:val="28"/>
        </w:rPr>
      </w:pPr>
      <w:r w:rsidRPr="00C35CA3">
        <w:rPr>
          <w:rFonts w:ascii="Twinkl" w:hAnsi="Twinkl"/>
          <w:noProof/>
          <w:lang w:eastAsia="en-AU"/>
        </w:rPr>
        <w:lastRenderedPageBreak/>
        <w:drawing>
          <wp:anchor distT="0" distB="0" distL="114300" distR="114300" simplePos="0" relativeHeight="251659264" behindDoc="0" locked="0" layoutInCell="1" allowOverlap="1" wp14:anchorId="38A15CE7" wp14:editId="7901DC89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6448425" cy="8463915"/>
            <wp:effectExtent l="0" t="0" r="952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43"/>
                    <a:stretch/>
                  </pic:blipFill>
                  <pic:spPr bwMode="auto">
                    <a:xfrm>
                      <a:off x="0" y="0"/>
                      <a:ext cx="6448425" cy="846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0510">
        <w:rPr>
          <w:rFonts w:asciiTheme="majorHAnsi" w:hAnsiTheme="majorHAnsi" w:cstheme="minorHAnsi"/>
          <w:b/>
          <w:bCs/>
          <w:sz w:val="28"/>
          <w:szCs w:val="28"/>
        </w:rPr>
        <w:t>The following questions refer to the below infographic.</w:t>
      </w:r>
    </w:p>
    <w:p w14:paraId="124EF45F" w14:textId="4365CF31" w:rsidR="000E5D23" w:rsidRDefault="000E5D23" w:rsidP="000B0510">
      <w:pPr>
        <w:rPr>
          <w:rFonts w:asciiTheme="majorHAnsi" w:hAnsiTheme="majorHAnsi" w:cstheme="minorHAnsi"/>
          <w:sz w:val="28"/>
          <w:szCs w:val="28"/>
        </w:rPr>
      </w:pPr>
    </w:p>
    <w:p w14:paraId="05DBD3B2" w14:textId="76E08117" w:rsidR="007270A7" w:rsidRDefault="007270A7" w:rsidP="00024574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lastRenderedPageBreak/>
        <w:t>If you drive a conventional diesel vehicle, what are your total CO</w:t>
      </w:r>
      <w:r>
        <w:rPr>
          <w:rFonts w:asciiTheme="majorHAnsi" w:hAnsiTheme="majorHAnsi" w:cstheme="minorHAnsi"/>
          <w:sz w:val="28"/>
          <w:szCs w:val="28"/>
          <w:vertAlign w:val="subscript"/>
        </w:rPr>
        <w:t>2</w:t>
      </w:r>
      <w:r>
        <w:rPr>
          <w:rFonts w:asciiTheme="majorHAnsi" w:hAnsiTheme="majorHAnsi" w:cstheme="minorHAnsi"/>
          <w:sz w:val="28"/>
          <w:szCs w:val="28"/>
        </w:rPr>
        <w:t xml:space="preserve"> emissions in g/km</w:t>
      </w:r>
      <w:r w:rsidR="00C04210">
        <w:rPr>
          <w:rFonts w:asciiTheme="majorHAnsi" w:hAnsiTheme="majorHAnsi" w:cstheme="minorHAnsi"/>
          <w:sz w:val="28"/>
          <w:szCs w:val="28"/>
        </w:rPr>
        <w:t>?</w:t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</w:r>
      <w:r w:rsidR="00C04210">
        <w:rPr>
          <w:rFonts w:asciiTheme="majorHAnsi" w:hAnsiTheme="majorHAnsi" w:cstheme="minorHAnsi"/>
          <w:sz w:val="28"/>
          <w:szCs w:val="28"/>
        </w:rPr>
        <w:tab/>
        <w:t>1 mark</w:t>
      </w:r>
    </w:p>
    <w:p w14:paraId="1B0E27C5" w14:textId="47429A37" w:rsidR="00710897" w:rsidRPr="00710897" w:rsidRDefault="00710897" w:rsidP="00DD57D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 w:rsidRPr="000F5B81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364EB53" w14:textId="034DD86C" w:rsidR="00C04210" w:rsidRDefault="00C04210" w:rsidP="00884AD2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If you drive a conventional petrol vehicle, where does most of your CO</w:t>
      </w:r>
      <w:r>
        <w:rPr>
          <w:rFonts w:asciiTheme="majorHAnsi" w:hAnsiTheme="majorHAnsi" w:cstheme="minorHAnsi"/>
          <w:sz w:val="28"/>
          <w:szCs w:val="28"/>
          <w:vertAlign w:val="subscript"/>
        </w:rPr>
        <w:t>2</w:t>
      </w:r>
      <w:r>
        <w:rPr>
          <w:rFonts w:asciiTheme="majorHAnsi" w:hAnsiTheme="majorHAnsi" w:cstheme="minorHAnsi"/>
          <w:sz w:val="28"/>
          <w:szCs w:val="28"/>
        </w:rPr>
        <w:t xml:space="preserve"> emissions come from?</w:t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</w:r>
      <w:r>
        <w:rPr>
          <w:rFonts w:asciiTheme="majorHAnsi" w:hAnsiTheme="majorHAnsi" w:cstheme="minorHAnsi"/>
          <w:sz w:val="28"/>
          <w:szCs w:val="28"/>
        </w:rPr>
        <w:tab/>
        <w:t>1 mark</w:t>
      </w:r>
    </w:p>
    <w:p w14:paraId="69A40C54" w14:textId="61230B04" w:rsidR="00710897" w:rsidRPr="00710897" w:rsidRDefault="00710897" w:rsidP="00DD57D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 w:rsidRPr="000F5B81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83FCB1" w14:textId="5125414B" w:rsidR="00C04210" w:rsidRDefault="00C04210" w:rsidP="00024574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Your friend looked at the infographic above and said </w:t>
      </w:r>
      <w:r>
        <w:rPr>
          <w:rFonts w:asciiTheme="majorHAnsi" w:hAnsiTheme="majorHAnsi" w:cstheme="minorHAnsi"/>
          <w:i/>
          <w:iCs/>
          <w:sz w:val="28"/>
          <w:szCs w:val="28"/>
        </w:rPr>
        <w:t>“obviously electric cars are worse for the environment. Look at the last column!</w:t>
      </w:r>
      <w:r w:rsidR="00884AD2">
        <w:rPr>
          <w:rFonts w:asciiTheme="majorHAnsi" w:hAnsiTheme="majorHAnsi" w:cstheme="minorHAnsi"/>
          <w:i/>
          <w:iCs/>
          <w:sz w:val="28"/>
          <w:szCs w:val="28"/>
        </w:rPr>
        <w:t>”</w:t>
      </w:r>
      <w:r w:rsidR="00884AD2">
        <w:rPr>
          <w:rFonts w:asciiTheme="majorHAnsi" w:hAnsiTheme="majorHAnsi" w:cstheme="minorHAnsi"/>
          <w:sz w:val="28"/>
          <w:szCs w:val="28"/>
        </w:rPr>
        <w:t xml:space="preserve"> Are they correct? Use data from the infographic to support your answer.</w:t>
      </w:r>
      <w:r w:rsidR="00884AD2">
        <w:rPr>
          <w:rFonts w:asciiTheme="majorHAnsi" w:hAnsiTheme="majorHAnsi" w:cstheme="minorHAnsi"/>
          <w:sz w:val="28"/>
          <w:szCs w:val="28"/>
        </w:rPr>
        <w:tab/>
      </w:r>
      <w:r w:rsidR="00884AD2">
        <w:rPr>
          <w:rFonts w:asciiTheme="majorHAnsi" w:hAnsiTheme="majorHAnsi" w:cstheme="minorHAnsi"/>
          <w:sz w:val="28"/>
          <w:szCs w:val="28"/>
        </w:rPr>
        <w:tab/>
      </w:r>
      <w:r w:rsidR="00884AD2">
        <w:rPr>
          <w:rFonts w:asciiTheme="majorHAnsi" w:hAnsiTheme="majorHAnsi" w:cstheme="minorHAnsi"/>
          <w:sz w:val="28"/>
          <w:szCs w:val="28"/>
        </w:rPr>
        <w:tab/>
      </w:r>
      <w:r w:rsidR="00884AD2">
        <w:rPr>
          <w:rFonts w:asciiTheme="majorHAnsi" w:hAnsiTheme="majorHAnsi" w:cstheme="minorHAnsi"/>
          <w:sz w:val="28"/>
          <w:szCs w:val="28"/>
        </w:rPr>
        <w:tab/>
      </w:r>
      <w:r w:rsidR="00884AD2">
        <w:rPr>
          <w:rFonts w:asciiTheme="majorHAnsi" w:hAnsiTheme="majorHAnsi" w:cstheme="minorHAnsi"/>
          <w:sz w:val="28"/>
          <w:szCs w:val="28"/>
        </w:rPr>
        <w:tab/>
        <w:t>4 marks</w:t>
      </w:r>
    </w:p>
    <w:p w14:paraId="5DD29867" w14:textId="60E8A6B5" w:rsidR="00710897" w:rsidRPr="00710897" w:rsidRDefault="00710897" w:rsidP="00DD57D1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 w:rsidRPr="000F5B81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F5B81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</w:t>
      </w:r>
    </w:p>
    <w:p w14:paraId="3D29B9A5" w14:textId="66FF89E0" w:rsidR="00884AD2" w:rsidRDefault="00552257" w:rsidP="00024574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 xml:space="preserve">Give </w:t>
      </w:r>
      <w:r w:rsidRPr="00174DF2">
        <w:rPr>
          <w:rFonts w:asciiTheme="majorHAnsi" w:hAnsiTheme="majorHAnsi" w:cstheme="minorHAnsi"/>
          <w:b/>
          <w:bCs/>
          <w:sz w:val="28"/>
          <w:szCs w:val="28"/>
        </w:rPr>
        <w:t>one</w:t>
      </w:r>
      <w:r>
        <w:rPr>
          <w:rFonts w:asciiTheme="majorHAnsi" w:hAnsiTheme="majorHAnsi" w:cstheme="minorHAnsi"/>
          <w:sz w:val="28"/>
          <w:szCs w:val="28"/>
        </w:rPr>
        <w:t xml:space="preserve"> reason for the </w:t>
      </w:r>
      <w:r w:rsidR="004D0836">
        <w:rPr>
          <w:rFonts w:asciiTheme="majorHAnsi" w:hAnsiTheme="majorHAnsi" w:cstheme="minorHAnsi"/>
          <w:sz w:val="28"/>
          <w:szCs w:val="28"/>
        </w:rPr>
        <w:t>difference in emission between conventional and electric vehicles</w:t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ab/>
      </w:r>
      <w:r w:rsidR="00024574">
        <w:rPr>
          <w:rFonts w:asciiTheme="majorHAnsi" w:hAnsiTheme="majorHAnsi" w:cstheme="minorHAnsi"/>
          <w:sz w:val="28"/>
          <w:szCs w:val="28"/>
        </w:rPr>
        <w:tab/>
      </w:r>
      <w:r w:rsidR="00174DF2">
        <w:rPr>
          <w:rFonts w:asciiTheme="majorHAnsi" w:hAnsiTheme="majorHAnsi" w:cstheme="minorHAnsi"/>
          <w:sz w:val="28"/>
          <w:szCs w:val="28"/>
        </w:rPr>
        <w:t>1 mark</w:t>
      </w:r>
    </w:p>
    <w:p w14:paraId="2E4F360A" w14:textId="5850577A" w:rsidR="00710897" w:rsidRPr="00710897" w:rsidRDefault="00710897" w:rsidP="00C65B22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 w:rsidRPr="000F5B81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E9412C8" w14:textId="77777777" w:rsidR="00F205DC" w:rsidRDefault="00F205DC" w:rsidP="00F205DC">
      <w:pPr>
        <w:rPr>
          <w:rFonts w:asciiTheme="majorHAnsi" w:hAnsiTheme="majorHAnsi" w:cstheme="minorHAnsi"/>
          <w:sz w:val="28"/>
          <w:szCs w:val="28"/>
        </w:rPr>
      </w:pPr>
    </w:p>
    <w:p w14:paraId="48ACDF9B" w14:textId="77777777" w:rsidR="00C65B22" w:rsidRDefault="00C65B22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br w:type="page"/>
      </w:r>
    </w:p>
    <w:p w14:paraId="60570011" w14:textId="169AB8B6" w:rsidR="00F205DC" w:rsidRDefault="00F205DC" w:rsidP="00F205DC">
      <w:pPr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lastRenderedPageBreak/>
        <w:t>Use the above infographic and the knowledge you gained from writing your brochure</w:t>
      </w:r>
      <w:r w:rsidR="00DF05E3">
        <w:rPr>
          <w:rFonts w:asciiTheme="majorHAnsi" w:hAnsiTheme="majorHAnsi" w:cstheme="minorHAnsi"/>
          <w:b/>
          <w:bCs/>
          <w:sz w:val="28"/>
          <w:szCs w:val="28"/>
        </w:rPr>
        <w:t xml:space="preserve"> to answer the below question.</w:t>
      </w:r>
    </w:p>
    <w:p w14:paraId="55A8DFBD" w14:textId="77777777" w:rsidR="00DF05E3" w:rsidRDefault="00DF05E3" w:rsidP="00F205DC">
      <w:pPr>
        <w:rPr>
          <w:rFonts w:asciiTheme="majorHAnsi" w:hAnsiTheme="majorHAnsi" w:cstheme="minorHAnsi"/>
          <w:sz w:val="28"/>
          <w:szCs w:val="28"/>
        </w:rPr>
      </w:pPr>
    </w:p>
    <w:p w14:paraId="66B15DD5" w14:textId="380C1627" w:rsidR="00DF05E3" w:rsidRDefault="00DF05E3" w:rsidP="00024574">
      <w:pPr>
        <w:pStyle w:val="ListParagraph"/>
        <w:numPr>
          <w:ilvl w:val="0"/>
          <w:numId w:val="8"/>
        </w:numPr>
        <w:ind w:left="851" w:hanging="491"/>
        <w:rPr>
          <w:rFonts w:asciiTheme="majorHAnsi" w:hAnsiTheme="majorHAnsi" w:cstheme="minorHAnsi"/>
          <w:sz w:val="28"/>
          <w:szCs w:val="28"/>
        </w:rPr>
      </w:pPr>
      <w:r>
        <w:rPr>
          <w:rFonts w:asciiTheme="majorHAnsi" w:hAnsiTheme="majorHAnsi" w:cstheme="minorHAnsi"/>
          <w:sz w:val="28"/>
          <w:szCs w:val="28"/>
        </w:rPr>
        <w:t>Which type of car, electric or conventional, would you prefer for yourself? Provide at least 3 reasons for your answer.</w:t>
      </w:r>
      <w:r w:rsidR="003A502B">
        <w:rPr>
          <w:rFonts w:asciiTheme="majorHAnsi" w:hAnsiTheme="majorHAnsi" w:cstheme="minorHAnsi"/>
          <w:sz w:val="28"/>
          <w:szCs w:val="28"/>
        </w:rPr>
        <w:tab/>
      </w:r>
      <w:r w:rsidR="003A502B">
        <w:rPr>
          <w:rFonts w:asciiTheme="majorHAnsi" w:hAnsiTheme="majorHAnsi" w:cstheme="minorHAnsi"/>
          <w:sz w:val="28"/>
          <w:szCs w:val="28"/>
        </w:rPr>
        <w:tab/>
      </w:r>
      <w:r w:rsidR="003A502B">
        <w:rPr>
          <w:rFonts w:asciiTheme="majorHAnsi" w:hAnsiTheme="majorHAnsi" w:cstheme="minorHAnsi"/>
          <w:sz w:val="28"/>
          <w:szCs w:val="28"/>
        </w:rPr>
        <w:tab/>
      </w:r>
      <w:r w:rsidR="003A502B">
        <w:rPr>
          <w:rFonts w:asciiTheme="majorHAnsi" w:hAnsiTheme="majorHAnsi" w:cstheme="minorHAnsi"/>
          <w:sz w:val="28"/>
          <w:szCs w:val="28"/>
        </w:rPr>
        <w:tab/>
      </w:r>
      <w:r w:rsidR="003A502B">
        <w:rPr>
          <w:rFonts w:asciiTheme="majorHAnsi" w:hAnsiTheme="majorHAnsi" w:cstheme="minorHAnsi"/>
          <w:sz w:val="28"/>
          <w:szCs w:val="28"/>
        </w:rPr>
        <w:tab/>
        <w:t>4 marks</w:t>
      </w:r>
    </w:p>
    <w:p w14:paraId="0337022B" w14:textId="4A4144E3" w:rsidR="00710897" w:rsidRDefault="00710897" w:rsidP="00C65B22">
      <w:pPr>
        <w:spacing w:line="360" w:lineRule="auto"/>
        <w:rPr>
          <w:rFonts w:asciiTheme="majorHAnsi" w:hAnsiTheme="majorHAnsi" w:cstheme="minorHAnsi"/>
          <w:sz w:val="28"/>
          <w:szCs w:val="28"/>
        </w:rPr>
      </w:pPr>
      <w:r w:rsidRPr="000F5B81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0F5B81"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Theme="majorHAnsi" w:hAnsiTheme="majorHAnsi" w:cstheme="minorHAnsi"/>
          <w:sz w:val="28"/>
          <w:szCs w:val="28"/>
        </w:rPr>
        <w:t>_____________________________________________________________________________________________________</w:t>
      </w:r>
    </w:p>
    <w:p w14:paraId="2CD29304" w14:textId="77777777" w:rsidR="008B10B4" w:rsidRDefault="008B10B4" w:rsidP="00C65B22">
      <w:pPr>
        <w:spacing w:line="360" w:lineRule="auto"/>
        <w:rPr>
          <w:rFonts w:asciiTheme="majorHAnsi" w:hAnsiTheme="majorHAnsi" w:cstheme="minorHAnsi"/>
          <w:sz w:val="28"/>
          <w:szCs w:val="28"/>
        </w:rPr>
      </w:pPr>
    </w:p>
    <w:p w14:paraId="41093684" w14:textId="745F58FE" w:rsidR="008B10B4" w:rsidRPr="008B10B4" w:rsidRDefault="008B10B4" w:rsidP="008B10B4">
      <w:pPr>
        <w:spacing w:line="360" w:lineRule="auto"/>
        <w:jc w:val="center"/>
        <w:rPr>
          <w:rFonts w:asciiTheme="majorHAnsi" w:hAnsiTheme="majorHAnsi" w:cstheme="minorHAnsi"/>
          <w:b/>
          <w:bCs/>
          <w:sz w:val="28"/>
          <w:szCs w:val="28"/>
        </w:rPr>
      </w:pPr>
      <w:r>
        <w:rPr>
          <w:rFonts w:asciiTheme="majorHAnsi" w:hAnsiTheme="majorHAnsi" w:cstheme="minorHAnsi"/>
          <w:b/>
          <w:bCs/>
          <w:sz w:val="28"/>
          <w:szCs w:val="28"/>
        </w:rPr>
        <w:t>END OF ASSESSMENT</w:t>
      </w:r>
    </w:p>
    <w:sectPr w:rsidR="008B10B4" w:rsidRPr="008B10B4" w:rsidSect="000F5B81">
      <w:footerReference w:type="default" r:id="rId12"/>
      <w:headerReference w:type="first" r:id="rId13"/>
      <w:footerReference w:type="first" r:id="rId14"/>
      <w:pgSz w:w="12240" w:h="15840"/>
      <w:pgMar w:top="851" w:right="851" w:bottom="568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611793" w14:textId="77777777" w:rsidR="00D5564B" w:rsidRDefault="00D5564B" w:rsidP="00DE040E">
      <w:r>
        <w:separator/>
      </w:r>
    </w:p>
  </w:endnote>
  <w:endnote w:type="continuationSeparator" w:id="0">
    <w:p w14:paraId="3F2C5C5B" w14:textId="77777777" w:rsidR="00D5564B" w:rsidRDefault="00D5564B" w:rsidP="00DE0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winkl">
    <w:altName w:val="Calibri"/>
    <w:charset w:val="00"/>
    <w:family w:val="auto"/>
    <w:pitch w:val="variable"/>
    <w:sig w:usb0="A00000AF" w:usb1="5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5237943"/>
      <w:docPartObj>
        <w:docPartGallery w:val="Page Numbers (Bottom of Page)"/>
        <w:docPartUnique/>
      </w:docPartObj>
    </w:sdtPr>
    <w:sdtEndPr/>
    <w:sdtContent>
      <w:p w14:paraId="7531D140" w14:textId="071BA869" w:rsidR="00E228F5" w:rsidRDefault="00E228F5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7F4C33E5" w14:textId="77777777" w:rsidR="00E228F5" w:rsidRDefault="00E228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C080B" w14:textId="196F2D94" w:rsidR="00083DFA" w:rsidRDefault="000B0225">
    <w:pPr>
      <w:pStyle w:val="Foot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59344016" wp14:editId="1B17C5D0">
          <wp:simplePos x="0" y="0"/>
          <wp:positionH relativeFrom="page">
            <wp:posOffset>-635</wp:posOffset>
          </wp:positionH>
          <wp:positionV relativeFrom="paragraph">
            <wp:posOffset>-475706</wp:posOffset>
          </wp:positionV>
          <wp:extent cx="8020050" cy="626745"/>
          <wp:effectExtent l="0" t="0" r="0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20050" cy="626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B7F8" w14:textId="77777777" w:rsidR="00D5564B" w:rsidRDefault="00D5564B" w:rsidP="00DE040E">
      <w:r>
        <w:separator/>
      </w:r>
    </w:p>
  </w:footnote>
  <w:footnote w:type="continuationSeparator" w:id="0">
    <w:p w14:paraId="2B938CC4" w14:textId="77777777" w:rsidR="00D5564B" w:rsidRDefault="00D5564B" w:rsidP="00DE04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CA912" w14:textId="54843D44" w:rsidR="00083DFA" w:rsidRDefault="000B0225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0288" behindDoc="0" locked="0" layoutInCell="1" allowOverlap="1" wp14:anchorId="7AD0D32F" wp14:editId="23BEAD3E">
          <wp:simplePos x="0" y="0"/>
          <wp:positionH relativeFrom="column">
            <wp:posOffset>4172585</wp:posOffset>
          </wp:positionH>
          <wp:positionV relativeFrom="paragraph">
            <wp:posOffset>-58420</wp:posOffset>
          </wp:positionV>
          <wp:extent cx="2228850" cy="1007441"/>
          <wp:effectExtent l="0" t="0" r="0" b="254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rest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8850" cy="100744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83DFA">
      <w:rPr>
        <w:noProof/>
        <w:lang w:eastAsia="en-AU"/>
      </w:rPr>
      <w:drawing>
        <wp:anchor distT="0" distB="0" distL="114300" distR="114300" simplePos="0" relativeHeight="251658240" behindDoc="0" locked="0" layoutInCell="1" allowOverlap="1" wp14:anchorId="715F43E1" wp14:editId="36B0D73D">
          <wp:simplePos x="0" y="0"/>
          <wp:positionH relativeFrom="column">
            <wp:posOffset>-1395730</wp:posOffset>
          </wp:positionH>
          <wp:positionV relativeFrom="paragraph">
            <wp:posOffset>-446405</wp:posOffset>
          </wp:positionV>
          <wp:extent cx="8963025" cy="733425"/>
          <wp:effectExtent l="0" t="0" r="9525" b="952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63025" cy="7334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B93840"/>
    <w:multiLevelType w:val="hybridMultilevel"/>
    <w:tmpl w:val="94B43A7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A6C60"/>
    <w:multiLevelType w:val="hybridMultilevel"/>
    <w:tmpl w:val="16062D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A5E2B"/>
    <w:multiLevelType w:val="hybridMultilevel"/>
    <w:tmpl w:val="AFF009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E96349"/>
    <w:multiLevelType w:val="hybridMultilevel"/>
    <w:tmpl w:val="4162A11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A05103E"/>
    <w:multiLevelType w:val="hybridMultilevel"/>
    <w:tmpl w:val="42D42DD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65E31"/>
    <w:multiLevelType w:val="hybridMultilevel"/>
    <w:tmpl w:val="D7DEFC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E174B"/>
    <w:multiLevelType w:val="hybridMultilevel"/>
    <w:tmpl w:val="913A09AC"/>
    <w:lvl w:ilvl="0" w:tplc="057CB8CC">
      <w:numFmt w:val="bullet"/>
      <w:lvlText w:val="•"/>
      <w:lvlJc w:val="left"/>
      <w:pPr>
        <w:ind w:left="720" w:hanging="72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BFE1F40"/>
    <w:multiLevelType w:val="hybridMultilevel"/>
    <w:tmpl w:val="1EEA4036"/>
    <w:lvl w:ilvl="0" w:tplc="0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6"/>
  </w:num>
  <w:num w:numId="5">
    <w:abstractNumId w:val="3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88"/>
    <w:rsid w:val="000120F4"/>
    <w:rsid w:val="00024574"/>
    <w:rsid w:val="000450E9"/>
    <w:rsid w:val="00083DFA"/>
    <w:rsid w:val="000A01E6"/>
    <w:rsid w:val="000A32F3"/>
    <w:rsid w:val="000B0225"/>
    <w:rsid w:val="000B0510"/>
    <w:rsid w:val="000E5D23"/>
    <w:rsid w:val="000F0E03"/>
    <w:rsid w:val="000F5B81"/>
    <w:rsid w:val="00112E0D"/>
    <w:rsid w:val="00141B66"/>
    <w:rsid w:val="00165546"/>
    <w:rsid w:val="00174DF2"/>
    <w:rsid w:val="001B1AA2"/>
    <w:rsid w:val="001D0D4F"/>
    <w:rsid w:val="0020497C"/>
    <w:rsid w:val="0023521A"/>
    <w:rsid w:val="00263760"/>
    <w:rsid w:val="00266BEA"/>
    <w:rsid w:val="0028248B"/>
    <w:rsid w:val="0028580F"/>
    <w:rsid w:val="002C2114"/>
    <w:rsid w:val="002C2363"/>
    <w:rsid w:val="002D5880"/>
    <w:rsid w:val="002E424B"/>
    <w:rsid w:val="00351235"/>
    <w:rsid w:val="003536EA"/>
    <w:rsid w:val="00384CFB"/>
    <w:rsid w:val="003A502B"/>
    <w:rsid w:val="003E1CC2"/>
    <w:rsid w:val="00421BB5"/>
    <w:rsid w:val="00467E4A"/>
    <w:rsid w:val="004A3266"/>
    <w:rsid w:val="004B7935"/>
    <w:rsid w:val="004C6749"/>
    <w:rsid w:val="004D0836"/>
    <w:rsid w:val="004D6729"/>
    <w:rsid w:val="004F2022"/>
    <w:rsid w:val="0051429D"/>
    <w:rsid w:val="005235D6"/>
    <w:rsid w:val="0052737B"/>
    <w:rsid w:val="00527674"/>
    <w:rsid w:val="00541510"/>
    <w:rsid w:val="00552257"/>
    <w:rsid w:val="00585D95"/>
    <w:rsid w:val="00617F83"/>
    <w:rsid w:val="0062278F"/>
    <w:rsid w:val="00623AD4"/>
    <w:rsid w:val="00631E08"/>
    <w:rsid w:val="00642BEF"/>
    <w:rsid w:val="0066170B"/>
    <w:rsid w:val="00663902"/>
    <w:rsid w:val="006A1D52"/>
    <w:rsid w:val="006A2705"/>
    <w:rsid w:val="006C0DD9"/>
    <w:rsid w:val="006F2030"/>
    <w:rsid w:val="00710897"/>
    <w:rsid w:val="007270A7"/>
    <w:rsid w:val="0073784B"/>
    <w:rsid w:val="00744D96"/>
    <w:rsid w:val="00757DC9"/>
    <w:rsid w:val="00780004"/>
    <w:rsid w:val="00786785"/>
    <w:rsid w:val="007A3ED8"/>
    <w:rsid w:val="007C6A0F"/>
    <w:rsid w:val="007D6430"/>
    <w:rsid w:val="00827446"/>
    <w:rsid w:val="00884011"/>
    <w:rsid w:val="00884AD2"/>
    <w:rsid w:val="008850AF"/>
    <w:rsid w:val="008B10B4"/>
    <w:rsid w:val="008C4455"/>
    <w:rsid w:val="008D5601"/>
    <w:rsid w:val="008D7790"/>
    <w:rsid w:val="009032CA"/>
    <w:rsid w:val="00937178"/>
    <w:rsid w:val="009A0CFE"/>
    <w:rsid w:val="009C60C3"/>
    <w:rsid w:val="009D7387"/>
    <w:rsid w:val="009F0D1B"/>
    <w:rsid w:val="00A35B83"/>
    <w:rsid w:val="00A51190"/>
    <w:rsid w:val="00A7662B"/>
    <w:rsid w:val="00AC19EC"/>
    <w:rsid w:val="00AC2D46"/>
    <w:rsid w:val="00AF0C50"/>
    <w:rsid w:val="00AF33CC"/>
    <w:rsid w:val="00B17850"/>
    <w:rsid w:val="00B33D88"/>
    <w:rsid w:val="00B35BD1"/>
    <w:rsid w:val="00B60FAC"/>
    <w:rsid w:val="00B6139E"/>
    <w:rsid w:val="00B634D3"/>
    <w:rsid w:val="00B85BE3"/>
    <w:rsid w:val="00BA3740"/>
    <w:rsid w:val="00BC0394"/>
    <w:rsid w:val="00BC378A"/>
    <w:rsid w:val="00C033F5"/>
    <w:rsid w:val="00C04210"/>
    <w:rsid w:val="00C07E4F"/>
    <w:rsid w:val="00C13B6A"/>
    <w:rsid w:val="00C64B93"/>
    <w:rsid w:val="00C65B22"/>
    <w:rsid w:val="00C9080C"/>
    <w:rsid w:val="00C9181B"/>
    <w:rsid w:val="00D30D74"/>
    <w:rsid w:val="00D54339"/>
    <w:rsid w:val="00D5564B"/>
    <w:rsid w:val="00D56083"/>
    <w:rsid w:val="00D6678D"/>
    <w:rsid w:val="00D81350"/>
    <w:rsid w:val="00D84839"/>
    <w:rsid w:val="00D966C7"/>
    <w:rsid w:val="00DA0FD0"/>
    <w:rsid w:val="00DA3549"/>
    <w:rsid w:val="00DA6368"/>
    <w:rsid w:val="00DA6CC0"/>
    <w:rsid w:val="00DB1572"/>
    <w:rsid w:val="00DD23E0"/>
    <w:rsid w:val="00DD57D1"/>
    <w:rsid w:val="00DE040E"/>
    <w:rsid w:val="00DF05E3"/>
    <w:rsid w:val="00E00F53"/>
    <w:rsid w:val="00E228F5"/>
    <w:rsid w:val="00E26177"/>
    <w:rsid w:val="00E33D86"/>
    <w:rsid w:val="00E40F2D"/>
    <w:rsid w:val="00E62932"/>
    <w:rsid w:val="00E90CB0"/>
    <w:rsid w:val="00EA0E10"/>
    <w:rsid w:val="00EB6684"/>
    <w:rsid w:val="00EB7FA1"/>
    <w:rsid w:val="00EC4DE7"/>
    <w:rsid w:val="00ED69E6"/>
    <w:rsid w:val="00EF7034"/>
    <w:rsid w:val="00F139C5"/>
    <w:rsid w:val="00F205DC"/>
    <w:rsid w:val="00F315F5"/>
    <w:rsid w:val="00F41C57"/>
    <w:rsid w:val="00F641B6"/>
    <w:rsid w:val="00F96406"/>
    <w:rsid w:val="00FC6B3C"/>
    <w:rsid w:val="00FD2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11EC31"/>
  <w15:docId w15:val="{2A5F5EED-BAF1-49FC-B485-42F3AD516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2352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3521A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nhideWhenUsed/>
    <w:rsid w:val="00141B6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03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ite">
    <w:name w:val="HTML Cite"/>
    <w:rsid w:val="00DA0FD0"/>
    <w:rPr>
      <w:i/>
      <w:iCs/>
    </w:rPr>
  </w:style>
  <w:style w:type="paragraph" w:styleId="ListParagraph">
    <w:name w:val="List Paragraph"/>
    <w:basedOn w:val="Normal"/>
    <w:uiPriority w:val="34"/>
    <w:qFormat/>
    <w:rsid w:val="007A3ED8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F641B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DE04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E040E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E04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040E"/>
    <w:rPr>
      <w:sz w:val="24"/>
      <w:szCs w:val="24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850A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AF"/>
    <w:pPr>
      <w:spacing w:after="160"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AF"/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D35B61-54DE-45EF-AC06-99066CC2E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4B06F2-8E4C-4B8B-8CEC-F0A54966A519}">
  <ds:schemaRefs>
    <ds:schemaRef ds:uri="http://schemas.openxmlformats.org/package/2006/metadata/core-properties"/>
    <ds:schemaRef ds:uri="http://schemas.microsoft.com/office/2006/documentManagement/types"/>
    <ds:schemaRef ds:uri="8f659357-f805-491c-ad0b-5621b2de6466"/>
    <ds:schemaRef ds:uri="http://purl.org/dc/dcmitype/"/>
    <ds:schemaRef ds:uri="http://purl.org/dc/elements/1.1/"/>
    <ds:schemaRef ds:uri="d5c732d2-f217-444a-91d8-37c5714ca695"/>
    <ds:schemaRef ds:uri="http://www.w3.org/XML/1998/namespace"/>
    <ds:schemaRef ds:uri="http://purl.org/dc/terms/"/>
    <ds:schemaRef ds:uri="http://schemas.microsoft.com/office/infopath/2007/PartnerControl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618FBC7-0088-4FFF-8225-F94BC51BBD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1E38F2D-6944-40AE-82AC-6F1F9CB555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59357-f805-491c-ad0b-5621b2de6466"/>
    <ds:schemaRef ds:uri="d5c732d2-f217-444a-91d8-37c5714ca6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3954</TotalTime>
  <Pages>6</Pages>
  <Words>328</Words>
  <Characters>8377</Characters>
  <Application>Microsoft Office Word</Application>
  <DocSecurity>0</DocSecurity>
  <Lines>69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8688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 Rozmeri</dc:creator>
  <cp:keywords/>
  <dc:description/>
  <cp:lastModifiedBy>AGNEW-BUSH Tiela [Southern River College]</cp:lastModifiedBy>
  <cp:revision>41</cp:revision>
  <dcterms:created xsi:type="dcterms:W3CDTF">2023-08-11T06:14:00Z</dcterms:created>
  <dcterms:modified xsi:type="dcterms:W3CDTF">2023-08-14T01:03:00Z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MediaServiceImageTags">
    <vt:lpwstr/>
  </property>
</Properties>
</file>