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C958" w14:textId="77777777" w:rsidR="006F376B" w:rsidRPr="002F45FD" w:rsidRDefault="006F376B" w:rsidP="006F376B">
      <w:pPr>
        <w:spacing w:before="100"/>
        <w:rPr>
          <w:rFonts w:ascii="Twinkl" w:hAnsi="Twinkl"/>
          <w:b/>
          <w:bCs/>
          <w:sz w:val="32"/>
          <w:szCs w:val="16"/>
        </w:rPr>
      </w:pPr>
      <w:r w:rsidRPr="002F45FD">
        <w:rPr>
          <w:rFonts w:ascii="Twinkl" w:hAnsi="Twinkl"/>
          <w:b/>
          <w:bCs/>
          <w:sz w:val="32"/>
          <w:szCs w:val="16"/>
          <w:u w:val="single" w:color="333300"/>
        </w:rPr>
        <w:t>The</w:t>
      </w:r>
      <w:r w:rsidRPr="002F45FD">
        <w:rPr>
          <w:rFonts w:ascii="Twinkl" w:hAnsi="Twinkl"/>
          <w:b/>
          <w:bCs/>
          <w:spacing w:val="-3"/>
          <w:sz w:val="32"/>
          <w:szCs w:val="16"/>
          <w:u w:val="single" w:color="333300"/>
        </w:rPr>
        <w:t xml:space="preserve"> </w:t>
      </w:r>
      <w:r w:rsidRPr="002F45FD">
        <w:rPr>
          <w:rFonts w:ascii="Twinkl" w:hAnsi="Twinkl"/>
          <w:b/>
          <w:bCs/>
          <w:sz w:val="32"/>
          <w:szCs w:val="16"/>
          <w:u w:val="single" w:color="333300"/>
        </w:rPr>
        <w:t>Mousetrap</w:t>
      </w:r>
      <w:r w:rsidRPr="002F45FD">
        <w:rPr>
          <w:rFonts w:ascii="Twinkl" w:hAnsi="Twinkl"/>
          <w:b/>
          <w:bCs/>
          <w:spacing w:val="-2"/>
          <w:sz w:val="32"/>
          <w:szCs w:val="16"/>
          <w:u w:val="single" w:color="333300"/>
        </w:rPr>
        <w:t xml:space="preserve"> </w:t>
      </w:r>
      <w:r w:rsidRPr="002F45FD">
        <w:rPr>
          <w:rFonts w:ascii="Twinkl" w:hAnsi="Twinkl"/>
          <w:b/>
          <w:bCs/>
          <w:sz w:val="32"/>
          <w:szCs w:val="16"/>
          <w:u w:val="single" w:color="333300"/>
        </w:rPr>
        <w:t>Car</w:t>
      </w:r>
      <w:r w:rsidRPr="002F45FD">
        <w:rPr>
          <w:rFonts w:ascii="Twinkl" w:hAnsi="Twinkl"/>
          <w:b/>
          <w:bCs/>
          <w:spacing w:val="-2"/>
          <w:sz w:val="32"/>
          <w:szCs w:val="16"/>
          <w:u w:val="single" w:color="333300"/>
        </w:rPr>
        <w:t xml:space="preserve"> </w:t>
      </w:r>
      <w:r w:rsidRPr="002F45FD">
        <w:rPr>
          <w:rFonts w:ascii="Twinkl" w:hAnsi="Twinkl"/>
          <w:b/>
          <w:bCs/>
          <w:sz w:val="32"/>
          <w:szCs w:val="16"/>
          <w:u w:val="single" w:color="333300"/>
        </w:rPr>
        <w:t>Analysis</w:t>
      </w:r>
      <w:r w:rsidRPr="002F45FD">
        <w:rPr>
          <w:rFonts w:ascii="Twinkl" w:hAnsi="Twinkl"/>
          <w:b/>
          <w:bCs/>
          <w:spacing w:val="-3"/>
          <w:sz w:val="32"/>
          <w:szCs w:val="16"/>
          <w:u w:val="single" w:color="333300"/>
        </w:rPr>
        <w:t xml:space="preserve"> </w:t>
      </w:r>
      <w:r w:rsidRPr="002F45FD">
        <w:rPr>
          <w:rFonts w:ascii="Twinkl" w:hAnsi="Twinkl"/>
          <w:b/>
          <w:bCs/>
          <w:sz w:val="32"/>
          <w:szCs w:val="16"/>
          <w:u w:val="single" w:color="333300"/>
        </w:rPr>
        <w:t>Report</w:t>
      </w:r>
    </w:p>
    <w:p w14:paraId="26791A93" w14:textId="77777777" w:rsidR="006F376B" w:rsidRPr="002F45FD" w:rsidRDefault="006F376B" w:rsidP="006F376B">
      <w:pPr>
        <w:spacing w:before="373"/>
        <w:ind w:left="100" w:right="551"/>
        <w:rPr>
          <w:rFonts w:ascii="Twinkl" w:hAnsi="Twinkl"/>
          <w:sz w:val="20"/>
          <w:szCs w:val="16"/>
        </w:rPr>
      </w:pPr>
      <w:r w:rsidRPr="002F45FD">
        <w:rPr>
          <w:rFonts w:ascii="Twinkl" w:hAnsi="Twinkl"/>
          <w:sz w:val="20"/>
          <w:szCs w:val="16"/>
        </w:rPr>
        <w:t>Answer the following questions completely (include formulas and/or</w:t>
      </w:r>
      <w:r w:rsidRPr="002F45FD">
        <w:rPr>
          <w:rFonts w:ascii="Twinkl" w:hAnsi="Twinkl"/>
          <w:spacing w:val="1"/>
          <w:sz w:val="20"/>
          <w:szCs w:val="16"/>
        </w:rPr>
        <w:t xml:space="preserve"> </w:t>
      </w:r>
      <w:r w:rsidRPr="002F45FD">
        <w:rPr>
          <w:rFonts w:ascii="Twinkl" w:hAnsi="Twinkl"/>
          <w:sz w:val="20"/>
          <w:szCs w:val="16"/>
        </w:rPr>
        <w:t xml:space="preserve">calculations where appropriate). Your answers may be written below or typed </w:t>
      </w:r>
      <w:r w:rsidRPr="002F45FD">
        <w:rPr>
          <w:rFonts w:ascii="Twinkl" w:hAnsi="Twinkl"/>
          <w:spacing w:val="-78"/>
          <w:sz w:val="20"/>
          <w:szCs w:val="16"/>
        </w:rPr>
        <w:t xml:space="preserve">  </w:t>
      </w:r>
      <w:r w:rsidRPr="002F45FD">
        <w:rPr>
          <w:rFonts w:ascii="Twinkl" w:hAnsi="Twinkl"/>
          <w:sz w:val="20"/>
          <w:szCs w:val="16"/>
        </w:rPr>
        <w:t>and</w:t>
      </w:r>
      <w:r w:rsidRPr="002F45FD">
        <w:rPr>
          <w:rFonts w:ascii="Twinkl" w:hAnsi="Twinkl"/>
          <w:spacing w:val="-1"/>
          <w:sz w:val="20"/>
          <w:szCs w:val="16"/>
        </w:rPr>
        <w:t xml:space="preserve"> </w:t>
      </w:r>
      <w:r w:rsidRPr="002F45FD">
        <w:rPr>
          <w:rFonts w:ascii="Twinkl" w:hAnsi="Twinkl"/>
          <w:sz w:val="20"/>
          <w:szCs w:val="16"/>
        </w:rPr>
        <w:t xml:space="preserve">submitted on </w:t>
      </w:r>
      <w:r>
        <w:rPr>
          <w:rFonts w:ascii="Twinkl" w:hAnsi="Twinkl"/>
          <w:sz w:val="20"/>
          <w:szCs w:val="16"/>
        </w:rPr>
        <w:t>SEQTA</w:t>
      </w:r>
      <w:r w:rsidRPr="002F45FD">
        <w:rPr>
          <w:rFonts w:ascii="Twinkl" w:hAnsi="Twinkl"/>
          <w:sz w:val="20"/>
          <w:szCs w:val="16"/>
        </w:rPr>
        <w:t>. It must be a</w:t>
      </w:r>
      <w:r w:rsidRPr="002F45FD">
        <w:rPr>
          <w:rFonts w:ascii="Twinkl" w:hAnsi="Twinkl"/>
          <w:spacing w:val="-2"/>
          <w:sz w:val="20"/>
          <w:szCs w:val="16"/>
        </w:rPr>
        <w:t xml:space="preserve"> </w:t>
      </w:r>
      <w:r w:rsidRPr="002F45FD">
        <w:rPr>
          <w:rFonts w:ascii="Twinkl" w:hAnsi="Twinkl"/>
          <w:sz w:val="20"/>
          <w:szCs w:val="16"/>
        </w:rPr>
        <w:t>minimum</w:t>
      </w:r>
      <w:r w:rsidRPr="002F45FD">
        <w:rPr>
          <w:rFonts w:ascii="Twinkl" w:hAnsi="Twinkl"/>
          <w:spacing w:val="1"/>
          <w:sz w:val="20"/>
          <w:szCs w:val="16"/>
        </w:rPr>
        <w:t xml:space="preserve"> </w:t>
      </w:r>
      <w:r w:rsidRPr="002F45FD">
        <w:rPr>
          <w:rFonts w:ascii="Twinkl" w:hAnsi="Twinkl"/>
          <w:sz w:val="20"/>
          <w:szCs w:val="16"/>
        </w:rPr>
        <w:t>of</w:t>
      </w:r>
      <w:r w:rsidRPr="002F45FD">
        <w:rPr>
          <w:rFonts w:ascii="Twinkl" w:hAnsi="Twinkl"/>
          <w:spacing w:val="-3"/>
          <w:sz w:val="20"/>
          <w:szCs w:val="16"/>
        </w:rPr>
        <w:t xml:space="preserve"> </w:t>
      </w:r>
      <w:r w:rsidRPr="002F45FD">
        <w:rPr>
          <w:rFonts w:ascii="Twinkl" w:hAnsi="Twinkl"/>
          <w:sz w:val="20"/>
          <w:szCs w:val="16"/>
        </w:rPr>
        <w:t>300 words.</w:t>
      </w:r>
    </w:p>
    <w:p w14:paraId="236FF13D" w14:textId="29F2A4DD" w:rsidR="006F376B" w:rsidRPr="001A5283" w:rsidRDefault="006F376B" w:rsidP="001A5283">
      <w:pPr>
        <w:pStyle w:val="ListParagraph"/>
        <w:numPr>
          <w:ilvl w:val="0"/>
          <w:numId w:val="1"/>
        </w:numPr>
        <w:tabs>
          <w:tab w:val="left" w:pos="340"/>
        </w:tabs>
        <w:spacing w:before="277"/>
        <w:rPr>
          <w:rFonts w:ascii="Arial" w:hAnsi="Arial" w:cs="Arial"/>
          <w:sz w:val="21"/>
          <w:szCs w:val="18"/>
        </w:rPr>
      </w:pPr>
      <w:r w:rsidRPr="005C7FF4">
        <w:rPr>
          <w:rFonts w:asciiTheme="minorHAnsi" w:hAnsiTheme="minorHAnsi" w:cstheme="minorHAnsi"/>
          <w:sz w:val="24"/>
          <w:szCs w:val="21"/>
        </w:rPr>
        <w:t>What</w:t>
      </w:r>
      <w:r w:rsidRPr="005C7FF4">
        <w:rPr>
          <w:rFonts w:asciiTheme="minorHAnsi" w:hAnsiTheme="minorHAnsi" w:cstheme="minorHAnsi"/>
          <w:spacing w:val="-3"/>
          <w:sz w:val="24"/>
          <w:szCs w:val="21"/>
        </w:rPr>
        <w:t xml:space="preserve"> </w:t>
      </w:r>
      <w:r w:rsidRPr="005C7FF4">
        <w:rPr>
          <w:rFonts w:asciiTheme="minorHAnsi" w:hAnsiTheme="minorHAnsi" w:cstheme="minorHAnsi"/>
          <w:sz w:val="24"/>
          <w:szCs w:val="21"/>
        </w:rPr>
        <w:t>are</w:t>
      </w:r>
      <w:r w:rsidRPr="005C7FF4">
        <w:rPr>
          <w:rFonts w:asciiTheme="minorHAnsi" w:hAnsiTheme="minorHAnsi" w:cstheme="minorHAnsi"/>
          <w:spacing w:val="-2"/>
          <w:sz w:val="24"/>
          <w:szCs w:val="21"/>
        </w:rPr>
        <w:t xml:space="preserve"> </w:t>
      </w:r>
      <w:r w:rsidRPr="005C7FF4">
        <w:rPr>
          <w:rFonts w:asciiTheme="minorHAnsi" w:hAnsiTheme="minorHAnsi" w:cstheme="minorHAnsi"/>
          <w:sz w:val="24"/>
          <w:szCs w:val="21"/>
        </w:rPr>
        <w:t>the</w:t>
      </w:r>
      <w:r w:rsidRPr="005C7FF4">
        <w:rPr>
          <w:rFonts w:asciiTheme="minorHAnsi" w:hAnsiTheme="minorHAnsi" w:cstheme="minorHAnsi"/>
          <w:spacing w:val="-3"/>
          <w:sz w:val="24"/>
          <w:szCs w:val="21"/>
        </w:rPr>
        <w:t xml:space="preserve"> </w:t>
      </w:r>
      <w:r w:rsidRPr="005C7FF4">
        <w:rPr>
          <w:rFonts w:asciiTheme="minorHAnsi" w:hAnsiTheme="minorHAnsi" w:cstheme="minorHAnsi"/>
          <w:sz w:val="24"/>
          <w:szCs w:val="21"/>
        </w:rPr>
        <w:t>two</w:t>
      </w:r>
      <w:r w:rsidRPr="005C7FF4">
        <w:rPr>
          <w:rFonts w:asciiTheme="minorHAnsi" w:hAnsiTheme="minorHAnsi" w:cstheme="minorHAnsi"/>
          <w:spacing w:val="-2"/>
          <w:sz w:val="24"/>
          <w:szCs w:val="21"/>
        </w:rPr>
        <w:t xml:space="preserve"> </w:t>
      </w:r>
      <w:r w:rsidRPr="005C7FF4">
        <w:rPr>
          <w:rFonts w:asciiTheme="minorHAnsi" w:hAnsiTheme="minorHAnsi" w:cstheme="minorHAnsi"/>
          <w:sz w:val="24"/>
          <w:szCs w:val="21"/>
        </w:rPr>
        <w:t>types</w:t>
      </w:r>
      <w:r w:rsidRPr="005C7FF4">
        <w:rPr>
          <w:rFonts w:asciiTheme="minorHAnsi" w:hAnsiTheme="minorHAnsi" w:cstheme="minorHAnsi"/>
          <w:spacing w:val="-1"/>
          <w:sz w:val="24"/>
          <w:szCs w:val="21"/>
        </w:rPr>
        <w:t xml:space="preserve"> </w:t>
      </w:r>
      <w:r w:rsidRPr="005C7FF4">
        <w:rPr>
          <w:rFonts w:asciiTheme="minorHAnsi" w:hAnsiTheme="minorHAnsi" w:cstheme="minorHAnsi"/>
          <w:sz w:val="24"/>
          <w:szCs w:val="21"/>
        </w:rPr>
        <w:t>of</w:t>
      </w:r>
      <w:r w:rsidRPr="005C7FF4">
        <w:rPr>
          <w:rFonts w:asciiTheme="minorHAnsi" w:hAnsiTheme="minorHAnsi" w:cstheme="minorHAnsi"/>
          <w:spacing w:val="-4"/>
          <w:sz w:val="24"/>
          <w:szCs w:val="21"/>
        </w:rPr>
        <w:t xml:space="preserve"> </w:t>
      </w:r>
      <w:r w:rsidRPr="005C7FF4">
        <w:rPr>
          <w:rFonts w:asciiTheme="minorHAnsi" w:hAnsiTheme="minorHAnsi" w:cstheme="minorHAnsi"/>
          <w:sz w:val="24"/>
          <w:szCs w:val="21"/>
        </w:rPr>
        <w:t>friction</w:t>
      </w:r>
      <w:r w:rsidRPr="005C7FF4">
        <w:rPr>
          <w:rFonts w:asciiTheme="minorHAnsi" w:hAnsiTheme="minorHAnsi" w:cstheme="minorHAnsi"/>
          <w:spacing w:val="-3"/>
          <w:sz w:val="24"/>
          <w:szCs w:val="21"/>
        </w:rPr>
        <w:t xml:space="preserve"> </w:t>
      </w:r>
      <w:r w:rsidRPr="005C7FF4">
        <w:rPr>
          <w:rFonts w:asciiTheme="minorHAnsi" w:hAnsiTheme="minorHAnsi" w:cstheme="minorHAnsi"/>
          <w:sz w:val="24"/>
          <w:szCs w:val="21"/>
        </w:rPr>
        <w:t>that</w:t>
      </w:r>
      <w:r w:rsidRPr="005C7FF4">
        <w:rPr>
          <w:rFonts w:asciiTheme="minorHAnsi" w:hAnsiTheme="minorHAnsi" w:cstheme="minorHAnsi"/>
          <w:spacing w:val="-3"/>
          <w:sz w:val="24"/>
          <w:szCs w:val="21"/>
        </w:rPr>
        <w:t xml:space="preserve"> </w:t>
      </w:r>
      <w:r w:rsidRPr="005C7FF4">
        <w:rPr>
          <w:rFonts w:asciiTheme="minorHAnsi" w:hAnsiTheme="minorHAnsi" w:cstheme="minorHAnsi"/>
          <w:sz w:val="24"/>
          <w:szCs w:val="21"/>
        </w:rPr>
        <w:t>affect</w:t>
      </w:r>
      <w:r w:rsidRPr="005C7FF4">
        <w:rPr>
          <w:rFonts w:asciiTheme="minorHAnsi" w:hAnsiTheme="minorHAnsi" w:cstheme="minorHAnsi"/>
          <w:spacing w:val="-3"/>
          <w:sz w:val="24"/>
          <w:szCs w:val="21"/>
        </w:rPr>
        <w:t xml:space="preserve"> </w:t>
      </w:r>
      <w:r w:rsidRPr="005C7FF4">
        <w:rPr>
          <w:rFonts w:asciiTheme="minorHAnsi" w:hAnsiTheme="minorHAnsi" w:cstheme="minorHAnsi"/>
          <w:sz w:val="24"/>
          <w:szCs w:val="21"/>
        </w:rPr>
        <w:t>the</w:t>
      </w:r>
      <w:r w:rsidRPr="005C7FF4">
        <w:rPr>
          <w:rFonts w:asciiTheme="minorHAnsi" w:hAnsiTheme="minorHAnsi" w:cstheme="minorHAnsi"/>
          <w:spacing w:val="-3"/>
          <w:sz w:val="24"/>
          <w:szCs w:val="21"/>
        </w:rPr>
        <w:t xml:space="preserve"> </w:t>
      </w:r>
      <w:r w:rsidRPr="005C7FF4">
        <w:rPr>
          <w:rFonts w:asciiTheme="minorHAnsi" w:hAnsiTheme="minorHAnsi" w:cstheme="minorHAnsi"/>
          <w:sz w:val="24"/>
          <w:szCs w:val="21"/>
        </w:rPr>
        <w:t>performance</w:t>
      </w:r>
      <w:r w:rsidRPr="005C7FF4">
        <w:rPr>
          <w:rFonts w:asciiTheme="minorHAnsi" w:hAnsiTheme="minorHAnsi" w:cstheme="minorHAnsi"/>
          <w:spacing w:val="-2"/>
          <w:sz w:val="24"/>
          <w:szCs w:val="21"/>
        </w:rPr>
        <w:t xml:space="preserve"> </w:t>
      </w:r>
      <w:r w:rsidRPr="005C7FF4">
        <w:rPr>
          <w:rFonts w:asciiTheme="minorHAnsi" w:hAnsiTheme="minorHAnsi" w:cstheme="minorHAnsi"/>
          <w:sz w:val="24"/>
          <w:szCs w:val="21"/>
        </w:rPr>
        <w:t>of</w:t>
      </w:r>
      <w:r w:rsidRPr="005C7FF4">
        <w:rPr>
          <w:rFonts w:asciiTheme="minorHAnsi" w:hAnsiTheme="minorHAnsi" w:cstheme="minorHAnsi"/>
          <w:spacing w:val="-3"/>
          <w:sz w:val="24"/>
          <w:szCs w:val="21"/>
        </w:rPr>
        <w:t xml:space="preserve"> </w:t>
      </w:r>
      <w:r w:rsidRPr="005C7FF4">
        <w:rPr>
          <w:rFonts w:asciiTheme="minorHAnsi" w:hAnsiTheme="minorHAnsi" w:cstheme="minorHAnsi"/>
          <w:sz w:val="24"/>
          <w:szCs w:val="21"/>
        </w:rPr>
        <w:t>your</w:t>
      </w:r>
      <w:r w:rsidRPr="005C7FF4">
        <w:rPr>
          <w:rFonts w:asciiTheme="minorHAnsi" w:hAnsiTheme="minorHAnsi" w:cstheme="minorHAnsi"/>
          <w:spacing w:val="-1"/>
          <w:sz w:val="24"/>
          <w:szCs w:val="21"/>
        </w:rPr>
        <w:t xml:space="preserve"> </w:t>
      </w:r>
      <w:r w:rsidRPr="005C7FF4">
        <w:rPr>
          <w:rFonts w:asciiTheme="minorHAnsi" w:hAnsiTheme="minorHAnsi" w:cstheme="minorHAnsi"/>
          <w:sz w:val="24"/>
          <w:szCs w:val="21"/>
        </w:rPr>
        <w:t>vehicle?</w:t>
      </w:r>
      <w:r w:rsidRPr="00306783">
        <w:rPr>
          <w:rFonts w:asciiTheme="minorHAnsi" w:hAnsiTheme="minorHAnsi" w:cstheme="minorHAnsi"/>
          <w:szCs w:val="20"/>
        </w:rPr>
        <w:br/>
      </w:r>
      <w:r w:rsidRPr="006C218A">
        <w:rPr>
          <w:rFonts w:ascii="Times New Roman" w:hAnsi="Times New Roman" w:cs="Times New Roman"/>
          <w:bCs/>
          <w:sz w:val="24"/>
          <w:szCs w:val="24"/>
        </w:rPr>
        <w:t>The two types of friction that affect the performance of the mousetrap car is sliding and rolling friction</w:t>
      </w:r>
      <w:r w:rsidRPr="001A5283">
        <w:rPr>
          <w:rFonts w:ascii="Arial" w:hAnsi="Arial" w:cs="Arial"/>
          <w:bCs/>
        </w:rPr>
        <w:t xml:space="preserve"> </w:t>
      </w:r>
    </w:p>
    <w:p w14:paraId="46798B67" w14:textId="77777777" w:rsidR="003821D2" w:rsidRPr="003821D2" w:rsidRDefault="006F376B" w:rsidP="006C218A">
      <w:pPr>
        <w:pStyle w:val="ListParagraph"/>
        <w:numPr>
          <w:ilvl w:val="0"/>
          <w:numId w:val="1"/>
        </w:numPr>
        <w:spacing w:before="2"/>
        <w:ind w:right="815"/>
        <w:rPr>
          <w:rFonts w:ascii="Kailasa" w:hAnsi="Kailasa" w:cs="Kailasa"/>
          <w:szCs w:val="20"/>
        </w:rPr>
      </w:pPr>
      <w:r w:rsidRPr="006C218A">
        <w:rPr>
          <w:rFonts w:asciiTheme="minorHAnsi" w:hAnsiTheme="minorHAnsi" w:cstheme="minorHAnsi"/>
          <w:sz w:val="24"/>
          <w:szCs w:val="21"/>
        </w:rPr>
        <w:t xml:space="preserve">What problems related to friction did you encounter and how did you solve </w:t>
      </w:r>
      <w:r w:rsidRPr="006C218A">
        <w:rPr>
          <w:rFonts w:asciiTheme="minorHAnsi" w:hAnsiTheme="minorHAnsi" w:cstheme="minorHAnsi"/>
          <w:spacing w:val="-69"/>
          <w:sz w:val="24"/>
          <w:szCs w:val="21"/>
        </w:rPr>
        <w:t xml:space="preserve">  </w:t>
      </w:r>
      <w:r w:rsidRPr="006C218A">
        <w:rPr>
          <w:rFonts w:asciiTheme="minorHAnsi" w:hAnsiTheme="minorHAnsi" w:cstheme="minorHAnsi"/>
          <w:sz w:val="24"/>
          <w:szCs w:val="21"/>
        </w:rPr>
        <w:t>them?</w:t>
      </w:r>
      <w:r w:rsidR="00280386" w:rsidRPr="006C218A">
        <w:rPr>
          <w:rFonts w:asciiTheme="minorHAnsi" w:hAnsiTheme="minorHAnsi" w:cstheme="minorHAnsi"/>
          <w:sz w:val="24"/>
          <w:szCs w:val="21"/>
        </w:rPr>
        <w:t xml:space="preserve"> </w:t>
      </w:r>
    </w:p>
    <w:p w14:paraId="36449320" w14:textId="6E5B7A8E" w:rsidR="00F95854" w:rsidRPr="006C218A" w:rsidRDefault="00280386" w:rsidP="003821D2">
      <w:pPr>
        <w:pStyle w:val="ListParagraph"/>
        <w:spacing w:before="2"/>
        <w:ind w:left="240" w:right="815"/>
        <w:rPr>
          <w:rFonts w:ascii="Kailasa" w:hAnsi="Kailasa" w:cs="Kailasa"/>
          <w:szCs w:val="20"/>
        </w:rPr>
      </w:pPr>
      <w:r w:rsidRPr="006C218A">
        <w:rPr>
          <w:rFonts w:ascii="Kailasa" w:hAnsi="Kailasa" w:cs="Kailasa"/>
          <w:sz w:val="24"/>
          <w:szCs w:val="24"/>
        </w:rPr>
        <w:t>W</w:t>
      </w:r>
      <w:r w:rsidRPr="006C218A">
        <w:rPr>
          <w:rFonts w:ascii="Times New Roman" w:hAnsi="Times New Roman" w:cs="Times New Roman"/>
          <w:sz w:val="24"/>
          <w:szCs w:val="24"/>
        </w:rPr>
        <w:t>hen the car starts moving the wheels will wobble if the surface underneath is uneven/rocky.</w:t>
      </w:r>
      <w:r w:rsidR="00F95854" w:rsidRPr="006C218A">
        <w:rPr>
          <w:rFonts w:ascii="Times New Roman" w:hAnsi="Times New Roman" w:cs="Times New Roman"/>
          <w:sz w:val="24"/>
          <w:szCs w:val="24"/>
        </w:rPr>
        <w:t xml:space="preserve"> When the mousetrap car rolled forward the wheels only rolling a little bit and caused the wheels to stop moving.</w:t>
      </w:r>
      <w:r w:rsidR="00235400" w:rsidRPr="006C218A">
        <w:rPr>
          <w:rFonts w:ascii="Times New Roman" w:hAnsi="Times New Roman" w:cs="Times New Roman"/>
          <w:sz w:val="24"/>
          <w:szCs w:val="24"/>
        </w:rPr>
        <w:t xml:space="preserve"> we solved them by balancing the middle</w:t>
      </w:r>
      <w:r w:rsidR="006C218A" w:rsidRPr="006C218A">
        <w:rPr>
          <w:rFonts w:ascii="Times New Roman" w:hAnsi="Times New Roman" w:cs="Times New Roman"/>
          <w:sz w:val="24"/>
          <w:szCs w:val="24"/>
        </w:rPr>
        <w:t xml:space="preserve"> of the car.</w:t>
      </w:r>
    </w:p>
    <w:p w14:paraId="68B7B6F3" w14:textId="45AA0805" w:rsidR="006F376B" w:rsidRPr="009F0F3E" w:rsidRDefault="006F376B" w:rsidP="009F0F3E">
      <w:pPr>
        <w:pStyle w:val="ListParagraph"/>
        <w:numPr>
          <w:ilvl w:val="0"/>
          <w:numId w:val="1"/>
        </w:numPr>
        <w:tabs>
          <w:tab w:val="left" w:pos="379"/>
        </w:tabs>
        <w:spacing w:before="2"/>
        <w:ind w:right="815"/>
        <w:rPr>
          <w:rFonts w:asciiTheme="minorHAnsi" w:hAnsiTheme="minorHAnsi" w:cstheme="minorHAnsi"/>
          <w:szCs w:val="20"/>
        </w:rPr>
      </w:pPr>
      <w:r w:rsidRPr="009F0F3E">
        <w:rPr>
          <w:rFonts w:asciiTheme="minorHAnsi" w:hAnsiTheme="minorHAnsi" w:cstheme="minorHAnsi"/>
          <w:szCs w:val="20"/>
        </w:rPr>
        <w:br/>
      </w:r>
      <w:r w:rsidR="009F0F3E" w:rsidRPr="009F0F3E">
        <w:rPr>
          <w:rFonts w:asciiTheme="minorHAnsi" w:hAnsiTheme="minorHAnsi" w:cstheme="minorHAnsi"/>
          <w:szCs w:val="20"/>
        </w:rPr>
        <w:t xml:space="preserve"> </w:t>
      </w:r>
      <w:r w:rsidRPr="009F0F3E">
        <w:rPr>
          <w:rFonts w:asciiTheme="minorHAnsi" w:hAnsiTheme="minorHAnsi" w:cstheme="minorHAnsi"/>
          <w:szCs w:val="20"/>
        </w:rPr>
        <w:t>What</w:t>
      </w:r>
      <w:r w:rsidRPr="009F0F3E">
        <w:rPr>
          <w:rFonts w:asciiTheme="minorHAnsi" w:hAnsiTheme="minorHAnsi" w:cstheme="minorHAnsi"/>
          <w:spacing w:val="-3"/>
          <w:szCs w:val="20"/>
        </w:rPr>
        <w:t xml:space="preserve"> </w:t>
      </w:r>
      <w:r w:rsidRPr="009F0F3E">
        <w:rPr>
          <w:rFonts w:asciiTheme="minorHAnsi" w:hAnsiTheme="minorHAnsi" w:cstheme="minorHAnsi"/>
          <w:szCs w:val="20"/>
        </w:rPr>
        <w:t>factors</w:t>
      </w:r>
      <w:r w:rsidRPr="009F0F3E">
        <w:rPr>
          <w:rFonts w:asciiTheme="minorHAnsi" w:hAnsiTheme="minorHAnsi" w:cstheme="minorHAnsi"/>
          <w:spacing w:val="-3"/>
          <w:szCs w:val="20"/>
        </w:rPr>
        <w:t xml:space="preserve"> </w:t>
      </w:r>
      <w:r w:rsidRPr="009F0F3E">
        <w:rPr>
          <w:rFonts w:asciiTheme="minorHAnsi" w:hAnsiTheme="minorHAnsi" w:cstheme="minorHAnsi"/>
          <w:szCs w:val="20"/>
        </w:rPr>
        <w:t>did</w:t>
      </w:r>
      <w:r w:rsidRPr="009F0F3E">
        <w:rPr>
          <w:rFonts w:asciiTheme="minorHAnsi" w:hAnsiTheme="minorHAnsi" w:cstheme="minorHAnsi"/>
          <w:spacing w:val="-2"/>
          <w:szCs w:val="20"/>
        </w:rPr>
        <w:t xml:space="preserve"> </w:t>
      </w:r>
      <w:r w:rsidRPr="009F0F3E">
        <w:rPr>
          <w:rFonts w:asciiTheme="minorHAnsi" w:hAnsiTheme="minorHAnsi" w:cstheme="minorHAnsi"/>
          <w:szCs w:val="20"/>
        </w:rPr>
        <w:t>you</w:t>
      </w:r>
      <w:r w:rsidRPr="009F0F3E">
        <w:rPr>
          <w:rFonts w:asciiTheme="minorHAnsi" w:hAnsiTheme="minorHAnsi" w:cstheme="minorHAnsi"/>
          <w:spacing w:val="-3"/>
          <w:szCs w:val="20"/>
        </w:rPr>
        <w:t xml:space="preserve"> </w:t>
      </w:r>
      <w:r w:rsidRPr="009F0F3E">
        <w:rPr>
          <w:rFonts w:asciiTheme="minorHAnsi" w:hAnsiTheme="minorHAnsi" w:cstheme="minorHAnsi"/>
          <w:szCs w:val="20"/>
        </w:rPr>
        <w:t>consider</w:t>
      </w:r>
      <w:r w:rsidRPr="009F0F3E">
        <w:rPr>
          <w:rFonts w:asciiTheme="minorHAnsi" w:hAnsiTheme="minorHAnsi" w:cstheme="minorHAnsi"/>
          <w:spacing w:val="-3"/>
          <w:szCs w:val="20"/>
        </w:rPr>
        <w:t xml:space="preserve"> </w:t>
      </w:r>
      <w:r w:rsidRPr="009F0F3E">
        <w:rPr>
          <w:rFonts w:asciiTheme="minorHAnsi" w:hAnsiTheme="minorHAnsi" w:cstheme="minorHAnsi"/>
          <w:szCs w:val="20"/>
        </w:rPr>
        <w:t>to</w:t>
      </w:r>
      <w:r w:rsidRPr="009F0F3E">
        <w:rPr>
          <w:rFonts w:asciiTheme="minorHAnsi" w:hAnsiTheme="minorHAnsi" w:cstheme="minorHAnsi"/>
          <w:spacing w:val="-3"/>
          <w:szCs w:val="20"/>
        </w:rPr>
        <w:t xml:space="preserve"> </w:t>
      </w:r>
      <w:r w:rsidRPr="009F0F3E">
        <w:rPr>
          <w:rFonts w:asciiTheme="minorHAnsi" w:hAnsiTheme="minorHAnsi" w:cstheme="minorHAnsi"/>
          <w:szCs w:val="20"/>
        </w:rPr>
        <w:t>decide</w:t>
      </w:r>
      <w:r w:rsidRPr="009F0F3E">
        <w:rPr>
          <w:rFonts w:asciiTheme="minorHAnsi" w:hAnsiTheme="minorHAnsi" w:cstheme="minorHAnsi"/>
          <w:spacing w:val="-2"/>
          <w:szCs w:val="20"/>
        </w:rPr>
        <w:t xml:space="preserve"> </w:t>
      </w:r>
      <w:r w:rsidRPr="009F0F3E">
        <w:rPr>
          <w:rFonts w:asciiTheme="minorHAnsi" w:hAnsiTheme="minorHAnsi" w:cstheme="minorHAnsi"/>
          <w:szCs w:val="20"/>
        </w:rPr>
        <w:t>the</w:t>
      </w:r>
      <w:r w:rsidRPr="009F0F3E">
        <w:rPr>
          <w:rFonts w:asciiTheme="minorHAnsi" w:hAnsiTheme="minorHAnsi" w:cstheme="minorHAnsi"/>
          <w:spacing w:val="-3"/>
          <w:szCs w:val="20"/>
        </w:rPr>
        <w:t xml:space="preserve"> </w:t>
      </w:r>
      <w:r w:rsidRPr="009F0F3E">
        <w:rPr>
          <w:rFonts w:asciiTheme="minorHAnsi" w:hAnsiTheme="minorHAnsi" w:cstheme="minorHAnsi"/>
          <w:szCs w:val="20"/>
        </w:rPr>
        <w:t>number</w:t>
      </w:r>
      <w:r w:rsidRPr="009F0F3E">
        <w:rPr>
          <w:rFonts w:asciiTheme="minorHAnsi" w:hAnsiTheme="minorHAnsi" w:cstheme="minorHAnsi"/>
          <w:spacing w:val="-5"/>
          <w:szCs w:val="20"/>
        </w:rPr>
        <w:t xml:space="preserve"> </w:t>
      </w:r>
      <w:r w:rsidRPr="009F0F3E">
        <w:rPr>
          <w:rFonts w:asciiTheme="minorHAnsi" w:hAnsiTheme="minorHAnsi" w:cstheme="minorHAnsi"/>
          <w:szCs w:val="20"/>
        </w:rPr>
        <w:t>of</w:t>
      </w:r>
      <w:r w:rsidRPr="009F0F3E">
        <w:rPr>
          <w:rFonts w:asciiTheme="minorHAnsi" w:hAnsiTheme="minorHAnsi" w:cstheme="minorHAnsi"/>
          <w:spacing w:val="-3"/>
          <w:szCs w:val="20"/>
        </w:rPr>
        <w:t xml:space="preserve"> </w:t>
      </w:r>
      <w:r w:rsidRPr="009F0F3E">
        <w:rPr>
          <w:rFonts w:asciiTheme="minorHAnsi" w:hAnsiTheme="minorHAnsi" w:cstheme="minorHAnsi"/>
          <w:szCs w:val="20"/>
        </w:rPr>
        <w:t>wheels you chose</w:t>
      </w:r>
      <w:r w:rsidRPr="009F0F3E">
        <w:rPr>
          <w:rFonts w:asciiTheme="minorHAnsi" w:hAnsiTheme="minorHAnsi" w:cstheme="minorHAnsi"/>
          <w:spacing w:val="-1"/>
          <w:szCs w:val="20"/>
        </w:rPr>
        <w:t xml:space="preserve"> </w:t>
      </w:r>
      <w:r w:rsidRPr="009F0F3E">
        <w:rPr>
          <w:rFonts w:asciiTheme="minorHAnsi" w:hAnsiTheme="minorHAnsi" w:cstheme="minorHAnsi"/>
          <w:szCs w:val="20"/>
        </w:rPr>
        <w:t>in</w:t>
      </w:r>
      <w:r w:rsidRPr="009F0F3E">
        <w:rPr>
          <w:rFonts w:asciiTheme="minorHAnsi" w:hAnsiTheme="minorHAnsi" w:cstheme="minorHAnsi"/>
          <w:spacing w:val="-1"/>
          <w:szCs w:val="20"/>
        </w:rPr>
        <w:t xml:space="preserve"> </w:t>
      </w:r>
      <w:r w:rsidRPr="009F0F3E">
        <w:rPr>
          <w:rFonts w:asciiTheme="minorHAnsi" w:hAnsiTheme="minorHAnsi" w:cstheme="minorHAnsi"/>
          <w:szCs w:val="20"/>
        </w:rPr>
        <w:t>your</w:t>
      </w:r>
      <w:r w:rsidRPr="009F0F3E">
        <w:rPr>
          <w:rFonts w:asciiTheme="minorHAnsi" w:hAnsiTheme="minorHAnsi" w:cstheme="minorHAnsi"/>
          <w:spacing w:val="2"/>
          <w:szCs w:val="20"/>
        </w:rPr>
        <w:t xml:space="preserve"> </w:t>
      </w:r>
      <w:r w:rsidRPr="009F0F3E">
        <w:rPr>
          <w:rFonts w:asciiTheme="minorHAnsi" w:hAnsiTheme="minorHAnsi" w:cstheme="minorHAnsi"/>
          <w:szCs w:val="20"/>
        </w:rPr>
        <w:t>design?</w:t>
      </w:r>
      <w:r w:rsidRPr="009F0F3E">
        <w:rPr>
          <w:rFonts w:asciiTheme="minorHAnsi" w:hAnsiTheme="minorHAnsi" w:cstheme="minorHAnsi"/>
          <w:szCs w:val="20"/>
        </w:rPr>
        <w:br/>
      </w:r>
      <w:r w:rsidR="001A5283" w:rsidRPr="009F0F3E">
        <w:rPr>
          <w:rFonts w:ascii="Times New Roman" w:hAnsi="Times New Roman" w:cs="Times New Roman"/>
          <w:szCs w:val="20"/>
        </w:rPr>
        <w:t>When you have four wheels on the mouse</w:t>
      </w:r>
      <w:r w:rsidR="003C6978" w:rsidRPr="009F0F3E">
        <w:rPr>
          <w:rFonts w:ascii="Times New Roman" w:hAnsi="Times New Roman" w:cs="Times New Roman"/>
          <w:szCs w:val="20"/>
        </w:rPr>
        <w:t xml:space="preserve">trap car, it helps stabilize the car </w:t>
      </w:r>
      <w:r w:rsidR="0051279B" w:rsidRPr="009F0F3E">
        <w:rPr>
          <w:rFonts w:ascii="Times New Roman" w:hAnsi="Times New Roman" w:cs="Times New Roman"/>
          <w:szCs w:val="20"/>
        </w:rPr>
        <w:t>from tipping to the left or right.</w:t>
      </w:r>
    </w:p>
    <w:p w14:paraId="6AF282C8" w14:textId="6FA6B267" w:rsidR="006F376B" w:rsidRPr="009F0F3E" w:rsidRDefault="006F376B" w:rsidP="009F0F3E">
      <w:pPr>
        <w:pStyle w:val="ListParagraph"/>
        <w:numPr>
          <w:ilvl w:val="0"/>
          <w:numId w:val="1"/>
        </w:numPr>
        <w:tabs>
          <w:tab w:val="left" w:pos="379"/>
        </w:tabs>
        <w:ind w:right="245"/>
        <w:rPr>
          <w:rFonts w:asciiTheme="minorHAnsi" w:hAnsiTheme="minorHAnsi" w:cstheme="minorHAnsi"/>
          <w:szCs w:val="20"/>
        </w:rPr>
      </w:pPr>
      <w:r w:rsidRPr="009F0F3E">
        <w:rPr>
          <w:rFonts w:asciiTheme="minorHAnsi" w:hAnsiTheme="minorHAnsi" w:cstheme="minorHAnsi"/>
          <w:sz w:val="24"/>
          <w:szCs w:val="21"/>
        </w:rPr>
        <w:t xml:space="preserve">What kind of wheels did you use in each axle? What is the effect of using large </w:t>
      </w:r>
      <w:r w:rsidRPr="009F0F3E">
        <w:rPr>
          <w:rFonts w:asciiTheme="minorHAnsi" w:hAnsiTheme="minorHAnsi" w:cstheme="minorHAnsi"/>
          <w:spacing w:val="-69"/>
          <w:sz w:val="24"/>
          <w:szCs w:val="21"/>
        </w:rPr>
        <w:t xml:space="preserve">    </w:t>
      </w:r>
      <w:r w:rsidRPr="009F0F3E">
        <w:rPr>
          <w:rFonts w:asciiTheme="minorHAnsi" w:hAnsiTheme="minorHAnsi" w:cstheme="minorHAnsi"/>
          <w:sz w:val="24"/>
          <w:szCs w:val="21"/>
        </w:rPr>
        <w:t>or</w:t>
      </w:r>
      <w:r w:rsidRPr="009F0F3E">
        <w:rPr>
          <w:rFonts w:asciiTheme="minorHAnsi" w:hAnsiTheme="minorHAnsi" w:cstheme="minorHAnsi"/>
          <w:spacing w:val="-1"/>
          <w:sz w:val="24"/>
          <w:szCs w:val="21"/>
        </w:rPr>
        <w:t xml:space="preserve"> </w:t>
      </w:r>
      <w:r w:rsidRPr="009F0F3E">
        <w:rPr>
          <w:rFonts w:asciiTheme="minorHAnsi" w:hAnsiTheme="minorHAnsi" w:cstheme="minorHAnsi"/>
          <w:sz w:val="24"/>
          <w:szCs w:val="21"/>
        </w:rPr>
        <w:t>small</w:t>
      </w:r>
      <w:r w:rsidRPr="009F0F3E">
        <w:rPr>
          <w:rFonts w:asciiTheme="minorHAnsi" w:hAnsiTheme="minorHAnsi" w:cstheme="minorHAnsi"/>
          <w:spacing w:val="-1"/>
          <w:sz w:val="24"/>
          <w:szCs w:val="21"/>
        </w:rPr>
        <w:t xml:space="preserve"> </w:t>
      </w:r>
      <w:r w:rsidRPr="009F0F3E">
        <w:rPr>
          <w:rFonts w:asciiTheme="minorHAnsi" w:hAnsiTheme="minorHAnsi" w:cstheme="minorHAnsi"/>
          <w:sz w:val="24"/>
          <w:szCs w:val="21"/>
        </w:rPr>
        <w:t>wheels?</w:t>
      </w:r>
      <w:r w:rsidRPr="009F0F3E">
        <w:rPr>
          <w:rFonts w:asciiTheme="minorHAnsi" w:hAnsiTheme="minorHAnsi" w:cstheme="minorHAnsi"/>
          <w:szCs w:val="20"/>
        </w:rPr>
        <w:br/>
      </w:r>
      <w:r w:rsidRPr="00D702F9">
        <w:rPr>
          <w:rFonts w:ascii="Times New Roman" w:hAnsi="Times New Roman" w:cs="Times New Roman"/>
        </w:rPr>
        <w:t>I used CDs for wheels for each axle and the effect of using large wheels should move the mousetrap car a greater distance</w:t>
      </w:r>
      <w:r w:rsidR="00CB7481" w:rsidRPr="00D702F9">
        <w:rPr>
          <w:rFonts w:ascii="Times New Roman" w:hAnsi="Times New Roman" w:cs="Times New Roman"/>
        </w:rPr>
        <w:t xml:space="preserve"> and if you used small wheels the effect would be that </w:t>
      </w:r>
      <w:r w:rsidR="003B5649" w:rsidRPr="00D702F9">
        <w:rPr>
          <w:rFonts w:ascii="Times New Roman" w:hAnsi="Times New Roman" w:cs="Times New Roman"/>
        </w:rPr>
        <w:t xml:space="preserve">the car would be heavier to move forward due </w:t>
      </w:r>
      <w:r w:rsidR="00235400" w:rsidRPr="00D702F9">
        <w:rPr>
          <w:rFonts w:ascii="Times New Roman" w:hAnsi="Times New Roman" w:cs="Times New Roman"/>
        </w:rPr>
        <w:t>to the size of the wheels.</w:t>
      </w:r>
    </w:p>
    <w:p w14:paraId="7AC40F67" w14:textId="77777777" w:rsidR="00AC14CF" w:rsidRDefault="006F376B" w:rsidP="006F376B">
      <w:pPr>
        <w:pStyle w:val="ListParagraph"/>
        <w:numPr>
          <w:ilvl w:val="0"/>
          <w:numId w:val="1"/>
        </w:numPr>
        <w:tabs>
          <w:tab w:val="left" w:pos="379"/>
        </w:tabs>
        <w:ind w:left="100" w:right="355" w:firstLine="0"/>
        <w:rPr>
          <w:rFonts w:asciiTheme="minorHAnsi" w:hAnsiTheme="minorHAnsi" w:cstheme="minorHAnsi"/>
          <w:szCs w:val="20"/>
        </w:rPr>
      </w:pPr>
      <w:r w:rsidRPr="00306783">
        <w:rPr>
          <w:rFonts w:asciiTheme="minorHAnsi" w:hAnsiTheme="minorHAnsi" w:cstheme="minorHAnsi"/>
          <w:szCs w:val="20"/>
        </w:rPr>
        <w:t xml:space="preserve">Explain how Newton's first, second and third laws apply to the performance of </w:t>
      </w:r>
      <w:r w:rsidRPr="00306783">
        <w:rPr>
          <w:rFonts w:asciiTheme="minorHAnsi" w:hAnsiTheme="minorHAnsi" w:cstheme="minorHAnsi"/>
          <w:spacing w:val="-69"/>
          <w:szCs w:val="20"/>
        </w:rPr>
        <w:t xml:space="preserve"> </w:t>
      </w:r>
      <w:r w:rsidRPr="00306783">
        <w:rPr>
          <w:rFonts w:asciiTheme="minorHAnsi" w:hAnsiTheme="minorHAnsi" w:cstheme="minorHAnsi"/>
          <w:szCs w:val="20"/>
        </w:rPr>
        <w:t>your</w:t>
      </w:r>
      <w:r w:rsidRPr="00306783">
        <w:rPr>
          <w:rFonts w:asciiTheme="minorHAnsi" w:hAnsiTheme="minorHAnsi" w:cstheme="minorHAnsi"/>
          <w:spacing w:val="-1"/>
          <w:szCs w:val="20"/>
        </w:rPr>
        <w:t xml:space="preserve"> </w:t>
      </w:r>
      <w:r w:rsidRPr="00306783">
        <w:rPr>
          <w:rFonts w:asciiTheme="minorHAnsi" w:hAnsiTheme="minorHAnsi" w:cstheme="minorHAnsi"/>
          <w:szCs w:val="20"/>
        </w:rPr>
        <w:t>vehicle.</w:t>
      </w:r>
      <w:r w:rsidRPr="00306783">
        <w:rPr>
          <w:rFonts w:asciiTheme="minorHAnsi" w:hAnsiTheme="minorHAnsi" w:cstheme="minorHAnsi"/>
          <w:szCs w:val="20"/>
        </w:rPr>
        <w:br/>
      </w:r>
    </w:p>
    <w:p w14:paraId="7490322E" w14:textId="57EA5A2C" w:rsidR="006F376B" w:rsidRDefault="00AF6A21" w:rsidP="00AC14CF">
      <w:pPr>
        <w:pStyle w:val="ListParagraph"/>
        <w:tabs>
          <w:tab w:val="left" w:pos="379"/>
        </w:tabs>
        <w:ind w:right="355"/>
        <w:rPr>
          <w:rFonts w:ascii="Times New Roman" w:hAnsi="Times New Roman" w:cs="Times New Roman"/>
          <w:szCs w:val="20"/>
        </w:rPr>
      </w:pPr>
      <w:r w:rsidRPr="00AC14CF">
        <w:rPr>
          <w:rFonts w:ascii="Times New Roman" w:hAnsi="Times New Roman" w:cs="Times New Roman"/>
          <w:szCs w:val="20"/>
        </w:rPr>
        <w:t>Newton’</w:t>
      </w:r>
      <w:r w:rsidR="00CD622B">
        <w:rPr>
          <w:rFonts w:ascii="Times New Roman" w:hAnsi="Times New Roman" w:cs="Times New Roman"/>
          <w:szCs w:val="20"/>
        </w:rPr>
        <w:t>s first law</w:t>
      </w:r>
      <w:r w:rsidR="00B43288">
        <w:rPr>
          <w:rFonts w:ascii="Times New Roman" w:hAnsi="Times New Roman" w:cs="Times New Roman"/>
          <w:szCs w:val="20"/>
        </w:rPr>
        <w:t xml:space="preserve"> (inertia) is when an object at rest remains at rest, and an object in motion remains in motion at constant speed and in a straight line unless acted on by an unbalanced force.</w:t>
      </w:r>
      <w:r w:rsidR="00A73EEE">
        <w:rPr>
          <w:rFonts w:ascii="Times New Roman" w:hAnsi="Times New Roman" w:cs="Times New Roman"/>
          <w:szCs w:val="20"/>
        </w:rPr>
        <w:t xml:space="preserve"> When the mousetrap car doesn’t move until a force of the mousetrap moves the car and doesn’t stop it hits something or friction/gravity stops the car.</w:t>
      </w:r>
    </w:p>
    <w:p w14:paraId="23283858" w14:textId="59064BED" w:rsidR="00FE5387" w:rsidRDefault="00FE5387" w:rsidP="00AC14CF">
      <w:pPr>
        <w:pStyle w:val="ListParagraph"/>
        <w:tabs>
          <w:tab w:val="left" w:pos="379"/>
        </w:tabs>
        <w:ind w:right="355"/>
        <w:rPr>
          <w:rFonts w:ascii="Times New Roman" w:hAnsi="Times New Roman" w:cs="Times New Roman"/>
          <w:szCs w:val="20"/>
        </w:rPr>
      </w:pPr>
    </w:p>
    <w:p w14:paraId="619BB9A2" w14:textId="73FEBE9D" w:rsidR="00FE5387" w:rsidRDefault="00FE5387" w:rsidP="00AC14CF">
      <w:pPr>
        <w:pStyle w:val="ListParagraph"/>
        <w:tabs>
          <w:tab w:val="left" w:pos="379"/>
        </w:tabs>
        <w:ind w:right="355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Newton’s second law</w:t>
      </w:r>
      <w:r w:rsidR="009B7744">
        <w:rPr>
          <w:rFonts w:ascii="Times New Roman" w:hAnsi="Times New Roman" w:cs="Times New Roman"/>
          <w:szCs w:val="20"/>
        </w:rPr>
        <w:t xml:space="preserve"> </w:t>
      </w:r>
      <w:r w:rsidR="00D87ECC">
        <w:rPr>
          <w:rFonts w:ascii="Times New Roman" w:hAnsi="Times New Roman" w:cs="Times New Roman"/>
          <w:szCs w:val="20"/>
        </w:rPr>
        <w:t xml:space="preserve">applies to the performance of the mousetrap car by the more the car </w:t>
      </w:r>
      <w:r w:rsidR="00A705E9">
        <w:rPr>
          <w:rFonts w:ascii="Times New Roman" w:hAnsi="Times New Roman" w:cs="Times New Roman"/>
          <w:szCs w:val="20"/>
        </w:rPr>
        <w:t>weighs</w:t>
      </w:r>
      <w:r w:rsidR="00D87ECC">
        <w:rPr>
          <w:rFonts w:ascii="Times New Roman" w:hAnsi="Times New Roman" w:cs="Times New Roman"/>
          <w:szCs w:val="20"/>
        </w:rPr>
        <w:t xml:space="preserve"> the slower the car will go. </w:t>
      </w:r>
      <w:r w:rsidR="00A705E9">
        <w:rPr>
          <w:rFonts w:ascii="Times New Roman" w:hAnsi="Times New Roman" w:cs="Times New Roman"/>
          <w:szCs w:val="20"/>
        </w:rPr>
        <w:t xml:space="preserve">If the car weighs </w:t>
      </w:r>
      <w:r w:rsidR="00C119E5">
        <w:rPr>
          <w:rFonts w:ascii="Times New Roman" w:hAnsi="Times New Roman" w:cs="Times New Roman"/>
          <w:szCs w:val="20"/>
        </w:rPr>
        <w:t xml:space="preserve">less, the car will go faster due to having less </w:t>
      </w:r>
      <w:r w:rsidR="000D2095">
        <w:rPr>
          <w:rFonts w:ascii="Times New Roman" w:hAnsi="Times New Roman" w:cs="Times New Roman"/>
          <w:szCs w:val="20"/>
        </w:rPr>
        <w:t>mass,</w:t>
      </w:r>
      <w:r w:rsidR="00C119E5">
        <w:rPr>
          <w:rFonts w:ascii="Times New Roman" w:hAnsi="Times New Roman" w:cs="Times New Roman"/>
          <w:szCs w:val="20"/>
        </w:rPr>
        <w:t xml:space="preserve"> so it won’t need much force to move the mousetrap car.</w:t>
      </w:r>
      <w:r w:rsidR="000850E9">
        <w:rPr>
          <w:rFonts w:ascii="Times New Roman" w:hAnsi="Times New Roman" w:cs="Times New Roman"/>
          <w:szCs w:val="20"/>
        </w:rPr>
        <w:t xml:space="preserve"> (Formula: F = m . a)</w:t>
      </w:r>
      <w:r w:rsidR="00C14EFA">
        <w:rPr>
          <w:rFonts w:ascii="Times New Roman" w:hAnsi="Times New Roman" w:cs="Times New Roman"/>
          <w:szCs w:val="20"/>
        </w:rPr>
        <w:t xml:space="preserve"> (newton’s second law states: the force acting on a moving object is the product of the mass and acceleration). </w:t>
      </w:r>
    </w:p>
    <w:p w14:paraId="61EA088C" w14:textId="6A56DD5D" w:rsidR="00CD622B" w:rsidRDefault="00CD622B" w:rsidP="00AC14CF">
      <w:pPr>
        <w:pStyle w:val="ListParagraph"/>
        <w:tabs>
          <w:tab w:val="left" w:pos="379"/>
        </w:tabs>
        <w:ind w:right="355"/>
        <w:rPr>
          <w:rFonts w:ascii="Times New Roman" w:hAnsi="Times New Roman" w:cs="Times New Roman"/>
          <w:szCs w:val="20"/>
        </w:rPr>
      </w:pPr>
    </w:p>
    <w:p w14:paraId="21773851" w14:textId="79102617" w:rsidR="00CD622B" w:rsidRDefault="00CD622B" w:rsidP="00AC14CF">
      <w:pPr>
        <w:pStyle w:val="ListParagraph"/>
        <w:tabs>
          <w:tab w:val="left" w:pos="379"/>
        </w:tabs>
        <w:ind w:right="355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Newton’s third law</w:t>
      </w:r>
      <w:r w:rsidR="00C70DAF">
        <w:rPr>
          <w:rFonts w:ascii="Times New Roman" w:hAnsi="Times New Roman" w:cs="Times New Roman"/>
          <w:szCs w:val="20"/>
        </w:rPr>
        <w:t xml:space="preserve"> states for every action there is an equal and opposite reaction. This law </w:t>
      </w:r>
      <w:r w:rsidR="00F707F3">
        <w:rPr>
          <w:rFonts w:ascii="Times New Roman" w:hAnsi="Times New Roman" w:cs="Times New Roman"/>
          <w:szCs w:val="20"/>
        </w:rPr>
        <w:t>apply to the performance of the vehicle by once the car starts rolling, the friction is pushing against the car with not much force to keep the car moving.</w:t>
      </w:r>
      <w:r w:rsidR="00645141">
        <w:rPr>
          <w:rFonts w:ascii="Times New Roman" w:hAnsi="Times New Roman" w:cs="Times New Roman"/>
          <w:szCs w:val="20"/>
        </w:rPr>
        <w:t xml:space="preserve"> as the car keeps rolling forward the force balance to slow down the car completely</w:t>
      </w:r>
    </w:p>
    <w:p w14:paraId="57CA59C4" w14:textId="08E2AC2B" w:rsidR="003821D2" w:rsidRDefault="003821D2" w:rsidP="00AC14CF">
      <w:pPr>
        <w:pStyle w:val="ListParagraph"/>
        <w:tabs>
          <w:tab w:val="left" w:pos="379"/>
        </w:tabs>
        <w:ind w:right="355"/>
        <w:rPr>
          <w:rFonts w:ascii="Times New Roman" w:hAnsi="Times New Roman" w:cs="Times New Roman"/>
          <w:szCs w:val="20"/>
        </w:rPr>
      </w:pPr>
    </w:p>
    <w:p w14:paraId="7AF399AD" w14:textId="77777777" w:rsidR="003821D2" w:rsidRPr="00AC14CF" w:rsidRDefault="003821D2" w:rsidP="00AC14CF">
      <w:pPr>
        <w:pStyle w:val="ListParagraph"/>
        <w:tabs>
          <w:tab w:val="left" w:pos="379"/>
        </w:tabs>
        <w:ind w:right="355"/>
        <w:rPr>
          <w:rFonts w:ascii="Times New Roman" w:hAnsi="Times New Roman" w:cs="Times New Roman"/>
          <w:szCs w:val="20"/>
        </w:rPr>
      </w:pPr>
    </w:p>
    <w:p w14:paraId="6DC52419" w14:textId="796C342A" w:rsidR="00C70DAF" w:rsidRDefault="006F376B" w:rsidP="000173B5">
      <w:pPr>
        <w:pStyle w:val="ListParagraph"/>
        <w:numPr>
          <w:ilvl w:val="0"/>
          <w:numId w:val="1"/>
        </w:numPr>
        <w:tabs>
          <w:tab w:val="left" w:pos="379"/>
        </w:tabs>
        <w:ind w:right="355"/>
        <w:rPr>
          <w:rFonts w:ascii="Times New Roman" w:hAnsi="Times New Roman" w:cs="Times New Roman"/>
          <w:szCs w:val="20"/>
        </w:rPr>
      </w:pPr>
      <w:r w:rsidRPr="00306783">
        <w:rPr>
          <w:rFonts w:asciiTheme="minorHAnsi" w:hAnsiTheme="minorHAnsi" w:cstheme="minorHAnsi"/>
          <w:szCs w:val="20"/>
        </w:rPr>
        <w:t>Discuss</w:t>
      </w:r>
      <w:r w:rsidRPr="00306783">
        <w:rPr>
          <w:rFonts w:asciiTheme="minorHAnsi" w:hAnsiTheme="minorHAnsi" w:cstheme="minorHAnsi"/>
          <w:spacing w:val="-2"/>
          <w:szCs w:val="20"/>
        </w:rPr>
        <w:t xml:space="preserve"> </w:t>
      </w:r>
      <w:r w:rsidRPr="00306783">
        <w:rPr>
          <w:rFonts w:asciiTheme="minorHAnsi" w:hAnsiTheme="minorHAnsi" w:cstheme="minorHAnsi"/>
          <w:szCs w:val="20"/>
        </w:rPr>
        <w:t>the</w:t>
      </w:r>
      <w:r w:rsidRPr="00306783">
        <w:rPr>
          <w:rFonts w:asciiTheme="minorHAnsi" w:hAnsiTheme="minorHAnsi" w:cstheme="minorHAnsi"/>
          <w:spacing w:val="-2"/>
          <w:szCs w:val="20"/>
        </w:rPr>
        <w:t xml:space="preserve"> </w:t>
      </w:r>
      <w:r w:rsidRPr="00306783">
        <w:rPr>
          <w:rFonts w:asciiTheme="minorHAnsi" w:hAnsiTheme="minorHAnsi" w:cstheme="minorHAnsi"/>
          <w:szCs w:val="20"/>
        </w:rPr>
        <w:t>effect</w:t>
      </w:r>
      <w:r w:rsidRPr="00306783">
        <w:rPr>
          <w:rFonts w:asciiTheme="minorHAnsi" w:hAnsiTheme="minorHAnsi" w:cstheme="minorHAnsi"/>
          <w:spacing w:val="-3"/>
          <w:szCs w:val="20"/>
        </w:rPr>
        <w:t xml:space="preserve"> </w:t>
      </w:r>
      <w:r w:rsidRPr="00306783">
        <w:rPr>
          <w:rFonts w:asciiTheme="minorHAnsi" w:hAnsiTheme="minorHAnsi" w:cstheme="minorHAnsi"/>
          <w:szCs w:val="20"/>
        </w:rPr>
        <w:t>of</w:t>
      </w:r>
      <w:r w:rsidRPr="00306783">
        <w:rPr>
          <w:rFonts w:asciiTheme="minorHAnsi" w:hAnsiTheme="minorHAnsi" w:cstheme="minorHAnsi"/>
          <w:spacing w:val="-2"/>
          <w:szCs w:val="20"/>
        </w:rPr>
        <w:t xml:space="preserve"> </w:t>
      </w:r>
      <w:r w:rsidRPr="00306783">
        <w:rPr>
          <w:rFonts w:asciiTheme="minorHAnsi" w:hAnsiTheme="minorHAnsi" w:cstheme="minorHAnsi"/>
          <w:szCs w:val="20"/>
        </w:rPr>
        <w:t>the</w:t>
      </w:r>
      <w:r w:rsidRPr="00306783">
        <w:rPr>
          <w:rFonts w:asciiTheme="minorHAnsi" w:hAnsiTheme="minorHAnsi" w:cstheme="minorHAnsi"/>
          <w:spacing w:val="-2"/>
          <w:szCs w:val="20"/>
        </w:rPr>
        <w:t xml:space="preserve"> </w:t>
      </w:r>
      <w:r w:rsidRPr="00306783">
        <w:rPr>
          <w:rFonts w:asciiTheme="minorHAnsi" w:hAnsiTheme="minorHAnsi" w:cstheme="minorHAnsi"/>
          <w:szCs w:val="20"/>
        </w:rPr>
        <w:t>length</w:t>
      </w:r>
      <w:r w:rsidRPr="00306783">
        <w:rPr>
          <w:rFonts w:asciiTheme="minorHAnsi" w:hAnsiTheme="minorHAnsi" w:cstheme="minorHAnsi"/>
          <w:spacing w:val="-2"/>
          <w:szCs w:val="20"/>
        </w:rPr>
        <w:t xml:space="preserve"> </w:t>
      </w:r>
      <w:r w:rsidRPr="00306783">
        <w:rPr>
          <w:rFonts w:asciiTheme="minorHAnsi" w:hAnsiTheme="minorHAnsi" w:cstheme="minorHAnsi"/>
          <w:szCs w:val="20"/>
        </w:rPr>
        <w:t>of</w:t>
      </w:r>
      <w:r w:rsidRPr="00306783">
        <w:rPr>
          <w:rFonts w:asciiTheme="minorHAnsi" w:hAnsiTheme="minorHAnsi" w:cstheme="minorHAnsi"/>
          <w:spacing w:val="-3"/>
          <w:szCs w:val="20"/>
        </w:rPr>
        <w:t xml:space="preserve"> </w:t>
      </w:r>
      <w:r w:rsidRPr="00306783">
        <w:rPr>
          <w:rFonts w:asciiTheme="minorHAnsi" w:hAnsiTheme="minorHAnsi" w:cstheme="minorHAnsi"/>
          <w:szCs w:val="20"/>
        </w:rPr>
        <w:t>the</w:t>
      </w:r>
      <w:r w:rsidRPr="00306783">
        <w:rPr>
          <w:rFonts w:asciiTheme="minorHAnsi" w:hAnsiTheme="minorHAnsi" w:cstheme="minorHAnsi"/>
          <w:spacing w:val="-4"/>
          <w:szCs w:val="20"/>
        </w:rPr>
        <w:t xml:space="preserve"> </w:t>
      </w:r>
      <w:r w:rsidRPr="00306783">
        <w:rPr>
          <w:rFonts w:asciiTheme="minorHAnsi" w:hAnsiTheme="minorHAnsi" w:cstheme="minorHAnsi"/>
          <w:szCs w:val="20"/>
        </w:rPr>
        <w:t>lever arm</w:t>
      </w:r>
      <w:r w:rsidRPr="00306783">
        <w:rPr>
          <w:rFonts w:asciiTheme="minorHAnsi" w:hAnsiTheme="minorHAnsi" w:cstheme="minorHAnsi"/>
          <w:spacing w:val="-1"/>
          <w:szCs w:val="20"/>
        </w:rPr>
        <w:t xml:space="preserve"> </w:t>
      </w:r>
      <w:r w:rsidRPr="00306783">
        <w:rPr>
          <w:rFonts w:asciiTheme="minorHAnsi" w:hAnsiTheme="minorHAnsi" w:cstheme="minorHAnsi"/>
          <w:szCs w:val="20"/>
        </w:rPr>
        <w:t>in</w:t>
      </w:r>
      <w:r w:rsidRPr="00306783">
        <w:rPr>
          <w:rFonts w:asciiTheme="minorHAnsi" w:hAnsiTheme="minorHAnsi" w:cstheme="minorHAnsi"/>
          <w:spacing w:val="-3"/>
          <w:szCs w:val="20"/>
        </w:rPr>
        <w:t xml:space="preserve"> </w:t>
      </w:r>
      <w:r w:rsidRPr="00306783">
        <w:rPr>
          <w:rFonts w:asciiTheme="minorHAnsi" w:hAnsiTheme="minorHAnsi" w:cstheme="minorHAnsi"/>
          <w:szCs w:val="20"/>
        </w:rPr>
        <w:t>the</w:t>
      </w:r>
      <w:r w:rsidRPr="00306783">
        <w:rPr>
          <w:rFonts w:asciiTheme="minorHAnsi" w:hAnsiTheme="minorHAnsi" w:cstheme="minorHAnsi"/>
          <w:spacing w:val="-3"/>
          <w:szCs w:val="20"/>
        </w:rPr>
        <w:t xml:space="preserve"> </w:t>
      </w:r>
      <w:r w:rsidRPr="00306783">
        <w:rPr>
          <w:rFonts w:asciiTheme="minorHAnsi" w:hAnsiTheme="minorHAnsi" w:cstheme="minorHAnsi"/>
          <w:szCs w:val="20"/>
        </w:rPr>
        <w:t>pulling</w:t>
      </w:r>
      <w:r w:rsidRPr="00306783">
        <w:rPr>
          <w:rFonts w:asciiTheme="minorHAnsi" w:hAnsiTheme="minorHAnsi" w:cstheme="minorHAnsi"/>
          <w:spacing w:val="-1"/>
          <w:szCs w:val="20"/>
        </w:rPr>
        <w:t xml:space="preserve"> </w:t>
      </w:r>
      <w:r w:rsidRPr="00306783">
        <w:rPr>
          <w:rFonts w:asciiTheme="minorHAnsi" w:hAnsiTheme="minorHAnsi" w:cstheme="minorHAnsi"/>
          <w:szCs w:val="20"/>
        </w:rPr>
        <w:t>force</w:t>
      </w:r>
      <w:r w:rsidRPr="00306783">
        <w:rPr>
          <w:rFonts w:asciiTheme="minorHAnsi" w:hAnsiTheme="minorHAnsi" w:cstheme="minorHAnsi"/>
          <w:spacing w:val="-2"/>
          <w:szCs w:val="20"/>
        </w:rPr>
        <w:t xml:space="preserve"> </w:t>
      </w:r>
      <w:r w:rsidRPr="00306783">
        <w:rPr>
          <w:rFonts w:asciiTheme="minorHAnsi" w:hAnsiTheme="minorHAnsi" w:cstheme="minorHAnsi"/>
          <w:szCs w:val="20"/>
        </w:rPr>
        <w:t>of</w:t>
      </w:r>
      <w:r w:rsidRPr="00306783">
        <w:rPr>
          <w:rFonts w:asciiTheme="minorHAnsi" w:hAnsiTheme="minorHAnsi" w:cstheme="minorHAnsi"/>
          <w:spacing w:val="-3"/>
          <w:szCs w:val="20"/>
        </w:rPr>
        <w:t xml:space="preserve"> </w:t>
      </w:r>
      <w:r w:rsidRPr="00306783">
        <w:rPr>
          <w:rFonts w:asciiTheme="minorHAnsi" w:hAnsiTheme="minorHAnsi" w:cstheme="minorHAnsi"/>
          <w:szCs w:val="20"/>
        </w:rPr>
        <w:t xml:space="preserve">your </w:t>
      </w:r>
      <w:r w:rsidRPr="00306783">
        <w:rPr>
          <w:rFonts w:asciiTheme="minorHAnsi" w:hAnsiTheme="minorHAnsi" w:cstheme="minorHAnsi"/>
          <w:spacing w:val="-68"/>
          <w:szCs w:val="20"/>
        </w:rPr>
        <w:t xml:space="preserve">  </w:t>
      </w:r>
      <w:r w:rsidRPr="00306783">
        <w:rPr>
          <w:rFonts w:asciiTheme="minorHAnsi" w:hAnsiTheme="minorHAnsi" w:cstheme="minorHAnsi"/>
          <w:szCs w:val="20"/>
        </w:rPr>
        <w:t>vehicle.</w:t>
      </w:r>
      <w:r w:rsidRPr="00306783">
        <w:rPr>
          <w:rFonts w:asciiTheme="minorHAnsi" w:hAnsiTheme="minorHAnsi" w:cstheme="minorHAnsi"/>
          <w:szCs w:val="20"/>
        </w:rPr>
        <w:br/>
      </w:r>
      <w:r w:rsidR="00C70DAF">
        <w:rPr>
          <w:rFonts w:ascii="Times New Roman" w:hAnsi="Times New Roman" w:cs="Times New Roman"/>
          <w:szCs w:val="20"/>
        </w:rPr>
        <w:t>when the lever is winded up onto the axel, once let go the force of the level will let the front wheels of the car move forward.</w:t>
      </w:r>
    </w:p>
    <w:p w14:paraId="5AE214E8" w14:textId="3F06C486" w:rsidR="006F376B" w:rsidRPr="000173B5" w:rsidRDefault="006F376B" w:rsidP="000173B5">
      <w:pPr>
        <w:tabs>
          <w:tab w:val="left" w:pos="379"/>
        </w:tabs>
        <w:ind w:right="551"/>
        <w:rPr>
          <w:rFonts w:asciiTheme="minorHAnsi" w:hAnsiTheme="minorHAnsi" w:cstheme="minorHAnsi"/>
          <w:szCs w:val="20"/>
        </w:rPr>
      </w:pPr>
    </w:p>
    <w:p w14:paraId="3C80EA1B" w14:textId="378AEFAA" w:rsidR="00CD2AD9" w:rsidRPr="009E52EE" w:rsidRDefault="006F376B" w:rsidP="001626D5">
      <w:pPr>
        <w:pStyle w:val="ListParagraph"/>
        <w:numPr>
          <w:ilvl w:val="0"/>
          <w:numId w:val="1"/>
        </w:numPr>
        <w:tabs>
          <w:tab w:val="left" w:pos="379"/>
        </w:tabs>
        <w:ind w:left="100" w:right="504" w:firstLine="0"/>
        <w:rPr>
          <w:rFonts w:asciiTheme="minorHAnsi" w:hAnsiTheme="minorHAnsi" w:cstheme="minorHAnsi"/>
          <w:szCs w:val="20"/>
        </w:rPr>
      </w:pPr>
      <w:r w:rsidRPr="009E52EE">
        <w:rPr>
          <w:rFonts w:asciiTheme="minorHAnsi" w:hAnsiTheme="minorHAnsi" w:cstheme="minorHAnsi"/>
          <w:szCs w:val="20"/>
        </w:rPr>
        <w:t xml:space="preserve">Discuss the types of energy transformations that occur in your car. </w:t>
      </w:r>
      <w:r w:rsidRPr="009E52EE">
        <w:rPr>
          <w:rFonts w:asciiTheme="minorHAnsi" w:hAnsiTheme="minorHAnsi" w:cstheme="minorHAnsi"/>
          <w:szCs w:val="20"/>
        </w:rPr>
        <w:br/>
      </w:r>
      <w:r w:rsidR="007225EC">
        <w:rPr>
          <w:rFonts w:asciiTheme="minorHAnsi" w:hAnsiTheme="minorHAnsi" w:cstheme="minorHAnsi"/>
          <w:szCs w:val="20"/>
        </w:rPr>
        <w:t>the potential energy from the car is transformed into kinetic energy</w:t>
      </w:r>
      <w:r w:rsidR="00926B10">
        <w:rPr>
          <w:rFonts w:asciiTheme="minorHAnsi" w:hAnsiTheme="minorHAnsi" w:cstheme="minorHAnsi"/>
          <w:szCs w:val="20"/>
        </w:rPr>
        <w:t xml:space="preserve"> to form the level/arm rotating forward. Once the string connected to the lever is released the skewer starts to spin the CDS (wheels) forward to make the car move.</w:t>
      </w:r>
    </w:p>
    <w:p w14:paraId="35AE0393" w14:textId="77777777" w:rsidR="00CD2AD9" w:rsidRPr="00CD2AD9" w:rsidRDefault="00CD2AD9" w:rsidP="00CD2AD9">
      <w:pPr>
        <w:tabs>
          <w:tab w:val="left" w:pos="379"/>
        </w:tabs>
        <w:ind w:left="100" w:right="504"/>
        <w:rPr>
          <w:rFonts w:asciiTheme="minorHAnsi" w:hAnsiTheme="minorHAnsi" w:cstheme="minorHAnsi"/>
          <w:szCs w:val="20"/>
        </w:rPr>
      </w:pPr>
    </w:p>
    <w:p w14:paraId="3EEEFBB9" w14:textId="38A1E3D4" w:rsidR="006F376B" w:rsidRPr="00306783" w:rsidRDefault="006F376B" w:rsidP="006F376B">
      <w:pPr>
        <w:pStyle w:val="ListParagraph"/>
        <w:numPr>
          <w:ilvl w:val="0"/>
          <w:numId w:val="1"/>
        </w:numPr>
        <w:tabs>
          <w:tab w:val="left" w:pos="379"/>
        </w:tabs>
        <w:ind w:left="100" w:right="504" w:firstLine="0"/>
        <w:rPr>
          <w:rFonts w:asciiTheme="minorHAnsi" w:hAnsiTheme="minorHAnsi" w:cstheme="minorHAnsi"/>
          <w:szCs w:val="20"/>
        </w:rPr>
      </w:pPr>
      <w:r w:rsidRPr="00306783">
        <w:rPr>
          <w:rFonts w:asciiTheme="minorHAnsi" w:hAnsiTheme="minorHAnsi" w:cstheme="minorHAnsi"/>
          <w:szCs w:val="20"/>
        </w:rPr>
        <w:t xml:space="preserve">List the energy types that are wasted in your car. </w:t>
      </w:r>
    </w:p>
    <w:p w14:paraId="713BD048" w14:textId="37697C9C" w:rsidR="006F376B" w:rsidRPr="00366C00" w:rsidRDefault="00235400" w:rsidP="006F376B">
      <w:pPr>
        <w:pStyle w:val="ListParagraph"/>
        <w:tabs>
          <w:tab w:val="left" w:pos="379"/>
        </w:tabs>
        <w:ind w:right="504"/>
        <w:rPr>
          <w:rFonts w:ascii="Times New Roman" w:hAnsi="Times New Roman" w:cs="Times New Roman"/>
          <w:sz w:val="24"/>
          <w:szCs w:val="21"/>
        </w:rPr>
      </w:pPr>
      <w:r w:rsidRPr="00366C00">
        <w:rPr>
          <w:rFonts w:ascii="Times New Roman" w:hAnsi="Times New Roman" w:cs="Times New Roman"/>
          <w:sz w:val="24"/>
          <w:szCs w:val="21"/>
        </w:rPr>
        <w:t>Sound energy</w:t>
      </w:r>
    </w:p>
    <w:p w14:paraId="0AEF3561" w14:textId="09C11B05" w:rsidR="00235400" w:rsidRPr="00366C00" w:rsidRDefault="00235400" w:rsidP="006F376B">
      <w:pPr>
        <w:pStyle w:val="ListParagraph"/>
        <w:tabs>
          <w:tab w:val="left" w:pos="379"/>
        </w:tabs>
        <w:ind w:right="504"/>
        <w:rPr>
          <w:rFonts w:ascii="Times New Roman" w:hAnsi="Times New Roman" w:cs="Times New Roman"/>
          <w:sz w:val="24"/>
          <w:szCs w:val="21"/>
        </w:rPr>
      </w:pPr>
      <w:r w:rsidRPr="00366C00">
        <w:rPr>
          <w:rFonts w:ascii="Times New Roman" w:hAnsi="Times New Roman" w:cs="Times New Roman"/>
          <w:sz w:val="24"/>
          <w:szCs w:val="21"/>
        </w:rPr>
        <w:t>Heat energy</w:t>
      </w:r>
    </w:p>
    <w:p w14:paraId="1EB23F76" w14:textId="77777777" w:rsidR="006F376B" w:rsidRPr="00306783" w:rsidRDefault="006F376B" w:rsidP="006F376B">
      <w:pPr>
        <w:pStyle w:val="ListParagraph"/>
        <w:numPr>
          <w:ilvl w:val="0"/>
          <w:numId w:val="1"/>
        </w:numPr>
        <w:tabs>
          <w:tab w:val="left" w:pos="379"/>
        </w:tabs>
        <w:spacing w:before="1"/>
        <w:ind w:left="100" w:right="213" w:firstLine="0"/>
        <w:rPr>
          <w:rFonts w:asciiTheme="minorHAnsi" w:hAnsiTheme="minorHAnsi" w:cstheme="minorHAnsi"/>
          <w:szCs w:val="20"/>
        </w:rPr>
      </w:pPr>
      <w:r w:rsidRPr="00306783">
        <w:rPr>
          <w:rFonts w:asciiTheme="minorHAnsi" w:hAnsiTheme="minorHAnsi" w:cstheme="minorHAnsi"/>
          <w:szCs w:val="20"/>
        </w:rPr>
        <w:t>Discuss</w:t>
      </w:r>
      <w:r w:rsidRPr="00306783">
        <w:rPr>
          <w:rFonts w:asciiTheme="minorHAnsi" w:hAnsiTheme="minorHAnsi" w:cstheme="minorHAnsi"/>
          <w:spacing w:val="-3"/>
          <w:szCs w:val="20"/>
        </w:rPr>
        <w:t xml:space="preserve"> how you increased the efficiency of your vehicle (reduced the wasted output energy).</w:t>
      </w:r>
    </w:p>
    <w:p w14:paraId="5395676F" w14:textId="435AC40E" w:rsidR="006F376B" w:rsidRPr="00D43877" w:rsidRDefault="00D438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increased the efficiency of the mousetrap care by wrapping the lever string tightly around the skewer to </w:t>
      </w:r>
      <w:r w:rsidR="00E95DAF">
        <w:rPr>
          <w:rFonts w:ascii="Times New Roman" w:hAnsi="Times New Roman" w:cs="Times New Roman"/>
        </w:rPr>
        <w:t>make sure it doesn’t tangle up when released.</w:t>
      </w:r>
      <w:r w:rsidR="00374688">
        <w:rPr>
          <w:rFonts w:ascii="Times New Roman" w:hAnsi="Times New Roman" w:cs="Times New Roman"/>
        </w:rPr>
        <w:t xml:space="preserve"> When using </w:t>
      </w:r>
      <w:r w:rsidR="007225EC">
        <w:rPr>
          <w:rFonts w:ascii="Times New Roman" w:hAnsi="Times New Roman" w:cs="Times New Roman"/>
        </w:rPr>
        <w:t>CDs</w:t>
      </w:r>
      <w:r w:rsidR="00374688">
        <w:rPr>
          <w:rFonts w:ascii="Times New Roman" w:hAnsi="Times New Roman" w:cs="Times New Roman"/>
        </w:rPr>
        <w:t xml:space="preserve"> for the wheels, they help for how far the car goes.</w:t>
      </w:r>
    </w:p>
    <w:sectPr w:rsidR="006F376B" w:rsidRPr="00D43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inkl">
    <w:altName w:val="Calibri"/>
    <w:panose1 w:val="020B0604020202020204"/>
    <w:charset w:val="00"/>
    <w:family w:val="auto"/>
    <w:pitch w:val="variable"/>
    <w:sig w:usb0="A00000AF" w:usb1="5000205B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lasa">
    <w:panose1 w:val="02000500000000020004"/>
    <w:charset w:val="00"/>
    <w:family w:val="auto"/>
    <w:pitch w:val="variable"/>
    <w:sig w:usb0="00000003" w:usb1="0000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07D1C"/>
    <w:multiLevelType w:val="hybridMultilevel"/>
    <w:tmpl w:val="CBF60FA2"/>
    <w:lvl w:ilvl="0" w:tplc="85BA9312">
      <w:start w:val="1"/>
      <w:numFmt w:val="decimal"/>
      <w:lvlText w:val="%1."/>
      <w:lvlJc w:val="left"/>
      <w:pPr>
        <w:ind w:left="240" w:hanging="240"/>
      </w:pPr>
      <w:rPr>
        <w:rFonts w:ascii="Twinkl" w:eastAsia="Comic Sans MS" w:hAnsi="Twinkl" w:cs="Comic Sans MS" w:hint="default"/>
        <w:b w:val="0"/>
        <w:bCs w:val="0"/>
        <w:i w:val="0"/>
        <w:iCs w:val="0"/>
        <w:color w:val="auto"/>
        <w:spacing w:val="-1"/>
        <w:w w:val="100"/>
        <w:sz w:val="24"/>
        <w:szCs w:val="24"/>
        <w:lang w:val="en-US" w:eastAsia="en-US" w:bidi="ar-SA"/>
      </w:rPr>
    </w:lvl>
    <w:lvl w:ilvl="1" w:tplc="E2AC89CE"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 w:tplc="4EA2205E"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 w:tplc="FA007E4E"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 w:tplc="1BD4FDBC"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 w:tplc="A8404846">
      <w:numFmt w:val="bullet"/>
      <w:lvlText w:val="•"/>
      <w:lvlJc w:val="left"/>
      <w:pPr>
        <w:ind w:left="4950" w:hanging="240"/>
      </w:pPr>
      <w:rPr>
        <w:rFonts w:hint="default"/>
        <w:lang w:val="en-US" w:eastAsia="en-US" w:bidi="ar-SA"/>
      </w:rPr>
    </w:lvl>
    <w:lvl w:ilvl="6" w:tplc="F4589CDC"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7" w:tplc="47501F0C"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 w:tplc="6608DA08"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num w:numId="1" w16cid:durableId="101253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6B"/>
    <w:rsid w:val="000173B5"/>
    <w:rsid w:val="000850E9"/>
    <w:rsid w:val="000D2095"/>
    <w:rsid w:val="001811BB"/>
    <w:rsid w:val="001A5283"/>
    <w:rsid w:val="0022660A"/>
    <w:rsid w:val="00235400"/>
    <w:rsid w:val="00280386"/>
    <w:rsid w:val="00296249"/>
    <w:rsid w:val="0030051C"/>
    <w:rsid w:val="00366C00"/>
    <w:rsid w:val="00374688"/>
    <w:rsid w:val="003821D2"/>
    <w:rsid w:val="003836B5"/>
    <w:rsid w:val="003B5649"/>
    <w:rsid w:val="003C6978"/>
    <w:rsid w:val="0049144B"/>
    <w:rsid w:val="0051279B"/>
    <w:rsid w:val="00645141"/>
    <w:rsid w:val="006C218A"/>
    <w:rsid w:val="006D5EAB"/>
    <w:rsid w:val="006F376B"/>
    <w:rsid w:val="0070561B"/>
    <w:rsid w:val="007225EC"/>
    <w:rsid w:val="00877672"/>
    <w:rsid w:val="00926B10"/>
    <w:rsid w:val="009B7744"/>
    <w:rsid w:val="009E52EE"/>
    <w:rsid w:val="009F0F3E"/>
    <w:rsid w:val="00A705E9"/>
    <w:rsid w:val="00A73EEE"/>
    <w:rsid w:val="00AC14CF"/>
    <w:rsid w:val="00AF6A21"/>
    <w:rsid w:val="00B43288"/>
    <w:rsid w:val="00C119E5"/>
    <w:rsid w:val="00C14EFA"/>
    <w:rsid w:val="00C70DAF"/>
    <w:rsid w:val="00C95FD6"/>
    <w:rsid w:val="00CB7481"/>
    <w:rsid w:val="00CD2AD9"/>
    <w:rsid w:val="00CD622B"/>
    <w:rsid w:val="00D43877"/>
    <w:rsid w:val="00D702F9"/>
    <w:rsid w:val="00D87ECC"/>
    <w:rsid w:val="00E16FC3"/>
    <w:rsid w:val="00E26B7F"/>
    <w:rsid w:val="00E95DAF"/>
    <w:rsid w:val="00F707F3"/>
    <w:rsid w:val="00F95854"/>
    <w:rsid w:val="00FE32E7"/>
    <w:rsid w:val="00FE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4A43"/>
  <w15:chartTrackingRefBased/>
  <w15:docId w15:val="{AF880C82-35BC-804F-87BC-EACFB5F0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76B"/>
    <w:pPr>
      <w:widowControl w:val="0"/>
      <w:autoSpaceDE w:val="0"/>
      <w:autoSpaceDN w:val="0"/>
    </w:pPr>
    <w:rPr>
      <w:rFonts w:ascii="Comic Sans MS" w:eastAsia="Comic Sans MS" w:hAnsi="Comic Sans MS" w:cs="Comic Sans MS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F376B"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1E8CED6-CDB9-4CDB-AAEF-5B2DA78AF5B4}"/>
</file>

<file path=customXml/itemProps2.xml><?xml version="1.0" encoding="utf-8"?>
<ds:datastoreItem xmlns:ds="http://schemas.openxmlformats.org/officeDocument/2006/customXml" ds:itemID="{097C15B5-7440-42BB-9B2C-15D809136352}"/>
</file>

<file path=customXml/itemProps3.xml><?xml version="1.0" encoding="utf-8"?>
<ds:datastoreItem xmlns:ds="http://schemas.openxmlformats.org/officeDocument/2006/customXml" ds:itemID="{01C4CA51-8434-4988-B661-89CAB4B7DD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 Fijac</dc:creator>
  <cp:keywords/>
  <dc:description/>
  <cp:lastModifiedBy>Jazmyn Fijac</cp:lastModifiedBy>
  <cp:revision>2</cp:revision>
  <dcterms:created xsi:type="dcterms:W3CDTF">2022-08-02T11:10:00Z</dcterms:created>
  <dcterms:modified xsi:type="dcterms:W3CDTF">2022-08-02T11:10:00Z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