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2B84"/>
    <w:p w:rsidR="00093037" w:rsidRDefault="00093037" w:rsidP="00093037">
      <w:pPr>
        <w:jc w:val="center"/>
        <w:rPr>
          <w:sz w:val="36"/>
          <w:szCs w:val="36"/>
        </w:rPr>
      </w:pPr>
      <w:r w:rsidRPr="00093037">
        <w:rPr>
          <w:sz w:val="36"/>
          <w:szCs w:val="36"/>
        </w:rPr>
        <w:t>Achievements Page</w:t>
      </w:r>
    </w:p>
    <w:p w:rsidR="00093037" w:rsidRDefault="00093037" w:rsidP="00093037">
      <w:pPr>
        <w:rPr>
          <w:sz w:val="24"/>
          <w:szCs w:val="24"/>
        </w:rPr>
      </w:pPr>
      <w:r>
        <w:rPr>
          <w:sz w:val="24"/>
          <w:szCs w:val="24"/>
        </w:rPr>
        <w:t>Please make 2 divisions:</w:t>
      </w:r>
    </w:p>
    <w:p w:rsidR="00093037" w:rsidRDefault="00093037" w:rsidP="00093037">
      <w:pPr>
        <w:rPr>
          <w:sz w:val="24"/>
          <w:szCs w:val="24"/>
        </w:rPr>
      </w:pPr>
      <w:r>
        <w:rPr>
          <w:sz w:val="24"/>
          <w:szCs w:val="24"/>
        </w:rPr>
        <w:t>Achievements: Retain only the LEGO Certification and WISER Conference</w:t>
      </w:r>
    </w:p>
    <w:p w:rsidR="00093037" w:rsidRDefault="00093037" w:rsidP="00093037">
      <w:pPr>
        <w:rPr>
          <w:sz w:val="24"/>
          <w:szCs w:val="24"/>
        </w:rPr>
      </w:pPr>
      <w:r>
        <w:rPr>
          <w:sz w:val="24"/>
          <w:szCs w:val="24"/>
        </w:rPr>
        <w:t>Awards:</w:t>
      </w:r>
    </w:p>
    <w:p w:rsidR="000E728A" w:rsidRDefault="00093037" w:rsidP="0009303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93037">
        <w:rPr>
          <w:sz w:val="24"/>
          <w:szCs w:val="24"/>
        </w:rPr>
        <w:t xml:space="preserve">Can </w:t>
      </w:r>
      <w:r>
        <w:rPr>
          <w:sz w:val="24"/>
          <w:szCs w:val="24"/>
        </w:rPr>
        <w:t>we have a design where when the user selects the Year, the corresponding achievements come up?</w:t>
      </w:r>
      <w:r w:rsidR="000E728A">
        <w:rPr>
          <w:sz w:val="24"/>
          <w:szCs w:val="24"/>
        </w:rPr>
        <w:t xml:space="preserve"> </w:t>
      </w:r>
    </w:p>
    <w:p w:rsidR="000E728A" w:rsidRDefault="000E728A" w:rsidP="00093037">
      <w:pPr>
        <w:rPr>
          <w:sz w:val="24"/>
          <w:szCs w:val="24"/>
        </w:rPr>
      </w:pPr>
    </w:p>
    <w:p w:rsidR="00093037" w:rsidRPr="001B4493" w:rsidRDefault="00093037" w:rsidP="00093037">
      <w:r w:rsidRPr="001B4493">
        <w:t>FLL 2020 Nationals</w:t>
      </w:r>
      <w:r w:rsidR="000E728A" w:rsidRPr="001B4493">
        <w:t xml:space="preserve"> – Secured the Best Robot Performance award. Held at </w:t>
      </w:r>
      <w:proofErr w:type="spellStart"/>
      <w:r w:rsidR="000E728A" w:rsidRPr="001B4493">
        <w:t>Velammal</w:t>
      </w:r>
      <w:proofErr w:type="spellEnd"/>
      <w:r w:rsidR="000E728A" w:rsidRPr="001B4493">
        <w:t xml:space="preserve"> International School, Chennai</w:t>
      </w:r>
    </w:p>
    <w:p w:rsidR="000E728A" w:rsidRPr="001B4493" w:rsidRDefault="000E728A" w:rsidP="00093037">
      <w:r w:rsidRPr="001B4493">
        <w:t xml:space="preserve">FLL 2020 – CSR – Government school kids – As part of our Social </w:t>
      </w:r>
      <w:proofErr w:type="spellStart"/>
      <w:r w:rsidRPr="001B4493">
        <w:t>Resonsibility</w:t>
      </w:r>
      <w:proofErr w:type="spellEnd"/>
      <w:r w:rsidRPr="001B4493">
        <w:t xml:space="preserve"> Initiative, we mentored kids in Government school for FLL 2020 (Robotic kit and material required for competition sponsored by Caterpillar).</w:t>
      </w:r>
      <w:r w:rsidR="001B4493" w:rsidRPr="001B4493">
        <w:t xml:space="preserve"> Secured</w:t>
      </w:r>
      <w:r w:rsidRPr="001B4493">
        <w:t xml:space="preserve"> the Overall Championship award and Best Robot Performance award</w:t>
      </w:r>
      <w:r w:rsidR="001B4493" w:rsidRPr="001B4493">
        <w:t>s</w:t>
      </w:r>
      <w:r w:rsidR="00012B84">
        <w:t xml:space="preserve"> held by Caterpillar, Chennai</w:t>
      </w:r>
    </w:p>
    <w:p w:rsidR="00093037" w:rsidRPr="001B4493" w:rsidRDefault="00093037" w:rsidP="00093037">
      <w:r w:rsidRPr="001B4493">
        <w:t xml:space="preserve">FLL 2020 </w:t>
      </w:r>
      <w:proofErr w:type="spellStart"/>
      <w:r w:rsidRPr="001B4493">
        <w:t>Regionals</w:t>
      </w:r>
      <w:proofErr w:type="spellEnd"/>
      <w:r w:rsidR="000E728A" w:rsidRPr="001B4493">
        <w:t xml:space="preserve"> </w:t>
      </w:r>
      <w:r w:rsidR="001B4493" w:rsidRPr="001B4493">
        <w:t>–</w:t>
      </w:r>
      <w:r w:rsidR="000E728A" w:rsidRPr="001B4493">
        <w:t xml:space="preserve"> </w:t>
      </w:r>
      <w:r w:rsidR="001B4493" w:rsidRPr="001B4493">
        <w:t>Secured the Overall Championship award and Best Robot Performance awards.</w:t>
      </w:r>
      <w:r w:rsidR="00012B84">
        <w:t xml:space="preserve"> Held at Chrysalis High International </w:t>
      </w:r>
      <w:proofErr w:type="gramStart"/>
      <w:r w:rsidR="00012B84">
        <w:t>school</w:t>
      </w:r>
      <w:proofErr w:type="gramEnd"/>
    </w:p>
    <w:p w:rsidR="00093037" w:rsidRPr="001B4493" w:rsidRDefault="00093037" w:rsidP="00093037">
      <w:proofErr w:type="spellStart"/>
      <w:r w:rsidRPr="001B4493">
        <w:t>Robocup</w:t>
      </w:r>
      <w:proofErr w:type="spellEnd"/>
      <w:r w:rsidRPr="001B4493">
        <w:t xml:space="preserve"> 2020 Nationals</w:t>
      </w:r>
      <w:r w:rsidR="001B4493" w:rsidRPr="001B4493">
        <w:t xml:space="preserve"> – Secured the Best Technical skills award and 4</w:t>
      </w:r>
      <w:r w:rsidR="001B4493" w:rsidRPr="001B4493">
        <w:rPr>
          <w:vertAlign w:val="superscript"/>
        </w:rPr>
        <w:t>th</w:t>
      </w:r>
      <w:r w:rsidR="001B4493" w:rsidRPr="001B4493">
        <w:t xml:space="preserve"> place. </w:t>
      </w:r>
      <w:proofErr w:type="gramStart"/>
      <w:r w:rsidR="001B4493" w:rsidRPr="001B4493">
        <w:t>Qualified for International level to be held in Japan in Oct 2020.</w:t>
      </w:r>
      <w:proofErr w:type="gramEnd"/>
      <w:r w:rsidR="001B4493" w:rsidRPr="001B4493">
        <w:t xml:space="preserve">  </w:t>
      </w:r>
    </w:p>
    <w:p w:rsidR="00093037" w:rsidRPr="001B4493" w:rsidRDefault="00093037" w:rsidP="00093037">
      <w:proofErr w:type="spellStart"/>
      <w:r w:rsidRPr="001B4493">
        <w:t>Robocup</w:t>
      </w:r>
      <w:proofErr w:type="spellEnd"/>
      <w:r w:rsidRPr="001B4493">
        <w:t xml:space="preserve"> 2020 </w:t>
      </w:r>
      <w:proofErr w:type="spellStart"/>
      <w:r w:rsidRPr="001B4493">
        <w:t>Regionals</w:t>
      </w:r>
      <w:proofErr w:type="spellEnd"/>
      <w:r w:rsidR="001B4493" w:rsidRPr="001B4493">
        <w:t xml:space="preserve"> – Secured the First Place and Overall Championship award. Held in </w:t>
      </w:r>
      <w:proofErr w:type="spellStart"/>
      <w:r w:rsidR="001B4493" w:rsidRPr="001B4493">
        <w:t>Nalapad</w:t>
      </w:r>
      <w:proofErr w:type="spellEnd"/>
      <w:r w:rsidR="001B4493" w:rsidRPr="001B4493">
        <w:t xml:space="preserve"> Academy </w:t>
      </w:r>
      <w:proofErr w:type="gramStart"/>
      <w:r w:rsidR="001B4493" w:rsidRPr="001B4493">
        <w:t>school</w:t>
      </w:r>
      <w:proofErr w:type="gramEnd"/>
      <w:r w:rsidR="001B4493" w:rsidRPr="001B4493">
        <w:t>.</w:t>
      </w:r>
    </w:p>
    <w:p w:rsidR="001D0497" w:rsidRDefault="001D0497" w:rsidP="00093037">
      <w:proofErr w:type="spellStart"/>
      <w:r w:rsidRPr="001B4493">
        <w:t>Robocup</w:t>
      </w:r>
      <w:proofErr w:type="spellEnd"/>
      <w:r w:rsidRPr="001B4493">
        <w:t xml:space="preserve"> International 2019</w:t>
      </w:r>
      <w:r w:rsidR="001B4493" w:rsidRPr="001B4493">
        <w:t xml:space="preserve"> – Represented India in </w:t>
      </w:r>
      <w:proofErr w:type="spellStart"/>
      <w:r w:rsidR="001B4493" w:rsidRPr="001B4493">
        <w:t>Robocup</w:t>
      </w:r>
      <w:proofErr w:type="spellEnd"/>
      <w:r w:rsidR="001B4493" w:rsidRPr="001B4493">
        <w:t xml:space="preserve"> Asia Pacific competition held at Bauman</w:t>
      </w:r>
      <w:r w:rsidR="001B4493">
        <w:t xml:space="preserve"> Moscow State Technical University (BMSTU), Moscow, Russia. </w:t>
      </w:r>
      <w:proofErr w:type="gramStart"/>
      <w:r w:rsidR="001B4493">
        <w:t>Secured the Best Technical Interview award.</w:t>
      </w:r>
      <w:proofErr w:type="gramEnd"/>
    </w:p>
    <w:p w:rsidR="00093037" w:rsidRPr="001B4493" w:rsidRDefault="00093037" w:rsidP="00093037">
      <w:proofErr w:type="gramStart"/>
      <w:r w:rsidRPr="001B4493">
        <w:t>WRO 2019 Nationals</w:t>
      </w:r>
      <w:r w:rsidR="001B4493">
        <w:t xml:space="preserve"> – Mentored 6 teams across different age category.</w:t>
      </w:r>
      <w:proofErr w:type="gramEnd"/>
      <w:r w:rsidR="001B4493">
        <w:t xml:space="preserve"> </w:t>
      </w:r>
      <w:proofErr w:type="gramStart"/>
      <w:r w:rsidR="001B4493">
        <w:t>Secured the 2</w:t>
      </w:r>
      <w:r w:rsidR="001B4493" w:rsidRPr="001B4493">
        <w:rPr>
          <w:vertAlign w:val="superscript"/>
        </w:rPr>
        <w:t>nd</w:t>
      </w:r>
      <w:r w:rsidR="001B4493">
        <w:t xml:space="preserve"> place in Elementary – Open Category</w:t>
      </w:r>
      <w:r w:rsidR="00012B84">
        <w:t>.</w:t>
      </w:r>
      <w:proofErr w:type="gramEnd"/>
      <w:r w:rsidR="00012B84">
        <w:t xml:space="preserve"> Held in </w:t>
      </w:r>
      <w:proofErr w:type="spellStart"/>
      <w:r w:rsidR="00012B84">
        <w:t>Kunskapskolan</w:t>
      </w:r>
      <w:proofErr w:type="spellEnd"/>
      <w:r w:rsidR="00012B84">
        <w:t xml:space="preserve">, </w:t>
      </w:r>
      <w:proofErr w:type="spellStart"/>
      <w:r w:rsidR="00012B84">
        <w:t>Gurgoan</w:t>
      </w:r>
      <w:proofErr w:type="spellEnd"/>
    </w:p>
    <w:p w:rsidR="00093037" w:rsidRPr="001B4493" w:rsidRDefault="00093037" w:rsidP="00093037">
      <w:proofErr w:type="gramStart"/>
      <w:r w:rsidRPr="001B4493">
        <w:t xml:space="preserve">WRO 2019 </w:t>
      </w:r>
      <w:proofErr w:type="spellStart"/>
      <w:r w:rsidRPr="001B4493">
        <w:t>Regionals</w:t>
      </w:r>
      <w:proofErr w:type="spellEnd"/>
      <w:r w:rsidR="001B4493">
        <w:t xml:space="preserve"> – Secured First and Third place in Junior High category and Third place in Elementary category.</w:t>
      </w:r>
      <w:proofErr w:type="gramEnd"/>
      <w:r w:rsidR="001B4493">
        <w:t xml:space="preserve"> All 6 teams got qualified for Nationals.</w:t>
      </w:r>
      <w:r w:rsidR="00012B84">
        <w:t xml:space="preserve"> </w:t>
      </w:r>
      <w:proofErr w:type="gramStart"/>
      <w:r w:rsidR="00012B84">
        <w:t>Held at DPS, North.</w:t>
      </w:r>
      <w:proofErr w:type="gramEnd"/>
    </w:p>
    <w:p w:rsidR="00012B84" w:rsidRDefault="00012B84" w:rsidP="00093037">
      <w:r>
        <w:t xml:space="preserve">FLL 2019 Nationals – Qualified for International level in Australia. </w:t>
      </w:r>
    </w:p>
    <w:p w:rsidR="00093037" w:rsidRPr="001B4493" w:rsidRDefault="002C681D" w:rsidP="00093037">
      <w:proofErr w:type="spellStart"/>
      <w:r w:rsidRPr="001B4493">
        <w:t>Robocup</w:t>
      </w:r>
      <w:proofErr w:type="spellEnd"/>
      <w:r w:rsidRPr="001B4493">
        <w:t xml:space="preserve"> Nationals </w:t>
      </w:r>
      <w:proofErr w:type="gramStart"/>
      <w:r w:rsidRPr="001B4493">
        <w:t>2019</w:t>
      </w:r>
      <w:r w:rsidR="001B4493">
        <w:t xml:space="preserve"> </w:t>
      </w:r>
      <w:r w:rsidR="00012B84">
        <w:t xml:space="preserve"> -</w:t>
      </w:r>
      <w:proofErr w:type="gramEnd"/>
      <w:r w:rsidR="00012B84">
        <w:t xml:space="preserve"> Secured Best Robot Design award. </w:t>
      </w:r>
      <w:proofErr w:type="gramStart"/>
      <w:r w:rsidR="00012B84">
        <w:t>Held at Greenwood High International School.</w:t>
      </w:r>
      <w:proofErr w:type="gramEnd"/>
      <w:r w:rsidR="00012B84">
        <w:t xml:space="preserve"> </w:t>
      </w:r>
    </w:p>
    <w:p w:rsidR="002C681D" w:rsidRPr="001B4493" w:rsidRDefault="002C681D" w:rsidP="00093037">
      <w:proofErr w:type="spellStart"/>
      <w:r w:rsidRPr="001B4493">
        <w:lastRenderedPageBreak/>
        <w:t>Robocup</w:t>
      </w:r>
      <w:proofErr w:type="spellEnd"/>
      <w:r w:rsidRPr="001B4493">
        <w:t xml:space="preserve"> </w:t>
      </w:r>
      <w:proofErr w:type="spellStart"/>
      <w:r w:rsidRPr="001B4493">
        <w:t>Regionals</w:t>
      </w:r>
      <w:proofErr w:type="spellEnd"/>
      <w:r w:rsidRPr="001B4493">
        <w:t xml:space="preserve"> 2019</w:t>
      </w:r>
      <w:r w:rsidR="00012B84">
        <w:t xml:space="preserve"> - </w:t>
      </w:r>
      <w:r w:rsidR="00012B84" w:rsidRPr="001B4493">
        <w:t>Secured the First Place and Overall Championship award</w:t>
      </w:r>
      <w:r w:rsidR="00012B84">
        <w:t xml:space="preserve">. </w:t>
      </w:r>
      <w:proofErr w:type="gramStart"/>
      <w:r w:rsidR="00012B84">
        <w:t xml:space="preserve">Held at New </w:t>
      </w:r>
      <w:proofErr w:type="spellStart"/>
      <w:r w:rsidR="00012B84">
        <w:t>Baldwins</w:t>
      </w:r>
      <w:proofErr w:type="spellEnd"/>
      <w:r w:rsidR="00012B84">
        <w:t xml:space="preserve"> International School.</w:t>
      </w:r>
      <w:proofErr w:type="gramEnd"/>
    </w:p>
    <w:p w:rsidR="002C681D" w:rsidRDefault="002C681D" w:rsidP="00093037">
      <w:r w:rsidRPr="001B4493">
        <w:t xml:space="preserve">WRO 2018 </w:t>
      </w:r>
      <w:proofErr w:type="spellStart"/>
      <w:r w:rsidRPr="001B4493">
        <w:t>Regionals</w:t>
      </w:r>
      <w:proofErr w:type="spellEnd"/>
      <w:r w:rsidR="00012B84">
        <w:t xml:space="preserve"> – Secured the third place in Elementary Regular category. </w:t>
      </w:r>
      <w:proofErr w:type="gramStart"/>
      <w:r w:rsidR="00012B84">
        <w:t>Held at DPS, North.</w:t>
      </w:r>
      <w:proofErr w:type="gramEnd"/>
    </w:p>
    <w:p w:rsidR="001B4493" w:rsidRPr="001B4493" w:rsidRDefault="001B4493" w:rsidP="00093037">
      <w:r>
        <w:t xml:space="preserve">Episteme 2018 – First place in Robot Line follow </w:t>
      </w:r>
      <w:r w:rsidR="00012B84">
        <w:t xml:space="preserve">competition. </w:t>
      </w:r>
      <w:proofErr w:type="gramStart"/>
      <w:r w:rsidR="00012B84">
        <w:t>Held at Infosys, Bangalore.</w:t>
      </w:r>
      <w:proofErr w:type="gramEnd"/>
    </w:p>
    <w:p w:rsidR="000E728A" w:rsidRDefault="000E728A" w:rsidP="00093037">
      <w:pPr>
        <w:rPr>
          <w:sz w:val="24"/>
          <w:szCs w:val="24"/>
        </w:rPr>
      </w:pPr>
      <w:r>
        <w:rPr>
          <w:sz w:val="24"/>
          <w:szCs w:val="24"/>
        </w:rPr>
        <w:t xml:space="preserve">Can you please change the green </w:t>
      </w:r>
      <w:proofErr w:type="gramStart"/>
      <w:r>
        <w:rPr>
          <w:sz w:val="24"/>
          <w:szCs w:val="24"/>
        </w:rPr>
        <w:t>background.</w:t>
      </w:r>
      <w:proofErr w:type="gramEnd"/>
      <w:r>
        <w:rPr>
          <w:sz w:val="24"/>
          <w:szCs w:val="24"/>
        </w:rPr>
        <w:t xml:space="preserve"> Can you please use the same color template as the other </w:t>
      </w:r>
      <w:proofErr w:type="gramStart"/>
      <w:r>
        <w:rPr>
          <w:sz w:val="24"/>
          <w:szCs w:val="24"/>
        </w:rPr>
        <w:t>pages</w:t>
      </w:r>
      <w:proofErr w:type="gramEnd"/>
    </w:p>
    <w:p w:rsidR="000E728A" w:rsidRDefault="000E728A" w:rsidP="00093037">
      <w:pPr>
        <w:rPr>
          <w:sz w:val="24"/>
          <w:szCs w:val="24"/>
        </w:rPr>
      </w:pPr>
    </w:p>
    <w:p w:rsidR="00093037" w:rsidRPr="00093037" w:rsidRDefault="00093037" w:rsidP="00093037">
      <w:pPr>
        <w:rPr>
          <w:sz w:val="24"/>
          <w:szCs w:val="24"/>
        </w:rPr>
      </w:pPr>
    </w:p>
    <w:sectPr w:rsidR="00093037" w:rsidRPr="0009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3037"/>
    <w:rsid w:val="00012B84"/>
    <w:rsid w:val="00093037"/>
    <w:rsid w:val="000E728A"/>
    <w:rsid w:val="001B4493"/>
    <w:rsid w:val="001D0497"/>
    <w:rsid w:val="002C6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RoboLectro</dc:creator>
  <cp:keywords/>
  <dc:description/>
  <cp:lastModifiedBy>RoboLectro</cp:lastModifiedBy>
  <cp:revision>4</cp:revision>
  <dcterms:created xsi:type="dcterms:W3CDTF">2020-03-05T14:08:00Z</dcterms:created>
  <dcterms:modified xsi:type="dcterms:W3CDTF">2020-03-05T15:09:00Z</dcterms:modified>
</cp:coreProperties>
</file>