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DAC" w:rsidRDefault="007D7021" w:rsidP="00501DAC">
      <w:pPr>
        <w:rPr>
          <w:highlight w:val="white"/>
        </w:rPr>
      </w:pPr>
      <w:r>
        <w:rPr>
          <w:highlight w:val="white"/>
        </w:rPr>
        <w:t>C code: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#include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&lt;</w:t>
      </w:r>
      <w:proofErr w:type="spellStart"/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iostream</w:t>
      </w:r>
      <w:proofErr w:type="spellEnd"/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&gt;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#include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&lt;string&gt;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#include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"../Shared/dspf.hpp"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void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resample(</w:t>
      </w:r>
      <w:proofErr w:type="spellStart"/>
      <w:proofErr w:type="gramEnd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dsig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hsig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D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DSPFile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&amp;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in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DSPFile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&amp;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 Determine bounds on computed arrays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const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L = (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</w:t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hsig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.size</w:t>
      </w:r>
      <w:proofErr w:type="spellEnd"/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const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IOBUFFSIZE = 1024;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 Adjust the header on the output file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.Header</w:t>
      </w:r>
      <w:proofErr w:type="spellEnd"/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in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.Header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.Header.dim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0 = (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.Header.dim0 *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) /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D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.Header.dim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1 = (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.Header.dim1 *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) /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D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.write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_h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 It would be really nice if Dr. Gunther explained in his slides what the heck this is...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M = L /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+ ((L %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 &gt; 0);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N = M *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; </w:t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 Padded impulse response length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d = 0, k =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float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* x =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new f</w:t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loat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[L];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float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* h = 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hsig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data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float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[IOBUFFSIZE],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[IOBUFFSIZE];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 Zero out circular buffer to clear garbage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for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0;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&lt; M; ++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)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{ x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] = 0; 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//x[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] = </w:t>
      </w:r>
      <w:proofErr w:type="gram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in.read</w:t>
      </w:r>
      <w:proofErr w:type="gram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_1();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</w:t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in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.read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 IOBUFFSIZE);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while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&gt; 0)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for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0;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&lt;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 ++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k = (k + M - 1) % M;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x[k] =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];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if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(d == 0)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{ </w:t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</w:t>
      </w:r>
      <w:proofErr w:type="gram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/ 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Downsampling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 discards D - 1 values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for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j = 0; j &lt;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 ++j)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float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y = 0.0; </w:t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m = 0, n =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// 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Upsampling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 creates 0 every U elements of x (skipping over h because convolution is associative)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for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(; n &lt; M; ++n, m +=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U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y +=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h[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m + j] * x[(n + k) % M];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++] = y;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if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== IOBUFFSIZE)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.write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d = </w:t>
      </w:r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D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- 1;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} </w:t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else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{ --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d; 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</w:t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in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.read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xbuff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 IOBUFFSIZE);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if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&gt; 0)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808080"/>
          <w:sz w:val="14"/>
          <w:szCs w:val="16"/>
          <w:highlight w:val="white"/>
        </w:rPr>
        <w:t>out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.write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ybuff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ylen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gramStart"/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delete[</w:t>
      </w:r>
      <w:proofErr w:type="gramEnd"/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]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x;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</w:t>
      </w:r>
      <w:proofErr w:type="gram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delete[</w:t>
      </w:r>
      <w:proofErr w:type="gram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] h;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main(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argc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= 6;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const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char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*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6] = {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"Lab 4.exe"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"output\\lpf_U2_D1.bin"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"output\\galway11_mono_45sec.bin"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"output\\galway11_U2_D1.bin"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,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"2"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,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"1</w:t>
      </w:r>
      <w:proofErr w:type="gramStart"/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}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//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 </w:t>
      </w:r>
      <w:proofErr w:type="gram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main(</w:t>
      </w:r>
      <w:proofErr w:type="spellStart"/>
      <w:proofErr w:type="gram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argc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 xml:space="preserve">, char** </w:t>
      </w:r>
      <w:proofErr w:type="spellStart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8000"/>
          <w:sz w:val="14"/>
          <w:szCs w:val="16"/>
          <w:highlight w:val="white"/>
        </w:rPr>
        <w:t>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U, D;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gramEnd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string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h, in, out;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lastRenderedPageBreak/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if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(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argc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!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= 6) {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spellStart"/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cout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&lt;&lt;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 xml:space="preserve">"Invalid </w:t>
      </w:r>
      <w:proofErr w:type="spellStart"/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Args</w:t>
      </w:r>
      <w:proofErr w:type="spellEnd"/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&lt;&lt;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endl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system(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"pause"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return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-1;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}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h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gramEnd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string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[1]);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in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gramEnd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string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[2]);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out </w:t>
      </w:r>
      <w:r w:rsidRPr="00501DAC">
        <w:rPr>
          <w:rFonts w:ascii="Courier New" w:hAnsi="Courier New" w:cs="Courier New"/>
          <w:color w:val="008080"/>
          <w:sz w:val="14"/>
          <w:szCs w:val="16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std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proofErr w:type="gramEnd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string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[3]);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U =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atoi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4]);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 xml:space="preserve">D =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atoi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argv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[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5]);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proofErr w:type="spellStart"/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DSPFile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lpf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(h), fin(in),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fout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out, DSP::</w:t>
      </w:r>
      <w:r w:rsidRPr="00501DAC">
        <w:rPr>
          <w:rFonts w:ascii="Courier New" w:hAnsi="Courier New" w:cs="Courier New"/>
          <w:color w:val="2B91AF"/>
          <w:sz w:val="14"/>
          <w:szCs w:val="16"/>
          <w:highlight w:val="white"/>
        </w:rPr>
        <w:t>Mode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::</w:t>
      </w:r>
      <w:r w:rsidRPr="00501DAC">
        <w:rPr>
          <w:rFonts w:ascii="Courier New" w:hAnsi="Courier New" w:cs="Courier New"/>
          <w:color w:val="2F4F4F"/>
          <w:sz w:val="14"/>
          <w:szCs w:val="16"/>
          <w:highlight w:val="white"/>
        </w:rPr>
        <w:t>Write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resample(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lpf.read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_all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(), U, D, fin,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fout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  <w:t>system(</w:t>
      </w:r>
      <w:r w:rsidRPr="00501DAC">
        <w:rPr>
          <w:rFonts w:ascii="Courier New" w:hAnsi="Courier New" w:cs="Courier New"/>
          <w:color w:val="A31515"/>
          <w:sz w:val="14"/>
          <w:szCs w:val="16"/>
          <w:highlight w:val="white"/>
        </w:rPr>
        <w:t>"pause"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ab/>
      </w:r>
      <w:r w:rsidRPr="00501DAC">
        <w:rPr>
          <w:rFonts w:ascii="Courier New" w:hAnsi="Courier New" w:cs="Courier New"/>
          <w:color w:val="0000FF"/>
          <w:sz w:val="14"/>
          <w:szCs w:val="16"/>
          <w:highlight w:val="white"/>
        </w:rPr>
        <w:t>return</w:t>
      </w: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 xml:space="preserve"> 0;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16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16"/>
          <w:highlight w:val="white"/>
        </w:rPr>
        <w:t>}</w:t>
      </w:r>
    </w:p>
    <w:p w:rsidR="00570EBD" w:rsidRDefault="00570EBD">
      <w:pPr>
        <w:rPr>
          <w:rFonts w:ascii="Courier New" w:hAnsi="Courier New" w:cs="Courier New"/>
          <w:sz w:val="16"/>
          <w:szCs w:val="16"/>
        </w:rPr>
      </w:pPr>
    </w:p>
    <w:p w:rsidR="00B31B24" w:rsidRDefault="00B31B24" w:rsidP="00B31B24">
      <w:proofErr w:type="spellStart"/>
      <w:r>
        <w:t>Matlab</w:t>
      </w:r>
      <w:proofErr w:type="spellEnd"/>
      <w:r>
        <w:t>: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clear all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8000"/>
          <w:sz w:val="14"/>
          <w:szCs w:val="20"/>
          <w:highlight w:val="white"/>
        </w:rPr>
        <w:t>% Parse the audio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x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]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audio2bin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'galway11_mono_45sec.wav'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h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lpf_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resamp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plotFFT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h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plot_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spectrogram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x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soundsc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x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: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x_rs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fs_rs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]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bin2audio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'galway11_U2_D1.bin'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plot_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spectrogram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x_rs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8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fs_rs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function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h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]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lpf_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resamp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U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N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max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U 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]);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fpass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0.9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/(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fstop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1.1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/(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f1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fstop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+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fpass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)/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f2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fstop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-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fpass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)/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L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100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n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(-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L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: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L</w:t>
      </w:r>
      <w:proofErr w:type="gram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).';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h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/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)*</w:t>
      </w:r>
      <w:proofErr w:type="spellStart"/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sinc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).*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sinc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r w:rsidRPr="00501DAC">
        <w:rPr>
          <w:rFonts w:ascii="Courier New" w:hAnsi="Courier New" w:cs="Courier New"/>
          <w:color w:val="008000"/>
          <w:sz w:val="14"/>
          <w:szCs w:val="20"/>
          <w:highlight w:val="white"/>
        </w:rPr>
        <w:t>% Write out the filter file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file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sprintf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'output\\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lpf_U%d_D%d.bin</w:t>
      </w:r>
      <w:proofErr w:type="spellEnd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U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fid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fopen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file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wb</w:t>
      </w:r>
      <w:proofErr w:type="spellEnd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fwrite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fid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length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h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],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</w:t>
      </w:r>
      <w:proofErr w:type="spellStart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int</w:t>
      </w:r>
      <w:proofErr w:type="spellEnd"/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fwrite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fid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h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808080"/>
          <w:sz w:val="14"/>
          <w:szCs w:val="20"/>
          <w:highlight w:val="white"/>
        </w:rPr>
        <w:t>'float'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fclose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fid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end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function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[]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plot_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spectrogram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size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NFFT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^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size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spectrogram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hamming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NFFT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round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0.8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NFFT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NFFT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Fs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end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function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[]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proofErr w:type="spellStart"/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plotFFT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size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NFFT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^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size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freq</w:t>
      </w:r>
      <w:proofErr w:type="spell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=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gramStart"/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: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NFFT</w:t>
      </w:r>
      <w:proofErr w:type="gram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-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1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)/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NFFT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;</w:t>
      </w:r>
    </w:p>
    <w:p w:rsidR="00B31B24" w:rsidRPr="00501DAC" w:rsidRDefault="00B31B24" w:rsidP="00B31B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   </w:t>
      </w:r>
      <w:proofErr w:type="gram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plot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proofErr w:type="gramEnd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freq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</w:t>
      </w:r>
      <w:r w:rsidRPr="00501DAC">
        <w:rPr>
          <w:rFonts w:ascii="Courier New" w:hAnsi="Courier New" w:cs="Courier New"/>
          <w:color w:val="FF8000"/>
          <w:sz w:val="14"/>
          <w:szCs w:val="20"/>
          <w:highlight w:val="white"/>
        </w:rPr>
        <w:t>20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*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log10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abs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fftshift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proofErr w:type="spellStart"/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fft</w:t>
      </w:r>
      <w:proofErr w:type="spellEnd"/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(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>f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,</w:t>
      </w:r>
      <w:r w:rsidRPr="00501DAC">
        <w:rPr>
          <w:rFonts w:ascii="Courier New" w:hAnsi="Courier New" w:cs="Courier New"/>
          <w:color w:val="000000"/>
          <w:sz w:val="14"/>
          <w:szCs w:val="20"/>
          <w:highlight w:val="white"/>
        </w:rPr>
        <w:t xml:space="preserve"> NFFT</w:t>
      </w:r>
      <w:r w:rsidRPr="00501DAC">
        <w:rPr>
          <w:rFonts w:ascii="Courier New" w:hAnsi="Courier New" w:cs="Courier New"/>
          <w:b/>
          <w:bCs/>
          <w:color w:val="000080"/>
          <w:sz w:val="14"/>
          <w:szCs w:val="20"/>
          <w:highlight w:val="white"/>
        </w:rPr>
        <w:t>)))));</w:t>
      </w:r>
    </w:p>
    <w:p w:rsidR="00B31B24" w:rsidRDefault="00B31B24" w:rsidP="00501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  <w:r w:rsidRPr="00501DAC">
        <w:rPr>
          <w:rFonts w:ascii="Courier New" w:hAnsi="Courier New" w:cs="Courier New"/>
          <w:b/>
          <w:bCs/>
          <w:color w:val="0000FF"/>
          <w:sz w:val="14"/>
          <w:szCs w:val="20"/>
          <w:highlight w:val="white"/>
        </w:rPr>
        <w:t>end</w:t>
      </w:r>
    </w:p>
    <w:p w:rsidR="00501DAC" w:rsidRPr="00501DAC" w:rsidRDefault="00501DAC" w:rsidP="00501D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4"/>
          <w:szCs w:val="20"/>
          <w:highlight w:val="white"/>
        </w:rPr>
      </w:pPr>
    </w:p>
    <w:p w:rsidR="00501DAC" w:rsidRDefault="00501DAC" w:rsidP="00B31B24"/>
    <w:p w:rsidR="00B31B24" w:rsidRDefault="00B31B24" w:rsidP="00B31B24">
      <w:r>
        <w:t>So I’ve had a problem getting up-sampling to behave properly. I’ve compared with other students who have got this lab working, as well as Dr. Gunther’s code</w:t>
      </w:r>
      <w:r w:rsidR="007E07A6">
        <w:t xml:space="preserve"> (it’s efficient, but not easily understandable or self-documenting, and he doesn’t cover it in his slides, and we don’t talk about it in class, &lt;/vent&gt;)</w:t>
      </w:r>
      <w:r>
        <w:t xml:space="preserve"> and can find no disparities. My down-sampling appears to work properly.</w:t>
      </w:r>
    </w:p>
    <w:p w:rsidR="00B31B24" w:rsidRDefault="00B31B24" w:rsidP="00B31B24">
      <w:r>
        <w:rPr>
          <w:noProof/>
        </w:rPr>
        <w:lastRenderedPageBreak/>
        <w:drawing>
          <wp:inline distT="0" distB="0" distL="0" distR="0">
            <wp:extent cx="5934075" cy="3067050"/>
            <wp:effectExtent l="0" t="0" r="9525" b="0"/>
            <wp:docPr id="1" name="Picture 1" descr="D:\ECE 3640\Lab 4 - Sample Rate Conversion\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CE 3640\Lab 4 - Sample Rate Conversion\up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B24" w:rsidRDefault="00B31B24" w:rsidP="00B31B24">
      <w:r>
        <w:t xml:space="preserve">Above is the filter for up-sampling by 2. This appears to match what everyone else is getting (note I use </w:t>
      </w:r>
      <w:proofErr w:type="spellStart"/>
      <w:r>
        <w:t>fftshift</w:t>
      </w:r>
      <w:proofErr w:type="spellEnd"/>
      <w:r>
        <w:t>, so the “moustache” is split over the frequency boundary).</w:t>
      </w:r>
    </w:p>
    <w:p w:rsidR="00501DAC" w:rsidRDefault="00501DAC" w:rsidP="00B31B24">
      <w:r>
        <w:t>You can see down-sampling by 5 (used a slightly different filter but it has the same form, just narrower) results in correct behavior.</w:t>
      </w:r>
    </w:p>
    <w:p w:rsidR="00501DAC" w:rsidRDefault="00501DAC" w:rsidP="00B31B24">
      <w:r>
        <w:rPr>
          <w:noProof/>
        </w:rPr>
        <w:drawing>
          <wp:inline distT="0" distB="0" distL="0" distR="0">
            <wp:extent cx="5934075" cy="3067050"/>
            <wp:effectExtent l="0" t="0" r="9525" b="0"/>
            <wp:docPr id="2" name="Picture 2" descr="D:\ECE 3640\Lab 4 - Sample Rate Conversion\dow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CE 3640\Lab 4 - Sample Rate Conversion\down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AC" w:rsidRDefault="00501DAC" w:rsidP="00B31B24"/>
    <w:p w:rsidR="00501DAC" w:rsidRDefault="00501DAC" w:rsidP="00B31B24">
      <w:r>
        <w:t>But I expect for up-sampling by 2 half of the screen to be blue. Instead I see aliasing….</w:t>
      </w:r>
    </w:p>
    <w:p w:rsidR="00501DAC" w:rsidRDefault="00501DAC" w:rsidP="00B31B24">
      <w:r>
        <w:rPr>
          <w:noProof/>
        </w:rPr>
        <w:lastRenderedPageBreak/>
        <w:drawing>
          <wp:inline distT="0" distB="0" distL="0" distR="0">
            <wp:extent cx="5934075" cy="3067050"/>
            <wp:effectExtent l="0" t="0" r="9525" b="0"/>
            <wp:docPr id="3" name="Picture 3" descr="D:\ECE 3640\Lab 4 - Sample Rate Conversion\up2fr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CE 3640\Lab 4 - Sample Rate Conversion\up2freq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AC" w:rsidRDefault="00501DAC" w:rsidP="00B31B24">
      <w:r>
        <w:t>One of the things I looked at in debugging was if I did the convolution when hard-coding U = 1 (so the filter should make it look squeezed in half).</w:t>
      </w:r>
    </w:p>
    <w:p w:rsidR="00501DAC" w:rsidRDefault="00501DAC" w:rsidP="00B31B24">
      <w:r>
        <w:rPr>
          <w:noProof/>
        </w:rPr>
        <w:drawing>
          <wp:inline distT="0" distB="0" distL="0" distR="0">
            <wp:extent cx="5934075" cy="3067050"/>
            <wp:effectExtent l="0" t="0" r="9525" b="0"/>
            <wp:docPr id="4" name="Picture 4" descr="D:\ECE 3640\Lab 4 - Sample Rate Conversion\up2freq_nosca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CE 3640\Lab 4 - Sample Rate Conversion\up2freq_noscali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AC" w:rsidRPr="00B31B24" w:rsidRDefault="00501DAC" w:rsidP="00B31B24">
      <w:r>
        <w:t>This graph looks about right except the scale should be twice what it is on the frequency axis. I can’t figure out what the deal is here, honestly. When I set U = 2 again in my c code I see this wacky aliasing at f=10, instead of a cutoff at f=5. Where as in U = 1 there is a cutoff at f=2.5 (and null space up to f=5).</w:t>
      </w:r>
      <w:bookmarkStart w:id="0" w:name="_GoBack"/>
      <w:bookmarkEnd w:id="0"/>
    </w:p>
    <w:sectPr w:rsidR="00501DAC" w:rsidRPr="00B31B24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B24" w:rsidRDefault="00B31B24" w:rsidP="00B31B24">
      <w:pPr>
        <w:spacing w:after="0" w:line="240" w:lineRule="auto"/>
      </w:pPr>
      <w:r>
        <w:separator/>
      </w:r>
    </w:p>
  </w:endnote>
  <w:endnote w:type="continuationSeparator" w:id="0">
    <w:p w:rsidR="00B31B24" w:rsidRDefault="00B31B24" w:rsidP="00B31B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B24" w:rsidRDefault="00B31B24" w:rsidP="00B31B24">
      <w:pPr>
        <w:spacing w:after="0" w:line="240" w:lineRule="auto"/>
      </w:pPr>
      <w:r>
        <w:separator/>
      </w:r>
    </w:p>
  </w:footnote>
  <w:footnote w:type="continuationSeparator" w:id="0">
    <w:p w:rsidR="00B31B24" w:rsidRDefault="00B31B24" w:rsidP="00B31B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1B24" w:rsidRDefault="00B31B24">
    <w:pPr>
      <w:pStyle w:val="Header"/>
    </w:pPr>
    <w:r>
      <w:t>John Call</w:t>
    </w:r>
    <w:r>
      <w:tab/>
      <w:t>ECE 3640</w:t>
    </w:r>
    <w:r>
      <w:tab/>
      <w:t>Lab 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B24"/>
    <w:rsid w:val="00501DAC"/>
    <w:rsid w:val="00570EBD"/>
    <w:rsid w:val="007D7021"/>
    <w:rsid w:val="007E07A6"/>
    <w:rsid w:val="00B31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2C5C"/>
  <w15:chartTrackingRefBased/>
  <w15:docId w15:val="{BF1D8509-567C-4A55-B8DC-4C58EC482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1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1B24"/>
  </w:style>
  <w:style w:type="paragraph" w:styleId="Footer">
    <w:name w:val="footer"/>
    <w:basedOn w:val="Normal"/>
    <w:link w:val="FooterChar"/>
    <w:uiPriority w:val="99"/>
    <w:unhideWhenUsed/>
    <w:rsid w:val="00B31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1B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Utah State University</Company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</dc:creator>
  <cp:keywords/>
  <dc:description/>
  <cp:lastModifiedBy>labuser</cp:lastModifiedBy>
  <cp:revision>2</cp:revision>
  <dcterms:created xsi:type="dcterms:W3CDTF">2016-03-15T02:45:00Z</dcterms:created>
  <dcterms:modified xsi:type="dcterms:W3CDTF">2016-03-15T03:17:00Z</dcterms:modified>
</cp:coreProperties>
</file>