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536"/>
          <w:tab w:val="left" w:leader="none" w:pos="6780"/>
        </w:tabs>
        <w:spacing w:line="300" w:lineRule="auto"/>
        <w:ind w:firstLine="0"/>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1D">
      <w:pPr>
        <w:ind w:firstLine="0"/>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456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4560" w:firstLine="0"/>
        <w:jc w:val="right"/>
        <w:rPr>
          <w:color w:val="000000"/>
        </w:rPr>
      </w:pPr>
      <w:bookmarkStart w:colFirst="0" w:colLast="0" w:name="_heading=h.gjdgxs" w:id="0"/>
      <w:bookmarkEnd w:id="0"/>
      <w:r w:rsidDel="00000000" w:rsidR="00000000" w:rsidRPr="00000000">
        <w:rPr>
          <w:color w:val="000000"/>
          <w:rtl w:val="0"/>
        </w:rPr>
        <w:t xml:space="preserve">Orientadores: Profª Aparecida S.Ferreira</w:t>
      </w:r>
      <w:r w:rsidDel="00000000" w:rsidR="00000000" w:rsidRPr="00000000">
        <w:rPr>
          <w:color w:val="000000"/>
          <w:vertAlign w:val="superscript"/>
        </w:rPr>
        <w:footnoteReference w:customMarkFollows="0" w:id="0"/>
      </w:r>
      <w:r w:rsidDel="00000000" w:rsidR="00000000" w:rsidRPr="00000000">
        <w:rPr>
          <w:rtl w:val="0"/>
        </w:rPr>
      </w:r>
    </w:p>
    <w:p w:rsidR="00000000" w:rsidDel="00000000" w:rsidP="00000000" w:rsidRDefault="00000000" w:rsidRPr="00000000" w14:paraId="0000002A">
      <w:pPr>
        <w:spacing w:line="240" w:lineRule="auto"/>
        <w:ind w:left="5672"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2B">
      <w:pPr>
        <w:jc w:val="right"/>
        <w:rPr/>
      </w:pPr>
      <w:r w:rsidDel="00000000" w:rsidR="00000000" w:rsidRPr="00000000">
        <w:rPr>
          <w:rtl w:val="0"/>
        </w:rPr>
        <w:t xml:space="preserve">     </w:t>
        <w:tab/>
        <w:tab/>
        <w:tab/>
        <w:tab/>
        <w:tab/>
        <w:tab/>
        <w:tab/>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ind w:firstLine="0"/>
        <w:jc w:val="center"/>
        <w:rPr>
          <w:b w:val="1"/>
        </w:rPr>
      </w:pPr>
      <w:r w:rsidDel="00000000" w:rsidR="00000000" w:rsidRPr="00000000">
        <w:rPr>
          <w:b w:val="1"/>
          <w:rtl w:val="0"/>
        </w:rPr>
        <w:t xml:space="preserve">LAISA ASSIS DOS SANTOS</w:t>
      </w:r>
    </w:p>
    <w:p w:rsidR="00000000" w:rsidDel="00000000" w:rsidP="00000000" w:rsidRDefault="00000000" w:rsidRPr="00000000" w14:paraId="00000032">
      <w:pPr>
        <w:ind w:firstLine="0"/>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ind w:firstLine="0"/>
        <w:jc w:val="center"/>
        <w:rPr>
          <w:b w:val="1"/>
        </w:rPr>
      </w:pPr>
      <w:r w:rsidDel="00000000" w:rsidR="00000000" w:rsidRPr="00000000">
        <w:rPr>
          <w:b w:val="1"/>
          <w:rtl w:val="0"/>
        </w:rPr>
        <w:t xml:space="preserve">NATURALIS PRODUTOS NATURAIS</w:t>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00" w:lineRule="auto"/>
        <w:ind w:firstLine="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firstLine="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Pr>
          <w:p w:rsidR="00000000" w:rsidDel="00000000" w:rsidP="00000000" w:rsidRDefault="00000000" w:rsidRPr="00000000" w14:paraId="0000003D">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3E">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0">
            <w:pPr>
              <w:spacing w:after="14" w:line="240" w:lineRule="auto"/>
              <w:ind w:left="10" w:right="344" w:hanging="1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1">
            <w:pPr>
              <w:spacing w:line="240" w:lineRule="auto"/>
              <w:ind w:firstLine="0"/>
              <w:rPr/>
            </w:pPr>
            <w:r w:rsidDel="00000000" w:rsidR="00000000" w:rsidRPr="00000000">
              <w:rPr>
                <w:rtl w:val="0"/>
              </w:rPr>
              <w:t xml:space="preserve">                  Orientadora</w:t>
            </w:r>
          </w:p>
          <w:p w:rsidR="00000000" w:rsidDel="00000000" w:rsidP="00000000" w:rsidRDefault="00000000" w:rsidRPr="00000000" w14:paraId="00000042">
            <w:pPr>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3">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4">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5">
            <w:pPr>
              <w:spacing w:line="240" w:lineRule="auto"/>
              <w:ind w:firstLine="0"/>
              <w:jc w:val="center"/>
              <w:rPr/>
            </w:pPr>
            <w:r w:rsidDel="00000000" w:rsidR="00000000" w:rsidRPr="00000000">
              <w:rPr>
                <w:rtl w:val="0"/>
              </w:rPr>
            </w:r>
          </w:p>
          <w:p w:rsidR="00000000" w:rsidDel="00000000" w:rsidP="00000000" w:rsidRDefault="00000000" w:rsidRPr="00000000" w14:paraId="00000046">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7">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8">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4A">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4B">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4C">
            <w:pPr>
              <w:spacing w:line="240" w:lineRule="auto"/>
              <w:ind w:firstLine="0"/>
              <w:jc w:val="center"/>
              <w:rPr/>
            </w:pPr>
            <w:r w:rsidDel="00000000" w:rsidR="00000000" w:rsidRPr="00000000">
              <w:rPr>
                <w:color w:val="000000"/>
                <w:sz w:val="20"/>
                <w:szCs w:val="20"/>
                <w:rtl w:val="0"/>
              </w:rPr>
              <w:t xml:space="preserve"> Universidade Tecnológica Federal do Paraná - UTFPR</w:t>
            </w:r>
            <w:r w:rsidDel="00000000" w:rsidR="00000000" w:rsidRPr="00000000">
              <w:rPr>
                <w:rtl w:val="0"/>
              </w:rPr>
            </w:r>
          </w:p>
          <w:p w:rsidR="00000000" w:rsidDel="00000000" w:rsidP="00000000" w:rsidRDefault="00000000" w:rsidRPr="00000000" w14:paraId="0000004D">
            <w:pPr>
              <w:spacing w:line="240" w:lineRule="auto"/>
              <w:ind w:firstLine="0"/>
              <w:rPr/>
            </w:pPr>
            <w:r w:rsidDel="00000000" w:rsidR="00000000" w:rsidRPr="00000000">
              <w:rPr>
                <w:rtl w:val="0"/>
              </w:rPr>
              <w:t xml:space="preserve">                  Banco de dados</w:t>
            </w:r>
          </w:p>
          <w:p w:rsidR="00000000" w:rsidDel="00000000" w:rsidP="00000000" w:rsidRDefault="00000000" w:rsidRPr="00000000" w14:paraId="0000004E">
            <w:pPr>
              <w:tabs>
                <w:tab w:val="left" w:leader="none" w:pos="8130"/>
              </w:tabs>
              <w:spacing w:line="240" w:lineRule="auto"/>
              <w:ind w:firstLine="0"/>
              <w:jc w:val="center"/>
              <w:rPr>
                <w:color w:val="000000"/>
              </w:rPr>
            </w:pPr>
            <w:r w:rsidDel="00000000" w:rsidR="00000000" w:rsidRPr="00000000">
              <w:rPr>
                <w:rtl w:val="0"/>
              </w:rPr>
            </w:r>
          </w:p>
        </w:tc>
        <w:tc>
          <w:tcPr>
            <w:shd w:fill="auto" w:val="clear"/>
          </w:tcPr>
          <w:p w:rsidR="00000000" w:rsidDel="00000000" w:rsidP="00000000" w:rsidRDefault="00000000" w:rsidRPr="00000000" w14:paraId="0000004F">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0">
            <w:pPr>
              <w:spacing w:line="240" w:lineRule="auto"/>
              <w:ind w:firstLine="0"/>
              <w:jc w:val="center"/>
              <w:rPr>
                <w:color w:val="000000"/>
              </w:rPr>
            </w:pPr>
            <w:r w:rsidDel="00000000" w:rsidR="00000000" w:rsidRPr="00000000">
              <w:rPr>
                <w:rtl w:val="0"/>
              </w:rPr>
            </w:r>
          </w:p>
          <w:p w:rsidR="00000000" w:rsidDel="00000000" w:rsidP="00000000" w:rsidRDefault="00000000" w:rsidRPr="00000000" w14:paraId="00000051">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ind w:firstLine="0"/>
              <w:jc w:val="center"/>
              <w:rPr>
                <w:color w:val="000000"/>
              </w:rPr>
            </w:pPr>
            <w:r w:rsidDel="00000000" w:rsidR="00000000" w:rsidRPr="00000000">
              <w:rPr>
                <w:color w:val="000000"/>
                <w:rtl w:val="0"/>
              </w:rPr>
              <w:t xml:space="preserve">Especialista em Gestão e Docência no ensino superior, médio e técnico.</w:t>
            </w:r>
          </w:p>
          <w:p w:rsidR="00000000" w:rsidDel="00000000" w:rsidP="00000000" w:rsidRDefault="00000000" w:rsidRPr="00000000" w14:paraId="00000053">
            <w:pPr>
              <w:spacing w:line="240" w:lineRule="auto"/>
              <w:ind w:firstLine="0"/>
              <w:jc w:val="center"/>
              <w:rPr/>
            </w:pPr>
            <w:r w:rsidDel="00000000" w:rsidR="00000000" w:rsidRPr="00000000">
              <w:rPr>
                <w:color w:val="000000"/>
                <w:rtl w:val="0"/>
              </w:rPr>
              <w:t xml:space="preserve">Coordenadora de curso</w:t>
            </w:r>
            <w:r w:rsidDel="00000000" w:rsidR="00000000" w:rsidRPr="00000000">
              <w:rPr>
                <w:rtl w:val="0"/>
              </w:rPr>
            </w:r>
          </w:p>
          <w:p w:rsidR="00000000" w:rsidDel="00000000" w:rsidP="00000000" w:rsidRDefault="00000000" w:rsidRPr="00000000" w14:paraId="00000054">
            <w:pPr>
              <w:tabs>
                <w:tab w:val="left" w:leader="none" w:pos="8130"/>
              </w:tabs>
              <w:spacing w:line="240" w:lineRule="auto"/>
              <w:ind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5">
            <w:pPr>
              <w:spacing w:line="240" w:lineRule="auto"/>
              <w:ind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056">
            <w:pPr>
              <w:spacing w:line="240" w:lineRule="auto"/>
              <w:ind w:firstLine="0"/>
              <w:jc w:val="left"/>
              <w:rPr>
                <w:color w:val="000000"/>
              </w:rPr>
            </w:pPr>
            <w:r w:rsidDel="00000000" w:rsidR="00000000" w:rsidRPr="00000000">
              <w:rPr>
                <w:rtl w:val="0"/>
              </w:rPr>
            </w:r>
          </w:p>
        </w:tc>
      </w:tr>
    </w:tbl>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firstLine="0"/>
        <w:jc w:val="center"/>
        <w:rPr>
          <w:b w:val="1"/>
          <w:color w:val="000000"/>
        </w:rPr>
      </w:pP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360"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Apresentação do Problema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REFERENCIAL TEÓRICO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14</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16</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16</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5.1.2 Requisitos não funcionais</w:t>
            </w:r>
          </w:hyperlink>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Contexto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Fluxo de dados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Entidade e relacionamento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Dicionário de Dados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 de Uso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5.6.1</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Cadastrar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vsohz8hitav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5.6.2</w:t>
            </w:r>
          </w:hyperlink>
          <w:hyperlink w:anchor="_heading=h.vsohz8hitav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_heading=h.vsohz8hitavy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Logar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w4pjqu5od5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5.6.3</w:t>
            </w:r>
          </w:hyperlink>
          <w:hyperlink w:anchor="_heading=h.w4pjqu5od5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_heading=h.w4pjqu5od5l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 de produtos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43"/>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hyvwenoixav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5.6.4</w:t>
            </w:r>
          </w:hyperlink>
          <w:hyperlink w:anchor="_heading=h.hyvwenoixav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_heading=h.hyvwenoixavx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Consultar produtos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hyperlink>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Sequência</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hyperlink>
          <w:hyperlink w:anchor="_heading=h.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Atividade</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Conclusão</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hyperlink>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numPr>
          <w:ilvl w:val="0"/>
          <w:numId w:val="2"/>
        </w:numPr>
        <w:tabs>
          <w:tab w:val="left" w:leader="none" w:pos="709"/>
        </w:tabs>
        <w:spacing w:line="360" w:lineRule="auto"/>
        <w:ind w:left="0" w:firstLine="0"/>
        <w:rPr/>
      </w:pPr>
      <w:bookmarkStart w:colFirst="0" w:colLast="0" w:name="_heading=h.1ksv4uv" w:id="1"/>
      <w:bookmarkEnd w:id="1"/>
      <w:r w:rsidDel="00000000" w:rsidR="00000000" w:rsidRPr="00000000">
        <w:rPr>
          <w:rtl w:val="0"/>
        </w:rPr>
        <w:t xml:space="preserve">INTRODUÇÃO</w:t>
      </w:r>
    </w:p>
    <w:p w:rsidR="00000000" w:rsidDel="00000000" w:rsidP="00000000" w:rsidRDefault="00000000" w:rsidRPr="00000000" w14:paraId="00000075">
      <w:pPr>
        <w:spacing w:line="360" w:lineRule="auto"/>
        <w:rPr/>
      </w:pPr>
      <w:r w:rsidDel="00000000" w:rsidR="00000000" w:rsidRPr="00000000">
        <w:rPr>
          <w:rtl w:val="0"/>
        </w:rPr>
        <w:t xml:space="preserve">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rsidR="00000000" w:rsidDel="00000000" w:rsidP="00000000" w:rsidRDefault="00000000" w:rsidRPr="00000000" w14:paraId="00000076">
      <w:pPr>
        <w:spacing w:line="240" w:lineRule="auto"/>
        <w:ind w:left="1596" w:firstLine="0"/>
        <w:rPr>
          <w:sz w:val="22"/>
          <w:szCs w:val="22"/>
        </w:rPr>
      </w:pPr>
      <w:r w:rsidDel="00000000" w:rsidR="00000000" w:rsidRPr="00000000">
        <w:rPr>
          <w:sz w:val="22"/>
          <w:szCs w:val="22"/>
          <w:rtl w:val="0"/>
        </w:rPr>
        <w:t xml:space="preserve">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rsidR="00000000" w:rsidDel="00000000" w:rsidP="00000000" w:rsidRDefault="00000000" w:rsidRPr="00000000" w14:paraId="00000077">
      <w:pPr>
        <w:spacing w:line="360" w:lineRule="auto"/>
        <w:rPr/>
      </w:pPr>
      <w:r w:rsidDel="00000000" w:rsidR="00000000" w:rsidRPr="00000000">
        <w:rPr>
          <w:rtl w:val="0"/>
        </w:rPr>
        <w:t xml:space="preserve">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rsidR="00000000" w:rsidDel="00000000" w:rsidP="00000000" w:rsidRDefault="00000000" w:rsidRPr="00000000" w14:paraId="00000078">
      <w:pPr>
        <w:spacing w:line="360" w:lineRule="auto"/>
        <w:rPr>
          <w:shd w:fill="202124" w:val="clear"/>
        </w:rPr>
      </w:pPr>
      <w:r w:rsidDel="00000000" w:rsidR="00000000" w:rsidRPr="00000000">
        <w:rPr>
          <w:rtl w:val="0"/>
        </w:rPr>
        <w:t xml:space="preserve">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(ABComm, 2020). De acordo com o Sebrae (2020), 70% dos microempreendedores passaram a utilizar a internet para fortalecer suas vendas 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r w:rsidDel="00000000" w:rsidR="00000000" w:rsidRPr="00000000">
        <w:rPr>
          <w:rtl w:val="0"/>
        </w:rPr>
      </w:r>
    </w:p>
    <w:p w:rsidR="00000000" w:rsidDel="00000000" w:rsidP="00000000" w:rsidRDefault="00000000" w:rsidRPr="00000000" w14:paraId="00000079">
      <w:pPr>
        <w:spacing w:line="360" w:lineRule="auto"/>
        <w:ind w:firstLine="578"/>
        <w:rPr/>
      </w:pPr>
      <w:r w:rsidDel="00000000" w:rsidR="00000000" w:rsidRPr="00000000">
        <w:rPr>
          <w:rtl w:val="0"/>
        </w:rPr>
        <w:t xml:space="preserve">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sidDel="00000000" w:rsidR="00000000" w:rsidRPr="00000000">
        <w:rPr>
          <w:color w:val="666666"/>
          <w:rtl w:val="0"/>
        </w:rPr>
        <w:t xml:space="preserve">. </w:t>
      </w:r>
      <w:r w:rsidDel="00000000" w:rsidR="00000000" w:rsidRPr="00000000">
        <w:rPr>
          <w:rtl w:val="0"/>
        </w:rPr>
        <w:t xml:space="preserve">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hyperlink r:id="rId8">
        <w:r w:rsidDel="00000000" w:rsidR="00000000" w:rsidRPr="00000000">
          <w:rPr>
            <w:color w:val="000000"/>
            <w:u w:val="single"/>
            <w:rtl w:val="0"/>
          </w:rPr>
          <w:t xml:space="preserve">Dunnhumby</w:t>
        </w:r>
      </w:hyperlink>
      <w:r w:rsidDel="00000000" w:rsidR="00000000" w:rsidRPr="00000000">
        <w:rPr>
          <w:rtl w:val="0"/>
        </w:rP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enquanto nos Estados Unidos o percentual é de 66%.</w:t>
      </w:r>
    </w:p>
    <w:p w:rsidR="00000000" w:rsidDel="00000000" w:rsidP="00000000" w:rsidRDefault="00000000" w:rsidRPr="00000000" w14:paraId="0000007A">
      <w:pPr>
        <w:pStyle w:val="Heading2"/>
        <w:numPr>
          <w:ilvl w:val="1"/>
          <w:numId w:val="2"/>
        </w:numPr>
        <w:tabs>
          <w:tab w:val="left" w:leader="none" w:pos="0"/>
        </w:tabs>
        <w:ind w:left="578" w:hanging="578"/>
        <w:rPr/>
      </w:pPr>
      <w:bookmarkStart w:colFirst="0" w:colLast="0" w:name="_heading=h.2jxsxqh" w:id="2"/>
      <w:bookmarkEnd w:id="2"/>
      <w:r w:rsidDel="00000000" w:rsidR="00000000" w:rsidRPr="00000000">
        <w:rPr>
          <w:rtl w:val="0"/>
        </w:rPr>
        <w:t xml:space="preserve">Apresentação do Problema</w:t>
      </w:r>
    </w:p>
    <w:p w:rsidR="00000000" w:rsidDel="00000000" w:rsidP="00000000" w:rsidRDefault="00000000" w:rsidRPr="00000000" w14:paraId="0000007B">
      <w:pPr>
        <w:spacing w:line="360" w:lineRule="auto"/>
        <w:rPr/>
      </w:pPr>
      <w:r w:rsidDel="00000000" w:rsidR="00000000" w:rsidRPr="00000000">
        <w:rPr>
          <w:rtl w:val="0"/>
        </w:rPr>
        <w:t xml:space="preserve">A introdução das novas tecnologias tornou a química medicinal mais ampla em sua concepção, ampliando seu caráter interdisciplinar. Em uma visão moderna, temos a pretensão de criar um site inovador, que atenda às necessidades de um consumidor exigente.</w:t>
      </w:r>
    </w:p>
    <w:p w:rsidR="00000000" w:rsidDel="00000000" w:rsidP="00000000" w:rsidRDefault="00000000" w:rsidRPr="00000000" w14:paraId="0000007C">
      <w:pPr>
        <w:ind w:firstLine="0"/>
        <w:rPr/>
      </w:pPr>
      <w:r w:rsidDel="00000000" w:rsidR="00000000" w:rsidRPr="00000000">
        <w:rPr>
          <w:rtl w:val="0"/>
        </w:rPr>
      </w:r>
    </w:p>
    <w:p w:rsidR="00000000" w:rsidDel="00000000" w:rsidP="00000000" w:rsidRDefault="00000000" w:rsidRPr="00000000" w14:paraId="0000007D">
      <w:pPr>
        <w:ind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tabs>
          <w:tab w:val="left" w:leader="none" w:pos="709"/>
        </w:tabs>
        <w:spacing w:line="360" w:lineRule="auto"/>
        <w:rPr/>
      </w:pPr>
      <w:bookmarkStart w:colFirst="0" w:colLast="0" w:name="_heading=h.3j2qqm3" w:id="3"/>
      <w:bookmarkEnd w:id="3"/>
      <w:r w:rsidDel="00000000" w:rsidR="00000000" w:rsidRPr="00000000">
        <w:rPr>
          <w:rtl w:val="0"/>
        </w:rPr>
        <w:t xml:space="preserve">2</w:t>
        <w:tab/>
        <w:t xml:space="preserve">OBJETIVOS</w:t>
      </w:r>
    </w:p>
    <w:p w:rsidR="00000000" w:rsidDel="00000000" w:rsidP="00000000" w:rsidRDefault="00000000" w:rsidRPr="00000000" w14:paraId="00000081">
      <w:pPr>
        <w:spacing w:line="360" w:lineRule="auto"/>
        <w:rPr/>
      </w:pPr>
      <w:r w:rsidDel="00000000" w:rsidR="00000000" w:rsidRPr="00000000">
        <w:rPr>
          <w:rtl w:val="0"/>
        </w:rPr>
        <w:t xml:space="preserve">Criação de uma interface gráfica em conjunto com um banco de dados moderno e de fácil usabilidade por nossos clientes.</w:t>
      </w:r>
    </w:p>
    <w:p w:rsidR="00000000" w:rsidDel="00000000" w:rsidP="00000000" w:rsidRDefault="00000000" w:rsidRPr="00000000" w14:paraId="00000082">
      <w:pPr>
        <w:spacing w:line="360" w:lineRule="auto"/>
        <w:rPr/>
      </w:pPr>
      <w:r w:rsidDel="00000000" w:rsidR="00000000" w:rsidRPr="00000000">
        <w:rPr>
          <w:rtl w:val="0"/>
        </w:rPr>
        <w:t xml:space="preserve">Construir um site com login, cadastro e banco de dados completo, contendo todos os produtos e suas especificações. O carrinho de compras permitirá ao cliente adicionar e retirar produtos, após os fechamentos da compra o cliente.</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86">
      <w:pPr>
        <w:pStyle w:val="Heading1"/>
        <w:tabs>
          <w:tab w:val="left" w:leader="none" w:pos="709"/>
        </w:tabs>
        <w:spacing w:line="360" w:lineRule="auto"/>
        <w:rPr/>
      </w:pPr>
      <w:bookmarkStart w:colFirst="0" w:colLast="0" w:name="_heading=h.1y810tw" w:id="4"/>
      <w:bookmarkEnd w:id="4"/>
      <w:r w:rsidDel="00000000" w:rsidR="00000000" w:rsidRPr="00000000">
        <w:rPr>
          <w:rtl w:val="0"/>
        </w:rPr>
        <w:t xml:space="preserve">3</w:t>
        <w:tab/>
        <w:t xml:space="preserve">METODOLOGIA</w:t>
      </w:r>
    </w:p>
    <w:p w:rsidR="00000000" w:rsidDel="00000000" w:rsidP="00000000" w:rsidRDefault="00000000" w:rsidRPr="00000000" w14:paraId="00000087">
      <w:pPr>
        <w:spacing w:line="360" w:lineRule="auto"/>
        <w:rPr/>
      </w:pPr>
      <w:r w:rsidDel="00000000" w:rsidR="00000000" w:rsidRPr="00000000">
        <w:rPr>
          <w:rtl w:val="0"/>
        </w:rPr>
        <w:t xml:space="preserve">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rsidR="00000000" w:rsidDel="00000000" w:rsidP="00000000" w:rsidRDefault="00000000" w:rsidRPr="00000000" w14:paraId="00000088">
      <w:pPr>
        <w:spacing w:line="360" w:lineRule="auto"/>
        <w:rPr/>
      </w:pPr>
      <w:r w:rsidDel="00000000" w:rsidR="00000000" w:rsidRPr="00000000">
        <w:rPr>
          <w:rtl w:val="0"/>
        </w:rPr>
        <w:t xml:space="preserve">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b w:val="1"/>
          <w:color w:val="000000"/>
          <w:sz w:val="28"/>
          <w:szCs w:val="28"/>
          <w:rtl w:val="0"/>
        </w:rPr>
        <w:tab/>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2127" w:firstLine="0"/>
        <w:rPr>
          <w:b w:val="1"/>
          <w:color w:val="000000"/>
        </w:rPr>
      </w:pPr>
      <w:r w:rsidDel="00000000" w:rsidR="00000000" w:rsidRPr="00000000">
        <w:rPr>
          <w:rtl w:val="0"/>
        </w:rPr>
      </w:r>
    </w:p>
    <w:p w:rsidR="00000000" w:rsidDel="00000000" w:rsidP="00000000" w:rsidRDefault="00000000" w:rsidRPr="00000000" w14:paraId="0000008B">
      <w:pPr>
        <w:pStyle w:val="Heading1"/>
        <w:tabs>
          <w:tab w:val="left" w:leader="none" w:pos="709"/>
        </w:tabs>
        <w:spacing w:line="360" w:lineRule="auto"/>
        <w:rPr>
          <w:sz w:val="24"/>
          <w:szCs w:val="24"/>
        </w:rPr>
      </w:pPr>
      <w:bookmarkStart w:colFirst="0" w:colLast="0" w:name="_heading=h.49x2ik5" w:id="5"/>
      <w:bookmarkEnd w:id="5"/>
      <w:r w:rsidDel="00000000" w:rsidR="00000000" w:rsidRPr="00000000">
        <w:rPr>
          <w:sz w:val="24"/>
          <w:szCs w:val="24"/>
          <w:rtl w:val="0"/>
        </w:rPr>
        <w:t xml:space="preserve">4 </w:t>
        <w:tab/>
        <w:t xml:space="preserve">REFERENCIAL TEÓRICO</w:t>
      </w:r>
    </w:p>
    <w:p w:rsidR="00000000" w:rsidDel="00000000" w:rsidP="00000000" w:rsidRDefault="00000000" w:rsidRPr="00000000" w14:paraId="0000008C">
      <w:pPr>
        <w:spacing w:line="360" w:lineRule="auto"/>
        <w:ind w:firstLine="720"/>
        <w:rPr/>
      </w:pPr>
      <w:r w:rsidDel="00000000" w:rsidR="00000000" w:rsidRPr="00000000">
        <w:rPr>
          <w:rtl w:val="0"/>
        </w:rPr>
        <w:t xml:space="preserve">Um Sistema de Informação Empresarial é composto por uma série de emissores e receptores de dados, conectados por canais de comunicação (objetos) por onde fluem dados relacionados com o funcionamento da empresa (relação lógica). Um Sistema de Informação não precisa ter computadores para o seu 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 meio de uma rede com protocolo comum. As relações lógicas entre esses módulos são definidas pelos programas executados pelo Sistema de Informação.</w:t>
      </w:r>
    </w:p>
    <w:p w:rsidR="00000000" w:rsidDel="00000000" w:rsidP="00000000" w:rsidRDefault="00000000" w:rsidRPr="00000000" w14:paraId="0000008D">
      <w:pPr>
        <w:spacing w:line="360" w:lineRule="auto"/>
        <w:ind w:firstLine="578"/>
        <w:rPr/>
      </w:pPr>
      <w:r w:rsidDel="00000000" w:rsidR="00000000" w:rsidRPr="00000000">
        <w:rPr>
          <w:rtl w:val="0"/>
        </w:rPr>
        <w:t xml:space="preserve">É importante frisar que as pessoas também são parte integrante desse 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deficiente.</w:t>
      </w:r>
    </w:p>
    <w:p w:rsidR="00000000" w:rsidDel="00000000" w:rsidP="00000000" w:rsidRDefault="00000000" w:rsidRPr="00000000" w14:paraId="0000008E">
      <w:pPr>
        <w:spacing w:line="360" w:lineRule="auto"/>
        <w:ind w:firstLine="0"/>
        <w:rPr>
          <w:b w:val="1"/>
        </w:rPr>
      </w:pPr>
      <w:r w:rsidDel="00000000" w:rsidR="00000000" w:rsidRPr="00000000">
        <w:rPr>
          <w:b w:val="1"/>
          <w:color w:val="000000"/>
          <w:rtl w:val="0"/>
        </w:rPr>
        <w:t xml:space="preserve">O que é Front End?</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7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desenvolvimento web, chamamos de front-end a parte responsável por aspectos visíveis e interativos de uma página web, da parte de quem o acessa (cliente)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quem está acessando uma página, é tudo aquilo que ela vê e manipula — como recursos gráficos, elementos de uma interface e até mesmo parte da lógica de programação do site. Essa área cuida de escolhas mais básicas, como a definição de onde o menu deverá ser posicionado, até questões mais complexas, como a validação de dados.</w:t>
      </w:r>
    </w:p>
    <w:p w:rsidR="00000000" w:rsidDel="00000000" w:rsidP="00000000" w:rsidRDefault="00000000" w:rsidRPr="00000000" w14:paraId="00000091">
      <w:pPr>
        <w:spacing w:line="360" w:lineRule="auto"/>
        <w:ind w:firstLine="720"/>
        <w:rPr/>
      </w:pPr>
      <w:r w:rsidDel="00000000" w:rsidR="00000000" w:rsidRPr="00000000">
        <w:rPr>
          <w:rtl w:val="0"/>
        </w:rPr>
        <w:t xml:space="preserve">Para essas funções, o front envolve o uso de linguagens como HTML, CSS e JavaScript — linguagem mais usada (67,7%) em projetos web, segundo </w:t>
      </w:r>
      <w:hyperlink r:id="rId9">
        <w:r w:rsidDel="00000000" w:rsidR="00000000" w:rsidRPr="00000000">
          <w:rPr>
            <w:color w:val="000000"/>
            <w:u w:val="none"/>
            <w:rtl w:val="0"/>
          </w:rPr>
          <w:t xml:space="preserve">pesquisa de 2020 do Stack Overflow</w:t>
        </w:r>
      </w:hyperlink>
      <w:r w:rsidDel="00000000" w:rsidR="00000000" w:rsidRPr="00000000">
        <w:rPr>
          <w:rtl w:val="0"/>
        </w:rPr>
        <w:t xml:space="preserve">. O HTML cuida da estrutura do site, do esqueleto. O CSS personaliza o layout e oferece cores, otimização de fontes, configuração de imagens e outras definições para dar um estilo, uma roupagem. Enquanto isso, o JavaScript cuida da interatividade do site e da lógica de programação propriamente dita. Ou seja, vale notar que o JavaScript é a única linguagem de programação do lado do front-end. O HTML é considerado uma linguagem de marcação; e o CSS, uma linguagem de estilo.</w:t>
      </w:r>
    </w:p>
    <w:p w:rsidR="00000000" w:rsidDel="00000000" w:rsidP="00000000" w:rsidRDefault="00000000" w:rsidRPr="00000000" w14:paraId="00000092">
      <w:pPr>
        <w:ind w:firstLine="0"/>
        <w:rPr>
          <w:b w:val="1"/>
        </w:rPr>
      </w:pPr>
      <w:r w:rsidDel="00000000" w:rsidR="00000000" w:rsidRPr="00000000">
        <w:rPr>
          <w:b w:val="1"/>
          <w:rtl w:val="0"/>
        </w:rPr>
        <w:t xml:space="preserve">O que é Back End?</w:t>
      </w:r>
    </w:p>
    <w:p w:rsidR="00000000" w:rsidDel="00000000" w:rsidP="00000000" w:rsidRDefault="00000000" w:rsidRPr="00000000" w14:paraId="00000093">
      <w:pPr>
        <w:spacing w:line="360" w:lineRule="auto"/>
        <w:ind w:firstLine="578"/>
        <w:rPr/>
      </w:pPr>
      <w:r w:rsidDel="00000000" w:rsidR="00000000" w:rsidRPr="00000000">
        <w:rPr>
          <w:rtl w:val="0"/>
        </w:rPr>
        <w:t xml:space="preserve">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rsidR="00000000" w:rsidDel="00000000" w:rsidP="00000000" w:rsidRDefault="00000000" w:rsidRPr="00000000" w14:paraId="00000094">
      <w:pPr>
        <w:spacing w:line="360" w:lineRule="auto"/>
        <w:ind w:firstLine="578"/>
        <w:rPr/>
      </w:pPr>
      <w:r w:rsidDel="00000000" w:rsidR="00000000" w:rsidRPr="00000000">
        <w:rPr>
          <w:rtl w:val="0"/>
        </w:rPr>
        <w:t xml:space="preserve">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rsidR="00000000" w:rsidDel="00000000" w:rsidP="00000000" w:rsidRDefault="00000000" w:rsidRPr="00000000" w14:paraId="00000095">
      <w:pPr>
        <w:spacing w:line="360" w:lineRule="auto"/>
        <w:ind w:firstLine="0"/>
        <w:rPr/>
      </w:pPr>
      <w:r w:rsidDel="00000000" w:rsidR="00000000" w:rsidRPr="00000000">
        <w:rPr>
          <w:rtl w:val="0"/>
        </w:rPr>
        <w:t xml:space="preserve">É comum pessoas desenvolvedoras Back End trabalharem com ferramentas de linha de comando, sites (deixando o HTML dinâmico), análise de dados (embora isso puxe mais o que um Data cientist faz). Tudo isso pode ser feito com uma série de linguagens de programação diferentes como: </w:t>
      </w:r>
      <w:hyperlink r:id="rId10">
        <w:r w:rsidDel="00000000" w:rsidR="00000000" w:rsidRPr="00000000">
          <w:rPr>
            <w:color w:val="000000"/>
            <w:u w:val="none"/>
            <w:rtl w:val="0"/>
          </w:rPr>
          <w:t xml:space="preserve">PHP</w:t>
        </w:r>
      </w:hyperlink>
      <w:r w:rsidDel="00000000" w:rsidR="00000000" w:rsidRPr="00000000">
        <w:rPr>
          <w:rtl w:val="0"/>
        </w:rPr>
        <w:t xml:space="preserve">, Ruby, Java, Clojure, C#, entre diversas outras. Linguagens que serão utilizadas serão Css, Javascript, html, php, sql.</w:t>
      </w:r>
    </w:p>
    <w:p w:rsidR="00000000" w:rsidDel="00000000" w:rsidP="00000000" w:rsidRDefault="00000000" w:rsidRPr="00000000" w14:paraId="00000096">
      <w:pPr>
        <w:spacing w:line="360" w:lineRule="auto"/>
        <w:ind w:firstLine="0"/>
        <w:rPr/>
      </w:pPr>
      <w:r w:rsidDel="00000000" w:rsidR="00000000" w:rsidRPr="00000000">
        <w:rPr>
          <w:rtl w:val="0"/>
        </w:rPr>
        <w:t xml:space="preserve">CSS é chamado de linguagem Cascading Style Sheet e é usado para estilizar elementos escritos em uma linguagem de marcação como </w:t>
      </w:r>
      <w:hyperlink r:id="rId11">
        <w:r w:rsidDel="00000000" w:rsidR="00000000" w:rsidRPr="00000000">
          <w:rPr>
            <w:color w:val="000000"/>
            <w:u w:val="none"/>
            <w:rtl w:val="0"/>
          </w:rPr>
          <w:t xml:space="preserve">HTML</w:t>
        </w:r>
      </w:hyperlink>
      <w:r w:rsidDel="00000000" w:rsidR="00000000" w:rsidRPr="00000000">
        <w:rPr>
          <w:rtl w:val="0"/>
        </w:rPr>
        <w:t xml:space="preserve">.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rsidR="00000000" w:rsidDel="00000000" w:rsidP="00000000" w:rsidRDefault="00000000" w:rsidRPr="00000000" w14:paraId="00000097">
      <w:pPr>
        <w:spacing w:line="360" w:lineRule="auto"/>
        <w:ind w:firstLine="720"/>
        <w:rPr/>
      </w:pPr>
      <w:r w:rsidDel="00000000" w:rsidR="00000000" w:rsidRPr="00000000">
        <w:rPr>
          <w:rtl w:val="0"/>
        </w:rPr>
        <w:t xml:space="preserve">CSS foi desenvolvido pelo W3C (</w:t>
      </w:r>
      <w:hyperlink r:id="rId12">
        <w:r w:rsidDel="00000000" w:rsidR="00000000" w:rsidRPr="00000000">
          <w:rPr>
            <w:color w:val="000000"/>
            <w:u w:val="none"/>
            <w:rtl w:val="0"/>
          </w:rPr>
          <w:t xml:space="preserve">World Wide Web Consortium</w:t>
        </w:r>
      </w:hyperlink>
      <w:r w:rsidDel="00000000" w:rsidR="00000000" w:rsidRPr="00000000">
        <w:rPr>
          <w:rtl w:val="0"/>
        </w:rPr>
        <w:t xml:space="preserve">) em 1996, por uma razão bem simples. O HTML não foi projetado para ter tags que ajudariam a formatar a página. Você deveria apenas escrever a marcação para o site.</w:t>
      </w:r>
    </w:p>
    <w:p w:rsidR="00000000" w:rsidDel="00000000" w:rsidP="00000000" w:rsidRDefault="00000000" w:rsidRPr="00000000" w14:paraId="00000098">
      <w:pPr>
        <w:spacing w:line="360" w:lineRule="auto"/>
        <w:ind w:firstLine="720"/>
        <w:rPr/>
      </w:pPr>
      <w:r w:rsidDel="00000000" w:rsidR="00000000" w:rsidRPr="00000000">
        <w:rPr>
          <w:rtl w:val="0"/>
        </w:rPr>
        <w:t xml:space="preserve">O HTML foi inventado por </w:t>
      </w:r>
      <w:hyperlink r:id="rId13">
        <w:r w:rsidDel="00000000" w:rsidR="00000000" w:rsidRPr="00000000">
          <w:rPr>
            <w:color w:val="000000"/>
            <w:u w:val="none"/>
            <w:rtl w:val="0"/>
          </w:rPr>
          <w:t xml:space="preserve">Tim Berners-Lee</w:t>
        </w:r>
      </w:hyperlink>
      <w:r w:rsidDel="00000000" w:rsidR="00000000" w:rsidRPr="00000000">
        <w:rPr>
          <w:u w:val="single"/>
          <w:rtl w:val="0"/>
        </w:rPr>
        <w:t xml:space="preserve">,</w:t>
      </w:r>
      <w:r w:rsidDel="00000000" w:rsidR="00000000" w:rsidRPr="00000000">
        <w:rPr>
          <w:rtl w:val="0"/>
        </w:rPr>
        <w:t xml:space="preserve"> um físico do centro de pesquisas CERN, na Suíça. Ele surgiu com a ideia de um sistema de hipertexto na internet.</w:t>
      </w:r>
    </w:p>
    <w:p w:rsidR="00000000" w:rsidDel="00000000" w:rsidP="00000000" w:rsidRDefault="00000000" w:rsidRPr="00000000" w14:paraId="00000099">
      <w:pPr>
        <w:spacing w:line="360" w:lineRule="auto"/>
        <w:ind w:firstLine="0"/>
        <w:rPr/>
      </w:pPr>
      <w:r w:rsidDel="00000000" w:rsidR="00000000" w:rsidRPr="00000000">
        <w:rPr>
          <w:rtl w:val="0"/>
        </w:rPr>
        <w:t xml:space="preserve">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p>
    <w:p w:rsidR="00000000" w:rsidDel="00000000" w:rsidP="00000000" w:rsidRDefault="00000000" w:rsidRPr="00000000" w14:paraId="0000009A">
      <w:pPr>
        <w:spacing w:line="360" w:lineRule="auto"/>
        <w:ind w:firstLine="720"/>
        <w:rPr/>
      </w:pPr>
      <w:r w:rsidDel="00000000" w:rsidR="00000000" w:rsidRPr="00000000">
        <w:rPr>
          <w:rtl w:val="0"/>
        </w:rPr>
        <w:t xml:space="preserve">Devido a rápida ascensão e popularidade, o HTML é agora considerado um padrão oficial da web. 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rsidR="00000000" w:rsidDel="00000000" w:rsidP="00000000" w:rsidRDefault="00000000" w:rsidRPr="00000000" w14:paraId="0000009B">
      <w:pPr>
        <w:spacing w:line="360" w:lineRule="auto"/>
        <w:ind w:firstLine="720"/>
        <w:rPr/>
      </w:pPr>
      <w:r w:rsidDel="00000000" w:rsidR="00000000" w:rsidRPr="00000000">
        <w:rPr>
          <w:rtl w:val="0"/>
        </w:rPr>
        <w:t xml:space="preserve">O JS ou JavaScript é uma linguagem de programação de alto-nível, criada no meio da década de 90, mais precisamente em 1996 pelo lendário programador Brendan Eich que, além de criar o JavaScript, foi também um dos fundadores da Mozilla Corporation.</w:t>
      </w:r>
    </w:p>
    <w:p w:rsidR="00000000" w:rsidDel="00000000" w:rsidP="00000000" w:rsidRDefault="00000000" w:rsidRPr="00000000" w14:paraId="0000009C">
      <w:pPr>
        <w:spacing w:line="360" w:lineRule="auto"/>
        <w:ind w:firstLine="720"/>
        <w:rPr/>
      </w:pPr>
      <w:r w:rsidDel="00000000" w:rsidR="00000000" w:rsidRPr="00000000">
        <w:rPr>
          <w:rtl w:val="0"/>
        </w:rPr>
        <w:t xml:space="preserve">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p>
    <w:p w:rsidR="00000000" w:rsidDel="00000000" w:rsidP="00000000" w:rsidRDefault="00000000" w:rsidRPr="00000000" w14:paraId="0000009D">
      <w:pPr>
        <w:spacing w:line="360" w:lineRule="auto"/>
        <w:ind w:firstLine="720"/>
        <w:rPr/>
      </w:pPr>
      <w:r w:rsidDel="00000000" w:rsidR="00000000" w:rsidRPr="00000000">
        <w:rPr>
          <w:rtl w:val="0"/>
        </w:rPr>
        <w:t xml:space="preserve">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rsidR="00000000" w:rsidDel="00000000" w:rsidP="00000000" w:rsidRDefault="00000000" w:rsidRPr="00000000" w14:paraId="0000009E">
      <w:pPr>
        <w:spacing w:line="360" w:lineRule="auto"/>
        <w:ind w:firstLine="720"/>
        <w:rPr/>
      </w:pPr>
      <w:r w:rsidDel="00000000" w:rsidR="00000000" w:rsidRPr="00000000">
        <w:rPr>
          <w:rtl w:val="0"/>
        </w:rPr>
        <w:t xml:space="preserve">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w:t>
      </w:r>
    </w:p>
    <w:p w:rsidR="00000000" w:rsidDel="00000000" w:rsidP="00000000" w:rsidRDefault="00000000" w:rsidRPr="00000000" w14:paraId="0000009F">
      <w:pPr>
        <w:spacing w:line="360" w:lineRule="auto"/>
        <w:ind w:firstLine="720"/>
        <w:rPr/>
      </w:pPr>
      <w:r w:rsidDel="00000000" w:rsidR="00000000" w:rsidRPr="00000000">
        <w:rPr>
          <w:rtl w:val="0"/>
        </w:rPr>
        <w:t xml:space="preserve">O PHP trata-se de uma linguagem de script criada para comunicações do lado do servidor. Consequentemente, ela é capaz de lidar com várias funções de backend como coletar formulários de dados, gerenciar arquivos do servidor, modificar bases de dados e muito mais.</w:t>
      </w:r>
    </w:p>
    <w:p w:rsidR="00000000" w:rsidDel="00000000" w:rsidP="00000000" w:rsidRDefault="00000000" w:rsidRPr="00000000" w14:paraId="000000A0">
      <w:pPr>
        <w:spacing w:line="360" w:lineRule="auto"/>
        <w:ind w:firstLine="720"/>
        <w:rPr/>
      </w:pPr>
      <w:r w:rsidDel="00000000" w:rsidR="00000000" w:rsidRPr="00000000">
        <w:rPr>
          <w:rtl w:val="0"/>
        </w:rPr>
        <w:t xml:space="preserve">Apesar do PHP ser considerado uma linguagem de scripts de propósito geral, ela é mais usada para </w:t>
      </w:r>
      <w:hyperlink r:id="rId14">
        <w:r w:rsidDel="00000000" w:rsidR="00000000" w:rsidRPr="00000000">
          <w:rPr>
            <w:color w:val="000000"/>
            <w:u w:val="none"/>
            <w:rtl w:val="0"/>
          </w:rPr>
          <w:t xml:space="preserve">desenvolvimento na web</w:t>
        </w:r>
      </w:hyperlink>
      <w:r w:rsidDel="00000000" w:rsidR="00000000" w:rsidRPr="00000000">
        <w:rPr>
          <w:rtl w:val="0"/>
        </w:rPr>
        <w:t xml:space="preserve">. Isso acontece por causa de um de seus recursos mais notáveis: a habilidade de ser integrado num arquivo HTML.</w:t>
      </w:r>
    </w:p>
    <w:p w:rsidR="00000000" w:rsidDel="00000000" w:rsidP="00000000" w:rsidRDefault="00000000" w:rsidRPr="00000000" w14:paraId="000000A1">
      <w:pPr>
        <w:spacing w:line="360" w:lineRule="auto"/>
        <w:ind w:firstLine="0"/>
        <w:rPr/>
      </w:pPr>
      <w:r w:rsidDel="00000000" w:rsidR="00000000" w:rsidRPr="00000000">
        <w:rPr>
          <w:rtl w:val="0"/>
        </w:rPr>
        <w:t xml:space="preserve">Vamos dizer que você não quer que as pessoas vejam o seu código-fonte. Para resolver isso, basta escondê-lo com essa linguagem de scripts. Simplesmente escreva o código num arquivo PHP, integre-o no HTML e, então, as pessoas nunca saberão qual é o conteúdo original.</w:t>
      </w:r>
    </w:p>
    <w:p w:rsidR="00000000" w:rsidDel="00000000" w:rsidP="00000000" w:rsidRDefault="00000000" w:rsidRPr="00000000" w14:paraId="000000A2">
      <w:pPr>
        <w:spacing w:line="360" w:lineRule="auto"/>
        <w:ind w:firstLine="720"/>
        <w:rPr/>
      </w:pPr>
      <w:r w:rsidDel="00000000" w:rsidR="00000000" w:rsidRPr="00000000">
        <w:rPr>
          <w:rtl w:val="0"/>
        </w:rPr>
        <w:t xml:space="preserve">Outro benefício desse recurso em particular é quando você tem que usar marcações HTML repetidamente. Ao invés de reescrevê-los de novo e de novo, apenas implemente o código num arquivo PHP. Quando precisar usar o HTML, insira o arquivo PHP e está tudo pronto.</w:t>
      </w:r>
    </w:p>
    <w:p w:rsidR="00000000" w:rsidDel="00000000" w:rsidP="00000000" w:rsidRDefault="00000000" w:rsidRPr="00000000" w14:paraId="000000A3">
      <w:pPr>
        <w:spacing w:line="360" w:lineRule="auto"/>
        <w:ind w:firstLine="720"/>
        <w:rPr/>
      </w:pPr>
      <w:r w:rsidDel="00000000" w:rsidR="00000000" w:rsidRPr="00000000">
        <w:rPr>
          <w:rtl w:val="0"/>
        </w:rPr>
        <w:t xml:space="preserve">SQL é uma linguagem padrão para trabalhar com bancos de dados relacionais. Ela é uma linguagem declarativa e que não necessita de profundos conhecimentos de programação para que alguém possa começar a escrever queries, as consultas e pedidos, que trazem resultados de acordo com o que você está buscando. SQL significa Structured Query Language, literalmente a linguagem padrão para realizar queries.</w:t>
      </w:r>
    </w:p>
    <w:p w:rsidR="00000000" w:rsidDel="00000000" w:rsidP="00000000" w:rsidRDefault="00000000" w:rsidRPr="00000000" w14:paraId="000000A4">
      <w:pPr>
        <w:pStyle w:val="Heading1"/>
        <w:tabs>
          <w:tab w:val="left" w:leader="none" w:pos="709"/>
        </w:tabs>
        <w:spacing w:line="360" w:lineRule="auto"/>
        <w:rPr>
          <w:sz w:val="38"/>
          <w:szCs w:val="38"/>
        </w:rPr>
      </w:pPr>
      <w:bookmarkStart w:colFirst="0" w:colLast="0" w:name="_heading=h.2p2csry" w:id="6"/>
      <w:bookmarkEnd w:id="6"/>
      <w:r w:rsidDel="00000000" w:rsidR="00000000" w:rsidRPr="00000000">
        <w:rPr>
          <w:rtl w:val="0"/>
        </w:rPr>
        <w:t xml:space="preserve">5 DOCUMENTAÇÃO </w:t>
      </w:r>
      <w:r w:rsidDel="00000000" w:rsidR="00000000" w:rsidRPr="00000000">
        <w:rPr>
          <w:sz w:val="38"/>
          <w:szCs w:val="38"/>
          <w:rtl w:val="0"/>
        </w:rPr>
        <w:t xml:space="preserve">do projeto</w:t>
      </w:r>
    </w:p>
    <w:p w:rsidR="00000000" w:rsidDel="00000000" w:rsidP="00000000" w:rsidRDefault="00000000" w:rsidRPr="00000000" w14:paraId="000000A5">
      <w:pPr>
        <w:spacing w:line="360" w:lineRule="auto"/>
        <w:ind w:firstLine="720"/>
        <w:rPr/>
      </w:pPr>
      <w:r w:rsidDel="00000000" w:rsidR="00000000" w:rsidRPr="00000000">
        <w:rPr>
          <w:rtl w:val="0"/>
        </w:rPr>
        <w:t xml:space="preserve">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trade-offs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rsidR="00000000" w:rsidDel="00000000" w:rsidP="00000000" w:rsidRDefault="00000000" w:rsidRPr="00000000" w14:paraId="000000A6">
      <w:pPr>
        <w:spacing w:line="360" w:lineRule="auto"/>
        <w:ind w:firstLine="720"/>
        <w:rPr/>
      </w:pPr>
      <w:r w:rsidDel="00000000" w:rsidR="00000000" w:rsidRPr="00000000">
        <w:rPr>
          <w:rtl w:val="0"/>
        </w:rPr>
        <w:t xml:space="preserve">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rsidR="00000000" w:rsidDel="00000000" w:rsidP="00000000" w:rsidRDefault="00000000" w:rsidRPr="00000000" w14:paraId="000000A7">
      <w:pPr>
        <w:spacing w:line="360" w:lineRule="auto"/>
        <w:ind w:firstLine="720"/>
        <w:rPr/>
      </w:pPr>
      <w:r w:rsidDel="00000000" w:rsidR="00000000" w:rsidRPr="00000000">
        <w:rPr>
          <w:rtl w:val="0"/>
        </w:rPr>
        <w:t xml:space="preserve">Fornece também ajuda os usuários finais a entenderem como usar o software corretamente. Contendo um passo a passo, exemplos e explicações sobre as funcionalidades e configurações do sistema, melhorando a experiência do usuário e reduzindo a necessidade de suporte técnico constante.</w:t>
      </w:r>
    </w:p>
    <w:p w:rsidR="00000000" w:rsidDel="00000000" w:rsidP="00000000" w:rsidRDefault="00000000" w:rsidRPr="00000000" w14:paraId="000000A8">
      <w:pPr>
        <w:spacing w:line="360" w:lineRule="auto"/>
        <w:ind w:firstLine="720"/>
        <w:rPr/>
      </w:pPr>
      <w:r w:rsidDel="00000000" w:rsidR="00000000" w:rsidRPr="00000000">
        <w:rPr>
          <w:rtl w:val="0"/>
        </w:rPr>
        <w:t xml:space="preserve">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rsidR="00000000" w:rsidDel="00000000" w:rsidP="00000000" w:rsidRDefault="00000000" w:rsidRPr="00000000" w14:paraId="000000A9">
      <w:pPr>
        <w:spacing w:line="360" w:lineRule="auto"/>
        <w:ind w:firstLine="720"/>
        <w:rPr/>
      </w:pPr>
      <w:r w:rsidDel="00000000" w:rsidR="00000000" w:rsidRPr="00000000">
        <w:rPr>
          <w:rtl w:val="0"/>
        </w:rPr>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ciclo de vida do projeto, </w:t>
      </w:r>
      <w:r w:rsidDel="00000000" w:rsidR="00000000" w:rsidRPr="00000000">
        <w:rPr>
          <w:u w:val="single"/>
          <w:rtl w:val="0"/>
        </w:rPr>
        <w:t xml:space="preserve">desde</w:t>
      </w:r>
      <w:r w:rsidDel="00000000" w:rsidR="00000000" w:rsidRPr="00000000">
        <w:rPr>
          <w:rtl w:val="0"/>
        </w:rPr>
        <w:t xml:space="preserve"> o desenvolvimento inicial até a manutenção e evolução contínuas do software.</w:t>
      </w:r>
    </w:p>
    <w:p w:rsidR="00000000" w:rsidDel="00000000" w:rsidP="00000000" w:rsidRDefault="00000000" w:rsidRPr="00000000" w14:paraId="000000AA">
      <w:pPr>
        <w:ind w:firstLine="0"/>
        <w:jc w:val="center"/>
        <w:rPr/>
      </w:pPr>
      <w:r w:rsidDel="00000000" w:rsidR="00000000" w:rsidRPr="00000000">
        <w:rPr/>
        <w:drawing>
          <wp:inline distB="0" distT="0" distL="0" distR="0">
            <wp:extent cx="2847975" cy="294322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479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0AC">
      <w:pPr>
        <w:ind w:firstLine="0"/>
        <w:rPr>
          <w:b w:val="1"/>
          <w:color w:val="ff0000"/>
        </w:rPr>
      </w:pPr>
      <w:r w:rsidDel="00000000" w:rsidR="00000000" w:rsidRPr="00000000">
        <w:rPr>
          <w:b w:val="1"/>
          <w:color w:val="ff0000"/>
        </w:rPr>
        <w:drawing>
          <wp:inline distB="0" distT="0" distL="0" distR="0">
            <wp:extent cx="4480038" cy="3472997"/>
            <wp:effectExtent b="0" l="0" r="0" t="0"/>
            <wp:docPr id="3"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480038" cy="347299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0AE">
      <w:pPr>
        <w:ind w:firstLine="0"/>
        <w:rPr>
          <w:b w:val="1"/>
          <w:color w:val="ff0000"/>
        </w:rPr>
      </w:pPr>
      <w:r w:rsidDel="00000000" w:rsidR="00000000" w:rsidRPr="00000000">
        <w:rPr>
          <w:rtl w:val="0"/>
        </w:rPr>
      </w:r>
    </w:p>
    <w:p w:rsidR="00000000" w:rsidDel="00000000" w:rsidP="00000000" w:rsidRDefault="00000000" w:rsidRPr="00000000" w14:paraId="000000AF">
      <w:pPr>
        <w:pStyle w:val="Heading2"/>
        <w:tabs>
          <w:tab w:val="left" w:leader="none" w:pos="0"/>
        </w:tabs>
        <w:spacing w:after="0" w:before="0" w:lineRule="auto"/>
        <w:rPr/>
      </w:pPr>
      <w:bookmarkStart w:colFirst="0" w:colLast="0" w:name="_heading=h.147n2zr" w:id="7"/>
      <w:bookmarkEnd w:id="7"/>
      <w:r w:rsidDel="00000000" w:rsidR="00000000" w:rsidRPr="00000000">
        <w:rPr>
          <w:rtl w:val="0"/>
        </w:rPr>
        <w:t xml:space="preserve">5.1 Requisitos </w:t>
      </w:r>
    </w:p>
    <w:p w:rsidR="00000000" w:rsidDel="00000000" w:rsidP="00000000" w:rsidRDefault="00000000" w:rsidRPr="00000000" w14:paraId="000000B0">
      <w:pPr>
        <w:spacing w:line="360" w:lineRule="auto"/>
        <w:rPr/>
      </w:pPr>
      <w:r w:rsidDel="00000000" w:rsidR="00000000" w:rsidRPr="00000000">
        <w:rPr>
          <w:rtl w:val="0"/>
        </w:rPr>
        <w:t xml:space="preserve">Requisitos de software são sentenças que expressam as necessidades dos 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etc).</w:t>
      </w:r>
    </w:p>
    <w:p w:rsidR="00000000" w:rsidDel="00000000" w:rsidP="00000000" w:rsidRDefault="00000000" w:rsidRPr="00000000" w14:paraId="000000B1">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2">
      <w:pPr>
        <w:tabs>
          <w:tab w:val="left" w:leader="none" w:pos="0"/>
          <w:tab w:val="left" w:leader="none" w:pos="0"/>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B3">
      <w:pPr>
        <w:tabs>
          <w:tab w:val="left" w:leader="none" w:pos="0"/>
          <w:tab w:val="left" w:leader="none" w:pos="0"/>
          <w:tab w:val="left" w:leader="none" w:pos="0"/>
        </w:tabs>
        <w:spacing w:line="360" w:lineRule="auto"/>
        <w:ind w:firstLine="0"/>
        <w:rPr/>
      </w:pPr>
      <w:r w:rsidDel="00000000" w:rsidR="00000000" w:rsidRPr="00000000">
        <w:rPr>
          <w:rtl w:val="0"/>
        </w:rPr>
        <w:tab/>
      </w:r>
    </w:p>
    <w:p w:rsidR="00000000" w:rsidDel="00000000" w:rsidP="00000000" w:rsidRDefault="00000000" w:rsidRPr="00000000" w14:paraId="000000B4">
      <w:pPr>
        <w:pStyle w:val="Heading2"/>
        <w:tabs>
          <w:tab w:val="left" w:leader="none" w:pos="0"/>
        </w:tabs>
        <w:spacing w:after="0" w:before="0" w:lineRule="auto"/>
        <w:rPr/>
      </w:pPr>
      <w:bookmarkStart w:colFirst="0" w:colLast="0" w:name="_heading=h.3o7alnk" w:id="8"/>
      <w:bookmarkEnd w:id="8"/>
      <w:r w:rsidDel="00000000" w:rsidR="00000000" w:rsidRPr="00000000">
        <w:rPr>
          <w:rtl w:val="0"/>
        </w:rPr>
        <w:t xml:space="preserve">5.1.1 Requisitos funcionais</w:t>
      </w:r>
    </w:p>
    <w:tbl>
      <w:tblPr>
        <w:tblStyle w:val="Table2"/>
        <w:tblW w:w="7555.0" w:type="dxa"/>
        <w:jc w:val="center"/>
        <w:tblLayout w:type="fixed"/>
        <w:tblLook w:val="0400"/>
      </w:tblPr>
      <w:tblGrid>
        <w:gridCol w:w="862"/>
        <w:gridCol w:w="2693"/>
        <w:gridCol w:w="4000"/>
        <w:tblGridChange w:id="0">
          <w:tblGrid>
            <w:gridCol w:w="862"/>
            <w:gridCol w:w="2693"/>
            <w:gridCol w:w="4000"/>
          </w:tblGrid>
        </w:tblGridChange>
      </w:tblGrid>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5">
            <w:pPr>
              <w:widowControl w:val="1"/>
              <w:spacing w:line="240" w:lineRule="auto"/>
              <w:ind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Requisitos Funcionais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Objetivo</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clientes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Criação e modificação de cadastros de clientes</w:t>
            </w:r>
          </w:p>
        </w:tc>
      </w:tr>
      <w:tr>
        <w:trPr>
          <w:cantSplit w:val="0"/>
          <w:trHeight w:val="48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Acesso dos usuarios ao sistema</w:t>
            </w:r>
          </w:p>
        </w:tc>
      </w:tr>
      <w:tr>
        <w:trPr>
          <w:cantSplit w:val="0"/>
          <w:trHeight w:val="5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Cadastro de produtos no sistema feito pelo administrador</w:t>
            </w:r>
          </w:p>
        </w:tc>
      </w:tr>
      <w:tr>
        <w:trPr>
          <w:cantSplit w:val="0"/>
          <w:trHeight w:val="5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Exclusão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Exclusão de produtos no sistema feita pelo administrador</w:t>
            </w:r>
          </w:p>
        </w:tc>
      </w:tr>
      <w:tr>
        <w:trPr>
          <w:cantSplit w:val="0"/>
          <w:trHeight w:val="75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Alteração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Alteração de produtos no sistema feita pelo administrador</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Consulta de produtos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Consulta de produtos no sistema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Procedimento de compra dos produtos</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Carrinho de compras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Local onde os itens escolhidos são salvos para efetuar a compra</w:t>
            </w:r>
          </w:p>
        </w:tc>
      </w:tr>
    </w:tbl>
    <w:p w:rsidR="00000000" w:rsidDel="00000000" w:rsidP="00000000" w:rsidRDefault="00000000" w:rsidRPr="00000000" w14:paraId="000000D3">
      <w:pPr>
        <w:tabs>
          <w:tab w:val="left" w:leader="none" w:pos="0"/>
        </w:tabs>
        <w:spacing w:line="360" w:lineRule="auto"/>
        <w:ind w:firstLine="0"/>
        <w:jc w:val="center"/>
        <w:rPr/>
      </w:pPr>
      <w:r w:rsidDel="00000000" w:rsidR="00000000" w:rsidRPr="00000000">
        <w:rPr>
          <w:rtl w:val="0"/>
        </w:rPr>
      </w:r>
    </w:p>
    <w:p w:rsidR="00000000" w:rsidDel="00000000" w:rsidP="00000000" w:rsidRDefault="00000000" w:rsidRPr="00000000" w14:paraId="000000D4">
      <w:pPr>
        <w:tabs>
          <w:tab w:val="left" w:leader="none" w:pos="0"/>
        </w:tabs>
        <w:spacing w:line="360" w:lineRule="auto"/>
        <w:ind w:firstLine="0"/>
        <w:rPr/>
      </w:pPr>
      <w:r w:rsidDel="00000000" w:rsidR="00000000" w:rsidRPr="00000000">
        <w:rPr>
          <w:rtl w:val="0"/>
        </w:rPr>
      </w:r>
    </w:p>
    <w:p w:rsidR="00000000" w:rsidDel="00000000" w:rsidP="00000000" w:rsidRDefault="00000000" w:rsidRPr="00000000" w14:paraId="000000D5">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D6">
      <w:pPr>
        <w:pStyle w:val="Heading3"/>
        <w:tabs>
          <w:tab w:val="left" w:leader="none" w:pos="709"/>
        </w:tabs>
        <w:spacing w:after="0" w:before="0" w:line="360" w:lineRule="auto"/>
        <w:rPr>
          <w:b w:val="1"/>
        </w:rPr>
      </w:pPr>
      <w:bookmarkStart w:colFirst="0" w:colLast="0" w:name="_heading=h.23ckvvd" w:id="9"/>
      <w:bookmarkEnd w:id="9"/>
      <w:r w:rsidDel="00000000" w:rsidR="00000000" w:rsidRPr="00000000">
        <w:rPr>
          <w:b w:val="1"/>
          <w:rtl w:val="0"/>
        </w:rPr>
        <w:t xml:space="preserve">5.1.2 Requisitos não funcionais </w:t>
      </w:r>
    </w:p>
    <w:tbl>
      <w:tblPr>
        <w:tblStyle w:val="Table3"/>
        <w:tblW w:w="7620.0" w:type="dxa"/>
        <w:jc w:val="center"/>
        <w:tblLayout w:type="fixed"/>
        <w:tblLook w:val="0400"/>
      </w:tblPr>
      <w:tblGrid>
        <w:gridCol w:w="1048"/>
        <w:gridCol w:w="2156"/>
        <w:gridCol w:w="4416"/>
        <w:tblGridChange w:id="0">
          <w:tblGrid>
            <w:gridCol w:w="1048"/>
            <w:gridCol w:w="2156"/>
            <w:gridCol w:w="4416"/>
          </w:tblGrid>
        </w:tblGridChange>
      </w:tblGrid>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widowControl w:val="1"/>
              <w:spacing w:line="240" w:lineRule="auto"/>
              <w:ind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Requisitos Não Funcionais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Código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Objetivo</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Usuabilidade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fácil de usar e entender.</w:t>
            </w:r>
          </w:p>
        </w:tc>
      </w:tr>
      <w:tr>
        <w:trPr>
          <w:cantSplit w:val="0"/>
          <w:trHeight w:val="6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Segurança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protegido contra acesso não autorizado.</w:t>
            </w:r>
          </w:p>
        </w:tc>
      </w:tr>
      <w:tr>
        <w:trPr>
          <w:cantSplit w:val="0"/>
          <w:trHeight w:val="6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Compatibilidade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compatível com outros sistemas.</w:t>
            </w:r>
          </w:p>
        </w:tc>
      </w:tr>
      <w:tr>
        <w:trPr>
          <w:cantSplit w:val="0"/>
          <w:trHeight w:val="9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Atuação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capaz de lidar com o número necessário de usuários sem qualquer degradação no desempenho.</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9">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Disponibilidade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estar disponível quando necessário.</w:t>
            </w:r>
          </w:p>
        </w:tc>
      </w:tr>
      <w:tr>
        <w:trPr>
          <w:cantSplit w:val="0"/>
          <w:trHeight w:val="7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Portabilidade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capaz de rodar em diferentes plataformas com alterações mínimas.</w:t>
            </w:r>
          </w:p>
        </w:tc>
      </w:tr>
      <w:tr>
        <w:trPr>
          <w:cantSplit w:val="0"/>
          <w:trHeight w:val="66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Confiabilidade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confiável e atender aos requisitos do usuário.</w:t>
            </w:r>
          </w:p>
        </w:tc>
      </w:tr>
      <w:tr>
        <w:trPr>
          <w:cantSplit w:val="0"/>
          <w:trHeight w:val="37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RNF008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Manutenção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widowControl w:val="1"/>
              <w:spacing w:line="240" w:lineRule="auto"/>
              <w:ind w:firstLine="0"/>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 sistema deve ser fácil de manter e atualizar.</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5">
            <w:pPr>
              <w:widowControl w:val="1"/>
              <w:spacing w:line="240" w:lineRule="auto"/>
              <w:ind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widowControl w:val="1"/>
              <w:spacing w:line="240" w:lineRule="auto"/>
              <w:ind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firstLine="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sz w:val="20"/>
          <w:szCs w:val="20"/>
          <w:rtl w:val="0"/>
        </w:rPr>
        <w:t xml:space="preserve">Fonte: Dos Santos, 2023.</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FB">
      <w:pPr>
        <w:pStyle w:val="Heading2"/>
        <w:numPr>
          <w:ilvl w:val="1"/>
          <w:numId w:val="3"/>
        </w:numPr>
        <w:tabs>
          <w:tab w:val="left" w:leader="none" w:pos="0"/>
        </w:tabs>
        <w:spacing w:after="0" w:before="0" w:lineRule="auto"/>
        <w:ind w:left="360" w:hanging="360"/>
        <w:rPr/>
      </w:pPr>
      <w:bookmarkStart w:colFirst="0" w:colLast="0" w:name="_heading=h.ihv636" w:id="10"/>
      <w:bookmarkEnd w:id="10"/>
      <w:r w:rsidDel="00000000" w:rsidR="00000000" w:rsidRPr="00000000">
        <w:rPr>
          <w:rtl w:val="0"/>
        </w:rPr>
        <w:t xml:space="preserve"> Diagrama de Contexto</w:t>
      </w:r>
    </w:p>
    <w:p w:rsidR="00000000" w:rsidDel="00000000" w:rsidP="00000000" w:rsidRDefault="00000000" w:rsidRPr="00000000" w14:paraId="000000FC">
      <w:pPr>
        <w:spacing w:line="360" w:lineRule="auto"/>
        <w:ind w:firstLine="0"/>
        <w:rPr/>
      </w:pPr>
      <w:r w:rsidDel="00000000" w:rsidR="00000000" w:rsidRPr="00000000">
        <w:rPr>
          <w:rtl w:val="0"/>
        </w:rPr>
        <w:t xml:space="preserve">O Diagrama de Contexto dá uma ideia geral do sistema e de seu relacionamento com entidades externas a ele.</w:t>
      </w:r>
    </w:p>
    <w:p w:rsidR="00000000" w:rsidDel="00000000" w:rsidP="00000000" w:rsidRDefault="00000000" w:rsidRPr="00000000" w14:paraId="000000FD">
      <w:pPr>
        <w:ind w:firstLine="0"/>
        <w:jc w:val="center"/>
        <w:rPr/>
      </w:pPr>
      <w:r w:rsidDel="00000000" w:rsidR="00000000" w:rsidRPr="00000000">
        <w:rPr/>
        <w:drawing>
          <wp:inline distB="0" distT="0" distL="0" distR="0">
            <wp:extent cx="4476033" cy="2647950"/>
            <wp:effectExtent b="0" l="0" r="0" t="0"/>
            <wp:docPr id="2" name="image1.png"/>
            <a:graphic>
              <a:graphicData uri="http://schemas.openxmlformats.org/drawingml/2006/picture">
                <pic:pic>
                  <pic:nvPicPr>
                    <pic:cNvPr id="0" name="image1.png"/>
                    <pic:cNvPicPr preferRelativeResize="0"/>
                  </pic:nvPicPr>
                  <pic:blipFill>
                    <a:blip r:embed="rId17"/>
                    <a:srcRect b="10622" l="4897" r="12000" t="1831"/>
                    <a:stretch>
                      <a:fillRect/>
                    </a:stretch>
                  </pic:blipFill>
                  <pic:spPr>
                    <a:xfrm>
                      <a:off x="0" y="0"/>
                      <a:ext cx="447603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0">
      <w:pPr>
        <w:ind w:firstLine="0"/>
        <w:rPr/>
      </w:pPr>
      <w:r w:rsidDel="00000000" w:rsidR="00000000" w:rsidRPr="00000000">
        <w:rPr>
          <w:rtl w:val="0"/>
        </w:rPr>
      </w:r>
    </w:p>
    <w:p w:rsidR="00000000" w:rsidDel="00000000" w:rsidP="00000000" w:rsidRDefault="00000000" w:rsidRPr="00000000" w14:paraId="00000101">
      <w:pPr>
        <w:pStyle w:val="Heading2"/>
        <w:numPr>
          <w:ilvl w:val="1"/>
          <w:numId w:val="3"/>
        </w:numPr>
        <w:tabs>
          <w:tab w:val="left" w:leader="none" w:pos="0"/>
        </w:tabs>
        <w:ind w:left="360" w:hanging="360"/>
        <w:rPr/>
      </w:pPr>
      <w:bookmarkStart w:colFirst="0" w:colLast="0" w:name="_heading=h.32hioqz" w:id="11"/>
      <w:bookmarkEnd w:id="11"/>
      <w:r w:rsidDel="00000000" w:rsidR="00000000" w:rsidRPr="00000000">
        <w:rPr>
          <w:rtl w:val="0"/>
        </w:rPr>
        <w:t xml:space="preserve">Diagrama de Fluxo de dados</w:t>
      </w:r>
    </w:p>
    <w:p w:rsidR="00000000" w:rsidDel="00000000" w:rsidP="00000000" w:rsidRDefault="00000000" w:rsidRPr="00000000" w14:paraId="00000102">
      <w:pPr>
        <w:spacing w:line="360" w:lineRule="auto"/>
        <w:ind w:firstLine="0"/>
        <w:rPr/>
      </w:pPr>
      <w:r w:rsidDel="00000000" w:rsidR="00000000" w:rsidRPr="00000000">
        <w:rPr>
          <w:rtl w:val="0"/>
        </w:rPr>
        <w:t xml:space="preserve">O Diagrama de Fluxo de Dados, apresenta uma visão geral dos principais processos que irão compor o sistema.</w:t>
      </w:r>
    </w:p>
    <w:p w:rsidR="00000000" w:rsidDel="00000000" w:rsidP="00000000" w:rsidRDefault="00000000" w:rsidRPr="00000000" w14:paraId="00000103">
      <w:pPr>
        <w:ind w:firstLine="0"/>
        <w:rPr/>
      </w:pPr>
      <w:r w:rsidDel="00000000" w:rsidR="00000000" w:rsidRPr="00000000">
        <w:rPr/>
        <w:drawing>
          <wp:inline distB="0" distT="0" distL="0" distR="0">
            <wp:extent cx="5742116" cy="3427464"/>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2116" cy="342746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5">
      <w:pPr>
        <w:ind w:firstLine="0"/>
        <w:rPr>
          <w:b w:val="1"/>
          <w:sz w:val="20"/>
          <w:szCs w:val="20"/>
        </w:rPr>
      </w:pPr>
      <w:r w:rsidDel="00000000" w:rsidR="00000000" w:rsidRPr="00000000">
        <w:rPr>
          <w:rtl w:val="0"/>
        </w:rPr>
      </w:r>
    </w:p>
    <w:p w:rsidR="00000000" w:rsidDel="00000000" w:rsidP="00000000" w:rsidRDefault="00000000" w:rsidRPr="00000000" w14:paraId="00000106">
      <w:pPr>
        <w:pStyle w:val="Heading2"/>
        <w:numPr>
          <w:ilvl w:val="1"/>
          <w:numId w:val="3"/>
        </w:numPr>
        <w:tabs>
          <w:tab w:val="left" w:leader="none" w:pos="0"/>
        </w:tabs>
        <w:ind w:left="578" w:hanging="578"/>
        <w:rPr/>
      </w:pPr>
      <w:bookmarkStart w:colFirst="0" w:colLast="0" w:name="_heading=h.1hmsyys" w:id="12"/>
      <w:bookmarkEnd w:id="12"/>
      <w:r w:rsidDel="00000000" w:rsidR="00000000" w:rsidRPr="00000000">
        <w:rPr>
          <w:rtl w:val="0"/>
        </w:rPr>
        <w:t xml:space="preserve">Diagrama de Entidade e relacionamento</w:t>
      </w:r>
    </w:p>
    <w:p w:rsidR="00000000" w:rsidDel="00000000" w:rsidP="00000000" w:rsidRDefault="00000000" w:rsidRPr="00000000" w14:paraId="00000107">
      <w:pPr>
        <w:spacing w:line="360" w:lineRule="auto"/>
        <w:ind w:firstLine="0"/>
        <w:rPr/>
      </w:pPr>
      <w:r w:rsidDel="00000000" w:rsidR="00000000" w:rsidRPr="00000000">
        <w:rPr>
          <w:rtl w:val="0"/>
        </w:rPr>
        <w:t xml:space="preserve">Na abordagem entidade-relacionamento (ER), o modelo é representado graficamente através do diagrama entidade-relacionamento (DER), o qual traz informações sobre as entidades do sistema e seus atributos.</w:t>
      </w:r>
    </w:p>
    <w:p w:rsidR="00000000" w:rsidDel="00000000" w:rsidP="00000000" w:rsidRDefault="00000000" w:rsidRPr="00000000" w14:paraId="00000108">
      <w:pPr>
        <w:ind w:firstLine="0"/>
        <w:rPr/>
      </w:pPr>
      <w:r w:rsidDel="00000000" w:rsidR="00000000" w:rsidRPr="00000000">
        <w:rPr/>
        <w:drawing>
          <wp:inline distB="0" distT="0" distL="0" distR="0">
            <wp:extent cx="5732910" cy="3780563"/>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2910" cy="37805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0B">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10C">
      <w:pPr>
        <w:tabs>
          <w:tab w:val="left" w:leader="none" w:pos="0"/>
          <w:tab w:val="left" w:leader="none" w:pos="0"/>
        </w:tabs>
        <w:ind w:firstLine="0"/>
        <w:rPr/>
      </w:pPr>
      <w:r w:rsidDel="00000000" w:rsidR="00000000" w:rsidRPr="00000000">
        <w:rPr>
          <w:rtl w:val="0"/>
        </w:rPr>
      </w:r>
    </w:p>
    <w:p w:rsidR="00000000" w:rsidDel="00000000" w:rsidP="00000000" w:rsidRDefault="00000000" w:rsidRPr="00000000" w14:paraId="0000010D">
      <w:pPr>
        <w:pStyle w:val="Heading2"/>
        <w:numPr>
          <w:ilvl w:val="1"/>
          <w:numId w:val="3"/>
        </w:numPr>
        <w:tabs>
          <w:tab w:val="left" w:leader="none" w:pos="0"/>
        </w:tabs>
        <w:ind w:left="578" w:hanging="578"/>
        <w:rPr/>
      </w:pPr>
      <w:bookmarkStart w:colFirst="0" w:colLast="0" w:name="_heading=h.41mghml" w:id="13"/>
      <w:bookmarkEnd w:id="13"/>
      <w:r w:rsidDel="00000000" w:rsidR="00000000" w:rsidRPr="00000000">
        <w:rPr>
          <w:rtl w:val="0"/>
        </w:rPr>
        <w:t xml:space="preserve">Dicionário de Dados</w:t>
      </w:r>
    </w:p>
    <w:p w:rsidR="00000000" w:rsidDel="00000000" w:rsidP="00000000" w:rsidRDefault="00000000" w:rsidRPr="00000000" w14:paraId="0000010E">
      <w:pPr>
        <w:spacing w:line="360" w:lineRule="auto"/>
        <w:rPr/>
      </w:pPr>
      <w:r w:rsidDel="00000000" w:rsidR="00000000" w:rsidRPr="00000000">
        <w:rPr>
          <w:rtl w:val="0"/>
        </w:rPr>
        <w:t xml:space="preserve">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ser acessadas diretamente pelos usuários ou DBAs, se necessário. O dicionário de dados é semelhante a um catálogo DBMS, mas inclui uma quantidade maior de informações acessadas principalmente pelos usuários, não apenas pelo software DBMS.</w:t>
        <w:tab/>
      </w:r>
    </w:p>
    <w:p w:rsidR="00000000" w:rsidDel="00000000" w:rsidP="00000000" w:rsidRDefault="00000000" w:rsidRPr="00000000" w14:paraId="0000010F">
      <w:pPr>
        <w:spacing w:line="360" w:lineRule="auto"/>
        <w:rPr/>
      </w:pPr>
      <w:r w:rsidDel="00000000" w:rsidR="00000000" w:rsidRPr="00000000">
        <w:rPr/>
        <w:drawing>
          <wp:inline distB="114300" distT="114300" distL="114300" distR="114300">
            <wp:extent cx="4438650" cy="6843970"/>
            <wp:effectExtent b="0" l="0" r="0" t="0"/>
            <wp:docPr id="4" name="image15.jpg"/>
            <a:graphic>
              <a:graphicData uri="http://schemas.openxmlformats.org/drawingml/2006/picture">
                <pic:pic>
                  <pic:nvPicPr>
                    <pic:cNvPr id="0" name="image15.jpg"/>
                    <pic:cNvPicPr preferRelativeResize="0"/>
                  </pic:nvPicPr>
                  <pic:blipFill>
                    <a:blip r:embed="rId20"/>
                    <a:srcRect b="12991" l="7702" r="15283" t="2865"/>
                    <a:stretch>
                      <a:fillRect/>
                    </a:stretch>
                  </pic:blipFill>
                  <pic:spPr>
                    <a:xfrm>
                      <a:off x="0" y="0"/>
                      <a:ext cx="4438650" cy="684397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firstLine="0"/>
        <w:rPr>
          <w:b w:val="1"/>
          <w:sz w:val="20"/>
          <w:szCs w:val="20"/>
        </w:rPr>
      </w:pPr>
      <w:r w:rsidDel="00000000" w:rsidR="00000000" w:rsidRPr="00000000">
        <w:rPr>
          <w:rtl w:val="0"/>
        </w:rPr>
      </w:r>
    </w:p>
    <w:p w:rsidR="00000000" w:rsidDel="00000000" w:rsidP="00000000" w:rsidRDefault="00000000" w:rsidRPr="00000000" w14:paraId="00000111">
      <w:pPr>
        <w:ind w:firstLine="0"/>
        <w:rPr/>
      </w:pPr>
      <w:r w:rsidDel="00000000" w:rsidR="00000000" w:rsidRPr="00000000">
        <w:rPr>
          <w:rtl w:val="0"/>
        </w:rPr>
      </w:r>
    </w:p>
    <w:p w:rsidR="00000000" w:rsidDel="00000000" w:rsidP="00000000" w:rsidRDefault="00000000" w:rsidRPr="00000000" w14:paraId="00000112">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13">
      <w:pPr>
        <w:ind w:firstLine="0"/>
        <w:rPr/>
      </w:pPr>
      <w:r w:rsidDel="00000000" w:rsidR="00000000" w:rsidRPr="00000000">
        <w:rPr>
          <w:rtl w:val="0"/>
        </w:rPr>
      </w:r>
    </w:p>
    <w:p w:rsidR="00000000" w:rsidDel="00000000" w:rsidP="00000000" w:rsidRDefault="00000000" w:rsidRPr="00000000" w14:paraId="00000114">
      <w:pPr>
        <w:ind w:firstLine="0"/>
        <w:rPr/>
      </w:pPr>
      <w:r w:rsidDel="00000000" w:rsidR="00000000" w:rsidRPr="00000000">
        <w:rPr>
          <w:rtl w:val="0"/>
        </w:rPr>
      </w:r>
    </w:p>
    <w:p w:rsidR="00000000" w:rsidDel="00000000" w:rsidP="00000000" w:rsidRDefault="00000000" w:rsidRPr="00000000" w14:paraId="00000115">
      <w:pPr>
        <w:pStyle w:val="Heading2"/>
        <w:numPr>
          <w:ilvl w:val="1"/>
          <w:numId w:val="1"/>
        </w:numPr>
        <w:tabs>
          <w:tab w:val="left" w:leader="none" w:pos="0"/>
        </w:tabs>
        <w:ind w:left="360" w:hanging="360"/>
        <w:rPr/>
      </w:pPr>
      <w:bookmarkStart w:colFirst="0" w:colLast="0" w:name="_heading=h.2grqrue" w:id="14"/>
      <w:bookmarkEnd w:id="14"/>
      <w:r w:rsidDel="00000000" w:rsidR="00000000" w:rsidRPr="00000000">
        <w:rPr>
          <w:rtl w:val="0"/>
        </w:rPr>
        <w:t xml:space="preserve">Diagrama de Caso de Uso</w:t>
      </w:r>
    </w:p>
    <w:p w:rsidR="00000000" w:rsidDel="00000000" w:rsidP="00000000" w:rsidRDefault="00000000" w:rsidRPr="00000000" w14:paraId="00000116">
      <w:pPr>
        <w:spacing w:line="360" w:lineRule="auto"/>
        <w:ind w:firstLine="0"/>
        <w:rPr/>
      </w:pPr>
      <w:r w:rsidDel="00000000" w:rsidR="00000000" w:rsidRPr="00000000">
        <w:rPr>
          <w:rtl w:val="0"/>
        </w:rPr>
        <w:t xml:space="preserve">É a representação das funcionalidades externamente observáveis do sistema e dos elementos externos ao sistema e, que com ele interagem (Bezerra, 2007);</w:t>
      </w:r>
    </w:p>
    <w:p w:rsidR="00000000" w:rsidDel="00000000" w:rsidP="00000000" w:rsidRDefault="00000000" w:rsidRPr="00000000" w14:paraId="00000117">
      <w:pPr>
        <w:ind w:firstLine="0"/>
        <w:jc w:val="center"/>
        <w:rPr/>
      </w:pPr>
      <w:r w:rsidDel="00000000" w:rsidR="00000000" w:rsidRPr="00000000">
        <w:rPr/>
        <w:drawing>
          <wp:inline distB="0" distT="0" distL="0" distR="0">
            <wp:extent cx="4710520" cy="302649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10520" cy="302649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
          <w:tab w:val="left" w:leader="none" w:pos="-5"/>
          <w:tab w:val="left" w:leader="none" w:pos="-5"/>
        </w:tabs>
        <w:spacing w:after="0" w:before="0" w:line="480"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ind w:firstLine="0"/>
        <w:rPr/>
      </w:pPr>
      <w:r w:rsidDel="00000000" w:rsidR="00000000" w:rsidRPr="00000000">
        <w:rPr>
          <w:rtl w:val="0"/>
        </w:rPr>
      </w:r>
    </w:p>
    <w:p w:rsidR="00000000" w:rsidDel="00000000" w:rsidP="00000000" w:rsidRDefault="00000000" w:rsidRPr="00000000" w14:paraId="0000011B">
      <w:pPr>
        <w:pStyle w:val="Heading3"/>
        <w:numPr>
          <w:ilvl w:val="2"/>
          <w:numId w:val="1"/>
        </w:numPr>
        <w:tabs>
          <w:tab w:val="left" w:leader="none" w:pos="709"/>
        </w:tabs>
        <w:ind w:left="720" w:hanging="720"/>
        <w:rPr/>
      </w:pPr>
      <w:bookmarkStart w:colFirst="0" w:colLast="0" w:name="_heading=h.44sinio" w:id="15"/>
      <w:bookmarkEnd w:id="15"/>
      <w:r w:rsidDel="00000000" w:rsidR="00000000" w:rsidRPr="00000000">
        <w:rPr>
          <w:rtl w:val="0"/>
        </w:rPr>
        <w:t xml:space="preserve">Cadastrar</w:t>
      </w:r>
    </w:p>
    <w:p w:rsidR="00000000" w:rsidDel="00000000" w:rsidP="00000000" w:rsidRDefault="00000000" w:rsidRPr="00000000" w14:paraId="0000011C">
      <w:pPr>
        <w:spacing w:line="360" w:lineRule="auto"/>
        <w:ind w:firstLine="0"/>
        <w:rPr/>
      </w:pPr>
      <w:r w:rsidDel="00000000" w:rsidR="00000000" w:rsidRPr="00000000">
        <w:rPr>
          <w:rtl w:val="0"/>
        </w:rPr>
        <w:t xml:space="preserve">Passo 1: Acessar à Plataforma - Acesse o navegador e digite o endereço do site Naturalis na barra de pesquisas. Pressione "Enter" para acessar o site.</w:t>
      </w:r>
    </w:p>
    <w:p w:rsidR="00000000" w:rsidDel="00000000" w:rsidP="00000000" w:rsidRDefault="00000000" w:rsidRPr="00000000" w14:paraId="0000011D">
      <w:pPr>
        <w:spacing w:line="360" w:lineRule="auto"/>
        <w:ind w:firstLine="0"/>
        <w:rPr/>
      </w:pPr>
      <w:r w:rsidDel="00000000" w:rsidR="00000000" w:rsidRPr="00000000">
        <w:rPr>
          <w:rtl w:val="0"/>
        </w:rPr>
        <w:t xml:space="preserve">Passo 2: Criação de Conta - Busque a opção "Entre ou Cadastrar-se" e clique nela.</w:t>
      </w:r>
    </w:p>
    <w:p w:rsidR="00000000" w:rsidDel="00000000" w:rsidP="00000000" w:rsidRDefault="00000000" w:rsidRPr="00000000" w14:paraId="0000011E">
      <w:pPr>
        <w:spacing w:line="360" w:lineRule="auto"/>
        <w:ind w:firstLine="0"/>
        <w:rPr/>
      </w:pPr>
      <w:r w:rsidDel="00000000" w:rsidR="00000000" w:rsidRPr="00000000">
        <w:rPr>
          <w:rtl w:val="0"/>
        </w:rPr>
        <w:t xml:space="preserve">Passo 3: Informações Pessoais -Insira as informações pessoais necessárias, como nome, endereço de e-mail, número de telefone, CPF, senha e cidade. </w:t>
      </w:r>
    </w:p>
    <w:p w:rsidR="00000000" w:rsidDel="00000000" w:rsidP="00000000" w:rsidRDefault="00000000" w:rsidRPr="00000000" w14:paraId="0000011F">
      <w:pPr>
        <w:spacing w:line="360" w:lineRule="auto"/>
        <w:ind w:firstLine="0"/>
        <w:rPr/>
      </w:pPr>
      <w:r w:rsidDel="00000000" w:rsidR="00000000" w:rsidRPr="00000000">
        <w:rPr>
          <w:rtl w:val="0"/>
        </w:rPr>
        <w:t xml:space="preserve">Passo 4: Revisão - Certifique-se colocar todas as informações necessárias para o cadastro.</w:t>
      </w:r>
    </w:p>
    <w:p w:rsidR="00000000" w:rsidDel="00000000" w:rsidP="00000000" w:rsidRDefault="00000000" w:rsidRPr="00000000" w14:paraId="00000120">
      <w:pPr>
        <w:spacing w:line="360" w:lineRule="auto"/>
        <w:ind w:firstLine="0"/>
        <w:rPr>
          <w:b w:val="1"/>
        </w:rPr>
      </w:pPr>
      <w:r w:rsidDel="00000000" w:rsidR="00000000" w:rsidRPr="00000000">
        <w:rPr>
          <w:rtl w:val="0"/>
        </w:rPr>
        <w:t xml:space="preserve">Passo 5: Finalização - Clique no botão "Cadastrar"  e aguarde a confirmação de que seu cadastro foi concluído com sucesso.</w:t>
      </w:r>
      <w:r w:rsidDel="00000000" w:rsidR="00000000" w:rsidRPr="00000000">
        <w:rPr>
          <w:rtl w:val="0"/>
        </w:rPr>
      </w:r>
    </w:p>
    <w:p w:rsidR="00000000" w:rsidDel="00000000" w:rsidP="00000000" w:rsidRDefault="00000000" w:rsidRPr="00000000" w14:paraId="00000121">
      <w:pPr>
        <w:ind w:firstLine="0"/>
        <w:rPr>
          <w:b w:val="1"/>
        </w:rPr>
      </w:pPr>
      <w:r w:rsidDel="00000000" w:rsidR="00000000" w:rsidRPr="00000000">
        <w:rPr>
          <w:rtl w:val="0"/>
        </w:rPr>
      </w:r>
    </w:p>
    <w:p w:rsidR="00000000" w:rsidDel="00000000" w:rsidP="00000000" w:rsidRDefault="00000000" w:rsidRPr="00000000" w14:paraId="00000122">
      <w:pPr>
        <w:pStyle w:val="Heading3"/>
        <w:numPr>
          <w:ilvl w:val="2"/>
          <w:numId w:val="1"/>
        </w:numPr>
        <w:tabs>
          <w:tab w:val="left" w:leader="none" w:pos="709"/>
        </w:tabs>
        <w:ind w:left="720" w:hanging="720"/>
        <w:rPr/>
      </w:pPr>
      <w:bookmarkStart w:colFirst="0" w:colLast="0" w:name="_heading=h.vsohz8hitavy" w:id="16"/>
      <w:bookmarkEnd w:id="16"/>
      <w:r w:rsidDel="00000000" w:rsidR="00000000" w:rsidRPr="00000000">
        <w:rPr>
          <w:rtl w:val="0"/>
        </w:rPr>
        <w:t xml:space="preserve">Logar</w:t>
      </w:r>
    </w:p>
    <w:p w:rsidR="00000000" w:rsidDel="00000000" w:rsidP="00000000" w:rsidRDefault="00000000" w:rsidRPr="00000000" w14:paraId="00000123">
      <w:pPr>
        <w:ind w:firstLine="0"/>
        <w:rPr/>
      </w:pPr>
      <w:r w:rsidDel="00000000" w:rsidR="00000000" w:rsidRPr="00000000">
        <w:rPr>
          <w:rtl w:val="0"/>
        </w:rPr>
        <w:t xml:space="preserve">Passo 1: Acesse a Página de Login - Acesse o site Naturalis. - Busque a opção "Entre ou Cadastrar-se" e clique nela.</w:t>
      </w:r>
    </w:p>
    <w:p w:rsidR="00000000" w:rsidDel="00000000" w:rsidP="00000000" w:rsidRDefault="00000000" w:rsidRPr="00000000" w14:paraId="00000124">
      <w:pPr>
        <w:ind w:firstLine="0"/>
        <w:rPr/>
      </w:pPr>
      <w:r w:rsidDel="00000000" w:rsidR="00000000" w:rsidRPr="00000000">
        <w:rPr>
          <w:rtl w:val="0"/>
        </w:rPr>
        <w:t xml:space="preserve">Passo 2: Insira suas Credenciais - Na página de login, você será solicitado a inserir suas credenciais de acesso. Como: Endereço de e-mail: Digite o endereço de e-mail que você usou ao se cadastrar na loja. Senha: Insira a senha que você escolheu durante o cadastro.</w:t>
      </w:r>
    </w:p>
    <w:p w:rsidR="00000000" w:rsidDel="00000000" w:rsidP="00000000" w:rsidRDefault="00000000" w:rsidRPr="00000000" w14:paraId="00000125">
      <w:pPr>
        <w:ind w:firstLine="0"/>
        <w:rPr/>
      </w:pPr>
      <w:r w:rsidDel="00000000" w:rsidR="00000000" w:rsidRPr="00000000">
        <w:rPr>
          <w:rtl w:val="0"/>
        </w:rPr>
        <w:t xml:space="preserve">Passo 3: Clique em "Login" - Após inserir suas informações de login, clique no botão "Logar" para enviar os dados e tentar fazer login na sua conta.</w:t>
      </w:r>
    </w:p>
    <w:p w:rsidR="00000000" w:rsidDel="00000000" w:rsidP="00000000" w:rsidRDefault="00000000" w:rsidRPr="00000000" w14:paraId="00000126">
      <w:pPr>
        <w:ind w:firstLine="0"/>
        <w:rPr/>
      </w:pPr>
      <w:r w:rsidDel="00000000" w:rsidR="00000000" w:rsidRPr="00000000">
        <w:rPr>
          <w:rtl w:val="0"/>
        </w:rPr>
        <w:t xml:space="preserve">Passo 4: Verificação de Credenciais - A plataforma verificará se suas credenciais estão corretas. Se o endereço de e-mail e a senha estiverem corretos, você será redirecionado para a sua conta.</w:t>
      </w:r>
    </w:p>
    <w:p w:rsidR="00000000" w:rsidDel="00000000" w:rsidP="00000000" w:rsidRDefault="00000000" w:rsidRPr="00000000" w14:paraId="00000127">
      <w:pPr>
        <w:ind w:firstLine="0"/>
        <w:rPr/>
      </w:pPr>
      <w:r w:rsidDel="00000000" w:rsidR="00000000" w:rsidRPr="00000000">
        <w:rPr>
          <w:rtl w:val="0"/>
        </w:rPr>
        <w:t xml:space="preserve">Passo 5: Acesso à Conta - Após a verificação bem-sucedida, você terá acesso à sua conta no e-commerce. A partir daí, você pode navegar, fazer compras, visualizar seu histórico de pedidos, perfil de usuário e muito mais.</w:t>
      </w:r>
    </w:p>
    <w:p w:rsidR="00000000" w:rsidDel="00000000" w:rsidP="00000000" w:rsidRDefault="00000000" w:rsidRPr="00000000" w14:paraId="00000128">
      <w:pPr>
        <w:tabs>
          <w:tab w:val="left" w:leader="none" w:pos="709"/>
        </w:tabs>
        <w:ind w:firstLine="0"/>
        <w:rPr>
          <w:b w:val="1"/>
        </w:rPr>
      </w:pPr>
      <w:r w:rsidDel="00000000" w:rsidR="00000000" w:rsidRPr="00000000">
        <w:rPr>
          <w:rtl w:val="0"/>
        </w:rPr>
      </w:r>
    </w:p>
    <w:p w:rsidR="00000000" w:rsidDel="00000000" w:rsidP="00000000" w:rsidRDefault="00000000" w:rsidRPr="00000000" w14:paraId="00000129">
      <w:pPr>
        <w:pStyle w:val="Heading3"/>
        <w:numPr>
          <w:ilvl w:val="2"/>
          <w:numId w:val="1"/>
        </w:numPr>
        <w:tabs>
          <w:tab w:val="left" w:leader="none" w:pos="709"/>
        </w:tabs>
        <w:ind w:left="720" w:hanging="720"/>
        <w:rPr/>
      </w:pPr>
      <w:bookmarkStart w:colFirst="0" w:colLast="0" w:name="_heading=h.w4pjqu5od5l" w:id="17"/>
      <w:bookmarkEnd w:id="17"/>
      <w:r w:rsidDel="00000000" w:rsidR="00000000" w:rsidRPr="00000000">
        <w:rPr>
          <w:rtl w:val="0"/>
        </w:rPr>
        <w:t xml:space="preserve">Cadastro de produtos</w:t>
      </w:r>
    </w:p>
    <w:p w:rsidR="00000000" w:rsidDel="00000000" w:rsidP="00000000" w:rsidRDefault="00000000" w:rsidRPr="00000000" w14:paraId="0000012A">
      <w:pPr>
        <w:tabs>
          <w:tab w:val="left" w:leader="none" w:pos="709"/>
        </w:tabs>
        <w:ind w:firstLine="0"/>
        <w:rPr/>
      </w:pPr>
      <w:r w:rsidDel="00000000" w:rsidR="00000000" w:rsidRPr="00000000">
        <w:rPr>
          <w:rtl w:val="0"/>
        </w:rPr>
        <w:t xml:space="preserve">Passo 1: Acesso ao Painel de Administração - O usuário deve fazer login no painel de administração, onde terá acesso à funcionalidade de cadastro de produtos. Certifique-se de que apenas os usuários autorizados tenham acesso a essa área.</w:t>
      </w:r>
    </w:p>
    <w:p w:rsidR="00000000" w:rsidDel="00000000" w:rsidP="00000000" w:rsidRDefault="00000000" w:rsidRPr="00000000" w14:paraId="0000012B">
      <w:pPr>
        <w:tabs>
          <w:tab w:val="left" w:leader="none" w:pos="709"/>
        </w:tabs>
        <w:ind w:firstLine="0"/>
        <w:rPr/>
      </w:pPr>
      <w:r w:rsidDel="00000000" w:rsidR="00000000" w:rsidRPr="00000000">
        <w:rPr>
          <w:rtl w:val="0"/>
        </w:rPr>
        <w:t xml:space="preserve">Passo 2: Navegação para a Página de Cadastro de Produtos - No painel de administração, clique no botão que permita ao administrador acessar a página de cadastro de produtos.</w:t>
      </w:r>
    </w:p>
    <w:p w:rsidR="00000000" w:rsidDel="00000000" w:rsidP="00000000" w:rsidRDefault="00000000" w:rsidRPr="00000000" w14:paraId="0000012C">
      <w:pPr>
        <w:tabs>
          <w:tab w:val="left" w:leader="none" w:pos="709"/>
        </w:tabs>
        <w:ind w:firstLine="0"/>
        <w:rPr/>
      </w:pPr>
      <w:r w:rsidDel="00000000" w:rsidR="00000000" w:rsidRPr="00000000">
        <w:rPr>
          <w:rtl w:val="0"/>
        </w:rPr>
        <w:t xml:space="preserve">Passo 3: Preenchimento dos Dados do Produto - Na página de cadastro de produtos, preencha o formulário onde o administrador inserirá detalhes do produto, como: nome do produto, preço, descrição, imagem (com a capacidade de fazer upload de uma imagem), ativo/Inativo (por meio de uma opção ou caixa de seleção), em oferta (por meio de uma opção ou caixa de seleção), valor da oferta (se aplicável).</w:t>
      </w:r>
    </w:p>
    <w:p w:rsidR="00000000" w:rsidDel="00000000" w:rsidP="00000000" w:rsidRDefault="00000000" w:rsidRPr="00000000" w14:paraId="0000012D">
      <w:pPr>
        <w:tabs>
          <w:tab w:val="left" w:leader="none" w:pos="709"/>
        </w:tabs>
        <w:ind w:firstLine="0"/>
        <w:rPr/>
      </w:pPr>
      <w:r w:rsidDel="00000000" w:rsidR="00000000" w:rsidRPr="00000000">
        <w:rPr>
          <w:rtl w:val="0"/>
        </w:rPr>
        <w:t xml:space="preserve">Passo 4: Validação de Dados - Implemente validações no formulário para garantir que os dados inseridos sejam corretos e seguros. Isso inclui a validação de preços, a restrição de tipos de arquivo para imagens, entre outras verificações necessárias.</w:t>
      </w:r>
    </w:p>
    <w:p w:rsidR="00000000" w:rsidDel="00000000" w:rsidP="00000000" w:rsidRDefault="00000000" w:rsidRPr="00000000" w14:paraId="0000012E">
      <w:pPr>
        <w:tabs>
          <w:tab w:val="left" w:leader="none" w:pos="709"/>
        </w:tabs>
        <w:ind w:firstLine="0"/>
        <w:rPr/>
      </w:pPr>
      <w:r w:rsidDel="00000000" w:rsidR="00000000" w:rsidRPr="00000000">
        <w:rPr>
          <w:rtl w:val="0"/>
        </w:rPr>
        <w:t xml:space="preserve">Passo 5: Submissão dos Dados – Clique no botão "Salvar" no formulário para que os dados possam ser processados.</w:t>
      </w:r>
    </w:p>
    <w:p w:rsidR="00000000" w:rsidDel="00000000" w:rsidP="00000000" w:rsidRDefault="00000000" w:rsidRPr="00000000" w14:paraId="0000012F">
      <w:pPr>
        <w:tabs>
          <w:tab w:val="left" w:leader="none" w:pos="709"/>
        </w:tabs>
        <w:ind w:firstLine="0"/>
        <w:rPr/>
      </w:pPr>
      <w:r w:rsidDel="00000000" w:rsidR="00000000" w:rsidRPr="00000000">
        <w:rPr>
          <w:rtl w:val="0"/>
        </w:rPr>
        <w:t xml:space="preserve">Passo 6: Finalização e Atualização da Lista de Produtos - Após o cadastro bem-sucedido, atualize a lista de produtos na página do painel de administração para refletir as alterações.</w:t>
      </w:r>
    </w:p>
    <w:p w:rsidR="00000000" w:rsidDel="00000000" w:rsidP="00000000" w:rsidRDefault="00000000" w:rsidRPr="00000000" w14:paraId="00000130">
      <w:pPr>
        <w:pStyle w:val="Heading3"/>
        <w:numPr>
          <w:ilvl w:val="2"/>
          <w:numId w:val="1"/>
        </w:numPr>
        <w:tabs>
          <w:tab w:val="left" w:leader="none" w:pos="709"/>
        </w:tabs>
        <w:spacing w:after="0" w:line="240" w:lineRule="auto"/>
        <w:ind w:left="720" w:hanging="720"/>
        <w:rPr/>
      </w:pPr>
      <w:bookmarkStart w:colFirst="0" w:colLast="0" w:name="_heading=h.hyvwenoixavx" w:id="18"/>
      <w:bookmarkEnd w:id="18"/>
      <w:r w:rsidDel="00000000" w:rsidR="00000000" w:rsidRPr="00000000">
        <w:rPr>
          <w:rtl w:val="0"/>
        </w:rPr>
        <w:t xml:space="preserve">Consultar produtos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firstLine="0"/>
        <w:rPr/>
      </w:pPr>
      <w:r w:rsidDel="00000000" w:rsidR="00000000" w:rsidRPr="00000000">
        <w:rPr>
          <w:rtl w:val="0"/>
        </w:rPr>
        <w:t xml:space="preserve"> Passo 1: Acesso à Página de Consulta de Produtos - No site Naturalis, ao clicar no catálogo os usuários conseguem acessar a página de consulta de produtos. O acesso pode ser feito também por meio da barra de pesquisa na página inicial ou por meio de um menu de navegação.</w:t>
      </w:r>
    </w:p>
    <w:p w:rsidR="00000000" w:rsidDel="00000000" w:rsidP="00000000" w:rsidRDefault="00000000" w:rsidRPr="00000000" w14:paraId="00000133">
      <w:pPr>
        <w:ind w:firstLine="0"/>
        <w:rPr/>
      </w:pPr>
      <w:r w:rsidDel="00000000" w:rsidR="00000000" w:rsidRPr="00000000">
        <w:rPr>
          <w:rtl w:val="0"/>
        </w:rPr>
        <w:t xml:space="preserve">Passo 2: Pesquisar Produtos - Na página de consulta de produtos, a barra de pesquisa serve para que os usuários possam inserir palavras-chave, categorias ou outros critérios de pesquisa para encontrar produtos específicos.</w:t>
      </w:r>
    </w:p>
    <w:p w:rsidR="00000000" w:rsidDel="00000000" w:rsidP="00000000" w:rsidRDefault="00000000" w:rsidRPr="00000000" w14:paraId="00000134">
      <w:pPr>
        <w:ind w:firstLine="0"/>
        <w:rPr/>
      </w:pPr>
      <w:r w:rsidDel="00000000" w:rsidR="00000000" w:rsidRPr="00000000">
        <w:rPr>
          <w:rtl w:val="0"/>
        </w:rPr>
        <w:t xml:space="preserve">Passo 3: Realizar a Pesquisa - Quando o usuário inserir seus critérios de pesquisa, eles devem clicar em um botão que contém uma lupa para iniciar a consulta.</w:t>
      </w:r>
    </w:p>
    <w:p w:rsidR="00000000" w:rsidDel="00000000" w:rsidP="00000000" w:rsidRDefault="00000000" w:rsidRPr="00000000" w14:paraId="00000135">
      <w:pPr>
        <w:ind w:firstLine="0"/>
        <w:rPr/>
      </w:pPr>
      <w:r w:rsidDel="00000000" w:rsidR="00000000" w:rsidRPr="00000000">
        <w:rPr>
          <w:rtl w:val="0"/>
        </w:rPr>
        <w:t xml:space="preserve">Passo 4: Apresentar Resultados da Pesquisa - Após a pesquisa, uma lista de produtos que correspondam aos critérios definidos pelos usuários aparecerá. Mostrando informações relevantes, como nome do produto, preço, imagem e uma breve descrição.</w:t>
      </w:r>
    </w:p>
    <w:p w:rsidR="00000000" w:rsidDel="00000000" w:rsidP="00000000" w:rsidRDefault="00000000" w:rsidRPr="00000000" w14:paraId="00000136">
      <w:pPr>
        <w:ind w:firstLine="0"/>
        <w:rPr/>
      </w:pPr>
      <w:r w:rsidDel="00000000" w:rsidR="00000000" w:rsidRPr="00000000">
        <w:rPr>
          <w:rtl w:val="0"/>
        </w:rPr>
        <w:t xml:space="preserve">Passo 5: Detalhes do Produto – Ao clicar no produto listado ele levará o usuário para uma página com informações mais detalhadas, onde podem obter informações mais completas sobre o produto.</w:t>
      </w:r>
    </w:p>
    <w:p w:rsidR="00000000" w:rsidDel="00000000" w:rsidP="00000000" w:rsidRDefault="00000000" w:rsidRPr="00000000" w14:paraId="00000137">
      <w:pPr>
        <w:ind w:firstLine="0"/>
        <w:rPr/>
      </w:pPr>
      <w:r w:rsidDel="00000000" w:rsidR="00000000" w:rsidRPr="00000000">
        <w:rPr>
          <w:rtl w:val="0"/>
        </w:rPr>
        <w:t xml:space="preserve">Passo : Adição ao Carrinho - Se o usuário quiser ele poderá adicionar produtos ao carrinho diretamente da página de detalhes do produto.</w:t>
      </w:r>
    </w:p>
    <w:p w:rsidR="00000000" w:rsidDel="00000000" w:rsidP="00000000" w:rsidRDefault="00000000" w:rsidRPr="00000000" w14:paraId="00000138">
      <w:pPr>
        <w:ind w:firstLine="0"/>
        <w:rPr/>
      </w:pPr>
      <w:r w:rsidDel="00000000" w:rsidR="00000000" w:rsidRPr="00000000">
        <w:rPr>
          <w:rtl w:val="0"/>
        </w:rPr>
        <w:t xml:space="preserve">Passo 10: Finalização da Consulta – Após a pesquisa o usuário poderá continuar pesquisando mais produtos ou voltar à página inicial pelo botão indicando a “Home”.</w:t>
      </w:r>
    </w:p>
    <w:p w:rsidR="00000000" w:rsidDel="00000000" w:rsidP="00000000" w:rsidRDefault="00000000" w:rsidRPr="00000000" w14:paraId="00000139">
      <w:pPr>
        <w:ind w:firstLine="0"/>
        <w:rPr/>
      </w:pPr>
      <w:r w:rsidDel="00000000" w:rsidR="00000000" w:rsidRPr="00000000">
        <w:rPr>
          <w:rtl w:val="0"/>
        </w:rPr>
      </w:r>
    </w:p>
    <w:p w:rsidR="00000000" w:rsidDel="00000000" w:rsidP="00000000" w:rsidRDefault="00000000" w:rsidRPr="00000000" w14:paraId="0000013A">
      <w:pPr>
        <w:pStyle w:val="Heading2"/>
        <w:numPr>
          <w:ilvl w:val="1"/>
          <w:numId w:val="1"/>
        </w:numPr>
        <w:tabs>
          <w:tab w:val="left" w:leader="none" w:pos="0"/>
        </w:tabs>
        <w:ind w:left="578" w:hanging="578"/>
        <w:rPr/>
      </w:pPr>
      <w:bookmarkStart w:colFirst="0" w:colLast="0" w:name="_heading=h.vx1227" w:id="19"/>
      <w:bookmarkEnd w:id="19"/>
      <w:r w:rsidDel="00000000" w:rsidR="00000000" w:rsidRPr="00000000">
        <w:rPr>
          <w:rtl w:val="0"/>
        </w:rPr>
        <w:t xml:space="preserve">Diagrama de Classe</w:t>
      </w:r>
    </w:p>
    <w:p w:rsidR="00000000" w:rsidDel="00000000" w:rsidP="00000000" w:rsidRDefault="00000000" w:rsidRPr="00000000" w14:paraId="0000013B">
      <w:pPr>
        <w:ind w:firstLine="0"/>
        <w:rPr/>
      </w:pPr>
      <w:r w:rsidDel="00000000" w:rsidR="00000000" w:rsidRPr="00000000">
        <w:rPr>
          <w:rtl w:val="0"/>
        </w:rPr>
      </w:r>
    </w:p>
    <w:p w:rsidR="00000000" w:rsidDel="00000000" w:rsidP="00000000" w:rsidRDefault="00000000" w:rsidRPr="00000000" w14:paraId="0000013C">
      <w:pPr>
        <w:ind w:firstLine="0"/>
        <w:jc w:val="center"/>
        <w:rPr>
          <w:b w:val="1"/>
          <w:sz w:val="20"/>
          <w:szCs w:val="20"/>
        </w:rPr>
      </w:pPr>
      <w:r w:rsidDel="00000000" w:rsidR="00000000" w:rsidRPr="00000000">
        <w:rPr/>
        <w:drawing>
          <wp:inline distB="0" distT="0" distL="0" distR="0">
            <wp:extent cx="5076825" cy="4638675"/>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0768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firstLine="0"/>
        <w:rPr>
          <w:b w:val="1"/>
          <w:sz w:val="20"/>
          <w:szCs w:val="20"/>
        </w:rPr>
      </w:pPr>
      <w:r w:rsidDel="00000000" w:rsidR="00000000" w:rsidRPr="00000000">
        <w:rPr>
          <w:rtl w:val="0"/>
        </w:rPr>
      </w:r>
    </w:p>
    <w:p w:rsidR="00000000" w:rsidDel="00000000" w:rsidP="00000000" w:rsidRDefault="00000000" w:rsidRPr="00000000" w14:paraId="0000013E">
      <w:pPr>
        <w:ind w:firstLine="0"/>
        <w:rPr>
          <w:sz w:val="20"/>
          <w:szCs w:val="20"/>
        </w:rPr>
      </w:pPr>
      <w:bookmarkStart w:colFirst="0" w:colLast="0" w:name="_heading=h.3fwokq0" w:id="20"/>
      <w:bookmarkEnd w:id="20"/>
      <w:r w:rsidDel="00000000" w:rsidR="00000000" w:rsidRPr="00000000">
        <w:rPr>
          <w:sz w:val="20"/>
          <w:szCs w:val="20"/>
          <w:rtl w:val="0"/>
        </w:rPr>
        <w:t xml:space="preserve">Fonte: Dos Santos(2023)</w:t>
      </w:r>
    </w:p>
    <w:p w:rsidR="00000000" w:rsidDel="00000000" w:rsidP="00000000" w:rsidRDefault="00000000" w:rsidRPr="00000000" w14:paraId="0000013F">
      <w:pPr>
        <w:ind w:firstLine="0"/>
        <w:rPr>
          <w:sz w:val="20"/>
          <w:szCs w:val="20"/>
        </w:rPr>
      </w:pPr>
      <w:r w:rsidDel="00000000" w:rsidR="00000000" w:rsidRPr="00000000">
        <w:rPr>
          <w:rtl w:val="0"/>
        </w:rPr>
      </w:r>
    </w:p>
    <w:p w:rsidR="00000000" w:rsidDel="00000000" w:rsidP="00000000" w:rsidRDefault="00000000" w:rsidRPr="00000000" w14:paraId="00000140">
      <w:pPr>
        <w:ind w:firstLine="0"/>
        <w:rPr>
          <w:sz w:val="20"/>
          <w:szCs w:val="20"/>
        </w:rPr>
      </w:pPr>
      <w:r w:rsidDel="00000000" w:rsidR="00000000" w:rsidRPr="00000000">
        <w:rPr>
          <w:rtl w:val="0"/>
        </w:rPr>
      </w:r>
    </w:p>
    <w:p w:rsidR="00000000" w:rsidDel="00000000" w:rsidP="00000000" w:rsidRDefault="00000000" w:rsidRPr="00000000" w14:paraId="00000141">
      <w:pPr>
        <w:ind w:firstLine="0"/>
        <w:rPr>
          <w:sz w:val="20"/>
          <w:szCs w:val="20"/>
        </w:rPr>
      </w:pPr>
      <w:r w:rsidDel="00000000" w:rsidR="00000000" w:rsidRPr="00000000">
        <w:rPr>
          <w:rtl w:val="0"/>
        </w:rPr>
      </w:r>
    </w:p>
    <w:p w:rsidR="00000000" w:rsidDel="00000000" w:rsidP="00000000" w:rsidRDefault="00000000" w:rsidRPr="00000000" w14:paraId="00000142">
      <w:pPr>
        <w:ind w:firstLine="0"/>
        <w:rPr>
          <w:sz w:val="20"/>
          <w:szCs w:val="20"/>
        </w:rPr>
      </w:pPr>
      <w:r w:rsidDel="00000000" w:rsidR="00000000" w:rsidRPr="00000000">
        <w:rPr>
          <w:rtl w:val="0"/>
        </w:rPr>
      </w:r>
    </w:p>
    <w:p w:rsidR="00000000" w:rsidDel="00000000" w:rsidP="00000000" w:rsidRDefault="00000000" w:rsidRPr="00000000" w14:paraId="00000143">
      <w:pPr>
        <w:ind w:firstLine="0"/>
        <w:rPr>
          <w:sz w:val="20"/>
          <w:szCs w:val="20"/>
        </w:rPr>
      </w:pPr>
      <w:r w:rsidDel="00000000" w:rsidR="00000000" w:rsidRPr="00000000">
        <w:rPr>
          <w:rtl w:val="0"/>
        </w:rPr>
      </w:r>
    </w:p>
    <w:p w:rsidR="00000000" w:rsidDel="00000000" w:rsidP="00000000" w:rsidRDefault="00000000" w:rsidRPr="00000000" w14:paraId="00000144">
      <w:pPr>
        <w:ind w:firstLine="0"/>
        <w:rPr>
          <w:sz w:val="20"/>
          <w:szCs w:val="20"/>
        </w:rPr>
      </w:pPr>
      <w:r w:rsidDel="00000000" w:rsidR="00000000" w:rsidRPr="00000000">
        <w:rPr>
          <w:rtl w:val="0"/>
        </w:rPr>
      </w:r>
    </w:p>
    <w:p w:rsidR="00000000" w:rsidDel="00000000" w:rsidP="00000000" w:rsidRDefault="00000000" w:rsidRPr="00000000" w14:paraId="00000145">
      <w:pPr>
        <w:ind w:firstLine="0"/>
        <w:rPr>
          <w:sz w:val="20"/>
          <w:szCs w:val="20"/>
        </w:rPr>
      </w:pPr>
      <w:r w:rsidDel="00000000" w:rsidR="00000000" w:rsidRPr="00000000">
        <w:rPr>
          <w:rtl w:val="0"/>
        </w:rPr>
      </w:r>
    </w:p>
    <w:p w:rsidR="00000000" w:rsidDel="00000000" w:rsidP="00000000" w:rsidRDefault="00000000" w:rsidRPr="00000000" w14:paraId="00000146">
      <w:pPr>
        <w:ind w:firstLine="0"/>
        <w:rPr>
          <w:sz w:val="20"/>
          <w:szCs w:val="20"/>
        </w:rPr>
      </w:pPr>
      <w:r w:rsidDel="00000000" w:rsidR="00000000" w:rsidRPr="00000000">
        <w:rPr>
          <w:rtl w:val="0"/>
        </w:rPr>
      </w:r>
    </w:p>
    <w:p w:rsidR="00000000" w:rsidDel="00000000" w:rsidP="00000000" w:rsidRDefault="00000000" w:rsidRPr="00000000" w14:paraId="00000147">
      <w:pPr>
        <w:pStyle w:val="Heading2"/>
        <w:numPr>
          <w:ilvl w:val="1"/>
          <w:numId w:val="1"/>
        </w:numPr>
        <w:tabs>
          <w:tab w:val="left" w:leader="none" w:pos="0"/>
        </w:tabs>
        <w:ind w:left="578" w:hanging="578"/>
        <w:rPr/>
      </w:pPr>
      <w:bookmarkStart w:colFirst="0" w:colLast="0" w:name="_heading=h.1v1yuxt" w:id="21"/>
      <w:bookmarkEnd w:id="21"/>
      <w:r w:rsidDel="00000000" w:rsidR="00000000" w:rsidRPr="00000000">
        <w:rPr>
          <w:rtl w:val="0"/>
        </w:rPr>
        <w:t xml:space="preserve">Diagrama de Sequência </w:t>
      </w:r>
    </w:p>
    <w:p w:rsidR="00000000" w:rsidDel="00000000" w:rsidP="00000000" w:rsidRDefault="00000000" w:rsidRPr="00000000" w14:paraId="00000148">
      <w:pPr>
        <w:ind w:left="709" w:firstLine="0"/>
        <w:rPr/>
      </w:pPr>
      <w:r w:rsidDel="00000000" w:rsidR="00000000" w:rsidRPr="00000000">
        <w:rPr>
          <w:rtl w:val="0"/>
        </w:rPr>
      </w:r>
    </w:p>
    <w:p w:rsidR="00000000" w:rsidDel="00000000" w:rsidP="00000000" w:rsidRDefault="00000000" w:rsidRPr="00000000" w14:paraId="00000149">
      <w:pPr>
        <w:ind w:left="709" w:hanging="709"/>
        <w:rPr/>
      </w:pPr>
      <w:r w:rsidDel="00000000" w:rsidR="00000000" w:rsidRPr="00000000">
        <w:rPr/>
        <w:drawing>
          <wp:inline distB="0" distT="0" distL="0" distR="0">
            <wp:extent cx="5834743" cy="3690257"/>
            <wp:effectExtent b="0" l="0" r="0" t="0"/>
            <wp:docPr id="11" name="image7.jpg"/>
            <a:graphic>
              <a:graphicData uri="http://schemas.openxmlformats.org/drawingml/2006/picture">
                <pic:pic>
                  <pic:nvPicPr>
                    <pic:cNvPr id="0" name="image7.jpg"/>
                    <pic:cNvPicPr preferRelativeResize="0"/>
                  </pic:nvPicPr>
                  <pic:blipFill>
                    <a:blip r:embed="rId23"/>
                    <a:srcRect b="8409" l="-567" r="-683" t="0"/>
                    <a:stretch>
                      <a:fillRect/>
                    </a:stretch>
                  </pic:blipFill>
                  <pic:spPr>
                    <a:xfrm>
                      <a:off x="0" y="0"/>
                      <a:ext cx="5834743" cy="369025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firstLine="0"/>
        <w:rPr/>
      </w:pPr>
      <w:r w:rsidDel="00000000" w:rsidR="00000000" w:rsidRPr="00000000">
        <w:rPr/>
        <w:drawing>
          <wp:inline distB="0" distT="0" distL="0" distR="0">
            <wp:extent cx="5762625" cy="3667125"/>
            <wp:effectExtent b="0" l="0" r="0" t="0"/>
            <wp:docPr id="9"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7626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firstLine="0"/>
        <w:rPr/>
      </w:pPr>
      <w:r w:rsidDel="00000000" w:rsidR="00000000" w:rsidRPr="00000000">
        <w:rPr/>
        <w:drawing>
          <wp:inline distB="0" distT="0" distL="0" distR="0">
            <wp:extent cx="5775017" cy="4450922"/>
            <wp:effectExtent b="0" l="0" r="0" t="0"/>
            <wp:docPr id="10"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775017" cy="4450922"/>
                    </a:xfrm>
                    <a:prstGeom prst="rect"/>
                    <a:ln/>
                  </pic:spPr>
                </pic:pic>
              </a:graphicData>
            </a:graphic>
          </wp:inline>
        </w:drawing>
      </w:r>
      <w:r w:rsidDel="00000000" w:rsidR="00000000" w:rsidRPr="00000000">
        <w:rPr/>
        <w:drawing>
          <wp:inline distB="0" distT="0" distL="0" distR="0">
            <wp:extent cx="5762625" cy="5610225"/>
            <wp:effectExtent b="0" l="0" r="0" t="0"/>
            <wp:docPr id="12"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762625"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09" w:firstLine="0"/>
        <w:rPr>
          <w:sz w:val="22"/>
          <w:szCs w:val="22"/>
        </w:rPr>
      </w:pPr>
      <w:r w:rsidDel="00000000" w:rsidR="00000000" w:rsidRPr="00000000">
        <w:rPr>
          <w:rtl w:val="0"/>
        </w:rPr>
      </w:r>
    </w:p>
    <w:p w:rsidR="00000000" w:rsidDel="00000000" w:rsidP="00000000" w:rsidRDefault="00000000" w:rsidRPr="00000000" w14:paraId="0000014D">
      <w:pPr>
        <w:ind w:firstLine="0"/>
        <w:rPr>
          <w:sz w:val="20"/>
          <w:szCs w:val="20"/>
        </w:rPr>
      </w:pPr>
      <w:r w:rsidDel="00000000" w:rsidR="00000000" w:rsidRPr="00000000">
        <w:rPr>
          <w:sz w:val="20"/>
          <w:szCs w:val="20"/>
          <w:rtl w:val="0"/>
        </w:rPr>
        <w:t xml:space="preserve">Fonte: Dos Santos(2023)</w:t>
      </w:r>
    </w:p>
    <w:p w:rsidR="00000000" w:rsidDel="00000000" w:rsidP="00000000" w:rsidRDefault="00000000" w:rsidRPr="00000000" w14:paraId="0000014E">
      <w:pPr>
        <w:ind w:firstLine="0"/>
        <w:rPr/>
      </w:pPr>
      <w:r w:rsidDel="00000000" w:rsidR="00000000" w:rsidRPr="00000000">
        <w:rPr>
          <w:rtl w:val="0"/>
        </w:rPr>
      </w:r>
    </w:p>
    <w:p w:rsidR="00000000" w:rsidDel="00000000" w:rsidP="00000000" w:rsidRDefault="00000000" w:rsidRPr="00000000" w14:paraId="0000014F">
      <w:pPr>
        <w:pStyle w:val="Heading2"/>
        <w:numPr>
          <w:ilvl w:val="1"/>
          <w:numId w:val="1"/>
        </w:numPr>
        <w:tabs>
          <w:tab w:val="left" w:leader="none" w:pos="0"/>
        </w:tabs>
        <w:ind w:left="578" w:hanging="578"/>
        <w:rPr/>
      </w:pPr>
      <w:bookmarkStart w:colFirst="0" w:colLast="0" w:name="_heading=h.4f1mdlm" w:id="22"/>
      <w:bookmarkEnd w:id="22"/>
      <w:r w:rsidDel="00000000" w:rsidR="00000000" w:rsidRPr="00000000">
        <w:rPr>
          <w:rtl w:val="0"/>
        </w:rPr>
        <w:t xml:space="preserve">Diagrama de Atividade</w:t>
      </w:r>
    </w:p>
    <w:p w:rsidR="00000000" w:rsidDel="00000000" w:rsidP="00000000" w:rsidRDefault="00000000" w:rsidRPr="00000000" w14:paraId="00000150">
      <w:pPr>
        <w:spacing w:line="360" w:lineRule="auto"/>
        <w:ind w:left="709" w:hanging="709"/>
        <w:rPr/>
      </w:pPr>
      <w:r w:rsidDel="00000000" w:rsidR="00000000" w:rsidRPr="00000000">
        <w:rPr/>
        <w:drawing>
          <wp:inline distB="0" distT="0" distL="0" distR="0">
            <wp:extent cx="5760085" cy="3215640"/>
            <wp:effectExtent b="0" l="0" r="0" t="0"/>
            <wp:docPr id="13"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5760085"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u6wntf"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Fonte: Dos Santos(2023)</w:t>
      </w:r>
    </w:p>
    <w:p w:rsidR="00000000" w:rsidDel="00000000" w:rsidP="00000000" w:rsidRDefault="00000000" w:rsidRPr="00000000" w14:paraId="00000152">
      <w:pPr>
        <w:pStyle w:val="Heading1"/>
        <w:numPr>
          <w:ilvl w:val="0"/>
          <w:numId w:val="1"/>
        </w:numPr>
        <w:tabs>
          <w:tab w:val="left" w:leader="none" w:pos="709"/>
        </w:tabs>
        <w:ind w:left="0" w:firstLine="0"/>
        <w:rPr/>
      </w:pPr>
      <w:bookmarkStart w:colFirst="0" w:colLast="0" w:name="_heading=h.19c6y18" w:id="24"/>
      <w:bookmarkEnd w:id="24"/>
      <w:r w:rsidDel="00000000" w:rsidR="00000000" w:rsidRPr="00000000">
        <w:rPr>
          <w:rtl w:val="0"/>
        </w:rPr>
        <w:t xml:space="preserve">Telas </w:t>
      </w:r>
    </w:p>
    <w:p w:rsidR="00000000" w:rsidDel="00000000" w:rsidP="00000000" w:rsidRDefault="00000000" w:rsidRPr="00000000" w14:paraId="00000153">
      <w:pPr>
        <w:tabs>
          <w:tab w:val="left" w:leader="none" w:pos="709"/>
        </w:tabs>
        <w:ind w:firstLine="0"/>
        <w:rPr/>
      </w:pPr>
      <w:r w:rsidDel="00000000" w:rsidR="00000000" w:rsidRPr="00000000">
        <w:rPr>
          <w:rtl w:val="0"/>
        </w:rPr>
      </w:r>
    </w:p>
    <w:p w:rsidR="00000000" w:rsidDel="00000000" w:rsidP="00000000" w:rsidRDefault="00000000" w:rsidRPr="00000000" w14:paraId="00000154">
      <w:pPr>
        <w:tabs>
          <w:tab w:val="left" w:leader="none" w:pos="709"/>
        </w:tabs>
        <w:ind w:firstLine="0"/>
        <w:rPr/>
      </w:pPr>
      <w:r w:rsidDel="00000000" w:rsidR="00000000" w:rsidRPr="00000000">
        <w:rPr/>
        <w:drawing>
          <wp:inline distB="0" distT="0" distL="0" distR="0">
            <wp:extent cx="5362338" cy="2910512"/>
            <wp:effectExtent b="0" l="0" r="0" t="0"/>
            <wp:docPr id="14" name="image14.png"/>
            <a:graphic>
              <a:graphicData uri="http://schemas.openxmlformats.org/drawingml/2006/picture">
                <pic:pic>
                  <pic:nvPicPr>
                    <pic:cNvPr id="0" name="image14.png"/>
                    <pic:cNvPicPr preferRelativeResize="0"/>
                  </pic:nvPicPr>
                  <pic:blipFill>
                    <a:blip r:embed="rId27"/>
                    <a:srcRect b="5536" l="3213" r="3768" t="15126"/>
                    <a:stretch>
                      <a:fillRect/>
                    </a:stretch>
                  </pic:blipFill>
                  <pic:spPr>
                    <a:xfrm>
                      <a:off x="0" y="0"/>
                      <a:ext cx="5362338" cy="291051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709"/>
        </w:tabs>
        <w:ind w:firstLine="0"/>
        <w:rPr/>
      </w:pPr>
      <w:r w:rsidDel="00000000" w:rsidR="00000000" w:rsidRPr="00000000">
        <w:rPr>
          <w:rtl w:val="0"/>
        </w:rPr>
      </w:r>
    </w:p>
    <w:p w:rsidR="00000000" w:rsidDel="00000000" w:rsidP="00000000" w:rsidRDefault="00000000" w:rsidRPr="00000000" w14:paraId="00000156">
      <w:pPr>
        <w:tabs>
          <w:tab w:val="left" w:leader="none" w:pos="709"/>
        </w:tabs>
        <w:ind w:firstLine="0"/>
        <w:rPr/>
      </w:pPr>
      <w:r w:rsidDel="00000000" w:rsidR="00000000" w:rsidRPr="00000000">
        <w:rPr/>
        <w:drawing>
          <wp:inline distB="0" distT="0" distL="0" distR="0">
            <wp:extent cx="5374169" cy="2724148"/>
            <wp:effectExtent b="0" l="0" r="0" t="0"/>
            <wp:docPr id="15" name="image12.png"/>
            <a:graphic>
              <a:graphicData uri="http://schemas.openxmlformats.org/drawingml/2006/picture">
                <pic:pic>
                  <pic:nvPicPr>
                    <pic:cNvPr id="0" name="image12.png"/>
                    <pic:cNvPicPr preferRelativeResize="0"/>
                  </pic:nvPicPr>
                  <pic:blipFill>
                    <a:blip r:embed="rId28"/>
                    <a:srcRect b="6216" l="1133" r="1728" t="14117"/>
                    <a:stretch>
                      <a:fillRect/>
                    </a:stretch>
                  </pic:blipFill>
                  <pic:spPr>
                    <a:xfrm>
                      <a:off x="0" y="0"/>
                      <a:ext cx="5374169" cy="272414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tabs>
          <w:tab w:val="left" w:leader="none" w:pos="709"/>
        </w:tabs>
        <w:ind w:firstLine="0"/>
        <w:rPr/>
      </w:pPr>
      <w:r w:rsidDel="00000000" w:rsidR="00000000" w:rsidRPr="00000000">
        <w:rPr/>
        <w:drawing>
          <wp:inline distB="0" distT="0" distL="0" distR="0">
            <wp:extent cx="5327606" cy="2613959"/>
            <wp:effectExtent b="0" l="0" r="0" t="0"/>
            <wp:docPr id="16" name="image8.png"/>
            <a:graphic>
              <a:graphicData uri="http://schemas.openxmlformats.org/drawingml/2006/picture">
                <pic:pic>
                  <pic:nvPicPr>
                    <pic:cNvPr id="0" name="image8.png"/>
                    <pic:cNvPicPr preferRelativeResize="0"/>
                  </pic:nvPicPr>
                  <pic:blipFill>
                    <a:blip r:embed="rId29"/>
                    <a:srcRect b="6959" l="0" r="1848" t="14138"/>
                    <a:stretch>
                      <a:fillRect/>
                    </a:stretch>
                  </pic:blipFill>
                  <pic:spPr>
                    <a:xfrm>
                      <a:off x="0" y="0"/>
                      <a:ext cx="5327606" cy="261395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leader="none" w:pos="709"/>
        </w:tabs>
        <w:ind w:firstLine="0"/>
        <w:rPr/>
      </w:pPr>
      <w:r w:rsidDel="00000000" w:rsidR="00000000" w:rsidRPr="00000000">
        <w:rPr>
          <w:rtl w:val="0"/>
        </w:rPr>
      </w:r>
    </w:p>
    <w:p w:rsidR="00000000" w:rsidDel="00000000" w:rsidP="00000000" w:rsidRDefault="00000000" w:rsidRPr="00000000" w14:paraId="00000159">
      <w:pPr>
        <w:tabs>
          <w:tab w:val="left" w:leader="none" w:pos="709"/>
        </w:tabs>
        <w:ind w:firstLine="0"/>
        <w:rPr/>
      </w:pPr>
      <w:r w:rsidDel="00000000" w:rsidR="00000000" w:rsidRPr="00000000">
        <w:rPr>
          <w:rtl w:val="0"/>
        </w:rPr>
      </w:r>
    </w:p>
    <w:p w:rsidR="00000000" w:rsidDel="00000000" w:rsidP="00000000" w:rsidRDefault="00000000" w:rsidRPr="00000000" w14:paraId="0000015A">
      <w:pPr>
        <w:tabs>
          <w:tab w:val="left" w:leader="none" w:pos="709"/>
        </w:tabs>
        <w:ind w:firstLine="0"/>
        <w:rPr/>
      </w:pPr>
      <w:r w:rsidDel="00000000" w:rsidR="00000000" w:rsidRPr="00000000">
        <w:rPr>
          <w:rtl w:val="0"/>
        </w:rPr>
      </w:r>
    </w:p>
    <w:p w:rsidR="00000000" w:rsidDel="00000000" w:rsidP="00000000" w:rsidRDefault="00000000" w:rsidRPr="00000000" w14:paraId="0000015B">
      <w:pPr>
        <w:tabs>
          <w:tab w:val="left" w:leader="none" w:pos="709"/>
        </w:tabs>
        <w:ind w:firstLine="0"/>
        <w:rPr/>
      </w:pPr>
      <w:r w:rsidDel="00000000" w:rsidR="00000000" w:rsidRPr="00000000">
        <w:rPr>
          <w:rtl w:val="0"/>
        </w:rPr>
      </w:r>
    </w:p>
    <w:p w:rsidR="00000000" w:rsidDel="00000000" w:rsidP="00000000" w:rsidRDefault="00000000" w:rsidRPr="00000000" w14:paraId="0000015C">
      <w:pPr>
        <w:tabs>
          <w:tab w:val="left" w:leader="none" w:pos="709"/>
        </w:tabs>
        <w:ind w:firstLine="0"/>
        <w:rPr/>
      </w:pPr>
      <w:r w:rsidDel="00000000" w:rsidR="00000000" w:rsidRPr="00000000">
        <w:rPr>
          <w:rtl w:val="0"/>
        </w:rPr>
      </w:r>
    </w:p>
    <w:p w:rsidR="00000000" w:rsidDel="00000000" w:rsidP="00000000" w:rsidRDefault="00000000" w:rsidRPr="00000000" w14:paraId="0000015D">
      <w:pPr>
        <w:tabs>
          <w:tab w:val="left" w:leader="none" w:pos="709"/>
        </w:tabs>
        <w:ind w:firstLine="0"/>
        <w:rPr/>
      </w:pPr>
      <w:r w:rsidDel="00000000" w:rsidR="00000000" w:rsidRPr="00000000">
        <w:rPr>
          <w:rtl w:val="0"/>
        </w:rPr>
      </w:r>
    </w:p>
    <w:p w:rsidR="00000000" w:rsidDel="00000000" w:rsidP="00000000" w:rsidRDefault="00000000" w:rsidRPr="00000000" w14:paraId="0000015E">
      <w:pPr>
        <w:tabs>
          <w:tab w:val="left" w:leader="none" w:pos="709"/>
        </w:tabs>
        <w:ind w:firstLine="0"/>
        <w:rPr/>
      </w:pPr>
      <w:r w:rsidDel="00000000" w:rsidR="00000000" w:rsidRPr="00000000">
        <w:rPr>
          <w:rtl w:val="0"/>
        </w:rPr>
      </w:r>
    </w:p>
    <w:p w:rsidR="00000000" w:rsidDel="00000000" w:rsidP="00000000" w:rsidRDefault="00000000" w:rsidRPr="00000000" w14:paraId="0000015F">
      <w:pPr>
        <w:tabs>
          <w:tab w:val="left" w:leader="none" w:pos="709"/>
        </w:tabs>
        <w:ind w:firstLine="0"/>
        <w:rPr/>
      </w:pPr>
      <w:r w:rsidDel="00000000" w:rsidR="00000000" w:rsidRPr="00000000">
        <w:rPr>
          <w:rtl w:val="0"/>
        </w:rPr>
      </w:r>
    </w:p>
    <w:p w:rsidR="00000000" w:rsidDel="00000000" w:rsidP="00000000" w:rsidRDefault="00000000" w:rsidRPr="00000000" w14:paraId="00000160">
      <w:pPr>
        <w:tabs>
          <w:tab w:val="left" w:leader="none" w:pos="709"/>
        </w:tabs>
        <w:ind w:firstLine="0"/>
        <w:rPr/>
      </w:pPr>
      <w:r w:rsidDel="00000000" w:rsidR="00000000" w:rsidRPr="00000000">
        <w:rPr>
          <w:rtl w:val="0"/>
        </w:rPr>
      </w:r>
    </w:p>
    <w:p w:rsidR="00000000" w:rsidDel="00000000" w:rsidP="00000000" w:rsidRDefault="00000000" w:rsidRPr="00000000" w14:paraId="00000161">
      <w:pPr>
        <w:tabs>
          <w:tab w:val="left" w:leader="none" w:pos="709"/>
        </w:tabs>
        <w:ind w:firstLine="0"/>
        <w:rPr/>
      </w:pPr>
      <w:r w:rsidDel="00000000" w:rsidR="00000000" w:rsidRPr="00000000">
        <w:rPr>
          <w:rtl w:val="0"/>
        </w:rPr>
      </w:r>
    </w:p>
    <w:p w:rsidR="00000000" w:rsidDel="00000000" w:rsidP="00000000" w:rsidRDefault="00000000" w:rsidRPr="00000000" w14:paraId="00000162">
      <w:pPr>
        <w:tabs>
          <w:tab w:val="left" w:leader="none" w:pos="709"/>
        </w:tabs>
        <w:ind w:firstLine="0"/>
        <w:rPr/>
      </w:pPr>
      <w:r w:rsidDel="00000000" w:rsidR="00000000" w:rsidRPr="00000000">
        <w:rPr>
          <w:rtl w:val="0"/>
        </w:rPr>
      </w:r>
    </w:p>
    <w:p w:rsidR="00000000" w:rsidDel="00000000" w:rsidP="00000000" w:rsidRDefault="00000000" w:rsidRPr="00000000" w14:paraId="00000163">
      <w:pPr>
        <w:tabs>
          <w:tab w:val="left" w:leader="none" w:pos="709"/>
        </w:tabs>
        <w:ind w:firstLine="0"/>
        <w:rPr/>
      </w:pPr>
      <w:r w:rsidDel="00000000" w:rsidR="00000000" w:rsidRPr="00000000">
        <w:rPr>
          <w:rtl w:val="0"/>
        </w:rPr>
      </w:r>
    </w:p>
    <w:p w:rsidR="00000000" w:rsidDel="00000000" w:rsidP="00000000" w:rsidRDefault="00000000" w:rsidRPr="00000000" w14:paraId="00000164">
      <w:pPr>
        <w:tabs>
          <w:tab w:val="left" w:leader="none" w:pos="709"/>
        </w:tabs>
        <w:ind w:firstLine="0"/>
        <w:rPr/>
      </w:pPr>
      <w:r w:rsidDel="00000000" w:rsidR="00000000" w:rsidRPr="00000000">
        <w:rPr>
          <w:rtl w:val="0"/>
        </w:rPr>
      </w:r>
    </w:p>
    <w:p w:rsidR="00000000" w:rsidDel="00000000" w:rsidP="00000000" w:rsidRDefault="00000000" w:rsidRPr="00000000" w14:paraId="00000165">
      <w:pPr>
        <w:tabs>
          <w:tab w:val="left" w:leader="none" w:pos="709"/>
        </w:tabs>
        <w:ind w:firstLine="0"/>
        <w:rPr/>
      </w:pPr>
      <w:r w:rsidDel="00000000" w:rsidR="00000000" w:rsidRPr="00000000">
        <w:rPr>
          <w:rtl w:val="0"/>
        </w:rPr>
      </w:r>
    </w:p>
    <w:p w:rsidR="00000000" w:rsidDel="00000000" w:rsidP="00000000" w:rsidRDefault="00000000" w:rsidRPr="00000000" w14:paraId="00000166">
      <w:pPr>
        <w:tabs>
          <w:tab w:val="left" w:leader="none" w:pos="709"/>
        </w:tabs>
        <w:ind w:firstLine="0"/>
        <w:rPr/>
      </w:pPr>
      <w:r w:rsidDel="00000000" w:rsidR="00000000" w:rsidRPr="00000000">
        <w:rPr>
          <w:rtl w:val="0"/>
        </w:rPr>
      </w:r>
    </w:p>
    <w:p w:rsidR="00000000" w:rsidDel="00000000" w:rsidP="00000000" w:rsidRDefault="00000000" w:rsidRPr="00000000" w14:paraId="00000167">
      <w:pPr>
        <w:tabs>
          <w:tab w:val="left" w:leader="none" w:pos="709"/>
        </w:tabs>
        <w:ind w:firstLine="0"/>
        <w:rPr/>
      </w:pPr>
      <w:r w:rsidDel="00000000" w:rsidR="00000000" w:rsidRPr="00000000">
        <w:rPr>
          <w:rtl w:val="0"/>
        </w:rPr>
      </w:r>
    </w:p>
    <w:p w:rsidR="00000000" w:rsidDel="00000000" w:rsidP="00000000" w:rsidRDefault="00000000" w:rsidRPr="00000000" w14:paraId="00000168">
      <w:pPr>
        <w:tabs>
          <w:tab w:val="left" w:leader="none" w:pos="709"/>
        </w:tabs>
        <w:ind w:firstLine="0"/>
        <w:rPr/>
      </w:pPr>
      <w:r w:rsidDel="00000000" w:rsidR="00000000" w:rsidRPr="00000000">
        <w:rPr>
          <w:rtl w:val="0"/>
        </w:rPr>
      </w:r>
    </w:p>
    <w:p w:rsidR="00000000" w:rsidDel="00000000" w:rsidP="00000000" w:rsidRDefault="00000000" w:rsidRPr="00000000" w14:paraId="00000169">
      <w:pPr>
        <w:tabs>
          <w:tab w:val="left" w:leader="none" w:pos="709"/>
        </w:tabs>
        <w:ind w:firstLine="0"/>
        <w:rPr/>
      </w:pPr>
      <w:r w:rsidDel="00000000" w:rsidR="00000000" w:rsidRPr="00000000">
        <w:rPr>
          <w:rtl w:val="0"/>
        </w:rPr>
      </w:r>
    </w:p>
    <w:p w:rsidR="00000000" w:rsidDel="00000000" w:rsidP="00000000" w:rsidRDefault="00000000" w:rsidRPr="00000000" w14:paraId="0000016A">
      <w:pPr>
        <w:tabs>
          <w:tab w:val="left" w:leader="none" w:pos="709"/>
        </w:tabs>
        <w:ind w:firstLine="0"/>
        <w:rPr/>
      </w:pPr>
      <w:r w:rsidDel="00000000" w:rsidR="00000000" w:rsidRPr="00000000">
        <w:rPr>
          <w:rtl w:val="0"/>
        </w:rPr>
      </w:r>
    </w:p>
    <w:p w:rsidR="00000000" w:rsidDel="00000000" w:rsidP="00000000" w:rsidRDefault="00000000" w:rsidRPr="00000000" w14:paraId="0000016B">
      <w:pPr>
        <w:tabs>
          <w:tab w:val="left" w:leader="none" w:pos="709"/>
        </w:tabs>
        <w:ind w:firstLine="0"/>
        <w:rPr/>
      </w:pPr>
      <w:r w:rsidDel="00000000" w:rsidR="00000000" w:rsidRPr="00000000">
        <w:rPr>
          <w:rtl w:val="0"/>
        </w:rPr>
      </w:r>
    </w:p>
    <w:p w:rsidR="00000000" w:rsidDel="00000000" w:rsidP="00000000" w:rsidRDefault="00000000" w:rsidRPr="00000000" w14:paraId="0000016C">
      <w:pPr>
        <w:tabs>
          <w:tab w:val="left" w:leader="none" w:pos="709"/>
        </w:tabs>
        <w:ind w:firstLine="0"/>
        <w:rPr/>
      </w:pPr>
      <w:r w:rsidDel="00000000" w:rsidR="00000000" w:rsidRPr="00000000">
        <w:rPr>
          <w:rtl w:val="0"/>
        </w:rPr>
      </w:r>
    </w:p>
    <w:p w:rsidR="00000000" w:rsidDel="00000000" w:rsidP="00000000" w:rsidRDefault="00000000" w:rsidRPr="00000000" w14:paraId="0000016D">
      <w:pPr>
        <w:tabs>
          <w:tab w:val="left" w:leader="none" w:pos="709"/>
        </w:tabs>
        <w:ind w:firstLine="0"/>
        <w:rPr/>
      </w:pPr>
      <w:r w:rsidDel="00000000" w:rsidR="00000000" w:rsidRPr="00000000">
        <w:rPr>
          <w:rtl w:val="0"/>
        </w:rPr>
      </w:r>
    </w:p>
    <w:p w:rsidR="00000000" w:rsidDel="00000000" w:rsidP="00000000" w:rsidRDefault="00000000" w:rsidRPr="00000000" w14:paraId="0000016E">
      <w:pPr>
        <w:tabs>
          <w:tab w:val="left" w:leader="none" w:pos="709"/>
        </w:tabs>
        <w:ind w:firstLine="0"/>
        <w:rPr/>
      </w:pPr>
      <w:r w:rsidDel="00000000" w:rsidR="00000000" w:rsidRPr="00000000">
        <w:rPr>
          <w:rtl w:val="0"/>
        </w:rPr>
      </w:r>
    </w:p>
    <w:p w:rsidR="00000000" w:rsidDel="00000000" w:rsidP="00000000" w:rsidRDefault="00000000" w:rsidRPr="00000000" w14:paraId="0000016F">
      <w:pPr>
        <w:tabs>
          <w:tab w:val="left" w:leader="none" w:pos="709"/>
        </w:tabs>
        <w:ind w:firstLine="0"/>
        <w:rPr/>
      </w:pPr>
      <w:r w:rsidDel="00000000" w:rsidR="00000000" w:rsidRPr="00000000">
        <w:rPr>
          <w:rtl w:val="0"/>
        </w:rPr>
      </w:r>
    </w:p>
    <w:p w:rsidR="00000000" w:rsidDel="00000000" w:rsidP="00000000" w:rsidRDefault="00000000" w:rsidRPr="00000000" w14:paraId="00000170">
      <w:pPr>
        <w:tabs>
          <w:tab w:val="left" w:leader="none" w:pos="709"/>
        </w:tabs>
        <w:ind w:firstLine="0"/>
        <w:rPr/>
      </w:pPr>
      <w:r w:rsidDel="00000000" w:rsidR="00000000" w:rsidRPr="00000000">
        <w:rPr>
          <w:rtl w:val="0"/>
        </w:rPr>
      </w:r>
    </w:p>
    <w:p w:rsidR="00000000" w:rsidDel="00000000" w:rsidP="00000000" w:rsidRDefault="00000000" w:rsidRPr="00000000" w14:paraId="00000171">
      <w:pPr>
        <w:tabs>
          <w:tab w:val="left" w:leader="none" w:pos="709"/>
        </w:tabs>
        <w:ind w:firstLine="0"/>
        <w:rPr/>
      </w:pPr>
      <w:r w:rsidDel="00000000" w:rsidR="00000000" w:rsidRPr="00000000">
        <w:rPr>
          <w:rtl w:val="0"/>
        </w:rPr>
      </w:r>
    </w:p>
    <w:p w:rsidR="00000000" w:rsidDel="00000000" w:rsidP="00000000" w:rsidRDefault="00000000" w:rsidRPr="00000000" w14:paraId="00000172">
      <w:pPr>
        <w:tabs>
          <w:tab w:val="left" w:leader="none" w:pos="709"/>
        </w:tabs>
        <w:ind w:firstLine="0"/>
        <w:rPr/>
      </w:pPr>
      <w:r w:rsidDel="00000000" w:rsidR="00000000" w:rsidRPr="00000000">
        <w:rPr>
          <w:rtl w:val="0"/>
        </w:rPr>
      </w:r>
    </w:p>
    <w:p w:rsidR="00000000" w:rsidDel="00000000" w:rsidP="00000000" w:rsidRDefault="00000000" w:rsidRPr="00000000" w14:paraId="00000173">
      <w:pPr>
        <w:tabs>
          <w:tab w:val="left" w:leader="none" w:pos="709"/>
        </w:tabs>
        <w:ind w:firstLine="0"/>
        <w:rPr/>
      </w:pPr>
      <w:r w:rsidDel="00000000" w:rsidR="00000000" w:rsidRPr="00000000">
        <w:rPr>
          <w:rtl w:val="0"/>
        </w:rPr>
      </w:r>
    </w:p>
    <w:p w:rsidR="00000000" w:rsidDel="00000000" w:rsidP="00000000" w:rsidRDefault="00000000" w:rsidRPr="00000000" w14:paraId="00000174">
      <w:pPr>
        <w:tabs>
          <w:tab w:val="left" w:leader="none" w:pos="709"/>
        </w:tabs>
        <w:ind w:firstLine="0"/>
        <w:rPr/>
      </w:pPr>
      <w:r w:rsidDel="00000000" w:rsidR="00000000" w:rsidRPr="00000000">
        <w:rPr>
          <w:rtl w:val="0"/>
        </w:rPr>
      </w:r>
    </w:p>
    <w:p w:rsidR="00000000" w:rsidDel="00000000" w:rsidP="00000000" w:rsidRDefault="00000000" w:rsidRPr="00000000" w14:paraId="00000175">
      <w:pPr>
        <w:tabs>
          <w:tab w:val="left" w:leader="none" w:pos="709"/>
        </w:tabs>
        <w:ind w:firstLine="0"/>
        <w:rPr/>
      </w:pPr>
      <w:r w:rsidDel="00000000" w:rsidR="00000000" w:rsidRPr="00000000">
        <w:rPr>
          <w:rtl w:val="0"/>
        </w:rPr>
      </w:r>
    </w:p>
    <w:p w:rsidR="00000000" w:rsidDel="00000000" w:rsidP="00000000" w:rsidRDefault="00000000" w:rsidRPr="00000000" w14:paraId="00000176">
      <w:pPr>
        <w:tabs>
          <w:tab w:val="left" w:leader="none" w:pos="709"/>
        </w:tabs>
        <w:ind w:firstLine="0"/>
        <w:rPr/>
      </w:pPr>
      <w:r w:rsidDel="00000000" w:rsidR="00000000" w:rsidRPr="00000000">
        <w:rPr>
          <w:rtl w:val="0"/>
        </w:rPr>
      </w:r>
    </w:p>
    <w:p w:rsidR="00000000" w:rsidDel="00000000" w:rsidP="00000000" w:rsidRDefault="00000000" w:rsidRPr="00000000" w14:paraId="00000177">
      <w:pPr>
        <w:tabs>
          <w:tab w:val="left" w:leader="none" w:pos="709"/>
        </w:tabs>
        <w:ind w:firstLine="0"/>
        <w:rPr/>
      </w:pPr>
      <w:r w:rsidDel="00000000" w:rsidR="00000000" w:rsidRPr="00000000">
        <w:rPr>
          <w:rtl w:val="0"/>
        </w:rPr>
      </w:r>
    </w:p>
    <w:p w:rsidR="00000000" w:rsidDel="00000000" w:rsidP="00000000" w:rsidRDefault="00000000" w:rsidRPr="00000000" w14:paraId="00000178">
      <w:pPr>
        <w:tabs>
          <w:tab w:val="left" w:leader="none" w:pos="709"/>
        </w:tabs>
        <w:ind w:firstLine="0"/>
        <w:rPr/>
      </w:pPr>
      <w:r w:rsidDel="00000000" w:rsidR="00000000" w:rsidRPr="00000000">
        <w:rPr>
          <w:rtl w:val="0"/>
        </w:rPr>
      </w:r>
    </w:p>
    <w:p w:rsidR="00000000" w:rsidDel="00000000" w:rsidP="00000000" w:rsidRDefault="00000000" w:rsidRPr="00000000" w14:paraId="00000179">
      <w:pPr>
        <w:tabs>
          <w:tab w:val="left" w:leader="none" w:pos="709"/>
        </w:tabs>
        <w:ind w:firstLine="0"/>
        <w:rPr/>
      </w:pPr>
      <w:r w:rsidDel="00000000" w:rsidR="00000000" w:rsidRPr="00000000">
        <w:rPr>
          <w:rtl w:val="0"/>
        </w:rPr>
      </w:r>
    </w:p>
    <w:p w:rsidR="00000000" w:rsidDel="00000000" w:rsidP="00000000" w:rsidRDefault="00000000" w:rsidRPr="00000000" w14:paraId="0000017A">
      <w:pPr>
        <w:tabs>
          <w:tab w:val="left" w:leader="none" w:pos="709"/>
        </w:tabs>
        <w:ind w:firstLine="0"/>
        <w:rPr/>
      </w:pPr>
      <w:r w:rsidDel="00000000" w:rsidR="00000000" w:rsidRPr="00000000">
        <w:rPr>
          <w:rtl w:val="0"/>
        </w:rPr>
      </w:r>
    </w:p>
    <w:p w:rsidR="00000000" w:rsidDel="00000000" w:rsidP="00000000" w:rsidRDefault="00000000" w:rsidRPr="00000000" w14:paraId="0000017B">
      <w:pPr>
        <w:tabs>
          <w:tab w:val="left" w:leader="none" w:pos="709"/>
        </w:tabs>
        <w:ind w:firstLine="0"/>
        <w:rPr/>
      </w:pPr>
      <w:r w:rsidDel="00000000" w:rsidR="00000000" w:rsidRPr="00000000">
        <w:rPr>
          <w:rtl w:val="0"/>
        </w:rPr>
      </w:r>
    </w:p>
    <w:p w:rsidR="00000000" w:rsidDel="00000000" w:rsidP="00000000" w:rsidRDefault="00000000" w:rsidRPr="00000000" w14:paraId="0000017C">
      <w:pPr>
        <w:tabs>
          <w:tab w:val="left" w:leader="none" w:pos="709"/>
        </w:tabs>
        <w:ind w:firstLine="0"/>
        <w:rPr/>
      </w:pPr>
      <w:r w:rsidDel="00000000" w:rsidR="00000000" w:rsidRPr="00000000">
        <w:rPr>
          <w:rtl w:val="0"/>
        </w:rPr>
      </w:r>
    </w:p>
    <w:p w:rsidR="00000000" w:rsidDel="00000000" w:rsidP="00000000" w:rsidRDefault="00000000" w:rsidRPr="00000000" w14:paraId="0000017D">
      <w:pPr>
        <w:tabs>
          <w:tab w:val="left" w:leader="none" w:pos="709"/>
        </w:tabs>
        <w:ind w:firstLine="0"/>
        <w:rPr/>
      </w:pPr>
      <w:r w:rsidDel="00000000" w:rsidR="00000000" w:rsidRPr="00000000">
        <w:rPr>
          <w:rtl w:val="0"/>
        </w:rPr>
      </w:r>
    </w:p>
    <w:p w:rsidR="00000000" w:rsidDel="00000000" w:rsidP="00000000" w:rsidRDefault="00000000" w:rsidRPr="00000000" w14:paraId="0000017E">
      <w:pPr>
        <w:tabs>
          <w:tab w:val="left" w:leader="none" w:pos="709"/>
        </w:tabs>
        <w:ind w:firstLine="0"/>
        <w:rPr/>
      </w:pPr>
      <w:r w:rsidDel="00000000" w:rsidR="00000000" w:rsidRPr="00000000">
        <w:rPr>
          <w:rtl w:val="0"/>
        </w:rPr>
      </w:r>
    </w:p>
    <w:p w:rsidR="00000000" w:rsidDel="00000000" w:rsidP="00000000" w:rsidRDefault="00000000" w:rsidRPr="00000000" w14:paraId="0000017F">
      <w:pPr>
        <w:tabs>
          <w:tab w:val="left" w:leader="none" w:pos="709"/>
        </w:tabs>
        <w:ind w:firstLine="0"/>
        <w:rPr/>
      </w:pPr>
      <w:r w:rsidDel="00000000" w:rsidR="00000000" w:rsidRPr="00000000">
        <w:rPr>
          <w:rtl w:val="0"/>
        </w:rPr>
      </w:r>
    </w:p>
    <w:p w:rsidR="00000000" w:rsidDel="00000000" w:rsidP="00000000" w:rsidRDefault="00000000" w:rsidRPr="00000000" w14:paraId="00000180">
      <w:pPr>
        <w:tabs>
          <w:tab w:val="left" w:leader="none" w:pos="709"/>
        </w:tabs>
        <w:ind w:firstLine="0"/>
        <w:rPr/>
      </w:pPr>
      <w:r w:rsidDel="00000000" w:rsidR="00000000" w:rsidRPr="00000000">
        <w:rPr>
          <w:rtl w:val="0"/>
        </w:rPr>
      </w:r>
    </w:p>
    <w:p w:rsidR="00000000" w:rsidDel="00000000" w:rsidP="00000000" w:rsidRDefault="00000000" w:rsidRPr="00000000" w14:paraId="00000181">
      <w:pPr>
        <w:pStyle w:val="Heading1"/>
        <w:numPr>
          <w:ilvl w:val="0"/>
          <w:numId w:val="1"/>
        </w:numPr>
        <w:tabs>
          <w:tab w:val="left" w:leader="none" w:pos="709"/>
        </w:tabs>
        <w:spacing w:line="360" w:lineRule="auto"/>
        <w:ind w:left="0" w:firstLine="0"/>
        <w:rPr/>
      </w:pPr>
      <w:bookmarkStart w:colFirst="0" w:colLast="0" w:name="_heading=h.3tbugp1" w:id="25"/>
      <w:bookmarkEnd w:id="25"/>
      <w:r w:rsidDel="00000000" w:rsidR="00000000" w:rsidRPr="00000000">
        <w:rPr>
          <w:rtl w:val="0"/>
        </w:rPr>
        <w:t xml:space="preserve"> Conclusão</w:t>
      </w:r>
    </w:p>
    <w:p w:rsidR="00000000" w:rsidDel="00000000" w:rsidP="00000000" w:rsidRDefault="00000000" w:rsidRPr="00000000" w14:paraId="00000182">
      <w:pPr>
        <w:spacing w:line="360" w:lineRule="auto"/>
        <w:ind w:left="709" w:firstLine="0"/>
        <w:rPr/>
      </w:pPr>
      <w:bookmarkStart w:colFirst="0" w:colLast="0" w:name="_heading=h.qsh70q" w:id="26"/>
      <w:bookmarkEnd w:id="26"/>
      <w:r w:rsidDel="00000000" w:rsidR="00000000" w:rsidRPr="00000000">
        <w:rPr>
          <w:rtl w:val="0"/>
        </w:rPr>
      </w:r>
    </w:p>
    <w:p w:rsidR="00000000" w:rsidDel="00000000" w:rsidP="00000000" w:rsidRDefault="00000000" w:rsidRPr="00000000" w14:paraId="00000183">
      <w:pPr>
        <w:ind w:left="709" w:firstLine="0"/>
        <w:rPr/>
      </w:pPr>
      <w:r w:rsidDel="00000000" w:rsidR="00000000" w:rsidRPr="00000000">
        <w:rPr>
          <w:rtl w:val="0"/>
        </w:rPr>
      </w:r>
    </w:p>
    <w:p w:rsidR="00000000" w:rsidDel="00000000" w:rsidP="00000000" w:rsidRDefault="00000000" w:rsidRPr="00000000" w14:paraId="00000184">
      <w:pPr>
        <w:pStyle w:val="Heading1"/>
        <w:numPr>
          <w:ilvl w:val="0"/>
          <w:numId w:val="1"/>
        </w:numPr>
        <w:tabs>
          <w:tab w:val="left" w:leader="none" w:pos="709"/>
        </w:tabs>
        <w:ind w:left="0" w:firstLine="0"/>
        <w:rPr/>
      </w:pPr>
      <w:bookmarkStart w:colFirst="0" w:colLast="0" w:name="_heading=h.28h4qwu" w:id="27"/>
      <w:bookmarkEnd w:id="27"/>
      <w:r w:rsidDel="00000000" w:rsidR="00000000" w:rsidRPr="00000000">
        <w:rPr>
          <w:rtl w:val="0"/>
        </w:rPr>
        <w:t xml:space="preserve">REFERÊNCIAS</w:t>
      </w:r>
    </w:p>
    <w:p w:rsidR="00000000" w:rsidDel="00000000" w:rsidP="00000000" w:rsidRDefault="00000000" w:rsidRPr="00000000" w14:paraId="00000185">
      <w:pPr>
        <w:spacing w:line="240" w:lineRule="auto"/>
        <w:ind w:firstLine="0"/>
        <w:rPr/>
      </w:pPr>
      <w:r w:rsidDel="00000000" w:rsidR="00000000" w:rsidRPr="00000000">
        <w:rPr>
          <w:rtl w:val="0"/>
        </w:rPr>
      </w:r>
    </w:p>
    <w:p w:rsidR="00000000" w:rsidDel="00000000" w:rsidP="00000000" w:rsidRDefault="00000000" w:rsidRPr="00000000" w14:paraId="00000186">
      <w:pPr>
        <w:spacing w:line="240" w:lineRule="auto"/>
        <w:ind w:firstLine="0"/>
        <w:jc w:val="left"/>
        <w:rPr/>
      </w:pPr>
      <w:r w:rsidDel="00000000" w:rsidR="00000000" w:rsidRPr="00000000">
        <w:rPr>
          <w:rtl w:val="0"/>
        </w:rPr>
        <w:t xml:space="preserve">‌ALURA. Front-end, Back-end e Full Stack. Alura. Disponível em: &lt;https://www.alura.com.br/artigos/o-que-e-front-end-e-back-end&gt;. Acesso em: 26 maio 2023.</w:t>
      </w:r>
    </w:p>
    <w:p w:rsidR="00000000" w:rsidDel="00000000" w:rsidP="00000000" w:rsidRDefault="00000000" w:rsidRPr="00000000" w14:paraId="00000187">
      <w:pPr>
        <w:spacing w:line="240" w:lineRule="auto"/>
        <w:ind w:firstLine="0"/>
        <w:jc w:val="left"/>
        <w:rPr/>
      </w:pPr>
      <w:r w:rsidDel="00000000" w:rsidR="00000000" w:rsidRPr="00000000">
        <w:rPr>
          <w:rtl w:val="0"/>
        </w:rPr>
      </w:r>
    </w:p>
    <w:p w:rsidR="00000000" w:rsidDel="00000000" w:rsidP="00000000" w:rsidRDefault="00000000" w:rsidRPr="00000000" w14:paraId="00000188">
      <w:pPr>
        <w:spacing w:line="240" w:lineRule="auto"/>
        <w:ind w:firstLine="0"/>
        <w:jc w:val="left"/>
        <w:rPr/>
      </w:pPr>
      <w:r w:rsidDel="00000000" w:rsidR="00000000" w:rsidRPr="00000000">
        <w:rPr>
          <w:rtl w:val="0"/>
        </w:rPr>
        <w:t xml:space="preserve">ANDREI L. O Que é HTML? Guia Básico Para Iniciantes. Hostinger Tutoriais. Disponível em: &lt;https://www.hostinger.com.br/tutoriais/o-que-e-html-conceitos-basicos#Como_Funciona_o_HTML&gt;. Acesso em: 30 maio 2023.</w:t>
      </w:r>
    </w:p>
    <w:p w:rsidR="00000000" w:rsidDel="00000000" w:rsidP="00000000" w:rsidRDefault="00000000" w:rsidRPr="00000000" w14:paraId="00000189">
      <w:pPr>
        <w:spacing w:line="240" w:lineRule="auto"/>
        <w:ind w:firstLine="0"/>
        <w:jc w:val="left"/>
        <w:rPr/>
      </w:pPr>
      <w:r w:rsidDel="00000000" w:rsidR="00000000" w:rsidRPr="00000000">
        <w:rPr>
          <w:rtl w:val="0"/>
        </w:rPr>
      </w:r>
    </w:p>
    <w:p w:rsidR="00000000" w:rsidDel="00000000" w:rsidP="00000000" w:rsidRDefault="00000000" w:rsidRPr="00000000" w14:paraId="0000018A">
      <w:pPr>
        <w:spacing w:line="240" w:lineRule="auto"/>
        <w:ind w:firstLine="0"/>
        <w:jc w:val="left"/>
        <w:rPr/>
      </w:pPr>
      <w:r w:rsidDel="00000000" w:rsidR="00000000" w:rsidRPr="00000000">
        <w:rPr>
          <w:rtl w:val="0"/>
        </w:rPr>
        <w:t xml:space="preserve">‌ARIANE, G. O que é CSS? Guia Básico para Iniciantes. Disponível em: &lt;https://www.hostinger.com.br/tutoriais/o-que-e-css-guia-basico-de-css&gt;. Acesso em: 30 maio. 2023.</w:t>
      </w:r>
    </w:p>
    <w:p w:rsidR="00000000" w:rsidDel="00000000" w:rsidP="00000000" w:rsidRDefault="00000000" w:rsidRPr="00000000" w14:paraId="0000018B">
      <w:pPr>
        <w:spacing w:line="240" w:lineRule="auto"/>
        <w:ind w:firstLine="0"/>
        <w:jc w:val="left"/>
        <w:rPr/>
      </w:pPr>
      <w:r w:rsidDel="00000000" w:rsidR="00000000" w:rsidRPr="00000000">
        <w:rPr>
          <w:rtl w:val="0"/>
        </w:rPr>
      </w:r>
    </w:p>
    <w:p w:rsidR="00000000" w:rsidDel="00000000" w:rsidP="00000000" w:rsidRDefault="00000000" w:rsidRPr="00000000" w14:paraId="0000018C">
      <w:pPr>
        <w:spacing w:line="240" w:lineRule="auto"/>
        <w:ind w:firstLine="0"/>
        <w:rPr/>
      </w:pPr>
      <w:r w:rsidDel="00000000" w:rsidR="00000000" w:rsidRPr="00000000">
        <w:rPr>
          <w:rtl w:val="0"/>
        </w:rPr>
        <w:t xml:space="preserve">CÔRTE, Adelaide Ramos et al. Automação de bibliotecas e centros de documentação: o processo de avaliação e seleção de softwares. Ciência da informação, v. 28, p. 241-256, 1999.</w:t>
      </w:r>
    </w:p>
    <w:p w:rsidR="00000000" w:rsidDel="00000000" w:rsidP="00000000" w:rsidRDefault="00000000" w:rsidRPr="00000000" w14:paraId="0000018D">
      <w:pPr>
        <w:spacing w:line="240" w:lineRule="auto"/>
        <w:ind w:firstLine="0"/>
        <w:rPr/>
      </w:pPr>
      <w:r w:rsidDel="00000000" w:rsidR="00000000" w:rsidRPr="00000000">
        <w:rPr>
          <w:rtl w:val="0"/>
        </w:rPr>
      </w:r>
    </w:p>
    <w:p w:rsidR="00000000" w:rsidDel="00000000" w:rsidP="00000000" w:rsidRDefault="00000000" w:rsidRPr="00000000" w14:paraId="0000018E">
      <w:pPr>
        <w:spacing w:line="240" w:lineRule="auto"/>
        <w:ind w:firstLine="0"/>
        <w:rPr/>
      </w:pPr>
      <w:r w:rsidDel="00000000" w:rsidR="00000000" w:rsidRPr="00000000">
        <w:rPr>
          <w:rtl w:val="0"/>
        </w:rPr>
        <w:t xml:space="preserve">ELMASRI, Ramez et al. Sistemas de banco de dados. 2005.</w:t>
      </w:r>
    </w:p>
    <w:p w:rsidR="00000000" w:rsidDel="00000000" w:rsidP="00000000" w:rsidRDefault="00000000" w:rsidRPr="00000000" w14:paraId="0000018F">
      <w:pPr>
        <w:spacing w:line="240" w:lineRule="auto"/>
        <w:ind w:firstLine="0"/>
        <w:rPr/>
      </w:pPr>
      <w:r w:rsidDel="00000000" w:rsidR="00000000" w:rsidRPr="00000000">
        <w:rPr>
          <w:rtl w:val="0"/>
        </w:rPr>
      </w:r>
    </w:p>
    <w:p w:rsidR="00000000" w:rsidDel="00000000" w:rsidP="00000000" w:rsidRDefault="00000000" w:rsidRPr="00000000" w14:paraId="00000190">
      <w:pPr>
        <w:spacing w:line="240" w:lineRule="auto"/>
        <w:ind w:firstLine="0"/>
        <w:jc w:val="left"/>
        <w:rPr/>
      </w:pPr>
      <w:r w:rsidDel="00000000" w:rsidR="00000000" w:rsidRPr="00000000">
        <w:rPr>
          <w:color w:val="222222"/>
          <w:highlight w:val="white"/>
          <w:rtl w:val="0"/>
        </w:rPr>
        <w:t xml:space="preserve">ESTRELLA, Carlos. </w:t>
      </w:r>
      <w:r w:rsidDel="00000000" w:rsidR="00000000" w:rsidRPr="00000000">
        <w:rPr>
          <w:rtl w:val="0"/>
        </w:rPr>
        <w:t xml:space="preserve">O Que é JavaScript. Hostinger Tutoriais. Disponível em: &lt;https://www.hostinger.com.br/tutoriais/o-que-e-javascript&gt;. Acesso em: 30 maio 2023.</w:t>
      </w:r>
    </w:p>
    <w:p w:rsidR="00000000" w:rsidDel="00000000" w:rsidP="00000000" w:rsidRDefault="00000000" w:rsidRPr="00000000" w14:paraId="00000191">
      <w:pPr>
        <w:spacing w:line="240" w:lineRule="auto"/>
        <w:ind w:firstLine="0"/>
        <w:rPr/>
      </w:pPr>
      <w:r w:rsidDel="00000000" w:rsidR="00000000" w:rsidRPr="00000000">
        <w:rPr>
          <w:rtl w:val="0"/>
        </w:rPr>
      </w:r>
    </w:p>
    <w:p w:rsidR="00000000" w:rsidDel="00000000" w:rsidP="00000000" w:rsidRDefault="00000000" w:rsidRPr="00000000" w14:paraId="00000192">
      <w:pPr>
        <w:spacing w:line="240" w:lineRule="auto"/>
        <w:ind w:firstLine="0"/>
        <w:jc w:val="left"/>
        <w:rPr/>
      </w:pPr>
      <w:r w:rsidDel="00000000" w:rsidR="00000000" w:rsidRPr="00000000">
        <w:rPr>
          <w:color w:val="222222"/>
          <w:highlight w:val="white"/>
          <w:rtl w:val="0"/>
        </w:rPr>
        <w:t xml:space="preserve">ESTRELLA, Carlos. O que é PHP? Guia Básico de Programação PHP. </w:t>
      </w:r>
      <w:r w:rsidDel="00000000" w:rsidR="00000000" w:rsidRPr="00000000">
        <w:rPr>
          <w:b w:val="1"/>
          <w:color w:val="222222"/>
          <w:highlight w:val="white"/>
          <w:rtl w:val="0"/>
        </w:rPr>
        <w:t xml:space="preserve">Hostinger Tutoriais</w:t>
      </w:r>
      <w:r w:rsidDel="00000000" w:rsidR="00000000" w:rsidRPr="00000000">
        <w:rPr>
          <w:color w:val="222222"/>
          <w:highlight w:val="white"/>
          <w:rtl w:val="0"/>
        </w:rPr>
        <w:t xml:space="preserve">, 2019.</w:t>
      </w:r>
      <w:r w:rsidDel="00000000" w:rsidR="00000000" w:rsidRPr="00000000">
        <w:rPr>
          <w:rtl w:val="0"/>
        </w:rPr>
        <w:t xml:space="preserve"> Disponível em: &lt;https://www.hostinger.com.br/tutoriais/o-que-e-php-guia- basico?ppc_campaign=google_search_generic_hosting_all&amp;bidkw=defaultkeyword&amp;lo=9102132&amp;gclid=CjwKCAjwvdajBhBEEiwAeMh1U3mRxDPWSDkvvwb_pszKhiCuNTA5p6JJFdMu2Ibbn9G3r91KZ1mDyBoCI_4QAvD_BwE&gt;. Acesso em: 30 maio 2023.</w:t>
      </w:r>
    </w:p>
    <w:p w:rsidR="00000000" w:rsidDel="00000000" w:rsidP="00000000" w:rsidRDefault="00000000" w:rsidRPr="00000000" w14:paraId="00000193">
      <w:pPr>
        <w:spacing w:line="240" w:lineRule="auto"/>
        <w:ind w:firstLine="0"/>
        <w:jc w:val="left"/>
        <w:rPr/>
      </w:pPr>
      <w:r w:rsidDel="00000000" w:rsidR="00000000" w:rsidRPr="00000000">
        <w:rPr>
          <w:rtl w:val="0"/>
        </w:rPr>
      </w:r>
    </w:p>
    <w:p w:rsidR="00000000" w:rsidDel="00000000" w:rsidP="00000000" w:rsidRDefault="00000000" w:rsidRPr="00000000" w14:paraId="00000194">
      <w:pPr>
        <w:spacing w:line="240" w:lineRule="auto"/>
        <w:ind w:firstLine="0"/>
        <w:jc w:val="left"/>
        <w:rPr/>
      </w:pPr>
      <w:r w:rsidDel="00000000" w:rsidR="00000000" w:rsidRPr="00000000">
        <w:rPr>
          <w:color w:val="222222"/>
          <w:highlight w:val="white"/>
          <w:rtl w:val="0"/>
        </w:rPr>
        <w:t xml:space="preserve">GUEDES, Marylene. </w:t>
      </w:r>
      <w:r w:rsidDel="00000000" w:rsidR="00000000" w:rsidRPr="00000000">
        <w:rPr>
          <w:rtl w:val="0"/>
        </w:rPr>
        <w:t xml:space="preserve">A importância da documentação para desenvolvedores de software. Treinaweb.com.br. Disponível em: &lt;https://www.treinaweb.com.br/blog/a-importancia-da-documentacao-para-desenvolvedores-de-software&gt;. Acesso em: 14 jun. 2023.</w:t>
      </w:r>
    </w:p>
    <w:p w:rsidR="00000000" w:rsidDel="00000000" w:rsidP="00000000" w:rsidRDefault="00000000" w:rsidRPr="00000000" w14:paraId="00000195">
      <w:pPr>
        <w:spacing w:line="240" w:lineRule="auto"/>
        <w:ind w:firstLine="0"/>
        <w:jc w:val="left"/>
        <w:rPr/>
      </w:pPr>
      <w:r w:rsidDel="00000000" w:rsidR="00000000" w:rsidRPr="00000000">
        <w:rPr>
          <w:rtl w:val="0"/>
        </w:rPr>
      </w:r>
    </w:p>
    <w:p w:rsidR="00000000" w:rsidDel="00000000" w:rsidP="00000000" w:rsidRDefault="00000000" w:rsidRPr="00000000" w14:paraId="00000196">
      <w:pPr>
        <w:spacing w:line="240" w:lineRule="auto"/>
        <w:ind w:firstLine="0"/>
        <w:jc w:val="left"/>
        <w:rPr/>
      </w:pPr>
      <w:r w:rsidDel="00000000" w:rsidR="00000000" w:rsidRPr="00000000">
        <w:rPr>
          <w:rtl w:val="0"/>
        </w:rPr>
        <w:t xml:space="preserve">GUIMARÃES, Júlio Alberto Caxias. Moda online: os desafios e oportunidades dos empreendedores varejistas do ramo de vestuário na transição para o e-commerce. 2023.</w:t>
      </w:r>
    </w:p>
    <w:p w:rsidR="00000000" w:rsidDel="00000000" w:rsidP="00000000" w:rsidRDefault="00000000" w:rsidRPr="00000000" w14:paraId="00000197">
      <w:pPr>
        <w:spacing w:line="240" w:lineRule="auto"/>
        <w:ind w:firstLine="0"/>
        <w:jc w:val="left"/>
        <w:rPr/>
      </w:pPr>
      <w:r w:rsidDel="00000000" w:rsidR="00000000" w:rsidRPr="00000000">
        <w:rPr>
          <w:rtl w:val="0"/>
        </w:rPr>
      </w:r>
    </w:p>
    <w:p w:rsidR="00000000" w:rsidDel="00000000" w:rsidP="00000000" w:rsidRDefault="00000000" w:rsidRPr="00000000" w14:paraId="00000198">
      <w:pPr>
        <w:spacing w:line="240" w:lineRule="auto"/>
        <w:ind w:firstLine="0"/>
        <w:jc w:val="left"/>
        <w:rPr/>
      </w:pPr>
      <w:r w:rsidDel="00000000" w:rsidR="00000000" w:rsidRPr="00000000">
        <w:rPr>
          <w:rtl w:val="0"/>
        </w:rPr>
        <w:t xml:space="preserve">‌JONES, A. e DUERBECK, K. Natural ingredients for cosmetics. EU Market Survey - 2004. Centre for the Promotion of Imports from developing countries (CBI). Setembro, 2004.</w:t>
      </w:r>
    </w:p>
    <w:p w:rsidR="00000000" w:rsidDel="00000000" w:rsidP="00000000" w:rsidRDefault="00000000" w:rsidRPr="00000000" w14:paraId="00000199">
      <w:pPr>
        <w:spacing w:line="240" w:lineRule="auto"/>
        <w:ind w:firstLine="0"/>
        <w:jc w:val="left"/>
        <w:rPr/>
      </w:pPr>
      <w:r w:rsidDel="00000000" w:rsidR="00000000" w:rsidRPr="00000000">
        <w:rPr>
          <w:rtl w:val="0"/>
        </w:rPr>
      </w:r>
    </w:p>
    <w:p w:rsidR="00000000" w:rsidDel="00000000" w:rsidP="00000000" w:rsidRDefault="00000000" w:rsidRPr="00000000" w14:paraId="0000019A">
      <w:pPr>
        <w:spacing w:line="240" w:lineRule="auto"/>
        <w:ind w:firstLine="0"/>
        <w:rPr/>
      </w:pPr>
      <w:r w:rsidDel="00000000" w:rsidR="00000000" w:rsidRPr="00000000">
        <w:rPr>
          <w:rtl w:val="0"/>
        </w:rPr>
        <w:t xml:space="preserve">JÚNIOR, Edwar Saliba. Diagrama de Caso de Uso. 2020.</w:t>
      </w:r>
    </w:p>
    <w:p w:rsidR="00000000" w:rsidDel="00000000" w:rsidP="00000000" w:rsidRDefault="00000000" w:rsidRPr="00000000" w14:paraId="0000019B">
      <w:pPr>
        <w:spacing w:line="240" w:lineRule="auto"/>
        <w:ind w:firstLine="0"/>
        <w:rPr/>
      </w:pPr>
      <w:r w:rsidDel="00000000" w:rsidR="00000000" w:rsidRPr="00000000">
        <w:rPr>
          <w:rtl w:val="0"/>
        </w:rPr>
      </w:r>
    </w:p>
    <w:p w:rsidR="00000000" w:rsidDel="00000000" w:rsidP="00000000" w:rsidRDefault="00000000" w:rsidRPr="00000000" w14:paraId="0000019C">
      <w:pPr>
        <w:spacing w:line="240" w:lineRule="auto"/>
        <w:ind w:firstLine="0"/>
        <w:jc w:val="left"/>
        <w:rPr/>
      </w:pPr>
      <w:r w:rsidDel="00000000" w:rsidR="00000000" w:rsidRPr="00000000">
        <w:rPr>
          <w:rtl w:val="0"/>
        </w:rPr>
        <w:t xml:space="preserve">MATTOS, Antonio Carlos M. Sistemas de informação. Saraiva Educação SA, 2017.</w:t>
      </w:r>
    </w:p>
    <w:p w:rsidR="00000000" w:rsidDel="00000000" w:rsidP="00000000" w:rsidRDefault="00000000" w:rsidRPr="00000000" w14:paraId="0000019D">
      <w:pPr>
        <w:spacing w:line="240" w:lineRule="auto"/>
        <w:ind w:firstLine="0"/>
        <w:jc w:val="left"/>
        <w:rPr/>
      </w:pPr>
      <w:r w:rsidDel="00000000" w:rsidR="00000000" w:rsidRPr="00000000">
        <w:rPr>
          <w:rtl w:val="0"/>
        </w:rPr>
      </w:r>
    </w:p>
    <w:p w:rsidR="00000000" w:rsidDel="00000000" w:rsidP="00000000" w:rsidRDefault="00000000" w:rsidRPr="00000000" w14:paraId="0000019E">
      <w:pPr>
        <w:spacing w:line="240" w:lineRule="auto"/>
        <w:ind w:firstLine="0"/>
        <w:jc w:val="left"/>
        <w:rPr/>
      </w:pPr>
      <w:r w:rsidDel="00000000" w:rsidR="00000000" w:rsidRPr="00000000">
        <w:rPr>
          <w:rtl w:val="0"/>
        </w:rPr>
        <w:t xml:space="preserve">MIGUEL, Laís Mourão. Tendências do uso de produtos naturais nas indústrias de cosméticos da França. Revista Geográfica de América Central, v. 2, p. 1-15, 2011.</w:t>
      </w:r>
    </w:p>
    <w:p w:rsidR="00000000" w:rsidDel="00000000" w:rsidP="00000000" w:rsidRDefault="00000000" w:rsidRPr="00000000" w14:paraId="0000019F">
      <w:pPr>
        <w:spacing w:line="240" w:lineRule="auto"/>
        <w:ind w:firstLine="0"/>
        <w:jc w:val="left"/>
        <w:rPr/>
      </w:pPr>
      <w:r w:rsidDel="00000000" w:rsidR="00000000" w:rsidRPr="00000000">
        <w:rPr>
          <w:rtl w:val="0"/>
        </w:rPr>
        <w:t xml:space="preserve">MULLER, Vilma Nilda. E-commerce: vendas pela internet. Fundação Educacional do Municipio de Assis, 2013.</w:t>
      </w:r>
    </w:p>
    <w:p w:rsidR="00000000" w:rsidDel="00000000" w:rsidP="00000000" w:rsidRDefault="00000000" w:rsidRPr="00000000" w14:paraId="000001A0">
      <w:pPr>
        <w:spacing w:line="240" w:lineRule="auto"/>
        <w:ind w:firstLine="0"/>
        <w:jc w:val="left"/>
        <w:rPr/>
      </w:pPr>
      <w:r w:rsidDel="00000000" w:rsidR="00000000" w:rsidRPr="00000000">
        <w:rPr>
          <w:rtl w:val="0"/>
        </w:rPr>
      </w:r>
    </w:p>
    <w:p w:rsidR="00000000" w:rsidDel="00000000" w:rsidP="00000000" w:rsidRDefault="00000000" w:rsidRPr="00000000" w14:paraId="000001A1">
      <w:pPr>
        <w:spacing w:line="240" w:lineRule="auto"/>
        <w:ind w:firstLine="0"/>
        <w:jc w:val="left"/>
        <w:rPr/>
      </w:pPr>
      <w:r w:rsidDel="00000000" w:rsidR="00000000" w:rsidRPr="00000000">
        <w:rPr>
          <w:rtl w:val="0"/>
        </w:rPr>
        <w:t xml:space="preserve">‌NAKED NUTS. O crescimento do mercado de produtos naturais no Brasil. Disponível em: &lt;https://blog.nakednuts.com.br/crescimento-do-mercado-de-produtos-naturais-no-brasil/&gt;. Acesso em: 14 mar. 2023.</w:t>
      </w:r>
    </w:p>
    <w:p w:rsidR="00000000" w:rsidDel="00000000" w:rsidP="00000000" w:rsidRDefault="00000000" w:rsidRPr="00000000" w14:paraId="000001A2">
      <w:pPr>
        <w:spacing w:line="240" w:lineRule="auto"/>
        <w:ind w:firstLine="0"/>
        <w:jc w:val="left"/>
        <w:rPr/>
      </w:pPr>
      <w:r w:rsidDel="00000000" w:rsidR="00000000" w:rsidRPr="00000000">
        <w:rPr>
          <w:rtl w:val="0"/>
        </w:rPr>
      </w:r>
    </w:p>
    <w:p w:rsidR="00000000" w:rsidDel="00000000" w:rsidP="00000000" w:rsidRDefault="00000000" w:rsidRPr="00000000" w14:paraId="000001A3">
      <w:pPr>
        <w:spacing w:line="240" w:lineRule="auto"/>
        <w:ind w:firstLine="0"/>
        <w:rPr/>
      </w:pPr>
      <w:r w:rsidDel="00000000" w:rsidR="00000000" w:rsidRPr="00000000">
        <w:rPr>
          <w:rtl w:val="0"/>
        </w:rPr>
        <w:t xml:space="preserve">‌NARDI, Julio Cesar; DE ALMEIDA FALBO, Ricardo. Uma Ontologia de Requisitos de Software. In: CIbSE. 2006. p. 111-124.</w:t>
      </w:r>
    </w:p>
    <w:p w:rsidR="00000000" w:rsidDel="00000000" w:rsidP="00000000" w:rsidRDefault="00000000" w:rsidRPr="00000000" w14:paraId="000001A4">
      <w:pPr>
        <w:spacing w:line="240" w:lineRule="auto"/>
        <w:ind w:firstLine="0"/>
        <w:rPr/>
      </w:pPr>
      <w:r w:rsidDel="00000000" w:rsidR="00000000" w:rsidRPr="00000000">
        <w:rPr>
          <w:rtl w:val="0"/>
        </w:rPr>
      </w:r>
    </w:p>
    <w:p w:rsidR="00000000" w:rsidDel="00000000" w:rsidP="00000000" w:rsidRDefault="00000000" w:rsidRPr="00000000" w14:paraId="000001A5">
      <w:pPr>
        <w:spacing w:line="240" w:lineRule="auto"/>
        <w:ind w:firstLine="0"/>
        <w:rPr/>
      </w:pPr>
      <w:r w:rsidDel="00000000" w:rsidR="00000000" w:rsidRPr="00000000">
        <w:rPr>
          <w:rtl w:val="0"/>
        </w:rPr>
        <w:t xml:space="preserve">NUNES, José Renato Soares; SOARES, Ronaldo Viana; BATISTA, Antônio Carlos. Especificação de um sistema computacional integrado de controle de incêndios florestais. Floresta, v. 36, n. 2, 2006.</w:t>
      </w:r>
    </w:p>
    <w:p w:rsidR="00000000" w:rsidDel="00000000" w:rsidP="00000000" w:rsidRDefault="00000000" w:rsidRPr="00000000" w14:paraId="000001A6">
      <w:pPr>
        <w:spacing w:line="240" w:lineRule="auto"/>
        <w:ind w:firstLine="0"/>
        <w:rPr/>
      </w:pPr>
      <w:r w:rsidDel="00000000" w:rsidR="00000000" w:rsidRPr="00000000">
        <w:rPr>
          <w:rtl w:val="0"/>
        </w:rPr>
      </w:r>
    </w:p>
    <w:p w:rsidR="00000000" w:rsidDel="00000000" w:rsidP="00000000" w:rsidRDefault="00000000" w:rsidRPr="00000000" w14:paraId="000001A7">
      <w:pPr>
        <w:spacing w:line="240" w:lineRule="auto"/>
        <w:ind w:firstLine="0"/>
        <w:rPr/>
      </w:pPr>
      <w:r w:rsidDel="00000000" w:rsidR="00000000" w:rsidRPr="00000000">
        <w:rPr>
          <w:rtl w:val="0"/>
        </w:rPr>
        <w:t xml:space="preserve">PEIXOTO, Anderson Gomes. O uso de metodologias ativas como ferramenta de potencialização da aprendizagem de diagramas de caso de uso. Outras Palavras, v. 12, n. 2, 2016.</w:t>
      </w:r>
    </w:p>
    <w:p w:rsidR="00000000" w:rsidDel="00000000" w:rsidP="00000000" w:rsidRDefault="00000000" w:rsidRPr="00000000" w14:paraId="000001A8">
      <w:pPr>
        <w:spacing w:line="240" w:lineRule="auto"/>
        <w:ind w:firstLine="0"/>
        <w:rPr/>
      </w:pPr>
      <w:r w:rsidDel="00000000" w:rsidR="00000000" w:rsidRPr="00000000">
        <w:rPr>
          <w:rtl w:val="0"/>
        </w:rPr>
      </w:r>
    </w:p>
    <w:p w:rsidR="00000000" w:rsidDel="00000000" w:rsidP="00000000" w:rsidRDefault="00000000" w:rsidRPr="00000000" w14:paraId="000001A9">
      <w:pPr>
        <w:spacing w:line="240" w:lineRule="auto"/>
        <w:ind w:firstLine="0"/>
        <w:rPr/>
      </w:pPr>
      <w:r w:rsidDel="00000000" w:rsidR="00000000" w:rsidRPr="00000000">
        <w:rPr>
          <w:rtl w:val="0"/>
        </w:rPr>
        <w:t xml:space="preserve">‌REZENDE, Laura Vilela Rodrigues; SILVEIRA, Raidan Cruz; PÁDUA, Rhavena Emanoela Tocach. Levantamento de requisitos para a implantação de um sistema de gerenciamento eletrônico de documentos em um software de gestão de processos. In: Anais do 28° Congresso Brasileiro de Biblioteconomia, Documentação e Ciência da Informação-FEBAB. 2013. p. 2202-2217.</w:t>
      </w:r>
    </w:p>
    <w:p w:rsidR="00000000" w:rsidDel="00000000" w:rsidP="00000000" w:rsidRDefault="00000000" w:rsidRPr="00000000" w14:paraId="000001AA">
      <w:pPr>
        <w:spacing w:line="240" w:lineRule="auto"/>
        <w:ind w:firstLine="0"/>
        <w:rPr/>
      </w:pPr>
      <w:r w:rsidDel="00000000" w:rsidR="00000000" w:rsidRPr="00000000">
        <w:rPr>
          <w:rtl w:val="0"/>
        </w:rPr>
      </w:r>
    </w:p>
    <w:p w:rsidR="00000000" w:rsidDel="00000000" w:rsidP="00000000" w:rsidRDefault="00000000" w:rsidRPr="00000000" w14:paraId="000001AB">
      <w:pPr>
        <w:spacing w:line="240" w:lineRule="auto"/>
        <w:ind w:firstLine="0"/>
        <w:rPr/>
      </w:pPr>
      <w:r w:rsidDel="00000000" w:rsidR="00000000" w:rsidRPr="00000000">
        <w:rPr>
          <w:rtl w:val="0"/>
        </w:rPr>
        <w:t xml:space="preserve">RODRIGUES, Fabiana Passos. INTERFACE PARA ACESSIBILIDADE DE ALUNOS CEGOS NA CONSTRUÇÃO DE UM DIAGRAMA DE ENTIDADE RELACIONAMENTO (DER) EM BANCO DE DADOS: MODELAGEM CONCEITUAL. Revista Científica UMC, v. 3, n. 3, 2018.</w:t>
      </w:r>
    </w:p>
    <w:p w:rsidR="00000000" w:rsidDel="00000000" w:rsidP="00000000" w:rsidRDefault="00000000" w:rsidRPr="00000000" w14:paraId="000001AC">
      <w:pPr>
        <w:spacing w:line="240" w:lineRule="auto"/>
        <w:ind w:firstLine="0"/>
        <w:rPr/>
      </w:pPr>
      <w:r w:rsidDel="00000000" w:rsidR="00000000" w:rsidRPr="00000000">
        <w:rPr>
          <w:rtl w:val="0"/>
        </w:rPr>
      </w:r>
    </w:p>
    <w:p w:rsidR="00000000" w:rsidDel="00000000" w:rsidP="00000000" w:rsidRDefault="00000000" w:rsidRPr="00000000" w14:paraId="000001AD">
      <w:pPr>
        <w:spacing w:line="240" w:lineRule="auto"/>
        <w:ind w:firstLine="0"/>
        <w:jc w:val="left"/>
        <w:rPr/>
      </w:pPr>
      <w:r w:rsidDel="00000000" w:rsidR="00000000" w:rsidRPr="00000000">
        <w:rPr>
          <w:color w:val="222222"/>
          <w:highlight w:val="white"/>
          <w:rtl w:val="0"/>
        </w:rPr>
        <w:t xml:space="preserve">SEBRAE, U. F. Sebrae. </w:t>
      </w:r>
      <w:r w:rsidDel="00000000" w:rsidR="00000000" w:rsidRPr="00000000">
        <w:rPr>
          <w:b w:val="1"/>
          <w:color w:val="222222"/>
          <w:highlight w:val="white"/>
          <w:rtl w:val="0"/>
        </w:rPr>
        <w:t xml:space="preserve">Sistema</w:t>
      </w:r>
      <w:r w:rsidDel="00000000" w:rsidR="00000000" w:rsidRPr="00000000">
        <w:rPr>
          <w:color w:val="222222"/>
          <w:highlight w:val="white"/>
          <w:rtl w:val="0"/>
        </w:rPr>
        <w:t xml:space="preserve">, v. 1, p. 1, 2014. </w:t>
      </w:r>
      <w:r w:rsidDel="00000000" w:rsidR="00000000" w:rsidRPr="00000000">
        <w:rPr>
          <w:rtl w:val="0"/>
        </w:rPr>
        <w:t xml:space="preserve">Como montar uma loja de produtos naturais - Sebrae SC. Disponível em: &lt;https://www.sebrae-sc.com.br/blog/loja-de-produtos-naturais&gt;. Acesso em: 14 mar. 2023.</w:t>
      </w:r>
    </w:p>
    <w:p w:rsidR="00000000" w:rsidDel="00000000" w:rsidP="00000000" w:rsidRDefault="00000000" w:rsidRPr="00000000" w14:paraId="000001AE">
      <w:pPr>
        <w:spacing w:line="240" w:lineRule="auto"/>
        <w:ind w:firstLine="0"/>
        <w:jc w:val="left"/>
        <w:rPr/>
      </w:pPr>
      <w:r w:rsidDel="00000000" w:rsidR="00000000" w:rsidRPr="00000000">
        <w:rPr>
          <w:rtl w:val="0"/>
        </w:rPr>
      </w:r>
    </w:p>
    <w:p w:rsidR="00000000" w:rsidDel="00000000" w:rsidP="00000000" w:rsidRDefault="00000000" w:rsidRPr="00000000" w14:paraId="000001AF">
      <w:pPr>
        <w:spacing w:line="240" w:lineRule="auto"/>
        <w:ind w:firstLine="0"/>
        <w:jc w:val="left"/>
        <w:rPr/>
      </w:pPr>
      <w:r w:rsidDel="00000000" w:rsidR="00000000" w:rsidRPr="00000000">
        <w:rPr>
          <w:color w:val="222222"/>
          <w:highlight w:val="white"/>
          <w:rtl w:val="0"/>
        </w:rPr>
        <w:t xml:space="preserve">SOMOS, TERA..</w:t>
      </w:r>
      <w:r w:rsidDel="00000000" w:rsidR="00000000" w:rsidRPr="00000000">
        <w:rPr>
          <w:rtl w:val="0"/>
        </w:rPr>
        <w:t xml:space="preserve"> Front-end e Back-end: entenda essas duas áreas do desenvolvimento. Somostera.com. Disponível em: &lt;https://blog.somostera.com/carreiras-digitais/front-end-e-back-end&gt;. Acesso em: 26 maio 2023.</w:t>
      </w:r>
    </w:p>
    <w:sectPr>
      <w:headerReference r:id="rId30" w:type="default"/>
      <w:footerReference r:id="rId31" w:type="default"/>
      <w:pgSz w:h="16838" w:w="11906" w:orient="portrait"/>
      <w:pgMar w:bottom="1661"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Bdr>
        <w:top w:space="0" w:sz="0" w:val="nil"/>
        <w:left w:space="0" w:sz="0" w:val="nil"/>
        <w:bottom w:space="0" w:sz="0" w:val="nil"/>
        <w:right w:space="0" w:sz="0" w:val="nil"/>
        <w:between w:space="0" w:sz="0" w:val="nil"/>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widowControl w:val="1"/>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widowControl w:val="1"/>
      <w:pBdr>
        <w:top w:space="0" w:sz="0" w:val="nil"/>
        <w:left w:space="0" w:sz="0" w:val="nil"/>
        <w:bottom w:space="0" w:sz="0" w:val="nil"/>
        <w:right w:space="0" w:sz="0" w:val="nil"/>
        <w:between w:space="0" w:sz="0" w:val="nil"/>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4.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insights.stackoverflow.com/survey/2020#most-popular-technologies" TargetMode="External"/><Relationship Id="rId26" Type="http://schemas.openxmlformats.org/officeDocument/2006/relationships/image" Target="media/image9.jpg"/><Relationship Id="rId25" Type="http://schemas.openxmlformats.org/officeDocument/2006/relationships/image" Target="media/image10.jp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hyperlink" Target="https://www.dunnhumby.com/brazil"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www.hostinger.com.br/tutoriais/o-que-e-html-conceitos-basicos/" TargetMode="External"/><Relationship Id="rId10" Type="http://schemas.openxmlformats.org/officeDocument/2006/relationships/hyperlink" Target="https://www.alura.com.br/artigos/php-uma-introducao-linguagem" TargetMode="External"/><Relationship Id="rId13" Type="http://schemas.openxmlformats.org/officeDocument/2006/relationships/hyperlink" Target="https://pt.wikipedia.org/wiki/Tim_Berners-Lee" TargetMode="External"/><Relationship Id="rId12" Type="http://schemas.openxmlformats.org/officeDocument/2006/relationships/hyperlink" Target="https://www.w3.org/" TargetMode="External"/><Relationship Id="rId15" Type="http://schemas.openxmlformats.org/officeDocument/2006/relationships/image" Target="media/image2.png"/><Relationship Id="rId14" Type="http://schemas.openxmlformats.org/officeDocument/2006/relationships/hyperlink" Target="https://www.hostinger.com.br/tutoriais/como-ser-um-desenvolvedor-web/" TargetMode="External"/><Relationship Id="rId17" Type="http://schemas.openxmlformats.org/officeDocument/2006/relationships/image" Target="media/image1.png"/><Relationship Id="rId16" Type="http://schemas.openxmlformats.org/officeDocument/2006/relationships/image" Target="media/image13.jp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BOd84Px28vsvdkDDSnq6FhXA==">CgMxLjAyCGguZ2pkZ3hzMgloLjFrc3Y0dXYyCWguMmp4c3hxaDIJaC4zajJxcW0zMgloLjF5ODEwdHcyCWguNDl4MmlrNTIJaC4ycDJjc3J5MgloLjE0N24yenIyCWguM283YWxuazIJaC4yM2NrdnZkMghoLmlodjYzNjIJaC4zMmhpb3F6MgloLjFobXN5eXMyCWguNDFtZ2htbDIJaC4yZ3JxcnVlMgloLjQ0c2luaW8yDmgudnNvaHo4aGl0YXZ5Mg1oLnc0cGpxdTVvZDVsMg5oLmh5dndlbm9peGF2eDIIaC52eDEyMjcyCWguM2Z3b2txMDIJaC4xdjF5dXh0MgloLjRmMW1kbG0yCWguMnU2d250ZjIJaC4xOWM2eTE4MgloLjN0YnVncDEyCGgucXNoNzBxMgloLjI4aDRxd3U4AHIhMV9kVU5ZNjhINWxlNTRTcWhrOVRnbTdPWjZUdHFjMVZ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