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52FE" w:rsidRDefault="00FA0CA8">
      <w:r>
        <w:t>10</w:t>
      </w:r>
    </w:p>
    <w:p w:rsidR="0090632D" w:rsidRDefault="0090632D"/>
    <w:p w:rsidR="002164AE" w:rsidRDefault="00FB6EBF">
      <w:r>
        <w:rPr>
          <w:noProof/>
          <w:lang w:eastAsia="pt-BR"/>
        </w:rPr>
        <w:drawing>
          <wp:inline distT="0" distB="0" distL="0" distR="0" wp14:anchorId="348C87E6" wp14:editId="6D0A2093">
            <wp:extent cx="5400040" cy="4205605"/>
            <wp:effectExtent l="0" t="0" r="0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0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5D4" w:rsidRDefault="000665D4">
      <w:bookmarkStart w:id="0" w:name="_GoBack"/>
      <w:bookmarkEnd w:id="0"/>
    </w:p>
    <w:p w:rsidR="009C6D3D" w:rsidRDefault="009C6D3D"/>
    <w:sectPr w:rsidR="009C6D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6AD"/>
    <w:rsid w:val="000665D4"/>
    <w:rsid w:val="001446B1"/>
    <w:rsid w:val="002101C7"/>
    <w:rsid w:val="002164AE"/>
    <w:rsid w:val="003D7B4A"/>
    <w:rsid w:val="004A0B6C"/>
    <w:rsid w:val="00721DEB"/>
    <w:rsid w:val="007858AB"/>
    <w:rsid w:val="0086663A"/>
    <w:rsid w:val="008C60BA"/>
    <w:rsid w:val="0090632D"/>
    <w:rsid w:val="009C6D3D"/>
    <w:rsid w:val="009F58EF"/>
    <w:rsid w:val="00A914E4"/>
    <w:rsid w:val="00B26B12"/>
    <w:rsid w:val="00B716AD"/>
    <w:rsid w:val="00CD340C"/>
    <w:rsid w:val="00D129A9"/>
    <w:rsid w:val="00DF433E"/>
    <w:rsid w:val="00F12FD4"/>
    <w:rsid w:val="00F252FE"/>
    <w:rsid w:val="00F4036A"/>
    <w:rsid w:val="00F87B9A"/>
    <w:rsid w:val="00FA0CA8"/>
    <w:rsid w:val="00FA7FAB"/>
    <w:rsid w:val="00FB6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F61149-B3D5-4F3B-A643-7476C14B9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Maiquel Gonzatti Ferrando</dc:creator>
  <cp:keywords/>
  <dc:description/>
  <cp:lastModifiedBy>Maiquel Gonzatti Ferrando</cp:lastModifiedBy>
  <cp:revision>4</cp:revision>
  <dcterms:created xsi:type="dcterms:W3CDTF">2018-03-05T14:38:00Z</dcterms:created>
  <dcterms:modified xsi:type="dcterms:W3CDTF">2018-03-05T14:42:00Z</dcterms:modified>
</cp:coreProperties>
</file>