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324E1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324E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5F4955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22: </w:t>
            </w:r>
            <w:r w:rsidR="00DE46BB" w:rsidRPr="00DE46BB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6E36AB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6E36AB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FE3E0B">
              <w:rPr>
                <w:rFonts w:ascii="Arial" w:hAnsi="Arial" w:cs="Arial"/>
                <w:color w:val="auto"/>
              </w:rPr>
              <w:t>e|</w:t>
            </w:r>
            <w:r w:rsidRPr="006E36AB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6E36AB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6E36AB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6E36AB">
              <w:rPr>
                <w:rFonts w:ascii="Arial" w:hAnsi="Arial" w:cs="Arial"/>
                <w:color w:val="FF0000"/>
              </w:rPr>
              <w:t>true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6E36AB" w:rsidRDefault="00B90098" w:rsidP="00B90098">
            <w:pPr>
              <w:rPr>
                <w:rFonts w:ascii="Arial" w:hAnsi="Arial" w:cs="Arial"/>
                <w:b w:val="0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Acessando a tela Administração&gt;Configurações&gt;Parâmetros de Importação (Genérica) devem </w:t>
            </w:r>
            <w:r w:rsidRPr="006E36AB">
              <w:rPr>
                <w:rFonts w:ascii="Arial" w:hAnsi="Arial" w:cs="Arial"/>
                <w:color w:val="FF0000"/>
              </w:rPr>
              <w:t xml:space="preserve">aparecer na tela os botões Alterar, Deletar, </w:t>
            </w:r>
            <w:proofErr w:type="gramStart"/>
            <w:r w:rsidRPr="006E36AB">
              <w:rPr>
                <w:rFonts w:ascii="Arial" w:hAnsi="Arial" w:cs="Arial"/>
                <w:color w:val="FF0000"/>
              </w:rPr>
              <w:t>Duplicar e 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2F91E5B" wp14:editId="5A0E7302">
                  <wp:extent cx="5400040" cy="2813685"/>
                  <wp:effectExtent l="0" t="0" r="0" b="5715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5EE791" wp14:editId="0EE6AFB2">
                  <wp:extent cx="5400040" cy="2757805"/>
                  <wp:effectExtent l="0" t="0" r="0" b="444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E1" w:rsidRDefault="009324E1" w:rsidP="004B13CF">
      <w:pPr>
        <w:spacing w:line="240" w:lineRule="auto"/>
      </w:pPr>
      <w:r>
        <w:separator/>
      </w:r>
    </w:p>
  </w:endnote>
  <w:endnote w:type="continuationSeparator" w:id="0">
    <w:p w:rsidR="009324E1" w:rsidRDefault="009324E1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5F4955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5F4955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E1" w:rsidRDefault="009324E1" w:rsidP="004B13CF">
      <w:pPr>
        <w:spacing w:line="240" w:lineRule="auto"/>
      </w:pPr>
      <w:r>
        <w:separator/>
      </w:r>
    </w:p>
  </w:footnote>
  <w:footnote w:type="continuationSeparator" w:id="0">
    <w:p w:rsidR="009324E1" w:rsidRDefault="009324E1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4955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24E1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223D-64BE-4801-87CB-C5983ED1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2018-01-22T12:17:00Z</dcterms:modified>
  <cp:category>PMO</cp:category>
</cp:coreProperties>
</file>