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0A51ED">
        <w:t xml:space="preserve">ID 06 </w:t>
      </w:r>
      <w:r w:rsidR="00EC55D1">
        <w:t>– Cenário 01:</w:t>
      </w:r>
      <w:r w:rsidR="000A51ED">
        <w:t xml:space="preserve"> Cadastrar demanda</w:t>
      </w: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 xml:space="preserve">Test link: </w:t>
      </w:r>
      <w:r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>
        <w:rPr>
          <w:rFonts w:ascii="Trebuchet MS" w:hAnsi="Trebuchet MS"/>
          <w:color w:val="FFFFFF"/>
          <w:shd w:val="clear" w:color="auto" w:fill="005599"/>
        </w:rPr>
        <w:t>631 :</w:t>
      </w:r>
      <w:proofErr w:type="gramEnd"/>
      <w:r>
        <w:rPr>
          <w:rFonts w:ascii="Trebuchet MS" w:hAnsi="Trebuchet MS"/>
          <w:color w:val="FFFFFF"/>
          <w:shd w:val="clear" w:color="auto" w:fill="005599"/>
        </w:rPr>
        <w:t>: Versão: 1 :: CADASTRAR_DEMANDA_01</w:t>
      </w:r>
    </w:p>
    <w:p w:rsidR="00ED06E3" w:rsidRDefault="00A56D44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7B9EA18" wp14:editId="3D35DD08">
            <wp:extent cx="5400040" cy="162526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A51ED"/>
    <w:rsid w:val="002E750F"/>
    <w:rsid w:val="00735523"/>
    <w:rsid w:val="009E5F29"/>
    <w:rsid w:val="00A56D44"/>
    <w:rsid w:val="00EC55D1"/>
    <w:rsid w:val="00E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4</cp:revision>
  <dcterms:created xsi:type="dcterms:W3CDTF">2018-06-12T13:00:00Z</dcterms:created>
  <dcterms:modified xsi:type="dcterms:W3CDTF">2018-06-12T13:14:00Z</dcterms:modified>
</cp:coreProperties>
</file>