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833" w:rsidRDefault="00205FDE">
      <w:r>
        <w:t xml:space="preserve">CENÁRIO </w:t>
      </w:r>
      <w:r w:rsidR="00AC5FDA">
        <w:t>3</w:t>
      </w:r>
    </w:p>
    <w:p w:rsidR="00AC5FDA" w:rsidRPr="00AC5FDA" w:rsidRDefault="00AC5FDA" w:rsidP="00AC5FD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AC5FDA">
        <w:rPr>
          <w:rFonts w:ascii="Arial" w:eastAsia="Times New Roman" w:hAnsi="Arial" w:cs="Arial"/>
          <w:sz w:val="20"/>
          <w:szCs w:val="20"/>
          <w:lang w:eastAsia="pt-BR"/>
        </w:rPr>
        <w:t>VENDA MAQUINA SEMIACABADA (Imperador 3.0 ou 3100  - montar as barras na AR)</w:t>
      </w:r>
    </w:p>
    <w:p w:rsidR="008D61FD" w:rsidRDefault="008D61FD" w:rsidP="008D61F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D61FD">
        <w:rPr>
          <w:rFonts w:ascii="Arial" w:eastAsia="Times New Roman" w:hAnsi="Arial" w:cs="Arial"/>
          <w:sz w:val="24"/>
          <w:szCs w:val="24"/>
          <w:lang w:eastAsia="pt-BR"/>
        </w:rPr>
        <w:t>FAZER_RECEBIMENTO_DO_MATERIAL_03</w:t>
      </w:r>
    </w:p>
    <w:p w:rsidR="00BF2CD3" w:rsidRDefault="00BF2CD3" w:rsidP="008D61F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F2CD3" w:rsidRPr="008D61FD" w:rsidRDefault="00BF2CD3" w:rsidP="008D61F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08B27388" wp14:editId="70370DA8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6589" w:rsidRDefault="002C6589" w:rsidP="00205FDE"/>
    <w:p w:rsidR="00AC5FDA" w:rsidRDefault="00AC5FDA" w:rsidP="00205FDE"/>
    <w:sectPr w:rsidR="00AC5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DE"/>
    <w:rsid w:val="00205FDE"/>
    <w:rsid w:val="002C6589"/>
    <w:rsid w:val="00486783"/>
    <w:rsid w:val="008D61FD"/>
    <w:rsid w:val="00AC5FDA"/>
    <w:rsid w:val="00BF2CD3"/>
    <w:rsid w:val="00DD7FE0"/>
    <w:rsid w:val="00EA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9D132-A8EF-4892-8BCF-3C8B22C9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9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 Roberta Fries</dc:creator>
  <cp:keywords/>
  <dc:description/>
  <cp:lastModifiedBy>Maisa Roberta Fries</cp:lastModifiedBy>
  <cp:revision>3</cp:revision>
  <dcterms:created xsi:type="dcterms:W3CDTF">2018-06-13T13:07:00Z</dcterms:created>
  <dcterms:modified xsi:type="dcterms:W3CDTF">2018-06-13T13:34:00Z</dcterms:modified>
</cp:coreProperties>
</file>