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4AE" w:rsidRDefault="000B54AE">
      <w:r>
        <w:t>QA 32 – INSPEÇÃO LINHA PRODUTIVA</w:t>
      </w:r>
    </w:p>
    <w:p w:rsidR="000B54AE" w:rsidRDefault="00747CAB" w:rsidP="000B54AE">
      <w:r>
        <w:rPr>
          <w:noProof/>
          <w:lang w:eastAsia="pt-BR"/>
        </w:rPr>
        <w:drawing>
          <wp:inline distT="0" distB="0" distL="0" distR="0" wp14:anchorId="1B9BC7C5" wp14:editId="38F9D3CD">
            <wp:extent cx="5924550" cy="33432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4AE" w:rsidRDefault="000B54AE" w:rsidP="000B54AE">
      <w:r>
        <w:rPr>
          <w:noProof/>
          <w:lang w:eastAsia="pt-BR"/>
        </w:rPr>
        <w:drawing>
          <wp:inline distT="0" distB="0" distL="0" distR="0" wp14:anchorId="4B2BE478" wp14:editId="2C4764B7">
            <wp:extent cx="6645910" cy="1102995"/>
            <wp:effectExtent l="0" t="0" r="254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AB" w:rsidRDefault="000B54AE" w:rsidP="000B54AE">
      <w:r>
        <w:rPr>
          <w:noProof/>
          <w:lang w:eastAsia="pt-BR"/>
        </w:rPr>
        <w:drawing>
          <wp:inline distT="0" distB="0" distL="0" distR="0" wp14:anchorId="73BAD73C" wp14:editId="6CFDE8D0">
            <wp:extent cx="6038850" cy="4791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AB" w:rsidRPr="00747CAB" w:rsidRDefault="00747CAB" w:rsidP="00747CAB">
      <w:r>
        <w:rPr>
          <w:noProof/>
          <w:lang w:eastAsia="pt-BR"/>
        </w:rPr>
        <w:lastRenderedPageBreak/>
        <w:drawing>
          <wp:inline distT="0" distB="0" distL="0" distR="0" wp14:anchorId="0684803B" wp14:editId="1ACF77BD">
            <wp:extent cx="6645910" cy="4320540"/>
            <wp:effectExtent l="0" t="0" r="254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AB" w:rsidRDefault="00747CAB" w:rsidP="00747CAB">
      <w:r>
        <w:rPr>
          <w:noProof/>
          <w:lang w:eastAsia="pt-BR"/>
        </w:rPr>
        <w:drawing>
          <wp:inline distT="0" distB="0" distL="0" distR="0" wp14:anchorId="4B9AC10A" wp14:editId="2EA76F0C">
            <wp:extent cx="6505575" cy="43338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AB" w:rsidRDefault="00747CAB" w:rsidP="00747CAB">
      <w:r>
        <w:rPr>
          <w:noProof/>
          <w:lang w:eastAsia="pt-BR"/>
        </w:rPr>
        <w:lastRenderedPageBreak/>
        <w:drawing>
          <wp:inline distT="0" distB="0" distL="0" distR="0" wp14:anchorId="1F801BB3" wp14:editId="654567E4">
            <wp:extent cx="6645910" cy="1649095"/>
            <wp:effectExtent l="0" t="0" r="254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AB" w:rsidRDefault="00747CAB" w:rsidP="00747CAB">
      <w:r>
        <w:rPr>
          <w:noProof/>
          <w:lang w:eastAsia="pt-BR"/>
        </w:rPr>
        <w:drawing>
          <wp:inline distT="0" distB="0" distL="0" distR="0" wp14:anchorId="12AE2276" wp14:editId="4C1C2977">
            <wp:extent cx="6638925" cy="31813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AB" w:rsidRDefault="00747CAB" w:rsidP="00747CAB">
      <w:r>
        <w:rPr>
          <w:noProof/>
          <w:lang w:eastAsia="pt-BR"/>
        </w:rPr>
        <w:drawing>
          <wp:inline distT="0" distB="0" distL="0" distR="0" wp14:anchorId="08813B5F" wp14:editId="35C33AD1">
            <wp:extent cx="6486525" cy="30956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413" w:rsidRPr="00747CAB" w:rsidRDefault="00747CAB" w:rsidP="00747CAB">
      <w:bookmarkStart w:id="0" w:name="_GoBack"/>
      <w:r>
        <w:rPr>
          <w:noProof/>
          <w:lang w:eastAsia="pt-BR"/>
        </w:rPr>
        <w:lastRenderedPageBreak/>
        <w:drawing>
          <wp:inline distT="0" distB="0" distL="0" distR="0" wp14:anchorId="79FE1BB5" wp14:editId="4A600819">
            <wp:extent cx="5686425" cy="33528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2413" w:rsidRPr="00747CAB" w:rsidSect="000B54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4AE"/>
    <w:rsid w:val="000B54AE"/>
    <w:rsid w:val="00747CAB"/>
    <w:rsid w:val="00BC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A33A8-6A3D-4DCF-B488-0625C1B4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dos Santos Gayger</dc:creator>
  <cp:keywords/>
  <dc:description/>
  <cp:lastModifiedBy>Everton dos Santos Gayger</cp:lastModifiedBy>
  <cp:revision>1</cp:revision>
  <dcterms:created xsi:type="dcterms:W3CDTF">2018-06-21T17:15:00Z</dcterms:created>
  <dcterms:modified xsi:type="dcterms:W3CDTF">2018-06-21T17:33:00Z</dcterms:modified>
</cp:coreProperties>
</file>