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Edit O Iona a atins scrisorile. au fost tăiate rău, unealta alunecând pe ultimul cuvânt. n-o astfel de fabrică nu a făcut mărci de genul ăsta.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02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Ashi Kazi a apărut în ușă, sprijinindu-se pe bastonul negru pe care Jonah îl făcuse de </w:t>
      </w: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la un fus de dezordine rupt. la nouăzeci şi unu de ani părea să se asalt de la obiecţii. pielea lui se subținea și mâna stângă tremurase, dar privirea i-a rămas suficient de severă pentru a-i face pe tinerii să-și revizuiască sentințele înainte de a vorbi.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03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A văzut carapacea şi s-a oprit.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04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Ia-o de aici, spuse el.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05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Grefierul părea uşurat. o poţi respinge verbal. voi înregistra refuzul meu de consimțământ.”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06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Nu încă, spuse Kazi.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07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Onah s-a întors. tu tocmai ai spus...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08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Eu ştiu ce am spus. aduce-l înăuntru."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09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Umărul stâng al învelișului conținea o cuplare veche cu trei creste concentrice. onah ştia componenta. văzuse unul în sertarul lui Kazi de lucruri învechite, învelite în pânză de ulei și etichetat cu o dată de la Febra Deceniilor.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0A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Această intrare nu a mai fost fabricată în șaizeci de ani", a spus Iona.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0B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Kazi mâna lui Kazi s-a strâns în jurul bastonului.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0C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Băiatul a ghidat căruciorul în camera din faţă. plantele medicale ale Aminei Bekkali au înghesuit pervazul ferest</w:t>
      </w: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rei: menta, pelinul și un busuioc încăpățânat Kazi au udat în secret din indemnizația sa de băut. camera mirosea a tăprasa de fier de pe hainele lui Iona și de sarea care a intrat în fiecare clădire din Port Nacre, indiferent cât de strâns a fost sigilată.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0D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Grefierul a desfăcut cochilia şi a aşezat o sigiliu municipală pe podea.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0E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Unitatea este inactivă", a spus el. activarea necesită acordul explicit al subiectului sau o directivă prealabilă la care se utilizează două persoane. inregistrata nu apare o astfel de directiva inregistrata locala.”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0F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De ce a venit?” onah a întrebat.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10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Băiatul şi-a consultat ardezia. Release-ul condiţionat. autoritatea sursă a fost distribuită.”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11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, „Asta nu înseamnă nimic.”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12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Înseamnă că nicio instituţie nu a trimis-o."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13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Învelișul a vorbit.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14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Este aproximativ adevărat.”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15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Băiatul de la livrare a scăpat cu ardezia.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16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O Iona a atins scrisorile. au fost tăiate rău, unealta alunecând pe ultimul cuvânt. n-o astfel de fabrică nu a făcut mărci de genul ăsta.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17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Ashi Kazi a apărut în ușă, sprijinindu-se pe bastonul negru pe care Jonah îl făcuse de </w:t>
      </w: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la un fus de dezordine rupt. la nouăzeci şi unu de ani părea să se asalt de la obiecţii. pielea lui se subținea și mâna stângă tremurase, dar privirea i-a rămas suficient de severă pentru a-i face pe tinerii să-și revizuiască sentințele înainte de a vorbi.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18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A văzut carapacea şi s-a oprit.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19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Ia-o de aici, spuse el.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1A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Grefierul părea uşurat. o poţi respinge verbal. voi înregistra refuzul meu de consimțământ.”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1B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Nu încă, spuse Kazi.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1C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Onah s-a întors. tu tocmai ai spus...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1D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Eu ştiu ce am spus. aduce-l înăuntru."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1E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Umărul stâng al învelișului conținea o cuplare veche cu trei creste concentrice. onah ştia componenta. văzuse unul în sertarul lui Kazi de lucruri învechite, învelite în pânză de ulei și etichetat cu o dată de la Febra Deceniilor.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1F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Această intrare nu a mai fost fabricată în șaizeci de ani", a spus Iona.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20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Kazi mâna lui Kazi s-a strâns în jurul bastonului.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21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Băiatul a ghidat căruciorul în camera din faţă. plantele medicale ale Aminei Bekkali au înghesuit pervazul ferest</w:t>
      </w: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rei: menta, pelinul și un busuioc încăpățânat Kazi au udat în secret din indemnizația sa de băut. camera mirosea a tăprasa de fier de pe hainele lui Iona și de sarea care a intrat în fiecare clădire din Port Nacre, indiferent cât de strâns a fost sigilată.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22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Grefierul a desfăcut cochilia şi a aşezat o sigiliu municipală pe podea.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23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Unitatea este inactivă", a spus el. activarea necesită acordul explicit al subiectului sau o directivă prealabilă la care se utilizează două persoane. inregistrata nu apare o astfel de directiva inregistrata locala.”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24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De ce a venit?” onah a întrebat.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25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Băiatul şi-a consultat ardezia. Release-ul condiţionat. autoritatea sursă a fost distribuită.”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26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, „Asta nu înseamnă nimic.”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27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Înseamnă că nicio instituţie nu a trimis-o."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28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Învelișul a vorbit.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29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Este aproximativ adevărat.”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2A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Băiatul de la livrare a scăpat cu ardezia.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2B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O Iona a atins scrisorile. au fost tăiate rău, unealta alunecând pe ultimul cuvânt. n-o astfel de fabrică nu a făcut mărci de genul ăsta.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2C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Ashi Kazi a apărut în ușă, sprijinindu-se pe bastonul negru pe care Jonah îl făcuse de </w:t>
      </w: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la un fus de dezordine rupt. la nouăzeci şi unu de ani părea să se asalt de la obiecţii. pielea lui se subținea și mâna stângă tremurase, dar privirea i-a rămas suficient de severă pentru a-i face pe tinerii să-și revizuiască sentințele înainte de a vorbi.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2D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A văzut carapacea şi s-a oprit.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2E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Ia-o de aici, spuse el.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2F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Grefierul părea uşurat. o poţi respinge verbal. voi înregistra refuzul meu de consimțământ.”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30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Nu încă, spuse Kazi.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31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Onah s-a întors. tu tocmai ai spus...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32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Eu ştiu ce am spus. aduce-l înăuntru."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33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Umărul stâng al învelișului conținea o cuplare veche cu trei creste concentrice. onah ştia componenta. văzuse unul în sertarul lui Kazi de lucruri învechite, învelite în pânză de ulei și etichetat cu o dată de la Febra Deceniilor.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34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Această intrare nu a mai fost fabricată în șaizeci de ani", a spus Iona.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35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Kazi mâna lui Kazi s-a strâns în jurul bastonului.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36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Băiatul a ghidat căruciorul în camera din faţă. plantele medicale ale Aminei Bekkali au înghesuit pervazul ferest</w:t>
      </w: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rei: menta, pelinul și un busuioc încăpățânat Kazi au udat în secret din indemnizația sa de băut. camera mirosea a tăprasa de fier de pe hainele lui Iona și de sarea care a intrat în fiecare clădire din Port Nacre, indiferent cât de strâns a fost sigilată.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37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Grefierul a desfăcut cochilia şi a aşezat o sigiliu municipală pe podea.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38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Unitatea este inactivă", a spus el. activarea necesită acordul explicit al subiectului sau o directivă prealabilă la care se utilizează două persoane. inregistrata nu apare o astfel de directiva inregistrata locala.”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39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De ce a venit?” onah a întrebat.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3A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Băiatul şi-a consultat ardezia. Release-ul condiţionat. autoritatea sursă a fost distribuită.”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3B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, „Asta nu înseamnă nimic.”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3C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Înseamnă că nicio instituţie nu a trimis-o."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3D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Învelișul a vorbit.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3E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Este aproximativ adevărat.”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3F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Băiatul de la livrare a scăpat cu ardezia.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40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O Iona a atins scrisorile. au fost tăiate rău, unealta alunecând pe ultimul cuvânt. n-o astfel de fabrică nu a făcut mărci de genul ăsta.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41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Ashi Kazi a apărut în ușă, sprijinindu-se pe bastonul negru pe care Jonah îl făcuse de </w:t>
      </w: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la un fus de dezordine rupt. la nouăzeci şi unu de ani părea să se asalt de la obiecţii. pielea lui se subținea și mâna stângă tremurase, dar privirea i-a rămas suficient de severă pentru a-i face pe tinerii să-și revizuiască sentințele înainte de a vorbi.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42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A văzut carapacea şi s-a oprit.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43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Ia-o de aici, spuse el.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44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Grefierul părea uşurat. o poţi respinge verbal. voi înregistra refuzul meu de consimțământ.”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45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Nu încă, spuse Kazi.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46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Onah s-a întors. tu tocmai ai spus...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47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Eu ştiu ce am spus. aduce-l înăuntru."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48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Umărul stâng al învelișului conținea o cuplare veche cu trei creste concentrice. onah ştia componenta. văzuse unul în sertarul lui Kazi de lucruri învechite, învelite în pânză de ulei și etichetat cu o dată de la Febra Deceniilor.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49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Această intrare nu a mai fost fabricată în șaizeci de ani", a spus Iona.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4A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Kazi mâna lui Kazi s-a strâns în jurul bastonului.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4B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Băiatul a ghidat căruciorul în camera din faţă. plantele medicale ale Aminei Bekkali au înghesuit pervazul ferest</w:t>
      </w: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rei: menta, pelinul și un busuioc încăpățânat Kazi au udat în secret din indemnizația sa de băut. camera mirosea a tăprasa de fier de pe hainele lui Iona și de sarea care a intrat în fiecare clădire din Port Nacre, indiferent cât de strâns a fost sigilată.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4C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Grefierul a desfăcut cochilia şi a aşezat o sigiliu municipală pe podea.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4D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Unitatea este inactivă", a spus el. activarea necesită acordul explicit al subiectului sau o directivă prealabilă la care se utilizează două persoane. inregistrata nu apare o astfel de directiva inregistrata locala.”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4E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De ce a venit?” onah a întrebat.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4F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Băiatul şi-a consultat ardezia. Release-ul condiţionat. autoritatea sursă a fost distribuită.”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50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, „Asta nu înseamnă nimic.”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51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Înseamnă că nicio instituţie nu a trimis-o."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52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Învelișul a vorbit.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53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Este aproximativ adevărat.”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54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Băiatul de la livrare a scăpat cu ardezia.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55">
      <w:pPr>
        <w:pBdr/>
        <w:spacing/>
        <w:ind/>
        <w:rPr/>
      </w:pPr>
      <w:r>
        <w:rPr>
          <w:rtl w:val="0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EB Garamond">
    <w:panose1 w:val="020B0603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table" w:styleId="66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0" w:default="1">
    <w:name w:val="Normal"/>
    <w:pPr>
      <w:pBdr/>
      <w:spacing/>
      <w:ind/>
    </w:pPr>
  </w:style>
  <w:style w:type="paragraph" w:styleId="671">
    <w:name w:val="Heading 1"/>
    <w:basedOn w:val="670"/>
    <w:next w:val="670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2">
    <w:name w:val="Heading 2"/>
    <w:basedOn w:val="670"/>
    <w:next w:val="670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73">
    <w:name w:val="Heading 3"/>
    <w:basedOn w:val="670"/>
    <w:next w:val="670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74">
    <w:name w:val="Heading 4"/>
    <w:basedOn w:val="670"/>
    <w:next w:val="670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75">
    <w:name w:val="Heading 5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76">
    <w:name w:val="Heading 6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77">
    <w:name w:val="Title"/>
    <w:basedOn w:val="670"/>
    <w:next w:val="670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78">
    <w:name w:val="Subtitle"/>
    <w:basedOn w:val="670"/>
    <w:next w:val="670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onlyoffice/9.3.1.10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