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9b3g1t4fdk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Explorer</w:t>
      </w:r>
      <w:r w:rsidDel="00000000" w:rsidR="00000000" w:rsidRPr="00000000">
        <w:rPr>
          <w:rtl w:val="0"/>
        </w:rPr>
      </w:r>
    </w:p>
    <w:p w:rsidR="00000000" w:rsidDel="00000000" w:rsidP="00000000" w:rsidRDefault="00000000" w:rsidRPr="00000000" w14:paraId="00000002">
      <w:pPr>
        <w:pStyle w:val="Heading1"/>
        <w:rPr/>
      </w:pPr>
      <w:bookmarkStart w:colFirst="0" w:colLast="0" w:name="_r9gkc12iwfs0" w:id="1"/>
      <w:bookmarkEnd w:id="1"/>
      <w:r w:rsidDel="00000000" w:rsidR="00000000" w:rsidRPr="00000000">
        <w:rPr>
          <w:rtl w:val="0"/>
        </w:rPr>
        <w:t xml:space="preserve">Plan</w:t>
      </w:r>
    </w:p>
    <w:p w:rsidR="00000000" w:rsidDel="00000000" w:rsidP="00000000" w:rsidRDefault="00000000" w:rsidRPr="00000000" w14:paraId="00000003">
      <w:pPr>
        <w:rPr/>
      </w:pPr>
      <w:r w:rsidDel="00000000" w:rsidR="00000000" w:rsidRPr="00000000">
        <w:rPr>
          <w:b w:val="1"/>
          <w:bCs w:val="1"/>
          <w:rtl w:val="0"/>
        </w:rPr>
        <w:t xml:space="preserve">User requirements </w:t>
      </w:r>
      <w:r w:rsidDel="00000000" w:rsidR="00000000" w:rsidRPr="00000000">
        <w:rPr>
          <w:rtl w:val="0"/>
        </w:rPr>
        <w:t xml:space="preserve">( ce vede utilizatorul, cand intra in aplicatie) si legate cu functional si non funtion  cum se manifesta pentru user)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Introducere</w:t>
      </w:r>
    </w:p>
    <w:p w:rsidR="00000000" w:rsidDel="00000000" w:rsidP="00000000" w:rsidRDefault="00000000" w:rsidRPr="00000000" w14:paraId="00000006">
      <w:pPr>
        <w:numPr>
          <w:ilvl w:val="0"/>
          <w:numId w:val="11"/>
        </w:numPr>
        <w:ind w:left="720" w:hanging="360"/>
      </w:pPr>
      <w:r w:rsidDel="00000000" w:rsidR="00000000" w:rsidRPr="00000000">
        <w:rPr>
          <w:rtl w:val="0"/>
        </w:rPr>
        <w:t xml:space="preserve">Scopul documentului</w:t>
      </w:r>
    </w:p>
    <w:p w:rsidR="00000000" w:rsidDel="00000000" w:rsidP="00000000" w:rsidRDefault="00000000" w:rsidRPr="00000000" w14:paraId="00000007">
      <w:pPr>
        <w:numPr>
          <w:ilvl w:val="0"/>
          <w:numId w:val="11"/>
        </w:numPr>
        <w:ind w:left="720" w:hanging="360"/>
      </w:pPr>
      <w:r w:rsidDel="00000000" w:rsidR="00000000" w:rsidRPr="00000000">
        <w:rPr>
          <w:rtl w:val="0"/>
        </w:rPr>
        <w:t xml:space="preserve">Domeniul de aplicare (tipuri de utilizatori: dezvoltatori, programatori, utilizatori standard</w:t>
      </w:r>
    </w:p>
    <w:p w:rsidR="00000000" w:rsidDel="00000000" w:rsidP="00000000" w:rsidRDefault="00000000" w:rsidRPr="00000000" w14:paraId="00000008">
      <w:pPr>
        <w:numPr>
          <w:ilvl w:val="0"/>
          <w:numId w:val="11"/>
        </w:numPr>
        <w:ind w:left="720" w:hanging="360"/>
      </w:pPr>
      <w:r w:rsidDel="00000000" w:rsidR="00000000" w:rsidRPr="00000000">
        <w:rPr>
          <w:rtl w:val="0"/>
        </w:rPr>
        <w:t xml:space="preserve">Public tinta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Prezentarea generala a aplicatiei</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Descriere (scurta prezentare a platformei)</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Functionalitati (Management fișiere; Editor cod/text; Căutare și înlocuire, Git Integration, Upload, Organizare directoare, Filtrare fișiere, Colaborare (WebMeet)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Cerinte sistem ( browser suportat sist. De operare, conexiune internet)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UI</w:t>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Ecran principal ( captura si numerota componentele: bara de navigare, toolbar, editor, search box)</w:t>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Descrierea meniurilor (UP, Refresh, Upload, New, Tools, find /replace, filter, git si webmeet)</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Ghid de utilizare</w:t>
      </w:r>
    </w:p>
    <w:p w:rsidR="00000000" w:rsidDel="00000000" w:rsidP="00000000" w:rsidRDefault="00000000" w:rsidRPr="00000000" w14:paraId="00000014">
      <w:pPr>
        <w:numPr>
          <w:ilvl w:val="0"/>
          <w:numId w:val="18"/>
        </w:numPr>
        <w:ind w:left="720" w:hanging="360"/>
      </w:pPr>
      <w:r w:rsidDel="00000000" w:rsidR="00000000" w:rsidRPr="00000000">
        <w:rPr>
          <w:rtl w:val="0"/>
        </w:rPr>
        <w:t xml:space="preserve">Navigarea in sist de fisiere ( deschidere unui directoe, revenire, vizualisare continut)</w:t>
      </w:r>
    </w:p>
    <w:p w:rsidR="00000000" w:rsidDel="00000000" w:rsidP="00000000" w:rsidRDefault="00000000" w:rsidRPr="00000000" w14:paraId="00000015">
      <w:pPr>
        <w:numPr>
          <w:ilvl w:val="0"/>
          <w:numId w:val="18"/>
        </w:numPr>
        <w:ind w:left="720" w:hanging="360"/>
      </w:pPr>
      <w:r w:rsidDel="00000000" w:rsidR="00000000" w:rsidRPr="00000000">
        <w:rPr>
          <w:rtl w:val="0"/>
        </w:rPr>
        <w:t xml:space="preserve">Crearea unui fisier (pasi)</w:t>
      </w:r>
    </w:p>
    <w:p w:rsidR="00000000" w:rsidDel="00000000" w:rsidP="00000000" w:rsidRDefault="00000000" w:rsidRPr="00000000" w14:paraId="00000016">
      <w:pPr>
        <w:numPr>
          <w:ilvl w:val="0"/>
          <w:numId w:val="18"/>
        </w:numPr>
        <w:ind w:left="720" w:hanging="360"/>
      </w:pPr>
      <w:r w:rsidDel="00000000" w:rsidR="00000000" w:rsidRPr="00000000">
        <w:rPr>
          <w:rtl w:val="0"/>
        </w:rPr>
        <w:t xml:space="preserve">Crearea unui director. New repositories si clone repositories</w:t>
      </w:r>
    </w:p>
    <w:p w:rsidR="00000000" w:rsidDel="00000000" w:rsidP="00000000" w:rsidRDefault="00000000" w:rsidRPr="00000000" w14:paraId="00000017">
      <w:pPr>
        <w:numPr>
          <w:ilvl w:val="0"/>
          <w:numId w:val="18"/>
        </w:numPr>
        <w:ind w:left="720" w:hanging="360"/>
      </w:pPr>
      <w:r w:rsidDel="00000000" w:rsidR="00000000" w:rsidRPr="00000000">
        <w:rPr>
          <w:rtl w:val="0"/>
        </w:rPr>
        <w:t xml:space="preserve">Incarcarea unui fisier</w:t>
      </w:r>
    </w:p>
    <w:p w:rsidR="00000000" w:rsidDel="00000000" w:rsidP="00000000" w:rsidRDefault="00000000" w:rsidRPr="00000000" w14:paraId="00000018">
      <w:pPr>
        <w:numPr>
          <w:ilvl w:val="0"/>
          <w:numId w:val="18"/>
        </w:numPr>
        <w:ind w:left="720" w:hanging="360"/>
      </w:pPr>
      <w:r w:rsidDel="00000000" w:rsidR="00000000" w:rsidRPr="00000000">
        <w:rPr>
          <w:rtl w:val="0"/>
        </w:rPr>
        <w:t xml:space="preserve">Editarea unui fisier</w:t>
      </w:r>
    </w:p>
    <w:p w:rsidR="00000000" w:rsidDel="00000000" w:rsidP="00000000" w:rsidRDefault="00000000" w:rsidRPr="00000000" w14:paraId="00000019">
      <w:pPr>
        <w:numPr>
          <w:ilvl w:val="0"/>
          <w:numId w:val="18"/>
        </w:numPr>
        <w:ind w:left="720" w:hanging="360"/>
      </w:pPr>
      <w:r w:rsidDel="00000000" w:rsidR="00000000" w:rsidRPr="00000000">
        <w:rPr>
          <w:rtl w:val="0"/>
        </w:rPr>
        <w:t xml:space="preserve">Cautare si inlocuire</w:t>
      </w:r>
    </w:p>
    <w:p w:rsidR="00000000" w:rsidDel="00000000" w:rsidP="00000000" w:rsidRDefault="00000000" w:rsidRPr="00000000" w14:paraId="0000001A">
      <w:pPr>
        <w:numPr>
          <w:ilvl w:val="0"/>
          <w:numId w:val="18"/>
        </w:numPr>
        <w:ind w:left="720" w:hanging="360"/>
      </w:pPr>
      <w:r w:rsidDel="00000000" w:rsidR="00000000" w:rsidRPr="00000000">
        <w:rPr>
          <w:rtl w:val="0"/>
        </w:rPr>
        <w:t xml:space="preserve">Gestionarea proiectelor (crearea, deschidere, organizarea struscturiiO)</w:t>
      </w:r>
    </w:p>
    <w:p w:rsidR="00000000" w:rsidDel="00000000" w:rsidP="00000000" w:rsidRDefault="00000000" w:rsidRPr="00000000" w14:paraId="0000001B">
      <w:pPr>
        <w:numPr>
          <w:ilvl w:val="0"/>
          <w:numId w:val="18"/>
        </w:numPr>
        <w:ind w:left="720" w:hanging="360"/>
      </w:pPr>
      <w:r w:rsidDel="00000000" w:rsidR="00000000" w:rsidRPr="00000000">
        <w:rPr>
          <w:rtl w:val="0"/>
        </w:rPr>
        <w:t xml:space="preserve">Settings</w:t>
      </w:r>
    </w:p>
    <w:p w:rsidR="00000000" w:rsidDel="00000000" w:rsidP="00000000" w:rsidRDefault="00000000" w:rsidRPr="00000000" w14:paraId="0000001C">
      <w:pPr>
        <w:numPr>
          <w:ilvl w:val="0"/>
          <w:numId w:val="18"/>
        </w:numPr>
        <w:ind w:left="720" w:hanging="360"/>
      </w:pPr>
      <w:r w:rsidDel="00000000" w:rsidR="00000000" w:rsidRPr="00000000">
        <w:rPr>
          <w:rtl w:val="0"/>
        </w:rPr>
        <w:t xml:space="preserve">Logout si open audit logs</w:t>
      </w:r>
    </w:p>
    <w:p w:rsidR="00000000" w:rsidDel="00000000" w:rsidP="00000000" w:rsidRDefault="00000000" w:rsidRPr="00000000" w14:paraId="0000001D">
      <w:pPr>
        <w:ind w:left="720" w:firstLine="0"/>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Administrare</w:t>
      </w:r>
    </w:p>
    <w:p w:rsidR="00000000" w:rsidDel="00000000" w:rsidP="00000000" w:rsidRDefault="00000000" w:rsidRPr="00000000" w14:paraId="0000001F">
      <w:pPr>
        <w:numPr>
          <w:ilvl w:val="0"/>
          <w:numId w:val="10"/>
        </w:numPr>
        <w:ind w:left="720" w:hanging="360"/>
      </w:pPr>
      <w:r w:rsidDel="00000000" w:rsidR="00000000" w:rsidRPr="00000000">
        <w:rPr>
          <w:rtl w:val="0"/>
        </w:rPr>
        <w:t xml:space="preserve">Gestionarea utilizatorilor</w:t>
      </w:r>
    </w:p>
    <w:p w:rsidR="00000000" w:rsidDel="00000000" w:rsidP="00000000" w:rsidRDefault="00000000" w:rsidRPr="00000000" w14:paraId="00000020">
      <w:pPr>
        <w:numPr>
          <w:ilvl w:val="0"/>
          <w:numId w:val="10"/>
        </w:numPr>
        <w:ind w:left="720" w:hanging="360"/>
      </w:pPr>
      <w:r w:rsidDel="00000000" w:rsidR="00000000" w:rsidRPr="00000000">
        <w:rPr>
          <w:rtl w:val="0"/>
        </w:rPr>
        <w:t xml:space="preserve">permisiuni</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Mesaje si erori</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Testare</w:t>
      </w:r>
    </w:p>
    <w:p w:rsidR="00000000" w:rsidDel="00000000" w:rsidP="00000000" w:rsidRDefault="00000000" w:rsidRPr="00000000" w14:paraId="00000025">
      <w:pPr>
        <w:numPr>
          <w:ilvl w:val="0"/>
          <w:numId w:val="20"/>
        </w:numPr>
        <w:ind w:left="720" w:hanging="360"/>
      </w:pPr>
      <w:r w:rsidDel="00000000" w:rsidR="00000000" w:rsidRPr="00000000">
        <w:rPr>
          <w:rtl w:val="0"/>
        </w:rPr>
        <w:t xml:space="preserve">Obiectivul testarii</w:t>
      </w:r>
    </w:p>
    <w:p w:rsidR="00000000" w:rsidDel="00000000" w:rsidP="00000000" w:rsidRDefault="00000000" w:rsidRPr="00000000" w14:paraId="00000026">
      <w:pPr>
        <w:numPr>
          <w:ilvl w:val="0"/>
          <w:numId w:val="20"/>
        </w:numPr>
        <w:ind w:left="720" w:hanging="360"/>
      </w:pPr>
      <w:r w:rsidDel="00000000" w:rsidR="00000000" w:rsidRPr="00000000">
        <w:rPr>
          <w:rtl w:val="0"/>
        </w:rPr>
        <w:t xml:space="preserve">Mediul de testare</w:t>
      </w:r>
    </w:p>
    <w:p w:rsidR="00000000" w:rsidDel="00000000" w:rsidP="00000000" w:rsidRDefault="00000000" w:rsidRPr="00000000" w14:paraId="00000027">
      <w:pPr>
        <w:numPr>
          <w:ilvl w:val="0"/>
          <w:numId w:val="20"/>
        </w:numPr>
        <w:ind w:left="720" w:hanging="360"/>
      </w:pPr>
      <w:r w:rsidDel="00000000" w:rsidR="00000000" w:rsidRPr="00000000">
        <w:rPr>
          <w:rtl w:val="0"/>
        </w:rPr>
        <w:t xml:space="preserve">Teste  (pozitive si negative)</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Anexe</w:t>
      </w:r>
    </w:p>
    <w:p w:rsidR="00000000" w:rsidDel="00000000" w:rsidP="00000000" w:rsidRDefault="00000000" w:rsidRPr="00000000" w14:paraId="0000002A">
      <w:pPr>
        <w:numPr>
          <w:ilvl w:val="0"/>
          <w:numId w:val="17"/>
        </w:numPr>
        <w:ind w:left="720" w:hanging="360"/>
      </w:pPr>
      <w:r w:rsidDel="00000000" w:rsidR="00000000" w:rsidRPr="00000000">
        <w:rPr>
          <w:rtl w:val="0"/>
        </w:rPr>
        <w:t xml:space="preserve">Capturi de ecran </w:t>
      </w:r>
    </w:p>
    <w:p w:rsidR="00000000" w:rsidDel="00000000" w:rsidP="00000000" w:rsidRDefault="00000000" w:rsidRPr="00000000" w14:paraId="0000002B">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o9ibklef9wf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Requirments</w:t>
      </w:r>
      <w:r w:rsidDel="00000000" w:rsidR="00000000" w:rsidRPr="00000000">
        <w:rPr>
          <w:rtl w:val="0"/>
        </w:rPr>
      </w:r>
    </w:p>
    <w:p w:rsidR="00000000" w:rsidDel="00000000" w:rsidP="00000000" w:rsidRDefault="00000000" w:rsidRPr="00000000" w14:paraId="0000002D">
      <w:pPr>
        <w:pStyle w:val="Heading1"/>
        <w:rPr/>
      </w:pPr>
      <w:bookmarkStart w:colFirst="0" w:colLast="0" w:name="_gjjaqerobs1o" w:id="3"/>
      <w:bookmarkEnd w:id="3"/>
      <w:r w:rsidDel="00000000" w:rsidR="00000000" w:rsidRPr="00000000">
        <w:rPr>
          <w:rtl w:val="0"/>
        </w:rPr>
        <w:t xml:space="preserve">User Requirements - Explorer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935"/>
        <w:gridCol w:w="6510"/>
        <w:tblGridChange w:id="0">
          <w:tblGrid>
            <w:gridCol w:w="915"/>
            <w:gridCol w:w="1935"/>
            <w:gridCol w:w="6510"/>
          </w:tblGrid>
        </w:tblGridChange>
      </w:tblGrid>
      <w:tr>
        <w:trPr>
          <w:cantSplit w:val="0"/>
          <w:trHeight w:val="515" w:hRule="atLeast"/>
          <w:tblHeader w:val="0"/>
        </w:trPr>
        <w:tc>
          <w:tcPr/>
          <w:p w:rsidR="00000000" w:rsidDel="00000000" w:rsidP="00000000" w:rsidRDefault="00000000" w:rsidRPr="00000000" w14:paraId="0000002E">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Title</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Description</w:t>
            </w:r>
          </w:p>
        </w:tc>
      </w:tr>
      <w:tr>
        <w:trPr>
          <w:cantSplit w:val="0"/>
          <w:trHeight w:val="1340" w:hRule="atLeast"/>
          <w:tblHeader w:val="0"/>
        </w:trPr>
        <w:tc>
          <w:tcPr>
            <w:vAlign w:val="center"/>
          </w:tcPr>
          <w:p w:rsidR="00000000" w:rsidDel="00000000" w:rsidP="00000000" w:rsidRDefault="00000000" w:rsidRPr="00000000" w14:paraId="00000031">
            <w:pPr>
              <w:rPr>
                <w:b w:val="1"/>
                <w:bCs w:val="1"/>
              </w:rPr>
            </w:pPr>
            <w:r w:rsidDel="00000000" w:rsidR="00000000" w:rsidRPr="00000000">
              <w:rPr>
                <w:b w:val="1"/>
                <w:bCs w:val="1"/>
                <w:rtl w:val="0"/>
              </w:rPr>
              <w:t xml:space="preserve">UR#1</w:t>
            </w:r>
          </w:p>
        </w:tc>
        <w:tc>
          <w:tcPr>
            <w:vAlign w:val="center"/>
          </w:tcPr>
          <w:p w:rsidR="00000000" w:rsidDel="00000000" w:rsidP="00000000" w:rsidRDefault="00000000" w:rsidRPr="00000000" w14:paraId="00000032">
            <w:pPr>
              <w:rPr/>
            </w:pPr>
            <w:r w:rsidDel="00000000" w:rsidR="00000000" w:rsidRPr="00000000">
              <w:rPr>
                <w:rtl w:val="0"/>
              </w:rPr>
              <w:t xml:space="preserve">User Authentication</w:t>
            </w:r>
          </w:p>
        </w:tc>
        <w:tc>
          <w:tcPr/>
          <w:p w:rsidR="00000000" w:rsidDel="00000000" w:rsidP="00000000" w:rsidRDefault="00000000" w:rsidRPr="00000000" w14:paraId="00000033">
            <w:pPr>
              <w:jc w:val="both"/>
              <w:rPr/>
            </w:pPr>
            <w:r w:rsidDel="00000000" w:rsidR="00000000" w:rsidRPr="00000000">
              <w:rPr>
                <w:rtl w:val="0"/>
              </w:rPr>
              <w:t xml:space="preserve">Users must be able to authenticate into the platform using a valid username and password in order to access the functionalities and resources available according to their role and the permissions associated with their account.</w:t>
            </w:r>
          </w:p>
        </w:tc>
      </w:tr>
      <w:tr>
        <w:trPr>
          <w:cantSplit w:val="0"/>
          <w:trHeight w:val="785" w:hRule="atLeast"/>
          <w:tblHeader w:val="0"/>
        </w:trPr>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UR#2</w:t>
            </w:r>
          </w:p>
        </w:tc>
        <w:tc>
          <w:tcPr>
            <w:vAlign w:val="center"/>
          </w:tcPr>
          <w:p w:rsidR="00000000" w:rsidDel="00000000" w:rsidP="00000000" w:rsidRDefault="00000000" w:rsidRPr="00000000" w14:paraId="00000035">
            <w:pPr>
              <w:rPr/>
            </w:pPr>
            <w:r w:rsidDel="00000000" w:rsidR="00000000" w:rsidRPr="00000000">
              <w:rPr>
                <w:rtl w:val="0"/>
              </w:rPr>
              <w:t xml:space="preserve">File System Navigation</w:t>
            </w:r>
          </w:p>
        </w:tc>
        <w:tc>
          <w:tcPr/>
          <w:p w:rsidR="00000000" w:rsidDel="00000000" w:rsidP="00000000" w:rsidRDefault="00000000" w:rsidRPr="00000000" w14:paraId="00000036">
            <w:pPr>
              <w:jc w:val="both"/>
              <w:rPr/>
            </w:pPr>
            <w:r w:rsidDel="00000000" w:rsidR="00000000" w:rsidRPr="00000000">
              <w:rPr>
                <w:rtl w:val="0"/>
              </w:rPr>
              <w:t xml:space="preserve">Users must be able to easily navigate through the directory and file structure of a workspace or repository.</w:t>
            </w:r>
          </w:p>
        </w:tc>
      </w:tr>
      <w:tr>
        <w:trPr>
          <w:cantSplit w:val="0"/>
          <w:trHeight w:val="1895" w:hRule="atLeast"/>
          <w:tblHeader w:val="0"/>
        </w:trPr>
        <w:tc>
          <w:tcPr>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UR#3</w:t>
            </w:r>
          </w:p>
        </w:tc>
        <w:tc>
          <w:tcPr>
            <w:vAlign w:val="center"/>
          </w:tcPr>
          <w:p w:rsidR="00000000" w:rsidDel="00000000" w:rsidP="00000000" w:rsidRDefault="00000000" w:rsidRPr="00000000" w14:paraId="00000038">
            <w:pPr>
              <w:rPr/>
            </w:pPr>
            <w:r w:rsidDel="00000000" w:rsidR="00000000" w:rsidRPr="00000000">
              <w:rPr>
                <w:rtl w:val="0"/>
              </w:rPr>
              <w:t xml:space="preserve">File Management and Viewing</w:t>
            </w:r>
          </w:p>
        </w:tc>
        <w:tc>
          <w:tcPr/>
          <w:p w:rsidR="00000000" w:rsidDel="00000000" w:rsidP="00000000" w:rsidRDefault="00000000" w:rsidRPr="00000000" w14:paraId="00000039">
            <w:pPr>
              <w:jc w:val="both"/>
              <w:rPr/>
            </w:pPr>
            <w:r w:rsidDel="00000000" w:rsidR="00000000" w:rsidRPr="00000000">
              <w:rPr>
                <w:rtl w:val="0"/>
              </w:rPr>
              <w:t xml:space="preserve">Users must be able to create, edit, and save files directly in the IDE, as well as select a file from the Explorer to view its content in the right panel, without needing to download it. This functionality must ensure fast, continuous, and integrated access to project content, as well as support direct editing in the IDE interface.</w:t>
            </w:r>
          </w:p>
        </w:tc>
      </w:tr>
      <w:tr>
        <w:trPr>
          <w:cantSplit w:val="0"/>
          <w:trHeight w:val="1070" w:hRule="atLeast"/>
          <w:tblHeader w:val="0"/>
        </w:trPr>
        <w:tc>
          <w:tcPr>
            <w:vAlign w:val="center"/>
          </w:tcPr>
          <w:p w:rsidR="00000000" w:rsidDel="00000000" w:rsidP="00000000" w:rsidRDefault="00000000" w:rsidRPr="00000000" w14:paraId="0000003A">
            <w:pPr>
              <w:rPr>
                <w:b w:val="1"/>
                <w:bCs w:val="1"/>
              </w:rPr>
            </w:pPr>
            <w:r w:rsidDel="00000000" w:rsidR="00000000" w:rsidRPr="00000000">
              <w:rPr>
                <w:b w:val="1"/>
                <w:bCs w:val="1"/>
                <w:rtl w:val="0"/>
              </w:rPr>
              <w:t xml:space="preserve">UR#4</w:t>
            </w:r>
          </w:p>
        </w:tc>
        <w:tc>
          <w:tcPr>
            <w:vAlign w:val="center"/>
          </w:tcPr>
          <w:p w:rsidR="00000000" w:rsidDel="00000000" w:rsidP="00000000" w:rsidRDefault="00000000" w:rsidRPr="00000000" w14:paraId="0000003B">
            <w:pPr>
              <w:rPr/>
            </w:pPr>
            <w:r w:rsidDel="00000000" w:rsidR="00000000" w:rsidRPr="00000000">
              <w:rPr>
                <w:rtl w:val="0"/>
              </w:rPr>
              <w:t xml:space="preserve">Navigate to Parent Directory</w:t>
            </w:r>
          </w:p>
        </w:tc>
        <w:tc>
          <w:tcPr/>
          <w:p w:rsidR="00000000" w:rsidDel="00000000" w:rsidP="00000000" w:rsidRDefault="00000000" w:rsidRPr="00000000" w14:paraId="0000003C">
            <w:pPr>
              <w:jc w:val="both"/>
              <w:rPr/>
            </w:pPr>
            <w:r w:rsidDel="00000000" w:rsidR="00000000" w:rsidRPr="00000000">
              <w:rPr>
                <w:rtl w:val="0"/>
              </w:rPr>
              <w:t xml:space="preserve">Users must be able to navigate back to the parent directory in the file structure, enabling hierarchical exploration of projects and efficient file system navigation.</w:t>
            </w:r>
          </w:p>
        </w:tc>
      </w:tr>
      <w:tr>
        <w:trPr>
          <w:cantSplit w:val="0"/>
          <w:trHeight w:val="1070" w:hRule="atLeast"/>
          <w:tblHeader w:val="0"/>
        </w:trPr>
        <w:tc>
          <w:tcP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UR#5</w:t>
            </w:r>
          </w:p>
        </w:tc>
        <w:tc>
          <w:tcPr>
            <w:vAlign w:val="center"/>
          </w:tcPr>
          <w:p w:rsidR="00000000" w:rsidDel="00000000" w:rsidP="00000000" w:rsidRDefault="00000000" w:rsidRPr="00000000" w14:paraId="0000003E">
            <w:pPr>
              <w:rPr/>
            </w:pPr>
            <w:r w:rsidDel="00000000" w:rsidR="00000000" w:rsidRPr="00000000">
              <w:rPr>
                <w:rtl w:val="0"/>
              </w:rPr>
              <w:t xml:space="preserve">Refresh Explorer Content</w:t>
            </w:r>
          </w:p>
        </w:tc>
        <w:tc>
          <w:tcPr/>
          <w:p w:rsidR="00000000" w:rsidDel="00000000" w:rsidP="00000000" w:rsidRDefault="00000000" w:rsidRPr="00000000" w14:paraId="0000003F">
            <w:pPr>
              <w:jc w:val="both"/>
              <w:rPr/>
            </w:pPr>
            <w:r w:rsidDel="00000000" w:rsidR="00000000" w:rsidRPr="00000000">
              <w:rPr>
                <w:rtl w:val="0"/>
              </w:rPr>
              <w:t xml:space="preserve">Users must be able to refresh the content using the “Refresh” function in order to view the latest changes in files and directories within the workspace.</w:t>
            </w:r>
          </w:p>
        </w:tc>
      </w:tr>
      <w:tr>
        <w:trPr>
          <w:cantSplit w:val="0"/>
          <w:trHeight w:val="785" w:hRule="atLeast"/>
          <w:tblHeader w:val="0"/>
        </w:trPr>
        <w:tc>
          <w:tcPr>
            <w:vAlign w:val="center"/>
          </w:tcPr>
          <w:p w:rsidR="00000000" w:rsidDel="00000000" w:rsidP="00000000" w:rsidRDefault="00000000" w:rsidRPr="00000000" w14:paraId="00000040">
            <w:pPr>
              <w:rPr>
                <w:b w:val="1"/>
                <w:bCs w:val="1"/>
              </w:rPr>
            </w:pPr>
            <w:r w:rsidDel="00000000" w:rsidR="00000000" w:rsidRPr="00000000">
              <w:rPr>
                <w:b w:val="1"/>
                <w:bCs w:val="1"/>
                <w:rtl w:val="0"/>
              </w:rPr>
              <w:t xml:space="preserve">UR#6</w:t>
            </w:r>
          </w:p>
        </w:tc>
        <w:tc>
          <w:tcPr>
            <w:vAlign w:val="center"/>
          </w:tcPr>
          <w:p w:rsidR="00000000" w:rsidDel="00000000" w:rsidP="00000000" w:rsidRDefault="00000000" w:rsidRPr="00000000" w14:paraId="00000041">
            <w:pPr>
              <w:rPr/>
            </w:pPr>
            <w:r w:rsidDel="00000000" w:rsidR="00000000" w:rsidRPr="00000000">
              <w:rPr>
                <w:rtl w:val="0"/>
              </w:rPr>
              <w:t xml:space="preserve">File Upload</w:t>
            </w:r>
          </w:p>
        </w:tc>
        <w:tc>
          <w:tcPr/>
          <w:p w:rsidR="00000000" w:rsidDel="00000000" w:rsidP="00000000" w:rsidRDefault="00000000" w:rsidRPr="00000000" w14:paraId="00000042">
            <w:pPr>
              <w:jc w:val="both"/>
              <w:rPr/>
            </w:pPr>
            <w:r w:rsidDel="00000000" w:rsidR="00000000" w:rsidRPr="00000000">
              <w:rPr>
                <w:rtl w:val="0"/>
              </w:rPr>
              <w:t xml:space="preserve">Users must be able to upload and edit files in the active workspace.</w:t>
            </w:r>
          </w:p>
        </w:tc>
      </w:tr>
      <w:tr>
        <w:trPr>
          <w:cantSplit w:val="0"/>
          <w:trHeight w:val="1070" w:hRule="atLeast"/>
          <w:tblHeader w:val="0"/>
        </w:trPr>
        <w:tc>
          <w:tcPr>
            <w:vAlign w:val="center"/>
          </w:tcPr>
          <w:p w:rsidR="00000000" w:rsidDel="00000000" w:rsidP="00000000" w:rsidRDefault="00000000" w:rsidRPr="00000000" w14:paraId="00000043">
            <w:pPr>
              <w:rPr>
                <w:b w:val="1"/>
                <w:bCs w:val="1"/>
              </w:rPr>
            </w:pPr>
            <w:r w:rsidDel="00000000" w:rsidR="00000000" w:rsidRPr="00000000">
              <w:rPr>
                <w:b w:val="1"/>
                <w:bCs w:val="1"/>
                <w:rtl w:val="0"/>
              </w:rPr>
              <w:t xml:space="preserve">UR#7</w:t>
            </w:r>
          </w:p>
        </w:tc>
        <w:tc>
          <w:tcPr>
            <w:vAlign w:val="center"/>
          </w:tcPr>
          <w:p w:rsidR="00000000" w:rsidDel="00000000" w:rsidP="00000000" w:rsidRDefault="00000000" w:rsidRPr="00000000" w14:paraId="00000044">
            <w:pPr>
              <w:rPr/>
            </w:pPr>
            <w:r w:rsidDel="00000000" w:rsidR="00000000" w:rsidRPr="00000000">
              <w:rPr>
                <w:rtl w:val="0"/>
              </w:rPr>
              <w:t xml:space="preserve">Create New Resources</w:t>
            </w:r>
          </w:p>
        </w:tc>
        <w:tc>
          <w:tcPr/>
          <w:p w:rsidR="00000000" w:rsidDel="00000000" w:rsidP="00000000" w:rsidRDefault="00000000" w:rsidRPr="00000000" w14:paraId="00000045">
            <w:pPr>
              <w:jc w:val="both"/>
              <w:rPr/>
            </w:pPr>
            <w:r w:rsidDel="00000000" w:rsidR="00000000" w:rsidRPr="00000000">
              <w:rPr>
                <w:rtl w:val="0"/>
              </w:rPr>
              <w:t xml:space="preserve">Users must be able to create files, directories, and repositories directly from the Explorer in order to efficiently initiate and organise projects and associated resources.</w:t>
            </w:r>
          </w:p>
        </w:tc>
      </w:tr>
      <w:tr>
        <w:trPr>
          <w:cantSplit w:val="0"/>
          <w:trHeight w:val="785" w:hRule="atLeast"/>
          <w:tblHeader w:val="0"/>
        </w:trPr>
        <w:tc>
          <w:tcPr>
            <w:vAlign w:val="center"/>
          </w:tcPr>
          <w:p w:rsidR="00000000" w:rsidDel="00000000" w:rsidP="00000000" w:rsidRDefault="00000000" w:rsidRPr="00000000" w14:paraId="00000046">
            <w:pPr>
              <w:rPr>
                <w:b w:val="1"/>
                <w:bCs w:val="1"/>
              </w:rPr>
            </w:pPr>
            <w:r w:rsidDel="00000000" w:rsidR="00000000" w:rsidRPr="00000000">
              <w:rPr>
                <w:b w:val="1"/>
                <w:bCs w:val="1"/>
                <w:rtl w:val="0"/>
              </w:rPr>
              <w:t xml:space="preserve">UR#8</w:t>
            </w:r>
          </w:p>
        </w:tc>
        <w:tc>
          <w:tcPr>
            <w:vAlign w:val="center"/>
          </w:tcPr>
          <w:p w:rsidR="00000000" w:rsidDel="00000000" w:rsidP="00000000" w:rsidRDefault="00000000" w:rsidRPr="00000000" w14:paraId="00000047">
            <w:pPr>
              <w:rPr/>
            </w:pPr>
            <w:r w:rsidDel="00000000" w:rsidR="00000000" w:rsidRPr="00000000">
              <w:rPr>
                <w:rtl w:val="0"/>
              </w:rPr>
              <w:t xml:space="preserve">Directory Management</w:t>
            </w:r>
          </w:p>
        </w:tc>
        <w:tc>
          <w:tcPr/>
          <w:p w:rsidR="00000000" w:rsidDel="00000000" w:rsidP="00000000" w:rsidRDefault="00000000" w:rsidRPr="00000000" w14:paraId="00000048">
            <w:pPr>
              <w:jc w:val="both"/>
              <w:rPr/>
            </w:pPr>
            <w:r w:rsidDel="00000000" w:rsidR="00000000" w:rsidRPr="00000000">
              <w:rPr>
                <w:rtl w:val="0"/>
              </w:rPr>
              <w:t xml:space="preserve">Users must be able to create, rename, copy, and delete directories for project structuring.</w:t>
            </w:r>
          </w:p>
        </w:tc>
      </w:tr>
      <w:tr>
        <w:trPr>
          <w:cantSplit w:val="0"/>
          <w:trHeight w:val="785" w:hRule="atLeast"/>
          <w:tblHeader w:val="0"/>
        </w:trPr>
        <w:tc>
          <w:tcPr>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UR#9</w:t>
            </w:r>
          </w:p>
        </w:tc>
        <w:tc>
          <w:tcPr>
            <w:vAlign w:val="center"/>
          </w:tcPr>
          <w:p w:rsidR="00000000" w:rsidDel="00000000" w:rsidP="00000000" w:rsidRDefault="00000000" w:rsidRPr="00000000" w14:paraId="0000004A">
            <w:pPr>
              <w:rPr/>
            </w:pPr>
            <w:r w:rsidDel="00000000" w:rsidR="00000000" w:rsidRPr="00000000">
              <w:rPr>
                <w:rtl w:val="0"/>
              </w:rPr>
              <w:t xml:space="preserve">Project Organization</w:t>
            </w:r>
          </w:p>
        </w:tc>
        <w:tc>
          <w:tcPr/>
          <w:p w:rsidR="00000000" w:rsidDel="00000000" w:rsidP="00000000" w:rsidRDefault="00000000" w:rsidRPr="00000000" w14:paraId="0000004B">
            <w:pPr>
              <w:jc w:val="both"/>
              <w:rPr/>
            </w:pPr>
            <w:r w:rsidDel="00000000" w:rsidR="00000000" w:rsidRPr="00000000">
              <w:rPr>
                <w:rtl w:val="0"/>
              </w:rPr>
              <w:t xml:space="preserve">Users must be able to organise files into structured projects and workspaces.</w:t>
            </w:r>
          </w:p>
        </w:tc>
      </w:tr>
      <w:tr>
        <w:trPr>
          <w:cantSplit w:val="0"/>
          <w:trHeight w:val="1340" w:hRule="atLeast"/>
          <w:tblHeader w:val="0"/>
        </w:trPr>
        <w:tc>
          <w:tcPr>
            <w:vAlign w:val="center"/>
          </w:tcPr>
          <w:p w:rsidR="00000000" w:rsidDel="00000000" w:rsidP="00000000" w:rsidRDefault="00000000" w:rsidRPr="00000000" w14:paraId="0000004C">
            <w:pPr>
              <w:rPr>
                <w:b w:val="1"/>
                <w:bCs w:val="1"/>
              </w:rPr>
            </w:pPr>
            <w:r w:rsidDel="00000000" w:rsidR="00000000" w:rsidRPr="00000000">
              <w:rPr>
                <w:b w:val="1"/>
                <w:bCs w:val="1"/>
                <w:rtl w:val="0"/>
              </w:rPr>
              <w:t xml:space="preserve">UR#10</w:t>
            </w:r>
          </w:p>
        </w:tc>
        <w:tc>
          <w:tcPr>
            <w:vAlign w:val="center"/>
          </w:tcPr>
          <w:p w:rsidR="00000000" w:rsidDel="00000000" w:rsidP="00000000" w:rsidRDefault="00000000" w:rsidRPr="00000000" w14:paraId="0000004D">
            <w:pPr>
              <w:rPr/>
            </w:pPr>
            <w:r w:rsidDel="00000000" w:rsidR="00000000" w:rsidRPr="00000000">
              <w:rPr>
                <w:rtl w:val="0"/>
              </w:rPr>
              <w:t xml:space="preserve">Task &amp; Backlog Management</w:t>
            </w:r>
          </w:p>
        </w:tc>
        <w:tc>
          <w:tcPr/>
          <w:p w:rsidR="00000000" w:rsidDel="00000000" w:rsidP="00000000" w:rsidRDefault="00000000" w:rsidRPr="00000000" w14:paraId="0000004E">
            <w:pPr>
              <w:jc w:val="both"/>
              <w:rPr/>
            </w:pPr>
            <w:r w:rsidDel="00000000" w:rsidR="00000000" w:rsidRPr="00000000">
              <w:rPr>
                <w:rtl w:val="0"/>
              </w:rPr>
              <w:t xml:space="preserve">Users must be able to create and manage backlogs and tasks, including adding descriptions and options, ensuring that all created items are correctly saved and remain available after refresh or login.</w:t>
            </w:r>
          </w:p>
        </w:tc>
      </w:tr>
      <w:tr>
        <w:trPr>
          <w:cantSplit w:val="0"/>
          <w:trHeight w:val="1070" w:hRule="atLeast"/>
          <w:tblHeader w:val="0"/>
        </w:trPr>
        <w:tc>
          <w:tcPr>
            <w:vAlign w:val="center"/>
          </w:tcPr>
          <w:p w:rsidR="00000000" w:rsidDel="00000000" w:rsidP="00000000" w:rsidRDefault="00000000" w:rsidRPr="00000000" w14:paraId="0000004F">
            <w:pPr>
              <w:rPr>
                <w:b w:val="1"/>
                <w:bCs w:val="1"/>
              </w:rPr>
            </w:pPr>
            <w:r w:rsidDel="00000000" w:rsidR="00000000" w:rsidRPr="00000000">
              <w:rPr>
                <w:b w:val="1"/>
                <w:bCs w:val="1"/>
                <w:rtl w:val="0"/>
              </w:rPr>
              <w:t xml:space="preserve">UR#11</w:t>
            </w:r>
          </w:p>
        </w:tc>
        <w:tc>
          <w:tcPr>
            <w:vAlign w:val="center"/>
          </w:tcPr>
          <w:p w:rsidR="00000000" w:rsidDel="00000000" w:rsidP="00000000" w:rsidRDefault="00000000" w:rsidRPr="00000000" w14:paraId="00000050">
            <w:pPr>
              <w:rPr/>
            </w:pPr>
            <w:r w:rsidDel="00000000" w:rsidR="00000000" w:rsidRPr="00000000">
              <w:rPr>
                <w:rtl w:val="0"/>
              </w:rPr>
              <w:t xml:space="preserve">Build Execution</w:t>
            </w:r>
          </w:p>
        </w:tc>
        <w:tc>
          <w:tcPr/>
          <w:p w:rsidR="00000000" w:rsidDel="00000000" w:rsidP="00000000" w:rsidRDefault="00000000" w:rsidRPr="00000000" w14:paraId="00000051">
            <w:pPr>
              <w:jc w:val="both"/>
              <w:rPr/>
            </w:pPr>
            <w:r w:rsidDel="00000000" w:rsidR="00000000" w:rsidRPr="00000000">
              <w:rPr>
                <w:rtl w:val="0"/>
              </w:rPr>
              <w:t xml:space="preserve">Users must be able to initiate the build process of an application or agent in order to generate and validate the resulting artefacts.</w:t>
            </w:r>
          </w:p>
        </w:tc>
      </w:tr>
      <w:tr>
        <w:trPr>
          <w:cantSplit w:val="0"/>
          <w:trHeight w:val="785" w:hRule="atLeast"/>
          <w:tblHeader w:val="0"/>
        </w:trPr>
        <w:tc>
          <w:tcPr>
            <w:vAlign w:val="center"/>
          </w:tcPr>
          <w:p w:rsidR="00000000" w:rsidDel="00000000" w:rsidP="00000000" w:rsidRDefault="00000000" w:rsidRPr="00000000" w14:paraId="00000052">
            <w:pPr>
              <w:rPr>
                <w:b w:val="1"/>
                <w:bCs w:val="1"/>
              </w:rPr>
            </w:pPr>
            <w:r w:rsidDel="00000000" w:rsidR="00000000" w:rsidRPr="00000000">
              <w:rPr>
                <w:b w:val="1"/>
                <w:bCs w:val="1"/>
                <w:rtl w:val="0"/>
              </w:rPr>
              <w:t xml:space="preserve">UR#12</w:t>
            </w:r>
          </w:p>
        </w:tc>
        <w:tc>
          <w:tcPr>
            <w:vAlign w:val="center"/>
          </w:tcPr>
          <w:p w:rsidR="00000000" w:rsidDel="00000000" w:rsidP="00000000" w:rsidRDefault="00000000" w:rsidRPr="00000000" w14:paraId="00000053">
            <w:pPr>
              <w:rPr/>
            </w:pPr>
            <w:r w:rsidDel="00000000" w:rsidR="00000000" w:rsidRPr="00000000">
              <w:rPr>
                <w:rtl w:val="0"/>
              </w:rPr>
              <w:t xml:space="preserve">Build Error Visualisation</w:t>
            </w:r>
          </w:p>
        </w:tc>
        <w:tc>
          <w:tcPr/>
          <w:p w:rsidR="00000000" w:rsidDel="00000000" w:rsidP="00000000" w:rsidRDefault="00000000" w:rsidRPr="00000000" w14:paraId="00000054">
            <w:pPr>
              <w:jc w:val="both"/>
              <w:rPr/>
            </w:pPr>
            <w:r w:rsidDel="00000000" w:rsidR="00000000" w:rsidRPr="00000000">
              <w:rPr>
                <w:rtl w:val="0"/>
              </w:rPr>
              <w:t xml:space="preserve">Users must be able to view errors generated during the build process in order to identify and fix detected issues.</w:t>
            </w:r>
          </w:p>
        </w:tc>
      </w:tr>
      <w:tr>
        <w:trPr>
          <w:cantSplit w:val="0"/>
          <w:trHeight w:val="785" w:hRule="atLeast"/>
          <w:tblHeader w:val="0"/>
        </w:trPr>
        <w:tc>
          <w:tcPr>
            <w:vAlign w:val="center"/>
          </w:tcPr>
          <w:p w:rsidR="00000000" w:rsidDel="00000000" w:rsidP="00000000" w:rsidRDefault="00000000" w:rsidRPr="00000000" w14:paraId="00000055">
            <w:pPr>
              <w:rPr>
                <w:b w:val="1"/>
                <w:bCs w:val="1"/>
              </w:rPr>
            </w:pPr>
            <w:r w:rsidDel="00000000" w:rsidR="00000000" w:rsidRPr="00000000">
              <w:rPr>
                <w:b w:val="1"/>
                <w:bCs w:val="1"/>
                <w:rtl w:val="0"/>
              </w:rPr>
              <w:t xml:space="preserve">UR#13</w:t>
            </w:r>
          </w:p>
        </w:tc>
        <w:tc>
          <w:tcPr>
            <w:vAlign w:val="center"/>
          </w:tcPr>
          <w:p w:rsidR="00000000" w:rsidDel="00000000" w:rsidP="00000000" w:rsidRDefault="00000000" w:rsidRPr="00000000" w14:paraId="00000056">
            <w:pPr>
              <w:rPr/>
            </w:pPr>
            <w:r w:rsidDel="00000000" w:rsidR="00000000" w:rsidRPr="00000000">
              <w:rPr>
                <w:rtl w:val="0"/>
              </w:rPr>
              <w:t xml:space="preserve">Build Log Monitoring</w:t>
            </w:r>
          </w:p>
        </w:tc>
        <w:tc>
          <w:tcPr/>
          <w:p w:rsidR="00000000" w:rsidDel="00000000" w:rsidP="00000000" w:rsidRDefault="00000000" w:rsidRPr="00000000" w14:paraId="00000057">
            <w:pPr>
              <w:jc w:val="both"/>
              <w:rPr/>
            </w:pPr>
            <w:r w:rsidDel="00000000" w:rsidR="00000000" w:rsidRPr="00000000">
              <w:rPr>
                <w:rtl w:val="0"/>
              </w:rPr>
              <w:t xml:space="preserve">Users must be able to view execution logs of the build process to track progress and operation status.</w:t>
            </w:r>
          </w:p>
        </w:tc>
      </w:tr>
      <w:tr>
        <w:trPr>
          <w:cantSplit w:val="0"/>
          <w:trHeight w:val="1070" w:hRule="atLeast"/>
          <w:tblHeader w:val="0"/>
        </w:trPr>
        <w:tc>
          <w:tcPr>
            <w:vAlign w:val="center"/>
          </w:tcPr>
          <w:p w:rsidR="00000000" w:rsidDel="00000000" w:rsidP="00000000" w:rsidRDefault="00000000" w:rsidRPr="00000000" w14:paraId="00000058">
            <w:pPr>
              <w:rPr>
                <w:b w:val="1"/>
                <w:bCs w:val="1"/>
              </w:rPr>
            </w:pPr>
            <w:r w:rsidDel="00000000" w:rsidR="00000000" w:rsidRPr="00000000">
              <w:rPr>
                <w:b w:val="1"/>
                <w:bCs w:val="1"/>
                <w:rtl w:val="0"/>
              </w:rPr>
              <w:t xml:space="preserve">UR#14</w:t>
            </w:r>
          </w:p>
        </w:tc>
        <w:tc>
          <w:tcPr>
            <w:vAlign w:val="center"/>
          </w:tcPr>
          <w:p w:rsidR="00000000" w:rsidDel="00000000" w:rsidP="00000000" w:rsidRDefault="00000000" w:rsidRPr="00000000" w14:paraId="00000059">
            <w:pPr>
              <w:rPr/>
            </w:pPr>
            <w:r w:rsidDel="00000000" w:rsidR="00000000" w:rsidRPr="00000000">
              <w:rPr>
                <w:rtl w:val="0"/>
              </w:rPr>
              <w:t xml:space="preserve">Variable Inspection</w:t>
            </w:r>
          </w:p>
        </w:tc>
        <w:tc>
          <w:tcPr/>
          <w:p w:rsidR="00000000" w:rsidDel="00000000" w:rsidP="00000000" w:rsidRDefault="00000000" w:rsidRPr="00000000" w14:paraId="0000005A">
            <w:pPr>
              <w:jc w:val="both"/>
              <w:rPr/>
            </w:pPr>
            <w:r w:rsidDel="00000000" w:rsidR="00000000" w:rsidRPr="00000000">
              <w:rPr>
                <w:rtl w:val="0"/>
              </w:rPr>
              <w:t xml:space="preserve">Users must be able to view the values of variables associated with the application, agent, or workspace in order to understand the current system state.</w:t>
            </w:r>
          </w:p>
        </w:tc>
      </w:tr>
      <w:tr>
        <w:trPr>
          <w:cantSplit w:val="0"/>
          <w:trHeight w:val="1070" w:hRule="atLeast"/>
          <w:tblHeader w:val="0"/>
        </w:trPr>
        <w:tc>
          <w:tcPr>
            <w:vAlign w:val="center"/>
          </w:tcPr>
          <w:p w:rsidR="00000000" w:rsidDel="00000000" w:rsidP="00000000" w:rsidRDefault="00000000" w:rsidRPr="00000000" w14:paraId="0000005B">
            <w:pPr>
              <w:rPr>
                <w:b w:val="1"/>
                <w:bCs w:val="1"/>
              </w:rPr>
            </w:pPr>
            <w:r w:rsidDel="00000000" w:rsidR="00000000" w:rsidRPr="00000000">
              <w:rPr>
                <w:b w:val="1"/>
                <w:bCs w:val="1"/>
                <w:rtl w:val="0"/>
              </w:rPr>
              <w:t xml:space="preserve">UR#15</w:t>
            </w:r>
          </w:p>
        </w:tc>
        <w:tc>
          <w:tcPr>
            <w:vAlign w:val="center"/>
          </w:tcPr>
          <w:p w:rsidR="00000000" w:rsidDel="00000000" w:rsidP="00000000" w:rsidRDefault="00000000" w:rsidRPr="00000000" w14:paraId="0000005C">
            <w:pPr>
              <w:rPr/>
            </w:pPr>
            <w:r w:rsidDel="00000000" w:rsidR="00000000" w:rsidRPr="00000000">
              <w:rPr>
                <w:rtl w:val="0"/>
              </w:rPr>
              <w:t xml:space="preserve">Document Synchronization</w:t>
            </w:r>
          </w:p>
        </w:tc>
        <w:tc>
          <w:tcPr/>
          <w:p w:rsidR="00000000" w:rsidDel="00000000" w:rsidP="00000000" w:rsidRDefault="00000000" w:rsidRPr="00000000" w14:paraId="0000005D">
            <w:pPr>
              <w:jc w:val="both"/>
              <w:rPr/>
            </w:pPr>
            <w:r w:rsidDel="00000000" w:rsidR="00000000" w:rsidRPr="00000000">
              <w:rPr>
                <w:rtl w:val="0"/>
              </w:rPr>
              <w:t xml:space="preserve">Users must be able to synchronise documents and specifications used by the application to ensure consistency between documentation and system configuration.</w:t>
            </w:r>
          </w:p>
        </w:tc>
      </w:tr>
      <w:tr>
        <w:trPr>
          <w:cantSplit w:val="0"/>
          <w:trHeight w:val="1070" w:hRule="atLeast"/>
          <w:tblHeader w:val="0"/>
        </w:trPr>
        <w:tc>
          <w:tcPr>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UR#16</w:t>
            </w:r>
          </w:p>
        </w:tc>
        <w:tc>
          <w:tcPr>
            <w:vAlign w:val="center"/>
          </w:tcPr>
          <w:p w:rsidR="00000000" w:rsidDel="00000000" w:rsidP="00000000" w:rsidRDefault="00000000" w:rsidRPr="00000000" w14:paraId="0000005F">
            <w:pPr>
              <w:rPr/>
            </w:pPr>
            <w:r w:rsidDel="00000000" w:rsidR="00000000" w:rsidRPr="00000000">
              <w:rPr>
                <w:rtl w:val="0"/>
              </w:rPr>
              <w:t xml:space="preserve">File and Text Search in Workspace</w:t>
            </w:r>
          </w:p>
        </w:tc>
        <w:tc>
          <w:tcPr/>
          <w:p w:rsidR="00000000" w:rsidDel="00000000" w:rsidP="00000000" w:rsidRDefault="00000000" w:rsidRPr="00000000" w14:paraId="00000060">
            <w:pPr>
              <w:jc w:val="both"/>
              <w:rPr/>
            </w:pPr>
            <w:r w:rsidDel="00000000" w:rsidR="00000000" w:rsidRPr="00000000">
              <w:rPr>
                <w:rtl w:val="0"/>
              </w:rPr>
              <w:t xml:space="preserve">Users must be able to search both files by name (Find File) and content within files (Find/Replace in files) across the entire workspace.</w:t>
            </w:r>
          </w:p>
        </w:tc>
      </w:tr>
      <w:tr>
        <w:trPr>
          <w:cantSplit w:val="0"/>
          <w:trHeight w:val="1340" w:hRule="atLeast"/>
          <w:tblHeader w:val="0"/>
        </w:trPr>
        <w:tc>
          <w:tcPr>
            <w:vAlign w:val="center"/>
          </w:tcPr>
          <w:p w:rsidR="00000000" w:rsidDel="00000000" w:rsidP="00000000" w:rsidRDefault="00000000" w:rsidRPr="00000000" w14:paraId="00000061">
            <w:pPr>
              <w:rPr>
                <w:b w:val="1"/>
                <w:bCs w:val="1"/>
              </w:rPr>
            </w:pPr>
            <w:r w:rsidDel="00000000" w:rsidR="00000000" w:rsidRPr="00000000">
              <w:rPr>
                <w:b w:val="1"/>
                <w:bCs w:val="1"/>
                <w:rtl w:val="0"/>
              </w:rPr>
              <w:t xml:space="preserve">UR#17</w:t>
            </w:r>
          </w:p>
        </w:tc>
        <w:tc>
          <w:tcPr>
            <w:vAlign w:val="center"/>
          </w:tcPr>
          <w:p w:rsidR="00000000" w:rsidDel="00000000" w:rsidP="00000000" w:rsidRDefault="00000000" w:rsidRPr="00000000" w14:paraId="00000062">
            <w:pPr>
              <w:rPr/>
            </w:pPr>
            <w:r w:rsidDel="00000000" w:rsidR="00000000" w:rsidRPr="00000000">
              <w:rPr>
                <w:rtl w:val="0"/>
              </w:rPr>
              <w:t xml:space="preserve">Specification File Filtering</w:t>
            </w:r>
          </w:p>
        </w:tc>
        <w:tc>
          <w:tcPr/>
          <w:p w:rsidR="00000000" w:rsidDel="00000000" w:rsidP="00000000" w:rsidRDefault="00000000" w:rsidRPr="00000000" w14:paraId="00000063">
            <w:pPr>
              <w:jc w:val="both"/>
              <w:rPr/>
            </w:pPr>
            <w:r w:rsidDel="00000000" w:rsidR="00000000" w:rsidRPr="00000000">
              <w:rPr>
                <w:rtl w:val="0"/>
              </w:rPr>
              <w:t xml:space="preserve">Users must be able to filter files in the Explorer based on type, especially specification files (.md), in order to quickly identify relevant documentation and improve navigation efficiency.</w:t>
            </w:r>
          </w:p>
        </w:tc>
      </w:tr>
      <w:tr>
        <w:trPr>
          <w:cantSplit w:val="0"/>
          <w:trHeight w:val="1340" w:hRule="atLeast"/>
          <w:tblHeader w:val="0"/>
        </w:trPr>
        <w:tc>
          <w:tcPr>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UR#18</w:t>
            </w:r>
          </w:p>
        </w:tc>
        <w:tc>
          <w:tcPr>
            <w:vAlign w:val="center"/>
          </w:tcPr>
          <w:p w:rsidR="00000000" w:rsidDel="00000000" w:rsidP="00000000" w:rsidRDefault="00000000" w:rsidRPr="00000000" w14:paraId="00000065">
            <w:pPr>
              <w:rPr/>
            </w:pPr>
            <w:r w:rsidDel="00000000" w:rsidR="00000000" w:rsidRPr="00000000">
              <w:rPr>
                <w:rtl w:val="0"/>
              </w:rPr>
              <w:t xml:space="preserve">Git Integration - Authentication and GitHub Sync</w:t>
            </w:r>
          </w:p>
        </w:tc>
        <w:tc>
          <w:tcPr/>
          <w:p w:rsidR="00000000" w:rsidDel="00000000" w:rsidP="00000000" w:rsidRDefault="00000000" w:rsidRPr="00000000" w14:paraId="00000066">
            <w:pPr>
              <w:jc w:val="both"/>
              <w:rPr/>
            </w:pPr>
            <w:r w:rsidDel="00000000" w:rsidR="00000000" w:rsidRPr="00000000">
              <w:rPr>
                <w:rtl w:val="0"/>
              </w:rPr>
              <w:t xml:space="preserve">Users must be able to authenticate either via a GitHub account or a personal access token so that changes made in the IDE are automatically synchronised with the associated GitHub repository.</w:t>
            </w:r>
          </w:p>
        </w:tc>
      </w:tr>
      <w:tr>
        <w:trPr>
          <w:cantSplit w:val="0"/>
          <w:trHeight w:val="785" w:hRule="atLeast"/>
          <w:tblHeader w:val="0"/>
        </w:trPr>
        <w:tc>
          <w:tcPr>
            <w:vAlign w:val="center"/>
          </w:tcPr>
          <w:p w:rsidR="00000000" w:rsidDel="00000000" w:rsidP="00000000" w:rsidRDefault="00000000" w:rsidRPr="00000000" w14:paraId="00000067">
            <w:pPr>
              <w:rPr>
                <w:b w:val="1"/>
                <w:bCs w:val="1"/>
              </w:rPr>
            </w:pPr>
            <w:r w:rsidDel="00000000" w:rsidR="00000000" w:rsidRPr="00000000">
              <w:rPr>
                <w:b w:val="1"/>
                <w:bCs w:val="1"/>
                <w:rtl w:val="0"/>
              </w:rPr>
              <w:t xml:space="preserve">UR#19</w:t>
            </w:r>
          </w:p>
        </w:tc>
        <w:tc>
          <w:tcPr>
            <w:vAlign w:val="center"/>
          </w:tcPr>
          <w:p w:rsidR="00000000" w:rsidDel="00000000" w:rsidP="00000000" w:rsidRDefault="00000000" w:rsidRPr="00000000" w14:paraId="00000068">
            <w:pPr>
              <w:rPr/>
            </w:pPr>
            <w:r w:rsidDel="00000000" w:rsidR="00000000" w:rsidRPr="00000000">
              <w:rPr>
                <w:rtl w:val="0"/>
              </w:rPr>
              <w:t xml:space="preserve">Collaboration Support</w:t>
            </w:r>
          </w:p>
        </w:tc>
        <w:tc>
          <w:tcPr/>
          <w:p w:rsidR="00000000" w:rsidDel="00000000" w:rsidP="00000000" w:rsidRDefault="00000000" w:rsidRPr="00000000" w14:paraId="00000069">
            <w:pPr>
              <w:jc w:val="both"/>
              <w:rPr/>
            </w:pPr>
            <w:r w:rsidDel="00000000" w:rsidR="00000000" w:rsidRPr="00000000">
              <w:rPr>
                <w:rtl w:val="0"/>
              </w:rPr>
              <w:t xml:space="preserve">Users must be able to collaborate in real time through an integrated WebMeet system.</w:t>
            </w:r>
          </w:p>
        </w:tc>
      </w:tr>
      <w:tr>
        <w:trPr>
          <w:cantSplit w:val="0"/>
          <w:trHeight w:val="1070" w:hRule="atLeast"/>
          <w:tblHeader w:val="0"/>
        </w:trPr>
        <w:tc>
          <w:tcPr>
            <w:vAlign w:val="center"/>
          </w:tcPr>
          <w:p w:rsidR="00000000" w:rsidDel="00000000" w:rsidP="00000000" w:rsidRDefault="00000000" w:rsidRPr="00000000" w14:paraId="0000006A">
            <w:pPr>
              <w:rPr>
                <w:b w:val="1"/>
                <w:bCs w:val="1"/>
              </w:rPr>
            </w:pPr>
            <w:r w:rsidDel="00000000" w:rsidR="00000000" w:rsidRPr="00000000">
              <w:rPr>
                <w:b w:val="1"/>
                <w:bCs w:val="1"/>
                <w:rtl w:val="0"/>
              </w:rPr>
              <w:t xml:space="preserve">UR#20</w:t>
            </w:r>
          </w:p>
        </w:tc>
        <w:tc>
          <w:tcPr>
            <w:vAlign w:val="center"/>
          </w:tcPr>
          <w:p w:rsidR="00000000" w:rsidDel="00000000" w:rsidP="00000000" w:rsidRDefault="00000000" w:rsidRPr="00000000" w14:paraId="0000006B">
            <w:pPr>
              <w:rPr/>
            </w:pPr>
            <w:r w:rsidDel="00000000" w:rsidR="00000000" w:rsidRPr="00000000">
              <w:rPr>
                <w:rtl w:val="0"/>
              </w:rPr>
              <w:t xml:space="preserve">File Search and Filtering</w:t>
            </w:r>
          </w:p>
        </w:tc>
        <w:tc>
          <w:tcPr/>
          <w:p w:rsidR="00000000" w:rsidDel="00000000" w:rsidP="00000000" w:rsidRDefault="00000000" w:rsidRPr="00000000" w14:paraId="0000006C">
            <w:pPr>
              <w:jc w:val="both"/>
              <w:rPr/>
            </w:pPr>
            <w:r w:rsidDel="00000000" w:rsidR="00000000" w:rsidRPr="00000000">
              <w:rPr>
                <w:rtl w:val="0"/>
              </w:rPr>
              <w:t xml:space="preserve">Users must be able to search files by name and manage applied filters, including removing them, in order to quickly locate required resources and return to a full workspace view.</w:t>
            </w:r>
          </w:p>
        </w:tc>
      </w:tr>
      <w:tr>
        <w:trPr>
          <w:cantSplit w:val="0"/>
          <w:trHeight w:val="1070" w:hRule="atLeast"/>
          <w:tblHeader w:val="0"/>
        </w:trPr>
        <w:tc>
          <w:tcPr>
            <w:vAlign w:val="center"/>
          </w:tcPr>
          <w:p w:rsidR="00000000" w:rsidDel="00000000" w:rsidP="00000000" w:rsidRDefault="00000000" w:rsidRPr="00000000" w14:paraId="0000006D">
            <w:pPr>
              <w:rPr>
                <w:b w:val="1"/>
                <w:bCs w:val="1"/>
              </w:rPr>
            </w:pPr>
            <w:r w:rsidDel="00000000" w:rsidR="00000000" w:rsidRPr="00000000">
              <w:rPr>
                <w:b w:val="1"/>
                <w:bCs w:val="1"/>
                <w:rtl w:val="0"/>
              </w:rPr>
              <w:t xml:space="preserve">UR#21</w:t>
            </w:r>
          </w:p>
        </w:tc>
        <w:tc>
          <w:tcPr>
            <w:vAlign w:val="center"/>
          </w:tcPr>
          <w:p w:rsidR="00000000" w:rsidDel="00000000" w:rsidP="00000000" w:rsidRDefault="00000000" w:rsidRPr="00000000" w14:paraId="0000006E">
            <w:pPr>
              <w:rPr/>
            </w:pPr>
            <w:r w:rsidDel="00000000" w:rsidR="00000000" w:rsidRPr="00000000">
              <w:rPr>
                <w:rtl w:val="0"/>
              </w:rPr>
              <w:t xml:space="preserve">Confidential Resource Management</w:t>
            </w:r>
          </w:p>
        </w:tc>
        <w:tc>
          <w:tcPr/>
          <w:p w:rsidR="00000000" w:rsidDel="00000000" w:rsidP="00000000" w:rsidRDefault="00000000" w:rsidRPr="00000000" w14:paraId="0000006F">
            <w:pPr>
              <w:jc w:val="both"/>
              <w:rPr/>
            </w:pPr>
            <w:r w:rsidDel="00000000" w:rsidR="00000000" w:rsidRPr="00000000">
              <w:rPr>
                <w:rtl w:val="0"/>
              </w:rPr>
              <w:t xml:space="preserve">Users must be able to create, organise, view, and manage documents, directories, and sensitive information within a secure space according to their assigned permissions.</w:t>
            </w:r>
          </w:p>
        </w:tc>
      </w:tr>
      <w:tr>
        <w:trPr>
          <w:cantSplit w:val="0"/>
          <w:trHeight w:val="785" w:hRule="atLeast"/>
          <w:tblHeader w:val="0"/>
        </w:trPr>
        <w:tc>
          <w:tcPr>
            <w:vAlign w:val="center"/>
          </w:tcPr>
          <w:p w:rsidR="00000000" w:rsidDel="00000000" w:rsidP="00000000" w:rsidRDefault="00000000" w:rsidRPr="00000000" w14:paraId="00000070">
            <w:pPr>
              <w:rPr>
                <w:b w:val="1"/>
                <w:bCs w:val="1"/>
              </w:rPr>
            </w:pPr>
            <w:r w:rsidDel="00000000" w:rsidR="00000000" w:rsidRPr="00000000">
              <w:rPr>
                <w:b w:val="1"/>
                <w:bCs w:val="1"/>
                <w:rtl w:val="0"/>
              </w:rPr>
              <w:t xml:space="preserve">UR#22</w:t>
            </w:r>
          </w:p>
        </w:tc>
        <w:tc>
          <w:tcPr>
            <w:vAlign w:val="center"/>
          </w:tcPr>
          <w:p w:rsidR="00000000" w:rsidDel="00000000" w:rsidP="00000000" w:rsidRDefault="00000000" w:rsidRPr="00000000" w14:paraId="00000071">
            <w:pPr>
              <w:rPr/>
            </w:pPr>
            <w:r w:rsidDel="00000000" w:rsidR="00000000" w:rsidRPr="00000000">
              <w:rPr>
                <w:rtl w:val="0"/>
              </w:rPr>
              <w:t xml:space="preserve">Secure Sharing and Collaboration</w:t>
            </w:r>
          </w:p>
        </w:tc>
        <w:tc>
          <w:tcPr/>
          <w:p w:rsidR="00000000" w:rsidDel="00000000" w:rsidP="00000000" w:rsidRDefault="00000000" w:rsidRPr="00000000" w14:paraId="00000072">
            <w:pPr>
              <w:jc w:val="both"/>
              <w:rPr/>
            </w:pPr>
            <w:r w:rsidDel="00000000" w:rsidR="00000000" w:rsidRPr="00000000">
              <w:rPr>
                <w:rtl w:val="0"/>
              </w:rPr>
              <w:t xml:space="preserve">Users must be able to access shared resources and collaborate on them according to granted access rights.</w:t>
            </w:r>
          </w:p>
        </w:tc>
      </w:tr>
      <w:tr>
        <w:trPr>
          <w:cantSplit w:val="0"/>
          <w:trHeight w:val="1070" w:hRule="atLeast"/>
          <w:tblHeader w:val="0"/>
        </w:trPr>
        <w:tc>
          <w:tcPr>
            <w:vAlign w:val="center"/>
          </w:tcPr>
          <w:p w:rsidR="00000000" w:rsidDel="00000000" w:rsidP="00000000" w:rsidRDefault="00000000" w:rsidRPr="00000000" w14:paraId="00000073">
            <w:pPr>
              <w:rPr>
                <w:b w:val="1"/>
                <w:bCs w:val="1"/>
              </w:rPr>
            </w:pPr>
            <w:r w:rsidDel="00000000" w:rsidR="00000000" w:rsidRPr="00000000">
              <w:rPr>
                <w:b w:val="1"/>
                <w:bCs w:val="1"/>
                <w:rtl w:val="0"/>
              </w:rPr>
              <w:t xml:space="preserve">UR#23</w:t>
            </w:r>
          </w:p>
        </w:tc>
        <w:tc>
          <w:tcPr>
            <w:vAlign w:val="center"/>
          </w:tcPr>
          <w:p w:rsidR="00000000" w:rsidDel="00000000" w:rsidP="00000000" w:rsidRDefault="00000000" w:rsidRPr="00000000" w14:paraId="00000074">
            <w:pPr>
              <w:rPr/>
            </w:pPr>
            <w:r w:rsidDel="00000000" w:rsidR="00000000" w:rsidRPr="00000000">
              <w:rPr>
                <w:rtl w:val="0"/>
              </w:rPr>
              <w:t xml:space="preserve">Audit and Access Control</w:t>
            </w:r>
          </w:p>
        </w:tc>
        <w:tc>
          <w:tcPr/>
          <w:p w:rsidR="00000000" w:rsidDel="00000000" w:rsidP="00000000" w:rsidRDefault="00000000" w:rsidRPr="00000000" w14:paraId="00000075">
            <w:pPr>
              <w:jc w:val="both"/>
              <w:rPr/>
            </w:pPr>
            <w:r w:rsidDel="00000000" w:rsidR="00000000" w:rsidRPr="00000000">
              <w:rPr>
                <w:rtl w:val="0"/>
              </w:rPr>
              <w:t xml:space="preserve">Authorised users must be able to view audit information, and the system must ensure access only to resources for which proper permissions exist.</w:t>
            </w:r>
          </w:p>
        </w:tc>
      </w:tr>
      <w:tr>
        <w:trPr>
          <w:cantSplit w:val="0"/>
          <w:trHeight w:val="785" w:hRule="atLeast"/>
          <w:tblHeader w:val="0"/>
        </w:trPr>
        <w:tc>
          <w:tcPr>
            <w:vAlign w:val="center"/>
          </w:tcPr>
          <w:p w:rsidR="00000000" w:rsidDel="00000000" w:rsidP="00000000" w:rsidRDefault="00000000" w:rsidRPr="00000000" w14:paraId="00000076">
            <w:pPr>
              <w:rPr>
                <w:b w:val="1"/>
                <w:bCs w:val="1"/>
              </w:rPr>
            </w:pPr>
            <w:r w:rsidDel="00000000" w:rsidR="00000000" w:rsidRPr="00000000">
              <w:rPr>
                <w:b w:val="1"/>
                <w:bCs w:val="1"/>
                <w:rtl w:val="0"/>
              </w:rPr>
              <w:t xml:space="preserve">UR#24</w:t>
            </w:r>
          </w:p>
        </w:tc>
        <w:tc>
          <w:tcPr>
            <w:vAlign w:val="center"/>
          </w:tcPr>
          <w:p w:rsidR="00000000" w:rsidDel="00000000" w:rsidP="00000000" w:rsidRDefault="00000000" w:rsidRPr="00000000" w14:paraId="00000077">
            <w:pPr>
              <w:rPr/>
            </w:pPr>
            <w:r w:rsidDel="00000000" w:rsidR="00000000" w:rsidRPr="00000000">
              <w:rPr>
                <w:rtl w:val="0"/>
              </w:rPr>
              <w:t xml:space="preserve">Access to Settings</w:t>
            </w:r>
          </w:p>
        </w:tc>
        <w:tc>
          <w:tcPr/>
          <w:p w:rsidR="00000000" w:rsidDel="00000000" w:rsidP="00000000" w:rsidRDefault="00000000" w:rsidRPr="00000000" w14:paraId="00000078">
            <w:pPr>
              <w:jc w:val="both"/>
              <w:rPr/>
            </w:pPr>
            <w:r w:rsidDel="00000000" w:rsidR="00000000" w:rsidRPr="00000000">
              <w:rPr>
                <w:rtl w:val="0"/>
              </w:rPr>
              <w:t xml:space="preserve">Users must be able to access and modify application settings through a centralised configuration interface.</w:t>
            </w:r>
          </w:p>
        </w:tc>
      </w:tr>
      <w:tr>
        <w:trPr>
          <w:cantSplit w:val="0"/>
          <w:trHeight w:val="785" w:hRule="atLeast"/>
          <w:tblHeader w:val="0"/>
        </w:trPr>
        <w:tc>
          <w:tcPr>
            <w:vAlign w:val="center"/>
          </w:tcPr>
          <w:p w:rsidR="00000000" w:rsidDel="00000000" w:rsidP="00000000" w:rsidRDefault="00000000" w:rsidRPr="00000000" w14:paraId="00000079">
            <w:pPr>
              <w:rPr>
                <w:b w:val="1"/>
                <w:bCs w:val="1"/>
              </w:rPr>
            </w:pPr>
            <w:r w:rsidDel="00000000" w:rsidR="00000000" w:rsidRPr="00000000">
              <w:rPr>
                <w:b w:val="1"/>
                <w:bCs w:val="1"/>
                <w:rtl w:val="0"/>
              </w:rPr>
              <w:t xml:space="preserve">UR#25</w:t>
            </w:r>
          </w:p>
        </w:tc>
        <w:tc>
          <w:tcPr>
            <w:vAlign w:val="center"/>
          </w:tcPr>
          <w:p w:rsidR="00000000" w:rsidDel="00000000" w:rsidP="00000000" w:rsidRDefault="00000000" w:rsidRPr="00000000" w14:paraId="0000007A">
            <w:pPr>
              <w:rPr/>
            </w:pPr>
            <w:r w:rsidDel="00000000" w:rsidR="00000000" w:rsidRPr="00000000">
              <w:rPr>
                <w:rtl w:val="0"/>
              </w:rPr>
              <w:t xml:space="preserve">Shortcut Customization</w:t>
            </w:r>
          </w:p>
        </w:tc>
        <w:tc>
          <w:tcPr/>
          <w:p w:rsidR="00000000" w:rsidDel="00000000" w:rsidP="00000000" w:rsidRDefault="00000000" w:rsidRPr="00000000" w14:paraId="0000007B">
            <w:pPr>
              <w:jc w:val="both"/>
              <w:rPr/>
            </w:pPr>
            <w:r w:rsidDel="00000000" w:rsidR="00000000" w:rsidRPr="00000000">
              <w:rPr>
                <w:rtl w:val="0"/>
              </w:rPr>
              <w:t xml:space="preserve">Users must be able to view, modify, remove, and reset keyboard shortcuts associated with IDE functionalities.</w:t>
            </w:r>
          </w:p>
        </w:tc>
      </w:tr>
      <w:tr>
        <w:trPr>
          <w:cantSplit w:val="0"/>
          <w:trHeight w:val="785" w:hRule="atLeast"/>
          <w:tblHeader w:val="0"/>
        </w:trPr>
        <w:tc>
          <w:tcPr>
            <w:vAlign w:val="center"/>
          </w:tcPr>
          <w:p w:rsidR="00000000" w:rsidDel="00000000" w:rsidP="00000000" w:rsidRDefault="00000000" w:rsidRPr="00000000" w14:paraId="0000007C">
            <w:pPr>
              <w:rPr>
                <w:b w:val="1"/>
                <w:bCs w:val="1"/>
              </w:rPr>
            </w:pPr>
            <w:r w:rsidDel="00000000" w:rsidR="00000000" w:rsidRPr="00000000">
              <w:rPr>
                <w:b w:val="1"/>
                <w:bCs w:val="1"/>
                <w:rtl w:val="0"/>
              </w:rPr>
              <w:t xml:space="preserve">UR#26</w:t>
            </w:r>
          </w:p>
        </w:tc>
        <w:tc>
          <w:tcPr>
            <w:vAlign w:val="center"/>
          </w:tcPr>
          <w:p w:rsidR="00000000" w:rsidDel="00000000" w:rsidP="00000000" w:rsidRDefault="00000000" w:rsidRPr="00000000" w14:paraId="0000007D">
            <w:pPr>
              <w:rPr/>
            </w:pPr>
            <w:r w:rsidDel="00000000" w:rsidR="00000000" w:rsidRPr="00000000">
              <w:rPr>
                <w:rtl w:val="0"/>
              </w:rPr>
              <w:t xml:space="preserve">Editor Configuration</w:t>
            </w:r>
          </w:p>
        </w:tc>
        <w:tc>
          <w:tcPr/>
          <w:p w:rsidR="00000000" w:rsidDel="00000000" w:rsidP="00000000" w:rsidRDefault="00000000" w:rsidRPr="00000000" w14:paraId="0000007E">
            <w:pPr>
              <w:jc w:val="both"/>
              <w:rPr/>
            </w:pPr>
            <w:r w:rsidDel="00000000" w:rsidR="00000000" w:rsidRPr="00000000">
              <w:rPr>
                <w:rtl w:val="0"/>
              </w:rPr>
              <w:t xml:space="preserve">Users must be able to customise editor behavior (display, editing, autocomplete, and other specific preferences).</w:t>
            </w:r>
          </w:p>
        </w:tc>
      </w:tr>
      <w:tr>
        <w:trPr>
          <w:cantSplit w:val="0"/>
          <w:trHeight w:val="785" w:hRule="atLeast"/>
          <w:tblHeader w:val="0"/>
        </w:trPr>
        <w:tc>
          <w:tcPr>
            <w:vAlign w:val="center"/>
          </w:tcPr>
          <w:p w:rsidR="00000000" w:rsidDel="00000000" w:rsidP="00000000" w:rsidRDefault="00000000" w:rsidRPr="00000000" w14:paraId="0000007F">
            <w:pPr>
              <w:rPr>
                <w:b w:val="1"/>
                <w:bCs w:val="1"/>
              </w:rPr>
            </w:pPr>
            <w:r w:rsidDel="00000000" w:rsidR="00000000" w:rsidRPr="00000000">
              <w:rPr>
                <w:b w:val="1"/>
                <w:bCs w:val="1"/>
                <w:rtl w:val="0"/>
              </w:rPr>
              <w:t xml:space="preserve">UR#27</w:t>
            </w:r>
          </w:p>
        </w:tc>
        <w:tc>
          <w:tcPr>
            <w:vAlign w:val="center"/>
          </w:tcPr>
          <w:p w:rsidR="00000000" w:rsidDel="00000000" w:rsidP="00000000" w:rsidRDefault="00000000" w:rsidRPr="00000000" w14:paraId="00000080">
            <w:pPr>
              <w:rPr/>
            </w:pPr>
            <w:r w:rsidDel="00000000" w:rsidR="00000000" w:rsidRPr="00000000">
              <w:rPr>
                <w:rtl w:val="0"/>
              </w:rPr>
              <w:t xml:space="preserve">Theme Customization</w:t>
            </w:r>
          </w:p>
        </w:tc>
        <w:tc>
          <w:tcPr/>
          <w:p w:rsidR="00000000" w:rsidDel="00000000" w:rsidP="00000000" w:rsidRDefault="00000000" w:rsidRPr="00000000" w14:paraId="00000081">
            <w:pPr>
              <w:jc w:val="both"/>
              <w:rPr/>
            </w:pPr>
            <w:r w:rsidDel="00000000" w:rsidR="00000000" w:rsidRPr="00000000">
              <w:rPr>
                <w:rtl w:val="0"/>
              </w:rPr>
              <w:t xml:space="preserve">Users must be able to select and change the visual theme of the application to adapt the interface to their preferences.</w:t>
            </w:r>
          </w:p>
        </w:tc>
      </w:tr>
      <w:tr>
        <w:trPr>
          <w:cantSplit w:val="0"/>
          <w:trHeight w:val="785" w:hRule="atLeast"/>
          <w:tblHeader w:val="0"/>
        </w:trPr>
        <w:tc>
          <w:tcPr>
            <w:vAlign w:val="center"/>
          </w:tcPr>
          <w:p w:rsidR="00000000" w:rsidDel="00000000" w:rsidP="00000000" w:rsidRDefault="00000000" w:rsidRPr="00000000" w14:paraId="00000082">
            <w:pPr>
              <w:rPr>
                <w:b w:val="1"/>
                <w:bCs w:val="1"/>
              </w:rPr>
            </w:pPr>
            <w:r w:rsidDel="00000000" w:rsidR="00000000" w:rsidRPr="00000000">
              <w:rPr>
                <w:b w:val="1"/>
                <w:bCs w:val="1"/>
                <w:rtl w:val="0"/>
              </w:rPr>
              <w:t xml:space="preserve">UR#28</w:t>
            </w:r>
          </w:p>
        </w:tc>
        <w:tc>
          <w:tcPr>
            <w:vAlign w:val="center"/>
          </w:tcPr>
          <w:p w:rsidR="00000000" w:rsidDel="00000000" w:rsidP="00000000" w:rsidRDefault="00000000" w:rsidRPr="00000000" w14:paraId="00000083">
            <w:pPr>
              <w:rPr/>
            </w:pPr>
            <w:r w:rsidDel="00000000" w:rsidR="00000000" w:rsidRPr="00000000">
              <w:rPr>
                <w:rtl w:val="0"/>
              </w:rPr>
              <w:t xml:space="preserve">Plugin Management</w:t>
            </w:r>
          </w:p>
        </w:tc>
        <w:tc>
          <w:tcPr/>
          <w:p w:rsidR="00000000" w:rsidDel="00000000" w:rsidP="00000000" w:rsidRDefault="00000000" w:rsidRPr="00000000" w14:paraId="00000084">
            <w:pPr>
              <w:jc w:val="both"/>
              <w:rPr/>
            </w:pPr>
            <w:r w:rsidDel="00000000" w:rsidR="00000000" w:rsidRPr="00000000">
              <w:rPr>
                <w:rtl w:val="0"/>
              </w:rPr>
              <w:t xml:space="preserve">Users must be able to activate, deactivate, and configure available platform plugins.</w:t>
            </w:r>
          </w:p>
        </w:tc>
      </w:tr>
      <w:tr>
        <w:trPr>
          <w:cantSplit w:val="0"/>
          <w:trHeight w:val="785" w:hRule="atLeast"/>
          <w:tblHeader w:val="0"/>
        </w:trPr>
        <w:tc>
          <w:tcPr>
            <w:vAlign w:val="center"/>
          </w:tcPr>
          <w:p w:rsidR="00000000" w:rsidDel="00000000" w:rsidP="00000000" w:rsidRDefault="00000000" w:rsidRPr="00000000" w14:paraId="00000085">
            <w:pPr>
              <w:rPr>
                <w:b w:val="1"/>
                <w:bCs w:val="1"/>
              </w:rPr>
            </w:pPr>
            <w:r w:rsidDel="00000000" w:rsidR="00000000" w:rsidRPr="00000000">
              <w:rPr>
                <w:b w:val="1"/>
                <w:bCs w:val="1"/>
                <w:rtl w:val="0"/>
              </w:rPr>
              <w:t xml:space="preserve">UR#29</w:t>
            </w:r>
          </w:p>
        </w:tc>
        <w:tc>
          <w:tcPr>
            <w:vAlign w:val="center"/>
          </w:tcPr>
          <w:p w:rsidR="00000000" w:rsidDel="00000000" w:rsidP="00000000" w:rsidRDefault="00000000" w:rsidRPr="00000000" w14:paraId="00000086">
            <w:pPr>
              <w:rPr/>
            </w:pPr>
            <w:r w:rsidDel="00000000" w:rsidR="00000000" w:rsidRPr="00000000">
              <w:rPr>
                <w:rtl w:val="0"/>
              </w:rPr>
              <w:t xml:space="preserve">AI Agent Configuration</w:t>
            </w:r>
          </w:p>
        </w:tc>
        <w:tc>
          <w:tcPr/>
          <w:p w:rsidR="00000000" w:rsidDel="00000000" w:rsidP="00000000" w:rsidRDefault="00000000" w:rsidRPr="00000000" w14:paraId="00000087">
            <w:pPr>
              <w:jc w:val="both"/>
              <w:rPr/>
            </w:pPr>
            <w:r w:rsidDel="00000000" w:rsidR="00000000" w:rsidRPr="00000000">
              <w:rPr>
                <w:rtl w:val="0"/>
              </w:rPr>
              <w:t xml:space="preserve">Users must be able to manage and configure AI agents used within the IDE.</w:t>
            </w:r>
          </w:p>
        </w:tc>
      </w:tr>
      <w:tr>
        <w:trPr>
          <w:cantSplit w:val="0"/>
          <w:trHeight w:val="785" w:hRule="atLeast"/>
          <w:tblHeader w:val="0"/>
        </w:trPr>
        <w:tc>
          <w:tcPr>
            <w:vAlign w:val="center"/>
          </w:tcPr>
          <w:p w:rsidR="00000000" w:rsidDel="00000000" w:rsidP="00000000" w:rsidRDefault="00000000" w:rsidRPr="00000000" w14:paraId="00000088">
            <w:pPr>
              <w:rPr>
                <w:b w:val="1"/>
                <w:bCs w:val="1"/>
              </w:rPr>
            </w:pPr>
            <w:r w:rsidDel="00000000" w:rsidR="00000000" w:rsidRPr="00000000">
              <w:rPr>
                <w:b w:val="1"/>
                <w:bCs w:val="1"/>
                <w:rtl w:val="0"/>
              </w:rPr>
              <w:t xml:space="preserve">UR#30</w:t>
            </w:r>
          </w:p>
        </w:tc>
        <w:tc>
          <w:tcPr>
            <w:vAlign w:val="center"/>
          </w:tcPr>
          <w:p w:rsidR="00000000" w:rsidDel="00000000" w:rsidP="00000000" w:rsidRDefault="00000000" w:rsidRPr="00000000" w14:paraId="00000089">
            <w:pPr>
              <w:rPr/>
            </w:pPr>
            <w:r w:rsidDel="00000000" w:rsidR="00000000" w:rsidRPr="00000000">
              <w:rPr>
                <w:rtl w:val="0"/>
              </w:rPr>
              <w:t xml:space="preserve">Copilot Configuration</w:t>
            </w:r>
          </w:p>
        </w:tc>
        <w:tc>
          <w:tcPr/>
          <w:p w:rsidR="00000000" w:rsidDel="00000000" w:rsidP="00000000" w:rsidRDefault="00000000" w:rsidRPr="00000000" w14:paraId="0000008A">
            <w:pPr>
              <w:jc w:val="both"/>
              <w:rPr/>
            </w:pPr>
            <w:r w:rsidDel="00000000" w:rsidR="00000000" w:rsidRPr="00000000">
              <w:rPr>
                <w:rtl w:val="0"/>
              </w:rPr>
              <w:t xml:space="preserve">Users must be able to customise the behavior and preferences of the integrated Copilot system.</w:t>
            </w:r>
          </w:p>
        </w:tc>
      </w:tr>
      <w:tr>
        <w:trPr>
          <w:cantSplit w:val="0"/>
          <w:trHeight w:val="785" w:hRule="atLeast"/>
          <w:tblHeader w:val="0"/>
        </w:trPr>
        <w:tc>
          <w:tcPr>
            <w:vAlign w:val="center"/>
          </w:tcPr>
          <w:p w:rsidR="00000000" w:rsidDel="00000000" w:rsidP="00000000" w:rsidRDefault="00000000" w:rsidRPr="00000000" w14:paraId="0000008B">
            <w:pPr>
              <w:rPr>
                <w:b w:val="1"/>
                <w:bCs w:val="1"/>
              </w:rPr>
            </w:pPr>
            <w:r w:rsidDel="00000000" w:rsidR="00000000" w:rsidRPr="00000000">
              <w:rPr>
                <w:b w:val="1"/>
                <w:bCs w:val="1"/>
                <w:rtl w:val="0"/>
              </w:rPr>
              <w:t xml:space="preserve">UR#31</w:t>
            </w:r>
          </w:p>
        </w:tc>
        <w:tc>
          <w:tcPr>
            <w:vAlign w:val="center"/>
          </w:tcPr>
          <w:p w:rsidR="00000000" w:rsidDel="00000000" w:rsidP="00000000" w:rsidRDefault="00000000" w:rsidRPr="00000000" w14:paraId="0000008C">
            <w:pPr>
              <w:rPr/>
            </w:pPr>
            <w:commentRangeStart w:id="0"/>
            <w:r w:rsidDel="00000000" w:rsidR="00000000" w:rsidRPr="00000000">
              <w:rPr>
                <w:rtl w:val="0"/>
              </w:rPr>
              <w:t xml:space="preserve">Profile and Avatar Management</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rtl w:val="0"/>
              </w:rPr>
              <w:t xml:space="preserve">Users must be able to modify information associated with their profile and avatar.</w:t>
            </w:r>
          </w:p>
        </w:tc>
      </w:tr>
      <w:tr>
        <w:trPr>
          <w:cantSplit w:val="0"/>
          <w:trHeight w:val="785" w:hRule="atLeast"/>
          <w:tblHeader w:val="0"/>
        </w:trPr>
        <w:tc>
          <w:tcPr>
            <w:vAlign w:val="center"/>
          </w:tcPr>
          <w:p w:rsidR="00000000" w:rsidDel="00000000" w:rsidP="00000000" w:rsidRDefault="00000000" w:rsidRPr="00000000" w14:paraId="0000008E">
            <w:pPr>
              <w:rPr>
                <w:b w:val="1"/>
                <w:bCs w:val="1"/>
              </w:rPr>
            </w:pPr>
            <w:r w:rsidDel="00000000" w:rsidR="00000000" w:rsidRPr="00000000">
              <w:rPr>
                <w:b w:val="1"/>
                <w:bCs w:val="1"/>
                <w:rtl w:val="0"/>
              </w:rPr>
              <w:t xml:space="preserve">UR#32</w:t>
            </w:r>
          </w:p>
        </w:tc>
        <w:tc>
          <w:tcPr>
            <w:vAlign w:val="center"/>
          </w:tcPr>
          <w:p w:rsidR="00000000" w:rsidDel="00000000" w:rsidP="00000000" w:rsidRDefault="00000000" w:rsidRPr="00000000" w14:paraId="0000008F">
            <w:pPr>
              <w:rPr/>
            </w:pPr>
            <w:r w:rsidDel="00000000" w:rsidR="00000000" w:rsidRPr="00000000">
              <w:rPr>
                <w:rtl w:val="0"/>
              </w:rPr>
              <w:t xml:space="preserve">System Administration</w:t>
            </w:r>
          </w:p>
        </w:tc>
        <w:tc>
          <w:tcPr/>
          <w:p w:rsidR="00000000" w:rsidDel="00000000" w:rsidP="00000000" w:rsidRDefault="00000000" w:rsidRPr="00000000" w14:paraId="00000090">
            <w:pPr>
              <w:jc w:val="both"/>
              <w:rPr/>
            </w:pPr>
            <w:r w:rsidDel="00000000" w:rsidR="00000000" w:rsidRPr="00000000">
              <w:rPr>
                <w:rtl w:val="0"/>
              </w:rPr>
              <w:t xml:space="preserve">Users with administrative rights must be able to configure global platform settings and administrative options.</w:t>
            </w:r>
          </w:p>
        </w:tc>
      </w:tr>
      <w:tr>
        <w:trPr>
          <w:cantSplit w:val="0"/>
          <w:trHeight w:val="1070" w:hRule="atLeast"/>
          <w:tblHeader w:val="0"/>
        </w:trPr>
        <w:tc>
          <w:tcPr>
            <w:vAlign w:val="center"/>
          </w:tcPr>
          <w:p w:rsidR="00000000" w:rsidDel="00000000" w:rsidP="00000000" w:rsidRDefault="00000000" w:rsidRPr="00000000" w14:paraId="00000091">
            <w:pPr>
              <w:rPr>
                <w:b w:val="1"/>
                <w:bCs w:val="1"/>
              </w:rPr>
            </w:pPr>
            <w:r w:rsidDel="00000000" w:rsidR="00000000" w:rsidRPr="00000000">
              <w:rPr>
                <w:b w:val="1"/>
                <w:bCs w:val="1"/>
                <w:rtl w:val="0"/>
              </w:rPr>
              <w:t xml:space="preserve">UR#33</w:t>
            </w:r>
          </w:p>
        </w:tc>
        <w:tc>
          <w:tcPr>
            <w:vAlign w:val="center"/>
          </w:tcPr>
          <w:p w:rsidR="00000000" w:rsidDel="00000000" w:rsidP="00000000" w:rsidRDefault="00000000" w:rsidRPr="00000000" w14:paraId="00000092">
            <w:pPr>
              <w:rPr/>
            </w:pPr>
            <w:r w:rsidDel="00000000" w:rsidR="00000000" w:rsidRPr="00000000">
              <w:rPr>
                <w:rtl w:val="0"/>
              </w:rPr>
              <w:t xml:space="preserve">Logout</w:t>
            </w:r>
          </w:p>
        </w:tc>
        <w:tc>
          <w:tcPr/>
          <w:p w:rsidR="00000000" w:rsidDel="00000000" w:rsidP="00000000" w:rsidRDefault="00000000" w:rsidRPr="00000000" w14:paraId="00000093">
            <w:pPr>
              <w:jc w:val="both"/>
              <w:rPr/>
            </w:pPr>
            <w:r w:rsidDel="00000000" w:rsidR="00000000" w:rsidRPr="00000000">
              <w:rPr>
                <w:rtl w:val="0"/>
              </w:rPr>
              <w:t xml:space="preserve">Users must be able to securely log out of the application to end the current session and prevent unauthorised access on the same device.</w:t>
            </w:r>
          </w:p>
        </w:tc>
      </w:tr>
      <w:tr>
        <w:trPr>
          <w:cantSplit w:val="0"/>
          <w:trHeight w:val="785" w:hRule="atLeast"/>
          <w:tblHeader w:val="0"/>
        </w:trPr>
        <w:tc>
          <w:tcPr>
            <w:vAlign w:val="center"/>
          </w:tcPr>
          <w:p w:rsidR="00000000" w:rsidDel="00000000" w:rsidP="00000000" w:rsidRDefault="00000000" w:rsidRPr="00000000" w14:paraId="00000094">
            <w:pPr>
              <w:rPr>
                <w:b w:val="1"/>
                <w:bCs w:val="1"/>
              </w:rPr>
            </w:pPr>
            <w:r w:rsidDel="00000000" w:rsidR="00000000" w:rsidRPr="00000000">
              <w:rPr>
                <w:b w:val="1"/>
                <w:bCs w:val="1"/>
                <w:rtl w:val="0"/>
              </w:rPr>
              <w:t xml:space="preserve">UR#34</w:t>
            </w:r>
          </w:p>
        </w:tc>
        <w:tc>
          <w:tcPr>
            <w:vAlign w:val="center"/>
          </w:tcPr>
          <w:p w:rsidR="00000000" w:rsidDel="00000000" w:rsidP="00000000" w:rsidRDefault="00000000" w:rsidRPr="00000000" w14:paraId="00000095">
            <w:pPr>
              <w:rPr/>
            </w:pPr>
            <w:r w:rsidDel="00000000" w:rsidR="00000000" w:rsidRPr="00000000">
              <w:rPr>
                <w:rtl w:val="0"/>
              </w:rPr>
              <w:t xml:space="preserve">Security and Access Control</w:t>
            </w:r>
          </w:p>
        </w:tc>
        <w:tc>
          <w:tcPr/>
          <w:p w:rsidR="00000000" w:rsidDel="00000000" w:rsidP="00000000" w:rsidRDefault="00000000" w:rsidRPr="00000000" w14:paraId="00000096">
            <w:pPr>
              <w:jc w:val="both"/>
              <w:rPr/>
            </w:pPr>
            <w:r w:rsidDel="00000000" w:rsidR="00000000" w:rsidRPr="00000000">
              <w:rPr>
                <w:rtl w:val="0"/>
              </w:rPr>
              <w:t xml:space="preserve">Users must be able to access only the resources for which they have permissions.</w:t>
            </w:r>
          </w:p>
        </w:tc>
      </w:tr>
      <w:tr>
        <w:trPr>
          <w:cantSplit w:val="0"/>
          <w:trHeight w:val="785" w:hRule="atLeast"/>
          <w:tblHeader w:val="0"/>
        </w:trPr>
        <w:tc>
          <w:tcPr/>
          <w:p w:rsidR="00000000" w:rsidDel="00000000" w:rsidP="00000000" w:rsidRDefault="00000000" w:rsidRPr="00000000" w14:paraId="00000097">
            <w:pPr>
              <w:rPr>
                <w:b w:val="1"/>
                <w:bCs w:val="1"/>
              </w:rPr>
            </w:pPr>
            <w:r w:rsidDel="00000000" w:rsidR="00000000" w:rsidRPr="00000000">
              <w:rPr>
                <w:b w:val="1"/>
                <w:bCs w:val="1"/>
                <w:rtl w:val="0"/>
              </w:rPr>
              <w:t xml:space="preserve">UR#35</w:t>
            </w:r>
          </w:p>
        </w:tc>
        <w:tc>
          <w:tcPr/>
          <w:p w:rsidR="00000000" w:rsidDel="00000000" w:rsidP="00000000" w:rsidRDefault="00000000" w:rsidRPr="00000000" w14:paraId="00000098">
            <w:pPr>
              <w:rPr/>
            </w:pPr>
            <w:r w:rsidDel="00000000" w:rsidR="00000000" w:rsidRPr="00000000">
              <w:rPr>
                <w:rtl w:val="0"/>
              </w:rPr>
              <w:t xml:space="preserve">Audit Access</w:t>
            </w:r>
          </w:p>
        </w:tc>
        <w:tc>
          <w:tcPr/>
          <w:p w:rsidR="00000000" w:rsidDel="00000000" w:rsidP="00000000" w:rsidRDefault="00000000" w:rsidRPr="00000000" w14:paraId="00000099">
            <w:pPr>
              <w:jc w:val="both"/>
              <w:rPr/>
            </w:pPr>
            <w:r w:rsidDel="00000000" w:rsidR="00000000" w:rsidRPr="00000000">
              <w:rPr>
                <w:rtl w:val="0"/>
              </w:rPr>
              <w:t xml:space="preserve">Authorised users must be able to view audit logs of system actions.</w:t>
            </w:r>
          </w:p>
        </w:tc>
      </w:tr>
    </w:tbl>
    <w:p w:rsidR="00000000" w:rsidDel="00000000" w:rsidP="00000000" w:rsidRDefault="00000000" w:rsidRPr="00000000" w14:paraId="0000009A">
      <w:pPr>
        <w:pStyle w:val="Heading1"/>
        <w:rPr/>
      </w:pPr>
      <w:bookmarkStart w:colFirst="0" w:colLast="0" w:name="_5k9jmhz8ncmg" w:id="4"/>
      <w:bookmarkEnd w:id="4"/>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bookmarkStart w:colFirst="0" w:colLast="0" w:name="_gb7xtkca23tc" w:id="5"/>
      <w:bookmarkEnd w:id="5"/>
      <w:r w:rsidDel="00000000" w:rsidR="00000000" w:rsidRPr="00000000">
        <w:rPr>
          <w:rtl w:val="0"/>
        </w:rPr>
        <w:t xml:space="preserve">Traceability Matrix</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b w:val="1"/>
          <w:bCs w:val="1"/>
          <w:rtl w:val="0"/>
        </w:rPr>
        <w:t xml:space="preserve"> (UR → FR → NFR)</w:t>
      </w: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2355"/>
        <w:gridCol w:w="3975"/>
        <w:tblGridChange w:id="0">
          <w:tblGrid>
            <w:gridCol w:w="3045"/>
            <w:gridCol w:w="2355"/>
            <w:gridCol w:w="3975"/>
          </w:tblGrid>
        </w:tblGridChange>
      </w:tblGrid>
      <w:tr>
        <w:trPr>
          <w:cantSplit w:val="0"/>
          <w:trHeight w:val="515" w:hRule="atLeast"/>
          <w:tblHeader w:val="0"/>
        </w:trPr>
        <w:tc>
          <w:tcPr/>
          <w:p w:rsidR="00000000" w:rsidDel="00000000" w:rsidP="00000000" w:rsidRDefault="00000000" w:rsidRPr="00000000" w14:paraId="0000009D">
            <w:pPr>
              <w:rPr/>
            </w:pPr>
            <w:r w:rsidDel="00000000" w:rsidR="00000000" w:rsidRPr="00000000">
              <w:rPr>
                <w:b w:val="1"/>
                <w:bCs w:val="1"/>
                <w:rtl w:val="0"/>
              </w:rPr>
              <w:t xml:space="preserve">UR (ID + Title)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1"/>
                <w:bCs w:val="1"/>
                <w:rtl w:val="0"/>
              </w:rPr>
              <w:t xml:space="preserve">FR (ID + Title)</w:t>
            </w: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1"/>
                <w:bCs w:val="1"/>
                <w:rtl w:val="0"/>
              </w:rPr>
              <w:t xml:space="preserve">NFR (ID + Title)</w:t>
            </w:r>
            <w:r w:rsidDel="00000000" w:rsidR="00000000" w:rsidRPr="00000000">
              <w:rPr>
                <w:rtl w:val="0"/>
              </w:rPr>
            </w:r>
          </w:p>
        </w:tc>
      </w:tr>
      <w:tr>
        <w:trPr>
          <w:cantSplit w:val="0"/>
          <w:trHeight w:val="1098.4326171875" w:hRule="atLeast"/>
          <w:tblHeader w:val="0"/>
        </w:trPr>
        <w:tc>
          <w:tcPr>
            <w:vAlign w:val="center"/>
          </w:tcPr>
          <w:p w:rsidR="00000000" w:rsidDel="00000000" w:rsidP="00000000" w:rsidRDefault="00000000" w:rsidRPr="00000000" w14:paraId="000000A0">
            <w:pPr>
              <w:rPr>
                <w:sz w:val="20"/>
                <w:szCs w:val="20"/>
              </w:rPr>
            </w:pPr>
            <w:r w:rsidDel="00000000" w:rsidR="00000000" w:rsidRPr="00000000">
              <w:rPr>
                <w:b w:val="1"/>
                <w:bCs w:val="1"/>
                <w:sz w:val="20"/>
                <w:szCs w:val="20"/>
                <w:rtl w:val="0"/>
              </w:rPr>
              <w:t xml:space="preserve">UR#1</w:t>
            </w:r>
            <w:r w:rsidDel="00000000" w:rsidR="00000000" w:rsidRPr="00000000">
              <w:rPr>
                <w:sz w:val="20"/>
                <w:szCs w:val="20"/>
                <w:rtl w:val="0"/>
              </w:rPr>
              <w:t xml:space="preserve"> User authentication</w:t>
            </w:r>
          </w:p>
        </w:tc>
        <w:tc>
          <w:tcPr>
            <w:vAlign w:val="center"/>
          </w:tcPr>
          <w:p w:rsidR="00000000" w:rsidDel="00000000" w:rsidP="00000000" w:rsidRDefault="00000000" w:rsidRPr="00000000" w14:paraId="000000A1">
            <w:pPr>
              <w:rPr>
                <w:sz w:val="20"/>
                <w:szCs w:val="20"/>
              </w:rPr>
            </w:pPr>
            <w:r w:rsidDel="00000000" w:rsidR="00000000" w:rsidRPr="00000000">
              <w:rPr>
                <w:b w:val="1"/>
                <w:bCs w:val="1"/>
                <w:sz w:val="20"/>
                <w:szCs w:val="20"/>
                <w:rtl w:val="0"/>
              </w:rPr>
              <w:t xml:space="preserve">FR#7 </w:t>
            </w:r>
            <w:r w:rsidDel="00000000" w:rsidR="00000000" w:rsidRPr="00000000">
              <w:rPr>
                <w:sz w:val="20"/>
                <w:szCs w:val="20"/>
                <w:rtl w:val="0"/>
              </w:rPr>
              <w:t xml:space="preserve">Workspace and RBAC</w:t>
            </w:r>
          </w:p>
        </w:tc>
        <w:tc>
          <w:tcPr>
            <w:vAlign w:val="center"/>
          </w:tcPr>
          <w:p w:rsidR="00000000" w:rsidDel="00000000" w:rsidP="00000000" w:rsidRDefault="00000000" w:rsidRPr="00000000" w14:paraId="000000A2">
            <w:pPr>
              <w:spacing w:after="200" w:lineRule="auto"/>
              <w:rPr>
                <w:sz w:val="20"/>
                <w:szCs w:val="20"/>
              </w:rPr>
            </w:pPr>
            <w:r w:rsidDel="00000000" w:rsidR="00000000" w:rsidRPr="00000000">
              <w:rPr>
                <w:b w:val="1"/>
                <w:bCs w:val="1"/>
                <w:sz w:val="20"/>
                <w:szCs w:val="20"/>
                <w:rtl w:val="0"/>
              </w:rPr>
              <w:t xml:space="preserve">NFR#2</w:t>
            </w:r>
            <w:r w:rsidDel="00000000" w:rsidR="00000000" w:rsidRPr="00000000">
              <w:rPr>
                <w:sz w:val="20"/>
                <w:szCs w:val="20"/>
                <w:rtl w:val="0"/>
              </w:rPr>
              <w:t xml:space="preserve"> Secure Containerised Deployment</w:t>
            </w:r>
          </w:p>
          <w:p w:rsidR="00000000" w:rsidDel="00000000" w:rsidP="00000000" w:rsidRDefault="00000000" w:rsidRPr="00000000" w14:paraId="000000A3">
            <w:pPr>
              <w:rPr>
                <w:sz w:val="20"/>
                <w:szCs w:val="20"/>
              </w:rPr>
            </w:pPr>
            <w:r w:rsidDel="00000000" w:rsidR="00000000" w:rsidRPr="00000000">
              <w:rPr>
                <w:b w:val="1"/>
                <w:bCs w:val="1"/>
                <w:sz w:val="20"/>
                <w:szCs w:val="20"/>
                <w:rtl w:val="0"/>
              </w:rPr>
              <w:t xml:space="preserve">NFR#8 </w:t>
            </w:r>
            <w:r w:rsidDel="00000000" w:rsidR="00000000" w:rsidRPr="00000000">
              <w:rPr>
                <w:sz w:val="20"/>
                <w:szCs w:val="20"/>
                <w:rtl w:val="0"/>
              </w:rPr>
              <w:t xml:space="preserve">Enterprise-Level Auditing</w:t>
            </w:r>
          </w:p>
        </w:tc>
      </w:tr>
      <w:tr>
        <w:trPr>
          <w:cantSplit w:val="0"/>
          <w:trHeight w:val="785" w:hRule="atLeast"/>
          <w:tblHeader w:val="0"/>
        </w:trPr>
        <w:tc>
          <w:tcPr>
            <w:vAlign w:val="center"/>
          </w:tcPr>
          <w:p w:rsidR="00000000" w:rsidDel="00000000" w:rsidP="00000000" w:rsidRDefault="00000000" w:rsidRPr="00000000" w14:paraId="000000A4">
            <w:pPr>
              <w:rPr>
                <w:sz w:val="20"/>
                <w:szCs w:val="20"/>
              </w:rPr>
            </w:pPr>
            <w:r w:rsidDel="00000000" w:rsidR="00000000" w:rsidRPr="00000000">
              <w:rPr>
                <w:b w:val="1"/>
                <w:bCs w:val="1"/>
                <w:sz w:val="20"/>
                <w:szCs w:val="20"/>
                <w:rtl w:val="0"/>
              </w:rPr>
              <w:t xml:space="preserve">UR#2 </w:t>
            </w:r>
            <w:r w:rsidDel="00000000" w:rsidR="00000000" w:rsidRPr="00000000">
              <w:rPr>
                <w:sz w:val="20"/>
                <w:szCs w:val="20"/>
                <w:rtl w:val="0"/>
              </w:rPr>
              <w:t xml:space="preserve">File System Navigation</w:t>
            </w:r>
          </w:p>
        </w:tc>
        <w:tc>
          <w:tcPr>
            <w:vMerge w:val="restart"/>
            <w:vAlign w:val="center"/>
          </w:tcPr>
          <w:p w:rsidR="00000000" w:rsidDel="00000000" w:rsidP="00000000" w:rsidRDefault="00000000" w:rsidRPr="00000000" w14:paraId="000000A5">
            <w:pPr>
              <w:rPr>
                <w:sz w:val="20"/>
                <w:szCs w:val="20"/>
              </w:rPr>
            </w:pPr>
            <w:r w:rsidDel="00000000" w:rsidR="00000000" w:rsidRPr="00000000">
              <w:rPr>
                <w:b w:val="1"/>
                <w:bCs w:val="1"/>
                <w:sz w:val="20"/>
                <w:szCs w:val="20"/>
                <w:rtl w:val="0"/>
              </w:rPr>
              <w:t xml:space="preserve">FR#12 </w:t>
            </w:r>
            <w:r w:rsidDel="00000000" w:rsidR="00000000" w:rsidRPr="00000000">
              <w:rPr>
                <w:sz w:val="20"/>
                <w:szCs w:val="20"/>
                <w:rtl w:val="0"/>
              </w:rPr>
              <w:t xml:space="preserve">ACHILLES IDE Application Creator</w:t>
            </w:r>
          </w:p>
          <w:p w:rsidR="00000000" w:rsidDel="00000000" w:rsidP="00000000" w:rsidRDefault="00000000" w:rsidRPr="00000000" w14:paraId="000000A6">
            <w:pPr>
              <w:rPr>
                <w:sz w:val="20"/>
                <w:szCs w:val="20"/>
              </w:rPr>
            </w:pPr>
            <w:r w:rsidDel="00000000" w:rsidR="00000000" w:rsidRPr="00000000">
              <w:rPr>
                <w:rtl w:val="0"/>
              </w:rPr>
            </w:r>
          </w:p>
        </w:tc>
        <w:tc>
          <w:tcPr>
            <w:vAlign w:val="center"/>
          </w:tcPr>
          <w:p w:rsidR="00000000" w:rsidDel="00000000" w:rsidP="00000000" w:rsidRDefault="00000000" w:rsidRPr="00000000" w14:paraId="000000A7">
            <w:pPr>
              <w:rPr>
                <w:sz w:val="20"/>
                <w:szCs w:val="20"/>
              </w:rPr>
            </w:pPr>
            <w:r w:rsidDel="00000000" w:rsidR="00000000" w:rsidRPr="00000000">
              <w:rPr>
                <w:b w:val="1"/>
                <w:bCs w:val="1"/>
                <w:sz w:val="20"/>
                <w:szCs w:val="20"/>
                <w:rtl w:val="0"/>
              </w:rPr>
              <w:t xml:space="preserve">NFR#1 </w:t>
            </w:r>
            <w:r w:rsidDel="00000000" w:rsidR="00000000" w:rsidRPr="00000000">
              <w:rPr>
                <w:sz w:val="20"/>
                <w:szCs w:val="20"/>
                <w:rtl w:val="0"/>
              </w:rPr>
              <w:t xml:space="preserve">Common Deployment Environment</w:t>
            </w:r>
          </w:p>
        </w:tc>
      </w:tr>
      <w:tr>
        <w:trPr>
          <w:cantSplit w:val="0"/>
          <w:trHeight w:val="785" w:hRule="atLeast"/>
          <w:tblHeader w:val="0"/>
        </w:trPr>
        <w:tc>
          <w:tcPr>
            <w:vAlign w:val="center"/>
          </w:tcPr>
          <w:p w:rsidR="00000000" w:rsidDel="00000000" w:rsidP="00000000" w:rsidRDefault="00000000" w:rsidRPr="00000000" w14:paraId="000000A8">
            <w:pPr>
              <w:rPr>
                <w:sz w:val="20"/>
                <w:szCs w:val="20"/>
              </w:rPr>
            </w:pPr>
            <w:r w:rsidDel="00000000" w:rsidR="00000000" w:rsidRPr="00000000">
              <w:rPr>
                <w:b w:val="1"/>
                <w:bCs w:val="1"/>
                <w:sz w:val="20"/>
                <w:szCs w:val="20"/>
                <w:rtl w:val="0"/>
              </w:rPr>
              <w:t xml:space="preserve">UR#3</w:t>
            </w:r>
            <w:r w:rsidDel="00000000" w:rsidR="00000000" w:rsidRPr="00000000">
              <w:rPr>
                <w:sz w:val="20"/>
                <w:szCs w:val="20"/>
                <w:rtl w:val="0"/>
              </w:rPr>
              <w:t xml:space="preserve"> File Management</w:t>
            </w:r>
          </w:p>
        </w:tc>
        <w:tc>
          <w:tcPr>
            <w:vMerge w:val="continue"/>
            <w:vAlign w:val="center"/>
          </w:tcPr>
          <w:p w:rsidR="00000000" w:rsidDel="00000000" w:rsidP="00000000" w:rsidRDefault="00000000" w:rsidRPr="00000000" w14:paraId="000000A9">
            <w:pPr>
              <w:spacing w:line="240" w:lineRule="auto"/>
              <w:rPr>
                <w:sz w:val="20"/>
                <w:szCs w:val="20"/>
              </w:rPr>
            </w:pPr>
            <w:r w:rsidDel="00000000" w:rsidR="00000000" w:rsidRPr="00000000">
              <w:rPr>
                <w:rtl w:val="0"/>
              </w:rPr>
            </w:r>
          </w:p>
        </w:tc>
        <w:tc>
          <w:tcPr>
            <w:vAlign w:val="center"/>
          </w:tcPr>
          <w:p w:rsidR="00000000" w:rsidDel="00000000" w:rsidP="00000000" w:rsidRDefault="00000000" w:rsidRPr="00000000" w14:paraId="000000AA">
            <w:pPr>
              <w:rPr>
                <w:sz w:val="20"/>
                <w:szCs w:val="20"/>
              </w:rPr>
            </w:pPr>
            <w:r w:rsidDel="00000000" w:rsidR="00000000" w:rsidRPr="00000000">
              <w:rPr>
                <w:b w:val="1"/>
                <w:bCs w:val="1"/>
                <w:sz w:val="20"/>
                <w:szCs w:val="20"/>
                <w:rtl w:val="0"/>
              </w:rPr>
              <w:t xml:space="preserve">NFR#6 </w:t>
            </w:r>
            <w:r w:rsidDel="00000000" w:rsidR="00000000" w:rsidRPr="00000000">
              <w:rPr>
                <w:sz w:val="20"/>
                <w:szCs w:val="20"/>
                <w:rtl w:val="0"/>
              </w:rPr>
              <w:t xml:space="preserve">IDE as AssistOS Application</w:t>
            </w:r>
          </w:p>
        </w:tc>
      </w:tr>
      <w:tr>
        <w:trPr>
          <w:cantSplit w:val="0"/>
          <w:trHeight w:val="785" w:hRule="atLeast"/>
          <w:tblHeader w:val="0"/>
        </w:trPr>
        <w:tc>
          <w:tcPr>
            <w:vAlign w:val="center"/>
          </w:tcPr>
          <w:p w:rsidR="00000000" w:rsidDel="00000000" w:rsidP="00000000" w:rsidRDefault="00000000" w:rsidRPr="00000000" w14:paraId="000000AB">
            <w:pPr>
              <w:rPr>
                <w:sz w:val="20"/>
                <w:szCs w:val="20"/>
              </w:rPr>
            </w:pPr>
            <w:r w:rsidDel="00000000" w:rsidR="00000000" w:rsidRPr="00000000">
              <w:rPr>
                <w:b w:val="1"/>
                <w:bCs w:val="1"/>
                <w:sz w:val="20"/>
                <w:szCs w:val="20"/>
                <w:rtl w:val="0"/>
              </w:rPr>
              <w:t xml:space="preserve">UR#4</w:t>
            </w:r>
            <w:r w:rsidDel="00000000" w:rsidR="00000000" w:rsidRPr="00000000">
              <w:rPr>
                <w:sz w:val="20"/>
                <w:szCs w:val="20"/>
                <w:rtl w:val="0"/>
              </w:rPr>
              <w:t xml:space="preserve"> Return to parent directory</w:t>
            </w:r>
          </w:p>
        </w:tc>
        <w:tc>
          <w:tcPr>
            <w:vMerge w:val="continue"/>
            <w:vAlign w:val="center"/>
          </w:tcPr>
          <w:p w:rsidR="00000000" w:rsidDel="00000000" w:rsidP="00000000" w:rsidRDefault="00000000" w:rsidRPr="00000000" w14:paraId="000000AC">
            <w:pPr>
              <w:spacing w:line="240" w:lineRule="auto"/>
              <w:rPr>
                <w:sz w:val="20"/>
                <w:szCs w:val="20"/>
              </w:rPr>
            </w:pPr>
            <w:r w:rsidDel="00000000" w:rsidR="00000000" w:rsidRPr="00000000">
              <w:rPr>
                <w:rtl w:val="0"/>
              </w:rPr>
            </w:r>
          </w:p>
        </w:tc>
        <w:tc>
          <w:tcPr>
            <w:vMerge w:val="restart"/>
            <w:vAlign w:val="center"/>
          </w:tcPr>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NFR#1</w:t>
            </w:r>
            <w:r w:rsidDel="00000000" w:rsidR="00000000" w:rsidRPr="00000000">
              <w:rPr>
                <w:sz w:val="20"/>
                <w:szCs w:val="20"/>
                <w:rtl w:val="0"/>
              </w:rPr>
              <w:t xml:space="preserve"> Common Deployment Environment</w:t>
            </w:r>
          </w:p>
        </w:tc>
      </w:tr>
      <w:tr>
        <w:trPr>
          <w:cantSplit w:val="0"/>
          <w:trHeight w:val="785" w:hRule="atLeast"/>
          <w:tblHeader w:val="0"/>
        </w:trPr>
        <w:tc>
          <w:tcPr>
            <w:vAlign w:val="center"/>
          </w:tcPr>
          <w:p w:rsidR="00000000" w:rsidDel="00000000" w:rsidP="00000000" w:rsidRDefault="00000000" w:rsidRPr="00000000" w14:paraId="000000AE">
            <w:pPr>
              <w:rPr>
                <w:sz w:val="20"/>
                <w:szCs w:val="20"/>
              </w:rPr>
            </w:pPr>
            <w:r w:rsidDel="00000000" w:rsidR="00000000" w:rsidRPr="00000000">
              <w:rPr>
                <w:b w:val="1"/>
                <w:bCs w:val="1"/>
                <w:sz w:val="20"/>
                <w:szCs w:val="20"/>
                <w:rtl w:val="0"/>
              </w:rPr>
              <w:t xml:space="preserve">UR#5</w:t>
            </w:r>
            <w:r w:rsidDel="00000000" w:rsidR="00000000" w:rsidRPr="00000000">
              <w:rPr>
                <w:sz w:val="20"/>
                <w:szCs w:val="20"/>
                <w:rtl w:val="0"/>
              </w:rPr>
              <w:t xml:space="preserve"> Refresh Explorer</w:t>
            </w:r>
          </w:p>
        </w:tc>
        <w:tc>
          <w:tcPr>
            <w:vMerge w:val="continue"/>
            <w:vAlign w:val="center"/>
          </w:tcPr>
          <w:p w:rsidR="00000000" w:rsidDel="00000000" w:rsidP="00000000" w:rsidRDefault="00000000" w:rsidRPr="00000000" w14:paraId="000000AF">
            <w:pPr>
              <w:spacing w:line="240" w:lineRule="auto"/>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0B0">
            <w:pPr>
              <w:spacing w:line="240" w:lineRule="auto"/>
              <w:rPr>
                <w:sz w:val="20"/>
                <w:szCs w:val="20"/>
              </w:rPr>
            </w:pP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0B1">
            <w:pPr>
              <w:rPr>
                <w:sz w:val="20"/>
                <w:szCs w:val="20"/>
              </w:rPr>
            </w:pPr>
            <w:r w:rsidDel="00000000" w:rsidR="00000000" w:rsidRPr="00000000">
              <w:rPr>
                <w:b w:val="1"/>
                <w:bCs w:val="1"/>
                <w:sz w:val="20"/>
                <w:szCs w:val="20"/>
                <w:rtl w:val="0"/>
              </w:rPr>
              <w:t xml:space="preserve">UR#6</w:t>
            </w:r>
            <w:r w:rsidDel="00000000" w:rsidR="00000000" w:rsidRPr="00000000">
              <w:rPr>
                <w:sz w:val="20"/>
                <w:szCs w:val="20"/>
                <w:rtl w:val="0"/>
              </w:rPr>
              <w:t xml:space="preserve"> File Upload</w:t>
            </w:r>
          </w:p>
        </w:tc>
        <w:tc>
          <w:tcPr>
            <w:vMerge w:val="continue"/>
            <w:vAlign w:val="center"/>
          </w:tcPr>
          <w:p w:rsidR="00000000" w:rsidDel="00000000" w:rsidP="00000000" w:rsidRDefault="00000000" w:rsidRPr="00000000" w14:paraId="000000B2">
            <w:pPr>
              <w:spacing w:line="240" w:lineRule="auto"/>
              <w:rPr>
                <w:sz w:val="20"/>
                <w:szCs w:val="20"/>
              </w:rPr>
            </w:pPr>
            <w:r w:rsidDel="00000000" w:rsidR="00000000" w:rsidRPr="00000000">
              <w:rPr>
                <w:rtl w:val="0"/>
              </w:rPr>
            </w:r>
          </w:p>
        </w:tc>
        <w:tc>
          <w:tcPr>
            <w:vAlign w:val="center"/>
          </w:tcPr>
          <w:p w:rsidR="00000000" w:rsidDel="00000000" w:rsidP="00000000" w:rsidRDefault="00000000" w:rsidRPr="00000000" w14:paraId="000000B3">
            <w:pPr>
              <w:rPr>
                <w:sz w:val="20"/>
                <w:szCs w:val="20"/>
              </w:rPr>
            </w:pPr>
            <w:r w:rsidDel="00000000" w:rsidR="00000000" w:rsidRPr="00000000">
              <w:rPr>
                <w:b w:val="1"/>
                <w:bCs w:val="1"/>
                <w:sz w:val="20"/>
                <w:szCs w:val="20"/>
                <w:rtl w:val="0"/>
              </w:rPr>
              <w:t xml:space="preserve">NFR#2 </w:t>
            </w:r>
            <w:r w:rsidDel="00000000" w:rsidR="00000000" w:rsidRPr="00000000">
              <w:rPr>
                <w:sz w:val="20"/>
                <w:szCs w:val="20"/>
                <w:rtl w:val="0"/>
              </w:rPr>
              <w:t xml:space="preserve">Secure Containerised Deployment</w:t>
            </w:r>
          </w:p>
        </w:tc>
      </w:tr>
      <w:tr>
        <w:trPr>
          <w:cantSplit w:val="0"/>
          <w:trHeight w:val="1070" w:hRule="atLeast"/>
          <w:tblHeader w:val="0"/>
        </w:trPr>
        <w:tc>
          <w:tcPr>
            <w:vAlign w:val="center"/>
          </w:tcPr>
          <w:p w:rsidR="00000000" w:rsidDel="00000000" w:rsidP="00000000" w:rsidRDefault="00000000" w:rsidRPr="00000000" w14:paraId="000000B4">
            <w:pPr>
              <w:rPr>
                <w:sz w:val="20"/>
                <w:szCs w:val="20"/>
              </w:rPr>
            </w:pPr>
            <w:r w:rsidDel="00000000" w:rsidR="00000000" w:rsidRPr="00000000">
              <w:rPr>
                <w:b w:val="1"/>
                <w:bCs w:val="1"/>
                <w:sz w:val="20"/>
                <w:szCs w:val="20"/>
                <w:rtl w:val="0"/>
              </w:rPr>
              <w:t xml:space="preserve">UR#7</w:t>
            </w:r>
            <w:r w:rsidDel="00000000" w:rsidR="00000000" w:rsidRPr="00000000">
              <w:rPr>
                <w:sz w:val="20"/>
                <w:szCs w:val="20"/>
                <w:rtl w:val="0"/>
              </w:rPr>
              <w:t xml:space="preserve"> Create resources</w:t>
            </w:r>
          </w:p>
        </w:tc>
        <w:tc>
          <w:tcPr>
            <w:vMerge w:val="restart"/>
            <w:vAlign w:val="center"/>
          </w:tcPr>
          <w:p w:rsidR="00000000" w:rsidDel="00000000" w:rsidP="00000000" w:rsidRDefault="00000000" w:rsidRPr="00000000" w14:paraId="000000B5">
            <w:pPr>
              <w:spacing w:after="200" w:lineRule="auto"/>
              <w:rPr>
                <w:sz w:val="20"/>
                <w:szCs w:val="20"/>
              </w:rPr>
            </w:pPr>
            <w:r w:rsidDel="00000000" w:rsidR="00000000" w:rsidRPr="00000000">
              <w:rPr>
                <w:b w:val="1"/>
                <w:bCs w:val="1"/>
                <w:sz w:val="20"/>
                <w:szCs w:val="20"/>
                <w:rtl w:val="0"/>
              </w:rPr>
              <w:t xml:space="preserve">FR#7</w:t>
            </w:r>
            <w:r w:rsidDel="00000000" w:rsidR="00000000" w:rsidRPr="00000000">
              <w:rPr>
                <w:sz w:val="20"/>
                <w:szCs w:val="20"/>
                <w:rtl w:val="0"/>
              </w:rPr>
              <w:t xml:space="preserve"> Workspace and RBAC, </w:t>
            </w:r>
          </w:p>
          <w:p w:rsidR="00000000" w:rsidDel="00000000" w:rsidP="00000000" w:rsidRDefault="00000000" w:rsidRPr="00000000" w14:paraId="000000B6">
            <w:pPr>
              <w:rPr>
                <w:sz w:val="20"/>
                <w:szCs w:val="20"/>
              </w:rPr>
            </w:pPr>
            <w:r w:rsidDel="00000000" w:rsidR="00000000" w:rsidRPr="00000000">
              <w:rPr>
                <w:b w:val="1"/>
                <w:bCs w:val="1"/>
                <w:sz w:val="20"/>
                <w:szCs w:val="20"/>
                <w:rtl w:val="0"/>
              </w:rPr>
              <w:t xml:space="preserve">FR#12</w:t>
            </w:r>
            <w:r w:rsidDel="00000000" w:rsidR="00000000" w:rsidRPr="00000000">
              <w:rPr>
                <w:sz w:val="20"/>
                <w:szCs w:val="20"/>
                <w:rtl w:val="0"/>
              </w:rPr>
              <w:t xml:space="preserve"> ACHILLES IDE Application Creator</w:t>
            </w:r>
          </w:p>
          <w:p w:rsidR="00000000" w:rsidDel="00000000" w:rsidP="00000000" w:rsidRDefault="00000000" w:rsidRPr="00000000" w14:paraId="000000B7">
            <w:pPr>
              <w:rPr>
                <w:sz w:val="20"/>
                <w:szCs w:val="20"/>
              </w:rPr>
            </w:pPr>
            <w:r w:rsidDel="00000000" w:rsidR="00000000" w:rsidRPr="00000000">
              <w:rPr>
                <w:rtl w:val="0"/>
              </w:rPr>
            </w:r>
          </w:p>
        </w:tc>
        <w:tc>
          <w:tcPr>
            <w:vMerge w:val="restart"/>
            <w:vAlign w:val="center"/>
          </w:tcPr>
          <w:p w:rsidR="00000000" w:rsidDel="00000000" w:rsidP="00000000" w:rsidRDefault="00000000" w:rsidRPr="00000000" w14:paraId="000000B8">
            <w:pPr>
              <w:rPr>
                <w:sz w:val="20"/>
                <w:szCs w:val="20"/>
              </w:rPr>
            </w:pPr>
            <w:r w:rsidDel="00000000" w:rsidR="00000000" w:rsidRPr="00000000">
              <w:rPr>
                <w:b w:val="1"/>
                <w:bCs w:val="1"/>
                <w:sz w:val="20"/>
                <w:szCs w:val="20"/>
                <w:rtl w:val="0"/>
              </w:rPr>
              <w:t xml:space="preserve">NFR#1</w:t>
            </w:r>
            <w:r w:rsidDel="00000000" w:rsidR="00000000" w:rsidRPr="00000000">
              <w:rPr>
                <w:sz w:val="20"/>
                <w:szCs w:val="20"/>
                <w:rtl w:val="0"/>
              </w:rPr>
              <w:t xml:space="preserve"> Common Deployment Environment</w:t>
            </w:r>
          </w:p>
        </w:tc>
      </w:tr>
      <w:tr>
        <w:trPr>
          <w:cantSplit w:val="0"/>
          <w:trHeight w:val="1070" w:hRule="atLeast"/>
          <w:tblHeader w:val="0"/>
        </w:trPr>
        <w:tc>
          <w:tcPr>
            <w:vAlign w:val="center"/>
          </w:tcPr>
          <w:p w:rsidR="00000000" w:rsidDel="00000000" w:rsidP="00000000" w:rsidRDefault="00000000" w:rsidRPr="00000000" w14:paraId="000000B9">
            <w:pPr>
              <w:rPr>
                <w:sz w:val="20"/>
                <w:szCs w:val="20"/>
              </w:rPr>
            </w:pPr>
            <w:r w:rsidDel="00000000" w:rsidR="00000000" w:rsidRPr="00000000">
              <w:rPr>
                <w:b w:val="1"/>
                <w:bCs w:val="1"/>
                <w:sz w:val="20"/>
                <w:szCs w:val="20"/>
                <w:rtl w:val="0"/>
              </w:rPr>
              <w:t xml:space="preserve">UR#8</w:t>
            </w:r>
            <w:r w:rsidDel="00000000" w:rsidR="00000000" w:rsidRPr="00000000">
              <w:rPr>
                <w:sz w:val="20"/>
                <w:szCs w:val="20"/>
                <w:rtl w:val="0"/>
              </w:rPr>
              <w:t xml:space="preserve"> Directory management</w:t>
            </w:r>
          </w:p>
        </w:tc>
        <w:tc>
          <w:tcPr>
            <w:vMerge w:val="continue"/>
            <w:vAlign w:val="center"/>
          </w:tcPr>
          <w:p w:rsidR="00000000" w:rsidDel="00000000" w:rsidP="00000000" w:rsidRDefault="00000000" w:rsidRPr="00000000" w14:paraId="000000BA">
            <w:pPr>
              <w:spacing w:line="240" w:lineRule="auto"/>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0BB">
            <w:pPr>
              <w:spacing w:line="240" w:lineRule="auto"/>
              <w:rPr>
                <w:sz w:val="20"/>
                <w:szCs w:val="20"/>
              </w:rPr>
            </w:pP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0BC">
            <w:pPr>
              <w:rPr>
                <w:sz w:val="20"/>
                <w:szCs w:val="20"/>
              </w:rPr>
            </w:pPr>
            <w:r w:rsidDel="00000000" w:rsidR="00000000" w:rsidRPr="00000000">
              <w:rPr>
                <w:b w:val="1"/>
                <w:bCs w:val="1"/>
                <w:sz w:val="20"/>
                <w:szCs w:val="20"/>
                <w:rtl w:val="0"/>
              </w:rPr>
              <w:t xml:space="preserve">UR#9 </w:t>
            </w:r>
            <w:r w:rsidDel="00000000" w:rsidR="00000000" w:rsidRPr="00000000">
              <w:rPr>
                <w:sz w:val="20"/>
                <w:szCs w:val="20"/>
                <w:rtl w:val="0"/>
              </w:rPr>
              <w:t xml:space="preserve">Project organisation</w:t>
            </w:r>
          </w:p>
        </w:tc>
        <w:tc>
          <w:tcPr>
            <w:vAlign w:val="center"/>
          </w:tcPr>
          <w:p w:rsidR="00000000" w:rsidDel="00000000" w:rsidP="00000000" w:rsidRDefault="00000000" w:rsidRPr="00000000" w14:paraId="000000BD">
            <w:pPr>
              <w:rPr>
                <w:sz w:val="20"/>
                <w:szCs w:val="20"/>
              </w:rPr>
            </w:pPr>
            <w:r w:rsidDel="00000000" w:rsidR="00000000" w:rsidRPr="00000000">
              <w:rPr>
                <w:b w:val="1"/>
                <w:bCs w:val="1"/>
                <w:sz w:val="20"/>
                <w:szCs w:val="20"/>
                <w:rtl w:val="0"/>
              </w:rPr>
              <w:t xml:space="preserve">FR#2 </w:t>
            </w:r>
            <w:r w:rsidDel="00000000" w:rsidR="00000000" w:rsidRPr="00000000">
              <w:rPr>
                <w:sz w:val="20"/>
                <w:szCs w:val="20"/>
                <w:rtl w:val="0"/>
              </w:rPr>
              <w:t xml:space="preserve">AssistOS Application Concept</w:t>
            </w:r>
          </w:p>
        </w:tc>
        <w:tc>
          <w:tcPr>
            <w:vAlign w:val="center"/>
          </w:tcPr>
          <w:p w:rsidR="00000000" w:rsidDel="00000000" w:rsidP="00000000" w:rsidRDefault="00000000" w:rsidRPr="00000000" w14:paraId="000000BE">
            <w:pPr>
              <w:rPr>
                <w:sz w:val="20"/>
                <w:szCs w:val="20"/>
              </w:rPr>
            </w:pPr>
            <w:r w:rsidDel="00000000" w:rsidR="00000000" w:rsidRPr="00000000">
              <w:rPr>
                <w:b w:val="1"/>
                <w:bCs w:val="1"/>
                <w:sz w:val="20"/>
                <w:szCs w:val="20"/>
                <w:rtl w:val="0"/>
              </w:rPr>
              <w:t xml:space="preserve">NFR#1</w:t>
            </w:r>
            <w:r w:rsidDel="00000000" w:rsidR="00000000" w:rsidRPr="00000000">
              <w:rPr>
                <w:sz w:val="20"/>
                <w:szCs w:val="20"/>
                <w:rtl w:val="0"/>
              </w:rPr>
              <w:t xml:space="preserve"> Common Deployment Environment</w:t>
            </w:r>
          </w:p>
        </w:tc>
      </w:tr>
      <w:tr>
        <w:trPr>
          <w:cantSplit w:val="0"/>
          <w:trHeight w:val="785" w:hRule="atLeast"/>
          <w:tblHeader w:val="0"/>
        </w:trPr>
        <w:tc>
          <w:tcPr>
            <w:vAlign w:val="center"/>
          </w:tcPr>
          <w:p w:rsidR="00000000" w:rsidDel="00000000" w:rsidP="00000000" w:rsidRDefault="00000000" w:rsidRPr="00000000" w14:paraId="000000BF">
            <w:pPr>
              <w:rPr>
                <w:sz w:val="20"/>
                <w:szCs w:val="20"/>
              </w:rPr>
            </w:pPr>
            <w:r w:rsidDel="00000000" w:rsidR="00000000" w:rsidRPr="00000000">
              <w:rPr>
                <w:b w:val="1"/>
                <w:bCs w:val="1"/>
                <w:sz w:val="20"/>
                <w:szCs w:val="20"/>
                <w:rtl w:val="0"/>
              </w:rPr>
              <w:t xml:space="preserve">UR#11</w:t>
            </w:r>
            <w:r w:rsidDel="00000000" w:rsidR="00000000" w:rsidRPr="00000000">
              <w:rPr>
                <w:sz w:val="20"/>
                <w:szCs w:val="20"/>
                <w:rtl w:val="0"/>
              </w:rPr>
              <w:t xml:space="preserve"> Build execution</w:t>
            </w:r>
          </w:p>
        </w:tc>
        <w:tc>
          <w:tcPr>
            <w:vMerge w:val="restart"/>
            <w:vAlign w:val="center"/>
          </w:tcPr>
          <w:p w:rsidR="00000000" w:rsidDel="00000000" w:rsidP="00000000" w:rsidRDefault="00000000" w:rsidRPr="00000000" w14:paraId="000000C0">
            <w:pPr>
              <w:rPr>
                <w:sz w:val="20"/>
                <w:szCs w:val="20"/>
              </w:rPr>
            </w:pPr>
            <w:r w:rsidDel="00000000" w:rsidR="00000000" w:rsidRPr="00000000">
              <w:rPr>
                <w:b w:val="1"/>
                <w:bCs w:val="1"/>
                <w:sz w:val="20"/>
                <w:szCs w:val="20"/>
                <w:rtl w:val="0"/>
              </w:rPr>
              <w:t xml:space="preserve">FR#15</w:t>
            </w:r>
            <w:r w:rsidDel="00000000" w:rsidR="00000000" w:rsidRPr="00000000">
              <w:rPr>
                <w:sz w:val="20"/>
                <w:szCs w:val="20"/>
                <w:rtl w:val="0"/>
              </w:rPr>
              <w:t xml:space="preserve"> Ploinky Developer Environment</w:t>
            </w:r>
          </w:p>
          <w:p w:rsidR="00000000" w:rsidDel="00000000" w:rsidP="00000000" w:rsidRDefault="00000000" w:rsidRPr="00000000" w14:paraId="000000C1">
            <w:pPr>
              <w:rPr>
                <w:sz w:val="20"/>
                <w:szCs w:val="20"/>
              </w:rPr>
            </w:pPr>
            <w:r w:rsidDel="00000000" w:rsidR="00000000" w:rsidRPr="00000000">
              <w:rPr>
                <w:rtl w:val="0"/>
              </w:rPr>
            </w:r>
          </w:p>
        </w:tc>
        <w:tc>
          <w:tcPr>
            <w:vAlign w:val="center"/>
          </w:tcPr>
          <w:p w:rsidR="00000000" w:rsidDel="00000000" w:rsidP="00000000" w:rsidRDefault="00000000" w:rsidRPr="00000000" w14:paraId="000000C2">
            <w:pPr>
              <w:rPr>
                <w:sz w:val="20"/>
                <w:szCs w:val="20"/>
              </w:rPr>
            </w:pPr>
            <w:r w:rsidDel="00000000" w:rsidR="00000000" w:rsidRPr="00000000">
              <w:rPr>
                <w:b w:val="1"/>
                <w:bCs w:val="1"/>
                <w:sz w:val="20"/>
                <w:szCs w:val="20"/>
                <w:rtl w:val="0"/>
              </w:rPr>
              <w:t xml:space="preserve">NFR#2 </w:t>
            </w:r>
            <w:r w:rsidDel="00000000" w:rsidR="00000000" w:rsidRPr="00000000">
              <w:rPr>
                <w:sz w:val="20"/>
                <w:szCs w:val="20"/>
                <w:rtl w:val="0"/>
              </w:rPr>
              <w:t xml:space="preserve">Secure Containerised Deployment</w:t>
            </w:r>
          </w:p>
        </w:tc>
      </w:tr>
      <w:tr>
        <w:trPr>
          <w:cantSplit w:val="0"/>
          <w:trHeight w:val="785" w:hRule="atLeast"/>
          <w:tblHeader w:val="0"/>
        </w:trPr>
        <w:tc>
          <w:tcPr>
            <w:vAlign w:val="center"/>
          </w:tcPr>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UR#12</w:t>
            </w:r>
            <w:r w:rsidDel="00000000" w:rsidR="00000000" w:rsidRPr="00000000">
              <w:rPr>
                <w:sz w:val="20"/>
                <w:szCs w:val="20"/>
                <w:rtl w:val="0"/>
              </w:rPr>
              <w:t xml:space="preserve"> Build errors</w:t>
            </w:r>
          </w:p>
        </w:tc>
        <w:tc>
          <w:tcPr>
            <w:vMerge w:val="continue"/>
            <w:vAlign w:val="center"/>
          </w:tcPr>
          <w:p w:rsidR="00000000" w:rsidDel="00000000" w:rsidP="00000000" w:rsidRDefault="00000000" w:rsidRPr="00000000" w14:paraId="000000C4">
            <w:pPr>
              <w:spacing w:line="240" w:lineRule="auto"/>
              <w:rPr>
                <w:sz w:val="20"/>
                <w:szCs w:val="20"/>
              </w:rPr>
            </w:pPr>
            <w:r w:rsidDel="00000000" w:rsidR="00000000" w:rsidRPr="00000000">
              <w:rPr>
                <w:rtl w:val="0"/>
              </w:rPr>
            </w:r>
          </w:p>
        </w:tc>
        <w:tc>
          <w:tcPr>
            <w:vMerge w:val="restart"/>
            <w:vAlign w:val="center"/>
          </w:tcPr>
          <w:p w:rsidR="00000000" w:rsidDel="00000000" w:rsidP="00000000" w:rsidRDefault="00000000" w:rsidRPr="00000000" w14:paraId="000000C5">
            <w:pPr>
              <w:rPr>
                <w:sz w:val="20"/>
                <w:szCs w:val="20"/>
              </w:rPr>
            </w:pPr>
            <w:r w:rsidDel="00000000" w:rsidR="00000000" w:rsidRPr="00000000">
              <w:rPr>
                <w:b w:val="1"/>
                <w:bCs w:val="1"/>
                <w:sz w:val="20"/>
                <w:szCs w:val="20"/>
                <w:rtl w:val="0"/>
              </w:rPr>
              <w:t xml:space="preserve">NFR#8 </w:t>
            </w:r>
            <w:r w:rsidDel="00000000" w:rsidR="00000000" w:rsidRPr="00000000">
              <w:rPr>
                <w:sz w:val="20"/>
                <w:szCs w:val="20"/>
                <w:rtl w:val="0"/>
              </w:rPr>
              <w:t xml:space="preserve">Enterprise-Level Auditing</w:t>
            </w:r>
          </w:p>
          <w:p w:rsidR="00000000" w:rsidDel="00000000" w:rsidP="00000000" w:rsidRDefault="00000000" w:rsidRPr="00000000" w14:paraId="000000C6">
            <w:pPr>
              <w:rPr>
                <w:sz w:val="20"/>
                <w:szCs w:val="20"/>
              </w:rPr>
            </w:pP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0C7">
            <w:pPr>
              <w:rPr>
                <w:sz w:val="20"/>
                <w:szCs w:val="20"/>
              </w:rPr>
            </w:pPr>
            <w:r w:rsidDel="00000000" w:rsidR="00000000" w:rsidRPr="00000000">
              <w:rPr>
                <w:b w:val="1"/>
                <w:bCs w:val="1"/>
                <w:sz w:val="20"/>
                <w:szCs w:val="20"/>
                <w:rtl w:val="0"/>
              </w:rPr>
              <w:t xml:space="preserve">UR#13</w:t>
            </w:r>
            <w:r w:rsidDel="00000000" w:rsidR="00000000" w:rsidRPr="00000000">
              <w:rPr>
                <w:sz w:val="20"/>
                <w:szCs w:val="20"/>
                <w:rtl w:val="0"/>
              </w:rPr>
              <w:t xml:space="preserve"> Build logs</w:t>
            </w:r>
          </w:p>
        </w:tc>
        <w:tc>
          <w:tcPr>
            <w:vMerge w:val="continue"/>
            <w:vAlign w:val="center"/>
          </w:tcPr>
          <w:p w:rsidR="00000000" w:rsidDel="00000000" w:rsidP="00000000" w:rsidRDefault="00000000" w:rsidRPr="00000000" w14:paraId="000000C8">
            <w:pPr>
              <w:spacing w:line="240" w:lineRule="auto"/>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0C9">
            <w:pPr>
              <w:spacing w:line="240" w:lineRule="auto"/>
              <w:rPr>
                <w:sz w:val="20"/>
                <w:szCs w:val="20"/>
              </w:rPr>
            </w:pP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0CA">
            <w:pPr>
              <w:rPr>
                <w:sz w:val="20"/>
                <w:szCs w:val="20"/>
              </w:rPr>
            </w:pPr>
            <w:r w:rsidDel="00000000" w:rsidR="00000000" w:rsidRPr="00000000">
              <w:rPr>
                <w:b w:val="1"/>
                <w:bCs w:val="1"/>
                <w:sz w:val="20"/>
                <w:szCs w:val="20"/>
                <w:rtl w:val="0"/>
              </w:rPr>
              <w:t xml:space="preserve">UR#14</w:t>
            </w:r>
            <w:r w:rsidDel="00000000" w:rsidR="00000000" w:rsidRPr="00000000">
              <w:rPr>
                <w:sz w:val="20"/>
                <w:szCs w:val="20"/>
                <w:rtl w:val="0"/>
              </w:rPr>
              <w:t xml:space="preserve"> Variable inspection</w:t>
            </w:r>
          </w:p>
        </w:tc>
        <w:tc>
          <w:tcPr>
            <w:vAlign w:val="center"/>
          </w:tcPr>
          <w:p w:rsidR="00000000" w:rsidDel="00000000" w:rsidP="00000000" w:rsidRDefault="00000000" w:rsidRPr="00000000" w14:paraId="000000CB">
            <w:pPr>
              <w:rPr>
                <w:sz w:val="20"/>
                <w:szCs w:val="20"/>
              </w:rPr>
            </w:pPr>
            <w:r w:rsidDel="00000000" w:rsidR="00000000" w:rsidRPr="00000000">
              <w:rPr>
                <w:b w:val="1"/>
                <w:bCs w:val="1"/>
                <w:sz w:val="20"/>
                <w:szCs w:val="20"/>
                <w:rtl w:val="0"/>
              </w:rPr>
              <w:t xml:space="preserve">FR#10 </w:t>
            </w:r>
            <w:r w:rsidDel="00000000" w:rsidR="00000000" w:rsidRPr="00000000">
              <w:rPr>
                <w:sz w:val="20"/>
                <w:szCs w:val="20"/>
                <w:rtl w:val="0"/>
              </w:rPr>
              <w:t xml:space="preserve">Workspace Variable State UI</w:t>
            </w:r>
          </w:p>
        </w:tc>
        <w:tc>
          <w:tcPr>
            <w:vAlign w:val="center"/>
          </w:tcPr>
          <w:p w:rsidR="00000000" w:rsidDel="00000000" w:rsidP="00000000" w:rsidRDefault="00000000" w:rsidRPr="00000000" w14:paraId="000000CC">
            <w:pPr>
              <w:rPr>
                <w:sz w:val="20"/>
                <w:szCs w:val="20"/>
              </w:rPr>
            </w:pPr>
            <w:r w:rsidDel="00000000" w:rsidR="00000000" w:rsidRPr="00000000">
              <w:rPr>
                <w:b w:val="1"/>
                <w:bCs w:val="1"/>
                <w:sz w:val="20"/>
                <w:szCs w:val="20"/>
                <w:rtl w:val="0"/>
              </w:rPr>
              <w:t xml:space="preserve">NFR#5</w:t>
            </w:r>
            <w:r w:rsidDel="00000000" w:rsidR="00000000" w:rsidRPr="00000000">
              <w:rPr>
                <w:sz w:val="20"/>
                <w:szCs w:val="20"/>
                <w:rtl w:val="0"/>
              </w:rPr>
              <w:t xml:space="preserve"> Standards for AI Agent Integration</w:t>
            </w:r>
          </w:p>
        </w:tc>
      </w:tr>
      <w:tr>
        <w:trPr>
          <w:cantSplit w:val="0"/>
          <w:trHeight w:val="785" w:hRule="atLeast"/>
          <w:tblHeader w:val="0"/>
        </w:trPr>
        <w:tc>
          <w:tcPr>
            <w:vAlign w:val="center"/>
          </w:tcPr>
          <w:p w:rsidR="00000000" w:rsidDel="00000000" w:rsidP="00000000" w:rsidRDefault="00000000" w:rsidRPr="00000000" w14:paraId="000000CD">
            <w:pPr>
              <w:rPr>
                <w:sz w:val="20"/>
                <w:szCs w:val="20"/>
              </w:rPr>
            </w:pPr>
            <w:r w:rsidDel="00000000" w:rsidR="00000000" w:rsidRPr="00000000">
              <w:rPr>
                <w:b w:val="1"/>
                <w:bCs w:val="1"/>
                <w:sz w:val="20"/>
                <w:szCs w:val="20"/>
                <w:rtl w:val="0"/>
              </w:rPr>
              <w:t xml:space="preserve">UR#15</w:t>
            </w:r>
            <w:r w:rsidDel="00000000" w:rsidR="00000000" w:rsidRPr="00000000">
              <w:rPr>
                <w:sz w:val="20"/>
                <w:szCs w:val="20"/>
                <w:rtl w:val="0"/>
              </w:rPr>
              <w:t xml:space="preserve"> Document synchronisation</w:t>
            </w:r>
          </w:p>
        </w:tc>
        <w:tc>
          <w:tcPr>
            <w:vAlign w:val="center"/>
          </w:tcPr>
          <w:p w:rsidR="00000000" w:rsidDel="00000000" w:rsidP="00000000" w:rsidRDefault="00000000" w:rsidRPr="00000000" w14:paraId="000000CE">
            <w:pPr>
              <w:rPr>
                <w:sz w:val="20"/>
                <w:szCs w:val="20"/>
              </w:rPr>
            </w:pPr>
            <w:r w:rsidDel="00000000" w:rsidR="00000000" w:rsidRPr="00000000">
              <w:rPr>
                <w:b w:val="1"/>
                <w:bCs w:val="1"/>
                <w:sz w:val="20"/>
                <w:szCs w:val="20"/>
                <w:rtl w:val="0"/>
              </w:rPr>
              <w:t xml:space="preserve">FR#9</w:t>
            </w:r>
            <w:r w:rsidDel="00000000" w:rsidR="00000000" w:rsidRPr="00000000">
              <w:rPr>
                <w:sz w:val="20"/>
                <w:szCs w:val="20"/>
                <w:rtl w:val="0"/>
              </w:rPr>
              <w:t xml:space="preserve"> Structured Document Concept</w:t>
            </w:r>
          </w:p>
        </w:tc>
        <w:tc>
          <w:tcPr>
            <w:vAlign w:val="center"/>
          </w:tcPr>
          <w:p w:rsidR="00000000" w:rsidDel="00000000" w:rsidP="00000000" w:rsidRDefault="00000000" w:rsidRPr="00000000" w14:paraId="000000CF">
            <w:pPr>
              <w:rPr>
                <w:sz w:val="20"/>
                <w:szCs w:val="20"/>
              </w:rPr>
            </w:pPr>
            <w:r w:rsidDel="00000000" w:rsidR="00000000" w:rsidRPr="00000000">
              <w:rPr>
                <w:b w:val="1"/>
                <w:bCs w:val="1"/>
                <w:sz w:val="20"/>
                <w:szCs w:val="20"/>
                <w:rtl w:val="0"/>
              </w:rPr>
              <w:t xml:space="preserve">NFR#1</w:t>
            </w:r>
            <w:r w:rsidDel="00000000" w:rsidR="00000000" w:rsidRPr="00000000">
              <w:rPr>
                <w:sz w:val="20"/>
                <w:szCs w:val="20"/>
                <w:rtl w:val="0"/>
              </w:rPr>
              <w:t xml:space="preserve"> Common Deployment Environment</w:t>
            </w:r>
          </w:p>
        </w:tc>
      </w:tr>
      <w:tr>
        <w:trPr>
          <w:cantSplit w:val="0"/>
          <w:trHeight w:val="785" w:hRule="atLeast"/>
          <w:tblHeader w:val="0"/>
        </w:trPr>
        <w:tc>
          <w:tcPr>
            <w:vAlign w:val="center"/>
          </w:tcPr>
          <w:p w:rsidR="00000000" w:rsidDel="00000000" w:rsidP="00000000" w:rsidRDefault="00000000" w:rsidRPr="00000000" w14:paraId="000000D0">
            <w:pPr>
              <w:rPr>
                <w:sz w:val="20"/>
                <w:szCs w:val="20"/>
              </w:rPr>
            </w:pPr>
            <w:r w:rsidDel="00000000" w:rsidR="00000000" w:rsidRPr="00000000">
              <w:rPr>
                <w:b w:val="1"/>
                <w:bCs w:val="1"/>
                <w:sz w:val="20"/>
                <w:szCs w:val="20"/>
                <w:rtl w:val="0"/>
              </w:rPr>
              <w:t xml:space="preserve">UR#16</w:t>
            </w:r>
            <w:r w:rsidDel="00000000" w:rsidR="00000000" w:rsidRPr="00000000">
              <w:rPr>
                <w:sz w:val="20"/>
                <w:szCs w:val="20"/>
                <w:rtl w:val="0"/>
              </w:rPr>
              <w:t xml:space="preserve"> File &amp; text search</w:t>
            </w:r>
          </w:p>
        </w:tc>
        <w:tc>
          <w:tcPr>
            <w:vAlign w:val="center"/>
          </w:tcPr>
          <w:p w:rsidR="00000000" w:rsidDel="00000000" w:rsidP="00000000" w:rsidRDefault="00000000" w:rsidRPr="00000000" w14:paraId="000000D1">
            <w:pPr>
              <w:rPr>
                <w:sz w:val="20"/>
                <w:szCs w:val="20"/>
              </w:rPr>
            </w:pPr>
            <w:r w:rsidDel="00000000" w:rsidR="00000000" w:rsidRPr="00000000">
              <w:rPr>
                <w:b w:val="1"/>
                <w:bCs w:val="1"/>
                <w:sz w:val="20"/>
                <w:szCs w:val="20"/>
                <w:rtl w:val="0"/>
              </w:rPr>
              <w:t xml:space="preserve">FR#12 </w:t>
            </w:r>
            <w:r w:rsidDel="00000000" w:rsidR="00000000" w:rsidRPr="00000000">
              <w:rPr>
                <w:sz w:val="20"/>
                <w:szCs w:val="20"/>
                <w:rtl w:val="0"/>
              </w:rPr>
              <w:t xml:space="preserve">ACHILLES IDE Application Creator</w:t>
            </w:r>
          </w:p>
        </w:tc>
        <w:tc>
          <w:tcPr>
            <w:vAlign w:val="center"/>
          </w:tcPr>
          <w:p w:rsidR="00000000" w:rsidDel="00000000" w:rsidP="00000000" w:rsidRDefault="00000000" w:rsidRPr="00000000" w14:paraId="000000D2">
            <w:pPr>
              <w:rPr>
                <w:sz w:val="20"/>
                <w:szCs w:val="20"/>
              </w:rPr>
            </w:pPr>
            <w:r w:rsidDel="00000000" w:rsidR="00000000" w:rsidRPr="00000000">
              <w:rPr>
                <w:b w:val="1"/>
                <w:bCs w:val="1"/>
                <w:sz w:val="20"/>
                <w:szCs w:val="20"/>
                <w:rtl w:val="0"/>
              </w:rPr>
              <w:t xml:space="preserve">NFR#4</w:t>
            </w:r>
            <w:r w:rsidDel="00000000" w:rsidR="00000000" w:rsidRPr="00000000">
              <w:rPr>
                <w:sz w:val="20"/>
                <w:szCs w:val="20"/>
                <w:rtl w:val="0"/>
              </w:rPr>
              <w:t xml:space="preserve"> Minimalist Library Dependency</w:t>
            </w:r>
          </w:p>
        </w:tc>
      </w:tr>
      <w:tr>
        <w:trPr>
          <w:cantSplit w:val="0"/>
          <w:trHeight w:val="785" w:hRule="atLeast"/>
          <w:tblHeader w:val="0"/>
        </w:trPr>
        <w:tc>
          <w:tcPr>
            <w:vAlign w:val="center"/>
          </w:tcPr>
          <w:p w:rsidR="00000000" w:rsidDel="00000000" w:rsidP="00000000" w:rsidRDefault="00000000" w:rsidRPr="00000000" w14:paraId="000000D3">
            <w:pPr>
              <w:rPr>
                <w:sz w:val="20"/>
                <w:szCs w:val="20"/>
              </w:rPr>
            </w:pPr>
            <w:r w:rsidDel="00000000" w:rsidR="00000000" w:rsidRPr="00000000">
              <w:rPr>
                <w:b w:val="1"/>
                <w:bCs w:val="1"/>
                <w:sz w:val="20"/>
                <w:szCs w:val="20"/>
                <w:rtl w:val="0"/>
              </w:rPr>
              <w:t xml:space="preserve">UR#17</w:t>
            </w:r>
            <w:r w:rsidDel="00000000" w:rsidR="00000000" w:rsidRPr="00000000">
              <w:rPr>
                <w:sz w:val="20"/>
                <w:szCs w:val="20"/>
                <w:rtl w:val="0"/>
              </w:rPr>
              <w:t xml:space="preserve"> Filter spec files</w:t>
            </w:r>
          </w:p>
        </w:tc>
        <w:tc>
          <w:tcPr>
            <w:vAlign w:val="center"/>
          </w:tcPr>
          <w:p w:rsidR="00000000" w:rsidDel="00000000" w:rsidP="00000000" w:rsidRDefault="00000000" w:rsidRPr="00000000" w14:paraId="000000D4">
            <w:pPr>
              <w:rPr>
                <w:sz w:val="20"/>
                <w:szCs w:val="20"/>
              </w:rPr>
            </w:pPr>
            <w:r w:rsidDel="00000000" w:rsidR="00000000" w:rsidRPr="00000000">
              <w:rPr>
                <w:b w:val="1"/>
                <w:bCs w:val="1"/>
                <w:sz w:val="20"/>
                <w:szCs w:val="20"/>
                <w:rtl w:val="0"/>
              </w:rPr>
              <w:t xml:space="preserve">FR#9 </w:t>
            </w:r>
            <w:r w:rsidDel="00000000" w:rsidR="00000000" w:rsidRPr="00000000">
              <w:rPr>
                <w:sz w:val="20"/>
                <w:szCs w:val="20"/>
                <w:rtl w:val="0"/>
              </w:rPr>
              <w:t xml:space="preserve">Structured Document Concept</w:t>
            </w:r>
          </w:p>
        </w:tc>
        <w:tc>
          <w:tcPr>
            <w:vAlign w:val="center"/>
          </w:tcPr>
          <w:p w:rsidR="00000000" w:rsidDel="00000000" w:rsidP="00000000" w:rsidRDefault="00000000" w:rsidRPr="00000000" w14:paraId="000000D5">
            <w:pPr>
              <w:rPr>
                <w:sz w:val="20"/>
                <w:szCs w:val="20"/>
              </w:rPr>
            </w:pPr>
            <w:r w:rsidDel="00000000" w:rsidR="00000000" w:rsidRPr="00000000">
              <w:rPr>
                <w:b w:val="1"/>
                <w:bCs w:val="1"/>
                <w:sz w:val="20"/>
                <w:szCs w:val="20"/>
                <w:rtl w:val="0"/>
              </w:rPr>
              <w:t xml:space="preserve">NFR#1</w:t>
            </w:r>
            <w:r w:rsidDel="00000000" w:rsidR="00000000" w:rsidRPr="00000000">
              <w:rPr>
                <w:sz w:val="20"/>
                <w:szCs w:val="20"/>
                <w:rtl w:val="0"/>
              </w:rPr>
              <w:t xml:space="preserve"> Common Deployment Environment</w:t>
            </w:r>
          </w:p>
        </w:tc>
      </w:tr>
      <w:tr>
        <w:trPr>
          <w:cantSplit w:val="0"/>
          <w:trHeight w:val="785" w:hRule="atLeast"/>
          <w:tblHeader w:val="0"/>
        </w:trPr>
        <w:tc>
          <w:tcPr>
            <w:vAlign w:val="center"/>
          </w:tcPr>
          <w:p w:rsidR="00000000" w:rsidDel="00000000" w:rsidP="00000000" w:rsidRDefault="00000000" w:rsidRPr="00000000" w14:paraId="000000D6">
            <w:pPr>
              <w:rPr>
                <w:sz w:val="20"/>
                <w:szCs w:val="20"/>
              </w:rPr>
            </w:pPr>
            <w:r w:rsidDel="00000000" w:rsidR="00000000" w:rsidRPr="00000000">
              <w:rPr>
                <w:b w:val="1"/>
                <w:bCs w:val="1"/>
                <w:sz w:val="20"/>
                <w:szCs w:val="20"/>
                <w:rtl w:val="0"/>
              </w:rPr>
              <w:t xml:space="preserve">UR#19 </w:t>
            </w:r>
            <w:r w:rsidDel="00000000" w:rsidR="00000000" w:rsidRPr="00000000">
              <w:rPr>
                <w:sz w:val="20"/>
                <w:szCs w:val="20"/>
                <w:rtl w:val="0"/>
              </w:rPr>
              <w:t xml:space="preserve">Real-time collaboration</w:t>
            </w:r>
          </w:p>
        </w:tc>
        <w:tc>
          <w:tcPr>
            <w:vAlign w:val="center"/>
          </w:tcPr>
          <w:p w:rsidR="00000000" w:rsidDel="00000000" w:rsidP="00000000" w:rsidRDefault="00000000" w:rsidRPr="00000000" w14:paraId="000000D7">
            <w:pPr>
              <w:rPr>
                <w:sz w:val="20"/>
                <w:szCs w:val="20"/>
              </w:rPr>
            </w:pPr>
            <w:r w:rsidDel="00000000" w:rsidR="00000000" w:rsidRPr="00000000">
              <w:rPr>
                <w:b w:val="1"/>
                <w:bCs w:val="1"/>
                <w:sz w:val="20"/>
                <w:szCs w:val="20"/>
                <w:rtl w:val="0"/>
              </w:rPr>
              <w:t xml:space="preserve">FR#6</w:t>
            </w:r>
            <w:r w:rsidDel="00000000" w:rsidR="00000000" w:rsidRPr="00000000">
              <w:rPr>
                <w:sz w:val="20"/>
                <w:szCs w:val="20"/>
                <w:rtl w:val="0"/>
              </w:rPr>
              <w:t xml:space="preserve"> Collaborative Meeting Interface</w:t>
            </w:r>
          </w:p>
        </w:tc>
        <w:tc>
          <w:tcPr>
            <w:vAlign w:val="center"/>
          </w:tcPr>
          <w:p w:rsidR="00000000" w:rsidDel="00000000" w:rsidP="00000000" w:rsidRDefault="00000000" w:rsidRPr="00000000" w14:paraId="000000D8">
            <w:pPr>
              <w:rPr>
                <w:sz w:val="20"/>
                <w:szCs w:val="20"/>
              </w:rPr>
            </w:pPr>
            <w:r w:rsidDel="00000000" w:rsidR="00000000" w:rsidRPr="00000000">
              <w:rPr>
                <w:b w:val="1"/>
                <w:bCs w:val="1"/>
                <w:sz w:val="20"/>
                <w:szCs w:val="20"/>
                <w:rtl w:val="0"/>
              </w:rPr>
              <w:t xml:space="preserve">NFR#8</w:t>
            </w:r>
            <w:r w:rsidDel="00000000" w:rsidR="00000000" w:rsidRPr="00000000">
              <w:rPr>
                <w:sz w:val="20"/>
                <w:szCs w:val="20"/>
                <w:rtl w:val="0"/>
              </w:rPr>
              <w:t xml:space="preserve"> Enterprise-Level Auditing</w:t>
            </w:r>
          </w:p>
        </w:tc>
      </w:tr>
      <w:tr>
        <w:trPr>
          <w:cantSplit w:val="0"/>
          <w:trHeight w:val="785" w:hRule="atLeast"/>
          <w:tblHeader w:val="0"/>
        </w:trPr>
        <w:tc>
          <w:tcPr>
            <w:vAlign w:val="center"/>
          </w:tcPr>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UR#20</w:t>
            </w:r>
            <w:r w:rsidDel="00000000" w:rsidR="00000000" w:rsidRPr="00000000">
              <w:rPr>
                <w:sz w:val="20"/>
                <w:szCs w:val="20"/>
                <w:rtl w:val="0"/>
              </w:rPr>
              <w:t xml:space="preserve"> File search &amp; filtering</w:t>
            </w:r>
          </w:p>
        </w:tc>
        <w:tc>
          <w:tcPr>
            <w:vAlign w:val="center"/>
          </w:tcPr>
          <w:p w:rsidR="00000000" w:rsidDel="00000000" w:rsidP="00000000" w:rsidRDefault="00000000" w:rsidRPr="00000000" w14:paraId="000000DA">
            <w:pPr>
              <w:rPr>
                <w:sz w:val="20"/>
                <w:szCs w:val="20"/>
              </w:rPr>
            </w:pPr>
            <w:r w:rsidDel="00000000" w:rsidR="00000000" w:rsidRPr="00000000">
              <w:rPr>
                <w:b w:val="1"/>
                <w:bCs w:val="1"/>
                <w:sz w:val="20"/>
                <w:szCs w:val="20"/>
                <w:rtl w:val="0"/>
              </w:rPr>
              <w:t xml:space="preserve">FR#12</w:t>
            </w:r>
            <w:r w:rsidDel="00000000" w:rsidR="00000000" w:rsidRPr="00000000">
              <w:rPr>
                <w:sz w:val="20"/>
                <w:szCs w:val="20"/>
                <w:rtl w:val="0"/>
              </w:rPr>
              <w:t xml:space="preserve"> ACHILLES IDE Application Creator</w:t>
            </w:r>
          </w:p>
        </w:tc>
        <w:tc>
          <w:tcPr>
            <w:vAlign w:val="center"/>
          </w:tcPr>
          <w:p w:rsidR="00000000" w:rsidDel="00000000" w:rsidP="00000000" w:rsidRDefault="00000000" w:rsidRPr="00000000" w14:paraId="000000DB">
            <w:pPr>
              <w:rPr>
                <w:sz w:val="20"/>
                <w:szCs w:val="20"/>
              </w:rPr>
            </w:pPr>
            <w:r w:rsidDel="00000000" w:rsidR="00000000" w:rsidRPr="00000000">
              <w:rPr>
                <w:b w:val="1"/>
                <w:bCs w:val="1"/>
                <w:sz w:val="20"/>
                <w:szCs w:val="20"/>
                <w:rtl w:val="0"/>
              </w:rPr>
              <w:t xml:space="preserve">NFR#1</w:t>
            </w:r>
            <w:r w:rsidDel="00000000" w:rsidR="00000000" w:rsidRPr="00000000">
              <w:rPr>
                <w:sz w:val="20"/>
                <w:szCs w:val="20"/>
                <w:rtl w:val="0"/>
              </w:rPr>
              <w:t xml:space="preserve"> Common Deployment Environment</w:t>
            </w:r>
          </w:p>
        </w:tc>
      </w:tr>
      <w:tr>
        <w:trPr>
          <w:cantSplit w:val="0"/>
          <w:trHeight w:val="1070" w:hRule="atLeast"/>
          <w:tblHeader w:val="0"/>
        </w:trPr>
        <w:tc>
          <w:tcPr>
            <w:vAlign w:val="center"/>
          </w:tcPr>
          <w:p w:rsidR="00000000" w:rsidDel="00000000" w:rsidP="00000000" w:rsidRDefault="00000000" w:rsidRPr="00000000" w14:paraId="000000DC">
            <w:pPr>
              <w:rPr>
                <w:sz w:val="20"/>
                <w:szCs w:val="20"/>
              </w:rPr>
            </w:pPr>
            <w:r w:rsidDel="00000000" w:rsidR="00000000" w:rsidRPr="00000000">
              <w:rPr>
                <w:b w:val="1"/>
                <w:bCs w:val="1"/>
                <w:sz w:val="20"/>
                <w:szCs w:val="20"/>
                <w:rtl w:val="0"/>
              </w:rPr>
              <w:t xml:space="preserve">UR#21</w:t>
            </w:r>
            <w:r w:rsidDel="00000000" w:rsidR="00000000" w:rsidRPr="00000000">
              <w:rPr>
                <w:sz w:val="20"/>
                <w:szCs w:val="20"/>
                <w:rtl w:val="0"/>
              </w:rPr>
              <w:t xml:space="preserve"> Confidential resource management</w:t>
            </w:r>
          </w:p>
        </w:tc>
        <w:tc>
          <w:tcPr>
            <w:vAlign w:val="center"/>
          </w:tcPr>
          <w:p w:rsidR="00000000" w:rsidDel="00000000" w:rsidP="00000000" w:rsidRDefault="00000000" w:rsidRPr="00000000" w14:paraId="000000DD">
            <w:pPr>
              <w:spacing w:after="200" w:lineRule="auto"/>
              <w:rPr>
                <w:sz w:val="20"/>
                <w:szCs w:val="20"/>
              </w:rPr>
            </w:pPr>
            <w:r w:rsidDel="00000000" w:rsidR="00000000" w:rsidRPr="00000000">
              <w:rPr>
                <w:b w:val="1"/>
                <w:bCs w:val="1"/>
                <w:sz w:val="20"/>
                <w:szCs w:val="20"/>
                <w:rtl w:val="0"/>
              </w:rPr>
              <w:t xml:space="preserve">FR#7</w:t>
            </w:r>
            <w:r w:rsidDel="00000000" w:rsidR="00000000" w:rsidRPr="00000000">
              <w:rPr>
                <w:sz w:val="20"/>
                <w:szCs w:val="20"/>
                <w:rtl w:val="0"/>
              </w:rPr>
              <w:t xml:space="preserve"> Workspace and RBAC, </w:t>
            </w:r>
          </w:p>
          <w:p w:rsidR="00000000" w:rsidDel="00000000" w:rsidP="00000000" w:rsidRDefault="00000000" w:rsidRPr="00000000" w14:paraId="000000DE">
            <w:pPr>
              <w:rPr>
                <w:sz w:val="20"/>
                <w:szCs w:val="20"/>
              </w:rPr>
            </w:pPr>
            <w:r w:rsidDel="00000000" w:rsidR="00000000" w:rsidRPr="00000000">
              <w:rPr>
                <w:b w:val="1"/>
                <w:bCs w:val="1"/>
                <w:sz w:val="20"/>
                <w:szCs w:val="20"/>
                <w:rtl w:val="0"/>
              </w:rPr>
              <w:t xml:space="preserve">FR#8 </w:t>
            </w:r>
            <w:r w:rsidDel="00000000" w:rsidR="00000000" w:rsidRPr="00000000">
              <w:rPr>
                <w:sz w:val="20"/>
                <w:szCs w:val="20"/>
                <w:rtl w:val="0"/>
              </w:rPr>
              <w:t xml:space="preserve">Asset and Usage Management</w:t>
            </w:r>
          </w:p>
        </w:tc>
        <w:tc>
          <w:tcPr>
            <w:vAlign w:val="center"/>
          </w:tcPr>
          <w:p w:rsidR="00000000" w:rsidDel="00000000" w:rsidP="00000000" w:rsidRDefault="00000000" w:rsidRPr="00000000" w14:paraId="000000DF">
            <w:pPr>
              <w:spacing w:after="200" w:lineRule="auto"/>
              <w:rPr>
                <w:sz w:val="20"/>
                <w:szCs w:val="20"/>
              </w:rPr>
            </w:pPr>
            <w:r w:rsidDel="00000000" w:rsidR="00000000" w:rsidRPr="00000000">
              <w:rPr>
                <w:b w:val="1"/>
                <w:bCs w:val="1"/>
                <w:sz w:val="20"/>
                <w:szCs w:val="20"/>
                <w:rtl w:val="0"/>
              </w:rPr>
              <w:t xml:space="preserve">NFR#7</w:t>
            </w:r>
            <w:r w:rsidDel="00000000" w:rsidR="00000000" w:rsidRPr="00000000">
              <w:rPr>
                <w:sz w:val="20"/>
                <w:szCs w:val="20"/>
                <w:rtl w:val="0"/>
              </w:rPr>
              <w:t xml:space="preserve"> European Data Spaces Integration, </w:t>
            </w:r>
          </w:p>
          <w:p w:rsidR="00000000" w:rsidDel="00000000" w:rsidP="00000000" w:rsidRDefault="00000000" w:rsidRPr="00000000" w14:paraId="000000E0">
            <w:pPr>
              <w:rPr>
                <w:sz w:val="20"/>
                <w:szCs w:val="20"/>
              </w:rPr>
            </w:pPr>
            <w:r w:rsidDel="00000000" w:rsidR="00000000" w:rsidRPr="00000000">
              <w:rPr>
                <w:b w:val="1"/>
                <w:bCs w:val="1"/>
                <w:sz w:val="20"/>
                <w:szCs w:val="20"/>
                <w:rtl w:val="0"/>
              </w:rPr>
              <w:t xml:space="preserve">NFR#8</w:t>
            </w:r>
            <w:r w:rsidDel="00000000" w:rsidR="00000000" w:rsidRPr="00000000">
              <w:rPr>
                <w:sz w:val="20"/>
                <w:szCs w:val="20"/>
                <w:rtl w:val="0"/>
              </w:rPr>
              <w:t xml:space="preserve"> Enterprise-Level Auditing</w:t>
            </w:r>
          </w:p>
        </w:tc>
      </w:tr>
      <w:tr>
        <w:trPr>
          <w:cantSplit w:val="0"/>
          <w:trHeight w:val="1070" w:hRule="atLeast"/>
          <w:tblHeader w:val="0"/>
        </w:trPr>
        <w:tc>
          <w:tcPr>
            <w:vAlign w:val="center"/>
          </w:tcPr>
          <w:p w:rsidR="00000000" w:rsidDel="00000000" w:rsidP="00000000" w:rsidRDefault="00000000" w:rsidRPr="00000000" w14:paraId="000000E1">
            <w:pPr>
              <w:rPr>
                <w:sz w:val="20"/>
                <w:szCs w:val="20"/>
              </w:rPr>
            </w:pPr>
            <w:r w:rsidDel="00000000" w:rsidR="00000000" w:rsidRPr="00000000">
              <w:rPr>
                <w:b w:val="1"/>
                <w:bCs w:val="1"/>
                <w:sz w:val="20"/>
                <w:szCs w:val="20"/>
                <w:rtl w:val="0"/>
              </w:rPr>
              <w:t xml:space="preserve">UR#22 </w:t>
            </w:r>
            <w:r w:rsidDel="00000000" w:rsidR="00000000" w:rsidRPr="00000000">
              <w:rPr>
                <w:sz w:val="20"/>
                <w:szCs w:val="20"/>
                <w:rtl w:val="0"/>
              </w:rPr>
              <w:t xml:space="preserve">Secure collaboration</w:t>
            </w:r>
          </w:p>
        </w:tc>
        <w:tc>
          <w:tcPr>
            <w:vAlign w:val="center"/>
          </w:tcPr>
          <w:p w:rsidR="00000000" w:rsidDel="00000000" w:rsidP="00000000" w:rsidRDefault="00000000" w:rsidRPr="00000000" w14:paraId="000000E2">
            <w:pPr>
              <w:spacing w:after="200" w:lineRule="auto"/>
              <w:rPr>
                <w:sz w:val="20"/>
                <w:szCs w:val="20"/>
              </w:rPr>
            </w:pPr>
            <w:r w:rsidDel="00000000" w:rsidR="00000000" w:rsidRPr="00000000">
              <w:rPr>
                <w:b w:val="1"/>
                <w:bCs w:val="1"/>
                <w:sz w:val="20"/>
                <w:szCs w:val="20"/>
                <w:rtl w:val="0"/>
              </w:rPr>
              <w:t xml:space="preserve">FR#6</w:t>
            </w:r>
            <w:r w:rsidDel="00000000" w:rsidR="00000000" w:rsidRPr="00000000">
              <w:rPr>
                <w:sz w:val="20"/>
                <w:szCs w:val="20"/>
                <w:rtl w:val="0"/>
              </w:rPr>
              <w:t xml:space="preserve"> Collaborative Meeting Interface, </w:t>
            </w:r>
          </w:p>
          <w:p w:rsidR="00000000" w:rsidDel="00000000" w:rsidP="00000000" w:rsidRDefault="00000000" w:rsidRPr="00000000" w14:paraId="000000E3">
            <w:pPr>
              <w:rPr>
                <w:sz w:val="20"/>
                <w:szCs w:val="20"/>
              </w:rPr>
            </w:pPr>
            <w:r w:rsidDel="00000000" w:rsidR="00000000" w:rsidRPr="00000000">
              <w:rPr>
                <w:b w:val="1"/>
                <w:bCs w:val="1"/>
                <w:sz w:val="20"/>
                <w:szCs w:val="20"/>
                <w:rtl w:val="0"/>
              </w:rPr>
              <w:t xml:space="preserve">FR#7</w:t>
            </w:r>
            <w:r w:rsidDel="00000000" w:rsidR="00000000" w:rsidRPr="00000000">
              <w:rPr>
                <w:sz w:val="20"/>
                <w:szCs w:val="20"/>
                <w:rtl w:val="0"/>
              </w:rPr>
              <w:t xml:space="preserve"> Workspace and RBAC</w:t>
            </w:r>
          </w:p>
        </w:tc>
        <w:tc>
          <w:tcPr>
            <w:vAlign w:val="center"/>
          </w:tcPr>
          <w:p w:rsidR="00000000" w:rsidDel="00000000" w:rsidP="00000000" w:rsidRDefault="00000000" w:rsidRPr="00000000" w14:paraId="000000E4">
            <w:pPr>
              <w:rPr>
                <w:sz w:val="20"/>
                <w:szCs w:val="20"/>
              </w:rPr>
            </w:pPr>
            <w:r w:rsidDel="00000000" w:rsidR="00000000" w:rsidRPr="00000000">
              <w:rPr>
                <w:b w:val="1"/>
                <w:bCs w:val="1"/>
                <w:sz w:val="20"/>
                <w:szCs w:val="20"/>
                <w:rtl w:val="0"/>
              </w:rPr>
              <w:t xml:space="preserve">NFR#8</w:t>
            </w:r>
            <w:r w:rsidDel="00000000" w:rsidR="00000000" w:rsidRPr="00000000">
              <w:rPr>
                <w:sz w:val="20"/>
                <w:szCs w:val="20"/>
                <w:rtl w:val="0"/>
              </w:rPr>
              <w:t xml:space="preserve"> Enterprise-Level Auditing</w:t>
            </w:r>
          </w:p>
        </w:tc>
      </w:tr>
      <w:tr>
        <w:trPr>
          <w:cantSplit w:val="0"/>
          <w:trHeight w:val="785" w:hRule="atLeast"/>
          <w:tblHeader w:val="0"/>
        </w:trPr>
        <w:tc>
          <w:tcPr>
            <w:vAlign w:val="center"/>
          </w:tcPr>
          <w:p w:rsidR="00000000" w:rsidDel="00000000" w:rsidP="00000000" w:rsidRDefault="00000000" w:rsidRPr="00000000" w14:paraId="000000E5">
            <w:pPr>
              <w:rPr>
                <w:sz w:val="20"/>
                <w:szCs w:val="20"/>
              </w:rPr>
            </w:pPr>
            <w:r w:rsidDel="00000000" w:rsidR="00000000" w:rsidRPr="00000000">
              <w:rPr>
                <w:b w:val="1"/>
                <w:bCs w:val="1"/>
                <w:sz w:val="20"/>
                <w:szCs w:val="20"/>
                <w:rtl w:val="0"/>
              </w:rPr>
              <w:t xml:space="preserve">UR#23</w:t>
            </w:r>
            <w:r w:rsidDel="00000000" w:rsidR="00000000" w:rsidRPr="00000000">
              <w:rPr>
                <w:sz w:val="20"/>
                <w:szCs w:val="20"/>
                <w:rtl w:val="0"/>
              </w:rPr>
              <w:t xml:space="preserve"> Audit access</w:t>
            </w:r>
          </w:p>
        </w:tc>
        <w:tc>
          <w:tcPr>
            <w:vAlign w:val="center"/>
          </w:tcPr>
          <w:p w:rsidR="00000000" w:rsidDel="00000000" w:rsidP="00000000" w:rsidRDefault="00000000" w:rsidRPr="00000000" w14:paraId="000000E6">
            <w:pPr>
              <w:rPr>
                <w:sz w:val="20"/>
                <w:szCs w:val="20"/>
              </w:rPr>
            </w:pPr>
            <w:r w:rsidDel="00000000" w:rsidR="00000000" w:rsidRPr="00000000">
              <w:rPr>
                <w:b w:val="1"/>
                <w:bCs w:val="1"/>
                <w:sz w:val="20"/>
                <w:szCs w:val="20"/>
                <w:rtl w:val="0"/>
              </w:rPr>
              <w:t xml:space="preserve">FR#8</w:t>
            </w:r>
            <w:r w:rsidDel="00000000" w:rsidR="00000000" w:rsidRPr="00000000">
              <w:rPr>
                <w:sz w:val="20"/>
                <w:szCs w:val="20"/>
                <w:rtl w:val="0"/>
              </w:rPr>
              <w:t xml:space="preserve"> Asset and Usage Management</w:t>
            </w:r>
          </w:p>
        </w:tc>
        <w:tc>
          <w:tcPr>
            <w:vAlign w:val="center"/>
          </w:tcPr>
          <w:p w:rsidR="00000000" w:rsidDel="00000000" w:rsidP="00000000" w:rsidRDefault="00000000" w:rsidRPr="00000000" w14:paraId="000000E7">
            <w:pPr>
              <w:rPr>
                <w:sz w:val="20"/>
                <w:szCs w:val="20"/>
              </w:rPr>
            </w:pPr>
            <w:r w:rsidDel="00000000" w:rsidR="00000000" w:rsidRPr="00000000">
              <w:rPr>
                <w:b w:val="1"/>
                <w:bCs w:val="1"/>
                <w:sz w:val="20"/>
                <w:szCs w:val="20"/>
                <w:rtl w:val="0"/>
              </w:rPr>
              <w:t xml:space="preserve">NFR#8</w:t>
            </w:r>
            <w:r w:rsidDel="00000000" w:rsidR="00000000" w:rsidRPr="00000000">
              <w:rPr>
                <w:sz w:val="20"/>
                <w:szCs w:val="20"/>
                <w:rtl w:val="0"/>
              </w:rPr>
              <w:t xml:space="preserve"> Enterprise-Level Auditing</w:t>
            </w:r>
          </w:p>
        </w:tc>
      </w:tr>
      <w:tr>
        <w:trPr>
          <w:cantSplit w:val="0"/>
          <w:trHeight w:val="785" w:hRule="atLeast"/>
          <w:tblHeader w:val="0"/>
        </w:trPr>
        <w:tc>
          <w:tcPr>
            <w:vAlign w:val="center"/>
          </w:tcPr>
          <w:p w:rsidR="00000000" w:rsidDel="00000000" w:rsidP="00000000" w:rsidRDefault="00000000" w:rsidRPr="00000000" w14:paraId="000000E8">
            <w:pPr>
              <w:rPr>
                <w:sz w:val="20"/>
                <w:szCs w:val="20"/>
              </w:rPr>
            </w:pPr>
            <w:r w:rsidDel="00000000" w:rsidR="00000000" w:rsidRPr="00000000">
              <w:rPr>
                <w:b w:val="1"/>
                <w:bCs w:val="1"/>
                <w:sz w:val="20"/>
                <w:szCs w:val="20"/>
                <w:rtl w:val="0"/>
              </w:rPr>
              <w:t xml:space="preserve">UR#24</w:t>
            </w:r>
            <w:r w:rsidDel="00000000" w:rsidR="00000000" w:rsidRPr="00000000">
              <w:rPr>
                <w:sz w:val="20"/>
                <w:szCs w:val="20"/>
                <w:rtl w:val="0"/>
              </w:rPr>
              <w:t xml:space="preserve"> Settings access</w:t>
            </w:r>
          </w:p>
        </w:tc>
        <w:tc>
          <w:tcPr>
            <w:vAlign w:val="center"/>
          </w:tcPr>
          <w:p w:rsidR="00000000" w:rsidDel="00000000" w:rsidP="00000000" w:rsidRDefault="00000000" w:rsidRPr="00000000" w14:paraId="000000E9">
            <w:pPr>
              <w:rPr>
                <w:sz w:val="20"/>
                <w:szCs w:val="20"/>
              </w:rPr>
            </w:pPr>
            <w:r w:rsidDel="00000000" w:rsidR="00000000" w:rsidRPr="00000000">
              <w:rPr>
                <w:b w:val="1"/>
                <w:bCs w:val="1"/>
                <w:sz w:val="20"/>
                <w:szCs w:val="20"/>
                <w:rtl w:val="0"/>
              </w:rPr>
              <w:t xml:space="preserve">FR#18</w:t>
            </w:r>
            <w:r w:rsidDel="00000000" w:rsidR="00000000" w:rsidRPr="00000000">
              <w:rPr>
                <w:sz w:val="20"/>
                <w:szCs w:val="20"/>
                <w:rtl w:val="0"/>
              </w:rPr>
              <w:t xml:space="preserve"> Multi-Modal Application Development</w:t>
            </w:r>
          </w:p>
        </w:tc>
        <w:tc>
          <w:tcPr>
            <w:vAlign w:val="center"/>
          </w:tcPr>
          <w:p w:rsidR="00000000" w:rsidDel="00000000" w:rsidP="00000000" w:rsidRDefault="00000000" w:rsidRPr="00000000" w14:paraId="000000EA">
            <w:pPr>
              <w:rPr>
                <w:sz w:val="20"/>
                <w:szCs w:val="20"/>
              </w:rPr>
            </w:pPr>
            <w:r w:rsidDel="00000000" w:rsidR="00000000" w:rsidRPr="00000000">
              <w:rPr>
                <w:b w:val="1"/>
                <w:bCs w:val="1"/>
                <w:sz w:val="20"/>
                <w:szCs w:val="20"/>
                <w:rtl w:val="0"/>
              </w:rPr>
              <w:t xml:space="preserve">NFR#1</w:t>
            </w:r>
            <w:r w:rsidDel="00000000" w:rsidR="00000000" w:rsidRPr="00000000">
              <w:rPr>
                <w:sz w:val="20"/>
                <w:szCs w:val="20"/>
                <w:rtl w:val="0"/>
              </w:rPr>
              <w:t xml:space="preserve"> Common Deployment Environment</w:t>
            </w:r>
          </w:p>
        </w:tc>
      </w:tr>
      <w:tr>
        <w:trPr>
          <w:cantSplit w:val="0"/>
          <w:trHeight w:val="785" w:hRule="atLeast"/>
          <w:tblHeader w:val="0"/>
        </w:trPr>
        <w:tc>
          <w:tcPr>
            <w:vAlign w:val="center"/>
          </w:tcPr>
          <w:p w:rsidR="00000000" w:rsidDel="00000000" w:rsidP="00000000" w:rsidRDefault="00000000" w:rsidRPr="00000000" w14:paraId="000000EB">
            <w:pPr>
              <w:rPr>
                <w:sz w:val="20"/>
                <w:szCs w:val="20"/>
              </w:rPr>
            </w:pPr>
            <w:r w:rsidDel="00000000" w:rsidR="00000000" w:rsidRPr="00000000">
              <w:rPr>
                <w:b w:val="1"/>
                <w:bCs w:val="1"/>
                <w:sz w:val="20"/>
                <w:szCs w:val="20"/>
                <w:rtl w:val="0"/>
              </w:rPr>
              <w:t xml:space="preserve">UR#25</w:t>
            </w:r>
            <w:r w:rsidDel="00000000" w:rsidR="00000000" w:rsidRPr="00000000">
              <w:rPr>
                <w:sz w:val="20"/>
                <w:szCs w:val="20"/>
                <w:rtl w:val="0"/>
              </w:rPr>
              <w:t xml:space="preserve"> Shortcut customization</w:t>
            </w:r>
          </w:p>
        </w:tc>
        <w:tc>
          <w:tcPr>
            <w:vMerge w:val="restart"/>
            <w:vAlign w:val="center"/>
          </w:tcPr>
          <w:p w:rsidR="00000000" w:rsidDel="00000000" w:rsidP="00000000" w:rsidRDefault="00000000" w:rsidRPr="00000000" w14:paraId="000000EC">
            <w:pPr>
              <w:rPr>
                <w:sz w:val="20"/>
                <w:szCs w:val="20"/>
              </w:rPr>
            </w:pPr>
            <w:r w:rsidDel="00000000" w:rsidR="00000000" w:rsidRPr="00000000">
              <w:rPr>
                <w:b w:val="1"/>
                <w:bCs w:val="1"/>
                <w:sz w:val="20"/>
                <w:szCs w:val="20"/>
                <w:rtl w:val="0"/>
              </w:rPr>
              <w:t xml:space="preserve">FR#18</w:t>
            </w:r>
            <w:r w:rsidDel="00000000" w:rsidR="00000000" w:rsidRPr="00000000">
              <w:rPr>
                <w:sz w:val="20"/>
                <w:szCs w:val="20"/>
                <w:rtl w:val="0"/>
              </w:rPr>
              <w:t xml:space="preserve"> Multi-Modal Application Development</w:t>
            </w:r>
          </w:p>
          <w:p w:rsidR="00000000" w:rsidDel="00000000" w:rsidP="00000000" w:rsidRDefault="00000000" w:rsidRPr="00000000" w14:paraId="000000ED">
            <w:pPr>
              <w:rPr>
                <w:sz w:val="20"/>
                <w:szCs w:val="20"/>
              </w:rPr>
            </w:pPr>
            <w:r w:rsidDel="00000000" w:rsidR="00000000" w:rsidRPr="00000000">
              <w:rPr>
                <w:rtl w:val="0"/>
              </w:rPr>
            </w:r>
          </w:p>
        </w:tc>
        <w:tc>
          <w:tcPr>
            <w:vMerge w:val="restart"/>
            <w:vAlign w:val="center"/>
          </w:tcPr>
          <w:p w:rsidR="00000000" w:rsidDel="00000000" w:rsidP="00000000" w:rsidRDefault="00000000" w:rsidRPr="00000000" w14:paraId="000000EE">
            <w:pPr>
              <w:rPr>
                <w:sz w:val="20"/>
                <w:szCs w:val="20"/>
              </w:rPr>
            </w:pPr>
            <w:r w:rsidDel="00000000" w:rsidR="00000000" w:rsidRPr="00000000">
              <w:rPr>
                <w:b w:val="1"/>
                <w:bCs w:val="1"/>
                <w:sz w:val="20"/>
                <w:szCs w:val="20"/>
                <w:rtl w:val="0"/>
              </w:rPr>
              <w:t xml:space="preserve">NFR#6</w:t>
            </w:r>
            <w:r w:rsidDel="00000000" w:rsidR="00000000" w:rsidRPr="00000000">
              <w:rPr>
                <w:sz w:val="20"/>
                <w:szCs w:val="20"/>
                <w:rtl w:val="0"/>
              </w:rPr>
              <w:t xml:space="preserve"> IDE as AssistOS Application</w:t>
            </w:r>
          </w:p>
          <w:p w:rsidR="00000000" w:rsidDel="00000000" w:rsidP="00000000" w:rsidRDefault="00000000" w:rsidRPr="00000000" w14:paraId="000000EF">
            <w:pPr>
              <w:rPr>
                <w:sz w:val="20"/>
                <w:szCs w:val="20"/>
              </w:rPr>
            </w:pP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0F0">
            <w:pPr>
              <w:rPr>
                <w:sz w:val="20"/>
                <w:szCs w:val="20"/>
              </w:rPr>
            </w:pPr>
            <w:r w:rsidDel="00000000" w:rsidR="00000000" w:rsidRPr="00000000">
              <w:rPr>
                <w:b w:val="1"/>
                <w:bCs w:val="1"/>
                <w:sz w:val="20"/>
                <w:szCs w:val="20"/>
                <w:rtl w:val="0"/>
              </w:rPr>
              <w:t xml:space="preserve">UR#26</w:t>
            </w:r>
            <w:r w:rsidDel="00000000" w:rsidR="00000000" w:rsidRPr="00000000">
              <w:rPr>
                <w:sz w:val="20"/>
                <w:szCs w:val="20"/>
                <w:rtl w:val="0"/>
              </w:rPr>
              <w:t xml:space="preserve"> Editor configuration</w:t>
            </w:r>
          </w:p>
        </w:tc>
        <w:tc>
          <w:tcPr>
            <w:vMerge w:val="continue"/>
            <w:vAlign w:val="center"/>
          </w:tcPr>
          <w:p w:rsidR="00000000" w:rsidDel="00000000" w:rsidP="00000000" w:rsidRDefault="00000000" w:rsidRPr="00000000" w14:paraId="000000F1">
            <w:pPr>
              <w:spacing w:line="240" w:lineRule="auto"/>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0F2">
            <w:pPr>
              <w:spacing w:line="240" w:lineRule="auto"/>
              <w:rPr>
                <w:sz w:val="20"/>
                <w:szCs w:val="20"/>
              </w:rPr>
            </w:pP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0F3">
            <w:pPr>
              <w:rPr>
                <w:sz w:val="20"/>
                <w:szCs w:val="20"/>
              </w:rPr>
            </w:pPr>
            <w:r w:rsidDel="00000000" w:rsidR="00000000" w:rsidRPr="00000000">
              <w:rPr>
                <w:b w:val="1"/>
                <w:bCs w:val="1"/>
                <w:sz w:val="20"/>
                <w:szCs w:val="20"/>
                <w:rtl w:val="0"/>
              </w:rPr>
              <w:t xml:space="preserve">UR#27</w:t>
            </w:r>
            <w:r w:rsidDel="00000000" w:rsidR="00000000" w:rsidRPr="00000000">
              <w:rPr>
                <w:sz w:val="20"/>
                <w:szCs w:val="20"/>
                <w:rtl w:val="0"/>
              </w:rPr>
              <w:t xml:space="preserve"> Theme customization</w:t>
            </w:r>
          </w:p>
        </w:tc>
        <w:tc>
          <w:tcPr>
            <w:vMerge w:val="continue"/>
            <w:vAlign w:val="center"/>
          </w:tcPr>
          <w:p w:rsidR="00000000" w:rsidDel="00000000" w:rsidP="00000000" w:rsidRDefault="00000000" w:rsidRPr="00000000" w14:paraId="000000F4">
            <w:pPr>
              <w:spacing w:line="240" w:lineRule="auto"/>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0F5">
            <w:pPr>
              <w:spacing w:line="240" w:lineRule="auto"/>
              <w:rPr>
                <w:sz w:val="20"/>
                <w:szCs w:val="20"/>
              </w:rPr>
            </w:pP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0F6">
            <w:pPr>
              <w:rPr>
                <w:sz w:val="20"/>
                <w:szCs w:val="20"/>
              </w:rPr>
            </w:pPr>
            <w:r w:rsidDel="00000000" w:rsidR="00000000" w:rsidRPr="00000000">
              <w:rPr>
                <w:b w:val="1"/>
                <w:bCs w:val="1"/>
                <w:sz w:val="20"/>
                <w:szCs w:val="20"/>
                <w:rtl w:val="0"/>
              </w:rPr>
              <w:t xml:space="preserve">UR#28 </w:t>
            </w:r>
            <w:r w:rsidDel="00000000" w:rsidR="00000000" w:rsidRPr="00000000">
              <w:rPr>
                <w:sz w:val="20"/>
                <w:szCs w:val="20"/>
                <w:rtl w:val="0"/>
              </w:rPr>
              <w:t xml:space="preserve">Plugin management</w:t>
            </w:r>
          </w:p>
        </w:tc>
        <w:tc>
          <w:tcPr>
            <w:vMerge w:val="continue"/>
            <w:vAlign w:val="center"/>
          </w:tcPr>
          <w:p w:rsidR="00000000" w:rsidDel="00000000" w:rsidP="00000000" w:rsidRDefault="00000000" w:rsidRPr="00000000" w14:paraId="000000F7">
            <w:pPr>
              <w:spacing w:line="240" w:lineRule="auto"/>
              <w:rPr>
                <w:sz w:val="20"/>
                <w:szCs w:val="20"/>
              </w:rPr>
            </w:pPr>
            <w:r w:rsidDel="00000000" w:rsidR="00000000" w:rsidRPr="00000000">
              <w:rPr>
                <w:rtl w:val="0"/>
              </w:rPr>
            </w:r>
          </w:p>
        </w:tc>
        <w:tc>
          <w:tcPr>
            <w:vAlign w:val="center"/>
          </w:tcPr>
          <w:p w:rsidR="00000000" w:rsidDel="00000000" w:rsidP="00000000" w:rsidRDefault="00000000" w:rsidRPr="00000000" w14:paraId="000000F8">
            <w:pPr>
              <w:rPr>
                <w:sz w:val="20"/>
                <w:szCs w:val="20"/>
              </w:rPr>
            </w:pPr>
            <w:r w:rsidDel="00000000" w:rsidR="00000000" w:rsidRPr="00000000">
              <w:rPr>
                <w:b w:val="1"/>
                <w:bCs w:val="1"/>
                <w:sz w:val="20"/>
                <w:szCs w:val="20"/>
                <w:rtl w:val="0"/>
              </w:rPr>
              <w:t xml:space="preserve">NFR#4</w:t>
            </w:r>
            <w:r w:rsidDel="00000000" w:rsidR="00000000" w:rsidRPr="00000000">
              <w:rPr>
                <w:sz w:val="20"/>
                <w:szCs w:val="20"/>
                <w:rtl w:val="0"/>
              </w:rPr>
              <w:t xml:space="preserve"> Minimalist Library Dependency</w:t>
            </w:r>
          </w:p>
        </w:tc>
      </w:tr>
      <w:tr>
        <w:trPr>
          <w:cantSplit w:val="0"/>
          <w:trHeight w:val="785" w:hRule="atLeast"/>
          <w:tblHeader w:val="0"/>
        </w:trPr>
        <w:tc>
          <w:tcPr>
            <w:vAlign w:val="center"/>
          </w:tcPr>
          <w:p w:rsidR="00000000" w:rsidDel="00000000" w:rsidP="00000000" w:rsidRDefault="00000000" w:rsidRPr="00000000" w14:paraId="000000F9">
            <w:pPr>
              <w:rPr>
                <w:sz w:val="20"/>
                <w:szCs w:val="20"/>
              </w:rPr>
            </w:pPr>
            <w:r w:rsidDel="00000000" w:rsidR="00000000" w:rsidRPr="00000000">
              <w:rPr>
                <w:b w:val="1"/>
                <w:bCs w:val="1"/>
                <w:sz w:val="20"/>
                <w:szCs w:val="20"/>
                <w:rtl w:val="0"/>
              </w:rPr>
              <w:t xml:space="preserve">UR#29 </w:t>
            </w:r>
            <w:r w:rsidDel="00000000" w:rsidR="00000000" w:rsidRPr="00000000">
              <w:rPr>
                <w:sz w:val="20"/>
                <w:szCs w:val="20"/>
                <w:rtl w:val="0"/>
              </w:rPr>
              <w:t xml:space="preserve">AI agent configuration</w:t>
            </w:r>
          </w:p>
        </w:tc>
        <w:tc>
          <w:tcPr>
            <w:vAlign w:val="center"/>
          </w:tcPr>
          <w:p w:rsidR="00000000" w:rsidDel="00000000" w:rsidP="00000000" w:rsidRDefault="00000000" w:rsidRPr="00000000" w14:paraId="000000FA">
            <w:pPr>
              <w:spacing w:after="200" w:lineRule="auto"/>
              <w:rPr>
                <w:sz w:val="20"/>
                <w:szCs w:val="20"/>
              </w:rPr>
            </w:pPr>
            <w:r w:rsidDel="00000000" w:rsidR="00000000" w:rsidRPr="00000000">
              <w:rPr>
                <w:b w:val="1"/>
                <w:bCs w:val="1"/>
                <w:sz w:val="20"/>
                <w:szCs w:val="20"/>
                <w:rtl w:val="0"/>
              </w:rPr>
              <w:t xml:space="preserve">FR#3 </w:t>
            </w:r>
            <w:r w:rsidDel="00000000" w:rsidR="00000000" w:rsidRPr="00000000">
              <w:rPr>
                <w:sz w:val="20"/>
                <w:szCs w:val="20"/>
                <w:rtl w:val="0"/>
              </w:rPr>
              <w:t xml:space="preserve">LLM Agent Concept, </w:t>
            </w:r>
          </w:p>
          <w:p w:rsidR="00000000" w:rsidDel="00000000" w:rsidP="00000000" w:rsidRDefault="00000000" w:rsidRPr="00000000" w14:paraId="000000FB">
            <w:pPr>
              <w:rPr>
                <w:sz w:val="20"/>
                <w:szCs w:val="20"/>
              </w:rPr>
            </w:pPr>
            <w:r w:rsidDel="00000000" w:rsidR="00000000" w:rsidRPr="00000000">
              <w:rPr>
                <w:b w:val="1"/>
                <w:bCs w:val="1"/>
                <w:sz w:val="20"/>
                <w:szCs w:val="20"/>
                <w:rtl w:val="0"/>
              </w:rPr>
              <w:t xml:space="preserve">FR#4</w:t>
            </w:r>
            <w:r w:rsidDel="00000000" w:rsidR="00000000" w:rsidRPr="00000000">
              <w:rPr>
                <w:sz w:val="20"/>
                <w:szCs w:val="20"/>
                <w:rtl w:val="0"/>
              </w:rPr>
              <w:t xml:space="preserve"> Ploinky Agent Concept</w:t>
            </w:r>
          </w:p>
        </w:tc>
        <w:tc>
          <w:tcPr>
            <w:vAlign w:val="center"/>
          </w:tcPr>
          <w:p w:rsidR="00000000" w:rsidDel="00000000" w:rsidP="00000000" w:rsidRDefault="00000000" w:rsidRPr="00000000" w14:paraId="000000FC">
            <w:pPr>
              <w:rPr>
                <w:sz w:val="20"/>
                <w:szCs w:val="20"/>
              </w:rPr>
            </w:pPr>
            <w:r w:rsidDel="00000000" w:rsidR="00000000" w:rsidRPr="00000000">
              <w:rPr>
                <w:b w:val="1"/>
                <w:bCs w:val="1"/>
                <w:sz w:val="20"/>
                <w:szCs w:val="20"/>
                <w:rtl w:val="0"/>
              </w:rPr>
              <w:t xml:space="preserve">NFR#5</w:t>
            </w:r>
            <w:r w:rsidDel="00000000" w:rsidR="00000000" w:rsidRPr="00000000">
              <w:rPr>
                <w:sz w:val="20"/>
                <w:szCs w:val="20"/>
                <w:rtl w:val="0"/>
              </w:rPr>
              <w:t xml:space="preserve"> Standards for AI Agent Integration</w:t>
            </w:r>
          </w:p>
        </w:tc>
      </w:tr>
      <w:tr>
        <w:trPr>
          <w:cantSplit w:val="0"/>
          <w:trHeight w:val="1340" w:hRule="atLeast"/>
          <w:tblHeader w:val="0"/>
        </w:trPr>
        <w:tc>
          <w:tcPr>
            <w:vAlign w:val="center"/>
          </w:tcPr>
          <w:p w:rsidR="00000000" w:rsidDel="00000000" w:rsidP="00000000" w:rsidRDefault="00000000" w:rsidRPr="00000000" w14:paraId="000000FD">
            <w:pPr>
              <w:rPr>
                <w:sz w:val="20"/>
                <w:szCs w:val="20"/>
              </w:rPr>
            </w:pPr>
            <w:r w:rsidDel="00000000" w:rsidR="00000000" w:rsidRPr="00000000">
              <w:rPr>
                <w:b w:val="1"/>
                <w:bCs w:val="1"/>
                <w:sz w:val="20"/>
                <w:szCs w:val="20"/>
                <w:rtl w:val="0"/>
              </w:rPr>
              <w:t xml:space="preserve">UR#30</w:t>
            </w:r>
            <w:r w:rsidDel="00000000" w:rsidR="00000000" w:rsidRPr="00000000">
              <w:rPr>
                <w:sz w:val="20"/>
                <w:szCs w:val="20"/>
                <w:rtl w:val="0"/>
              </w:rPr>
              <w:t xml:space="preserve"> Copilot configuration</w:t>
            </w:r>
          </w:p>
        </w:tc>
        <w:tc>
          <w:tcPr>
            <w:vAlign w:val="center"/>
          </w:tcPr>
          <w:p w:rsidR="00000000" w:rsidDel="00000000" w:rsidP="00000000" w:rsidRDefault="00000000" w:rsidRPr="00000000" w14:paraId="000000FE">
            <w:pPr>
              <w:spacing w:after="200" w:lineRule="auto"/>
              <w:rPr>
                <w:sz w:val="20"/>
                <w:szCs w:val="20"/>
              </w:rPr>
            </w:pPr>
            <w:r w:rsidDel="00000000" w:rsidR="00000000" w:rsidRPr="00000000">
              <w:rPr>
                <w:b w:val="1"/>
                <w:bCs w:val="1"/>
                <w:sz w:val="20"/>
                <w:szCs w:val="20"/>
                <w:rtl w:val="0"/>
              </w:rPr>
              <w:t xml:space="preserve">FR#21</w:t>
            </w:r>
            <w:r w:rsidDel="00000000" w:rsidR="00000000" w:rsidRPr="00000000">
              <w:rPr>
                <w:sz w:val="20"/>
                <w:szCs w:val="20"/>
                <w:rtl w:val="0"/>
              </w:rPr>
              <w:t xml:space="preserve"> Master Copilot System,</w:t>
            </w:r>
          </w:p>
          <w:p w:rsidR="00000000" w:rsidDel="00000000" w:rsidP="00000000" w:rsidRDefault="00000000" w:rsidRPr="00000000" w14:paraId="000000FF">
            <w:pPr>
              <w:spacing w:after="200" w:lineRule="auto"/>
              <w:rPr>
                <w:sz w:val="20"/>
                <w:szCs w:val="20"/>
              </w:rPr>
            </w:pPr>
            <w:r w:rsidDel="00000000" w:rsidR="00000000" w:rsidRPr="00000000">
              <w:rPr>
                <w:b w:val="1"/>
                <w:bCs w:val="1"/>
                <w:sz w:val="20"/>
                <w:szCs w:val="20"/>
                <w:rtl w:val="0"/>
              </w:rPr>
              <w:t xml:space="preserve">FR#22</w:t>
            </w:r>
            <w:r w:rsidDel="00000000" w:rsidR="00000000" w:rsidRPr="00000000">
              <w:rPr>
                <w:sz w:val="20"/>
                <w:szCs w:val="20"/>
                <w:rtl w:val="0"/>
              </w:rPr>
              <w:t xml:space="preserve"> Lifecycle Context Awareness, </w:t>
            </w:r>
          </w:p>
          <w:p w:rsidR="00000000" w:rsidDel="00000000" w:rsidP="00000000" w:rsidRDefault="00000000" w:rsidRPr="00000000" w14:paraId="00000100">
            <w:pPr>
              <w:rPr>
                <w:sz w:val="20"/>
                <w:szCs w:val="20"/>
              </w:rPr>
            </w:pPr>
            <w:r w:rsidDel="00000000" w:rsidR="00000000" w:rsidRPr="00000000">
              <w:rPr>
                <w:b w:val="1"/>
                <w:bCs w:val="1"/>
                <w:sz w:val="20"/>
                <w:szCs w:val="20"/>
                <w:rtl w:val="0"/>
              </w:rPr>
              <w:t xml:space="preserve">FR#23</w:t>
            </w:r>
            <w:r w:rsidDel="00000000" w:rsidR="00000000" w:rsidRPr="00000000">
              <w:rPr>
                <w:sz w:val="20"/>
                <w:szCs w:val="20"/>
                <w:rtl w:val="0"/>
              </w:rPr>
              <w:t xml:space="preserve"> Copilot Governance Interface</w:t>
            </w:r>
          </w:p>
        </w:tc>
        <w:tc>
          <w:tcPr>
            <w:vAlign w:val="center"/>
          </w:tcPr>
          <w:p w:rsidR="00000000" w:rsidDel="00000000" w:rsidP="00000000" w:rsidRDefault="00000000" w:rsidRPr="00000000" w14:paraId="00000101">
            <w:pPr>
              <w:rPr>
                <w:sz w:val="20"/>
                <w:szCs w:val="20"/>
              </w:rPr>
            </w:pPr>
            <w:r w:rsidDel="00000000" w:rsidR="00000000" w:rsidRPr="00000000">
              <w:rPr>
                <w:b w:val="1"/>
                <w:bCs w:val="1"/>
                <w:sz w:val="20"/>
                <w:szCs w:val="20"/>
                <w:rtl w:val="0"/>
              </w:rPr>
              <w:t xml:space="preserve">NFR#5</w:t>
            </w:r>
            <w:r w:rsidDel="00000000" w:rsidR="00000000" w:rsidRPr="00000000">
              <w:rPr>
                <w:sz w:val="20"/>
                <w:szCs w:val="20"/>
                <w:rtl w:val="0"/>
              </w:rPr>
              <w:t xml:space="preserve"> Standards for AI Agent Integration</w:t>
            </w:r>
          </w:p>
        </w:tc>
      </w:tr>
      <w:tr>
        <w:trPr>
          <w:cantSplit w:val="0"/>
          <w:trHeight w:val="785" w:hRule="atLeast"/>
          <w:tblHeader w:val="0"/>
        </w:trPr>
        <w:tc>
          <w:tcPr>
            <w:vAlign w:val="center"/>
          </w:tcPr>
          <w:p w:rsidR="00000000" w:rsidDel="00000000" w:rsidP="00000000" w:rsidRDefault="00000000" w:rsidRPr="00000000" w14:paraId="00000102">
            <w:pPr>
              <w:rPr>
                <w:sz w:val="20"/>
                <w:szCs w:val="20"/>
              </w:rPr>
            </w:pPr>
            <w:r w:rsidDel="00000000" w:rsidR="00000000" w:rsidRPr="00000000">
              <w:rPr>
                <w:b w:val="1"/>
                <w:bCs w:val="1"/>
                <w:sz w:val="20"/>
                <w:szCs w:val="20"/>
                <w:rtl w:val="0"/>
              </w:rPr>
              <w:t xml:space="preserve">UR#31 </w:t>
            </w:r>
            <w:r w:rsidDel="00000000" w:rsidR="00000000" w:rsidRPr="00000000">
              <w:rPr>
                <w:sz w:val="20"/>
                <w:szCs w:val="20"/>
                <w:rtl w:val="0"/>
              </w:rPr>
              <w:t xml:space="preserve">Profile management</w:t>
            </w:r>
          </w:p>
        </w:tc>
        <w:tc>
          <w:tcPr>
            <w:vAlign w:val="center"/>
          </w:tcPr>
          <w:p w:rsidR="00000000" w:rsidDel="00000000" w:rsidP="00000000" w:rsidRDefault="00000000" w:rsidRPr="00000000" w14:paraId="00000103">
            <w:pPr>
              <w:rPr>
                <w:sz w:val="20"/>
                <w:szCs w:val="20"/>
              </w:rPr>
            </w:pPr>
            <w:r w:rsidDel="00000000" w:rsidR="00000000" w:rsidRPr="00000000">
              <w:rPr>
                <w:b w:val="1"/>
                <w:bCs w:val="1"/>
                <w:sz w:val="20"/>
                <w:szCs w:val="20"/>
                <w:rtl w:val="0"/>
              </w:rPr>
              <w:t xml:space="preserve">FR#7</w:t>
            </w:r>
            <w:r w:rsidDel="00000000" w:rsidR="00000000" w:rsidRPr="00000000">
              <w:rPr>
                <w:sz w:val="20"/>
                <w:szCs w:val="20"/>
                <w:rtl w:val="0"/>
              </w:rPr>
              <w:t xml:space="preserve"> Workspace and RBAC</w:t>
            </w:r>
          </w:p>
        </w:tc>
        <w:tc>
          <w:tcPr>
            <w:vAlign w:val="center"/>
          </w:tcPr>
          <w:p w:rsidR="00000000" w:rsidDel="00000000" w:rsidP="00000000" w:rsidRDefault="00000000" w:rsidRPr="00000000" w14:paraId="00000104">
            <w:pPr>
              <w:rPr>
                <w:sz w:val="20"/>
                <w:szCs w:val="20"/>
              </w:rPr>
            </w:pPr>
            <w:r w:rsidDel="00000000" w:rsidR="00000000" w:rsidRPr="00000000">
              <w:rPr>
                <w:b w:val="1"/>
                <w:bCs w:val="1"/>
                <w:sz w:val="20"/>
                <w:szCs w:val="20"/>
                <w:rtl w:val="0"/>
              </w:rPr>
              <w:t xml:space="preserve">NFR#8 </w:t>
            </w:r>
            <w:r w:rsidDel="00000000" w:rsidR="00000000" w:rsidRPr="00000000">
              <w:rPr>
                <w:sz w:val="20"/>
                <w:szCs w:val="20"/>
                <w:rtl w:val="0"/>
              </w:rPr>
              <w:t xml:space="preserve">Enterprise-Level Auditing</w:t>
            </w:r>
          </w:p>
        </w:tc>
      </w:tr>
      <w:tr>
        <w:trPr>
          <w:cantSplit w:val="0"/>
          <w:trHeight w:val="1070" w:hRule="atLeast"/>
          <w:tblHeader w:val="0"/>
        </w:trPr>
        <w:tc>
          <w:tcPr>
            <w:vAlign w:val="center"/>
          </w:tcPr>
          <w:p w:rsidR="00000000" w:rsidDel="00000000" w:rsidP="00000000" w:rsidRDefault="00000000" w:rsidRPr="00000000" w14:paraId="00000105">
            <w:pPr>
              <w:rPr>
                <w:sz w:val="20"/>
                <w:szCs w:val="20"/>
              </w:rPr>
            </w:pPr>
            <w:r w:rsidDel="00000000" w:rsidR="00000000" w:rsidRPr="00000000">
              <w:rPr>
                <w:b w:val="1"/>
                <w:bCs w:val="1"/>
                <w:sz w:val="20"/>
                <w:szCs w:val="20"/>
                <w:rtl w:val="0"/>
              </w:rPr>
              <w:t xml:space="preserve">UR#32</w:t>
            </w:r>
            <w:r w:rsidDel="00000000" w:rsidR="00000000" w:rsidRPr="00000000">
              <w:rPr>
                <w:sz w:val="20"/>
                <w:szCs w:val="20"/>
                <w:rtl w:val="0"/>
              </w:rPr>
              <w:t xml:space="preserve"> System administration</w:t>
            </w:r>
          </w:p>
        </w:tc>
        <w:tc>
          <w:tcPr>
            <w:vAlign w:val="center"/>
          </w:tcPr>
          <w:p w:rsidR="00000000" w:rsidDel="00000000" w:rsidP="00000000" w:rsidRDefault="00000000" w:rsidRPr="00000000" w14:paraId="00000106">
            <w:pPr>
              <w:spacing w:after="200" w:lineRule="auto"/>
              <w:rPr>
                <w:sz w:val="20"/>
                <w:szCs w:val="20"/>
              </w:rPr>
            </w:pPr>
            <w:r w:rsidDel="00000000" w:rsidR="00000000" w:rsidRPr="00000000">
              <w:rPr>
                <w:b w:val="1"/>
                <w:bCs w:val="1"/>
                <w:sz w:val="20"/>
                <w:szCs w:val="20"/>
                <w:rtl w:val="0"/>
              </w:rPr>
              <w:t xml:space="preserve">FR#7 </w:t>
            </w:r>
            <w:r w:rsidDel="00000000" w:rsidR="00000000" w:rsidRPr="00000000">
              <w:rPr>
                <w:sz w:val="20"/>
                <w:szCs w:val="20"/>
                <w:rtl w:val="0"/>
              </w:rPr>
              <w:t xml:space="preserve">Workspace and RBAC,</w:t>
            </w:r>
          </w:p>
          <w:p w:rsidR="00000000" w:rsidDel="00000000" w:rsidP="00000000" w:rsidRDefault="00000000" w:rsidRPr="00000000" w14:paraId="00000107">
            <w:pPr>
              <w:rPr>
                <w:sz w:val="20"/>
                <w:szCs w:val="20"/>
              </w:rPr>
            </w:pPr>
            <w:r w:rsidDel="00000000" w:rsidR="00000000" w:rsidRPr="00000000">
              <w:rPr>
                <w:b w:val="1"/>
                <w:bCs w:val="1"/>
                <w:sz w:val="20"/>
                <w:szCs w:val="20"/>
                <w:rtl w:val="0"/>
              </w:rPr>
              <w:t xml:space="preserve">FR#18 </w:t>
            </w:r>
            <w:r w:rsidDel="00000000" w:rsidR="00000000" w:rsidRPr="00000000">
              <w:rPr>
                <w:sz w:val="20"/>
                <w:szCs w:val="20"/>
                <w:rtl w:val="0"/>
              </w:rPr>
              <w:t xml:space="preserve">Multi-Modal Application Development</w:t>
            </w:r>
          </w:p>
        </w:tc>
        <w:tc>
          <w:tcPr>
            <w:vAlign w:val="center"/>
          </w:tcPr>
          <w:p w:rsidR="00000000" w:rsidDel="00000000" w:rsidP="00000000" w:rsidRDefault="00000000" w:rsidRPr="00000000" w14:paraId="00000108">
            <w:pPr>
              <w:rPr>
                <w:sz w:val="20"/>
                <w:szCs w:val="20"/>
              </w:rPr>
            </w:pPr>
            <w:r w:rsidDel="00000000" w:rsidR="00000000" w:rsidRPr="00000000">
              <w:rPr>
                <w:b w:val="1"/>
                <w:bCs w:val="1"/>
                <w:sz w:val="20"/>
                <w:szCs w:val="20"/>
                <w:rtl w:val="0"/>
              </w:rPr>
              <w:t xml:space="preserve">NFR#8</w:t>
            </w:r>
            <w:r w:rsidDel="00000000" w:rsidR="00000000" w:rsidRPr="00000000">
              <w:rPr>
                <w:sz w:val="20"/>
                <w:szCs w:val="20"/>
                <w:rtl w:val="0"/>
              </w:rPr>
              <w:t xml:space="preserve"> Enterprise-Level Auditing</w:t>
            </w:r>
          </w:p>
        </w:tc>
      </w:tr>
      <w:tr>
        <w:trPr>
          <w:cantSplit w:val="0"/>
          <w:trHeight w:val="1070" w:hRule="atLeast"/>
          <w:tblHeader w:val="0"/>
        </w:trPr>
        <w:tc>
          <w:tcPr>
            <w:vAlign w:val="center"/>
          </w:tcPr>
          <w:p w:rsidR="00000000" w:rsidDel="00000000" w:rsidP="00000000" w:rsidRDefault="00000000" w:rsidRPr="00000000" w14:paraId="00000109">
            <w:pPr>
              <w:rPr>
                <w:sz w:val="20"/>
                <w:szCs w:val="20"/>
              </w:rPr>
            </w:pPr>
            <w:r w:rsidDel="00000000" w:rsidR="00000000" w:rsidRPr="00000000">
              <w:rPr>
                <w:b w:val="1"/>
                <w:bCs w:val="1"/>
                <w:sz w:val="20"/>
                <w:szCs w:val="20"/>
                <w:rtl w:val="0"/>
              </w:rPr>
              <w:t xml:space="preserve">UR#33 </w:t>
            </w:r>
            <w:r w:rsidDel="00000000" w:rsidR="00000000" w:rsidRPr="00000000">
              <w:rPr>
                <w:sz w:val="20"/>
                <w:szCs w:val="20"/>
                <w:rtl w:val="0"/>
              </w:rPr>
              <w:t xml:space="preserve">Logout</w:t>
            </w:r>
          </w:p>
        </w:tc>
        <w:tc>
          <w:tcPr>
            <w:vAlign w:val="center"/>
          </w:tcPr>
          <w:p w:rsidR="00000000" w:rsidDel="00000000" w:rsidP="00000000" w:rsidRDefault="00000000" w:rsidRPr="00000000" w14:paraId="0000010A">
            <w:pPr>
              <w:rPr>
                <w:sz w:val="20"/>
                <w:szCs w:val="20"/>
              </w:rPr>
            </w:pPr>
            <w:r w:rsidDel="00000000" w:rsidR="00000000" w:rsidRPr="00000000">
              <w:rPr>
                <w:b w:val="1"/>
                <w:bCs w:val="1"/>
                <w:sz w:val="20"/>
                <w:szCs w:val="20"/>
                <w:rtl w:val="0"/>
              </w:rPr>
              <w:t xml:space="preserve">FR#7 </w:t>
            </w:r>
            <w:r w:rsidDel="00000000" w:rsidR="00000000" w:rsidRPr="00000000">
              <w:rPr>
                <w:sz w:val="20"/>
                <w:szCs w:val="20"/>
                <w:rtl w:val="0"/>
              </w:rPr>
              <w:t xml:space="preserve">Workspace and RBAC</w:t>
            </w:r>
          </w:p>
        </w:tc>
        <w:tc>
          <w:tcPr>
            <w:vMerge w:val="restart"/>
            <w:vAlign w:val="center"/>
          </w:tcPr>
          <w:p w:rsidR="00000000" w:rsidDel="00000000" w:rsidP="00000000" w:rsidRDefault="00000000" w:rsidRPr="00000000" w14:paraId="0000010B">
            <w:pPr>
              <w:spacing w:after="200" w:lineRule="auto"/>
              <w:rPr>
                <w:sz w:val="20"/>
                <w:szCs w:val="20"/>
              </w:rPr>
            </w:pPr>
            <w:r w:rsidDel="00000000" w:rsidR="00000000" w:rsidRPr="00000000">
              <w:rPr>
                <w:b w:val="1"/>
                <w:bCs w:val="1"/>
                <w:sz w:val="20"/>
                <w:szCs w:val="20"/>
                <w:rtl w:val="0"/>
              </w:rPr>
              <w:t xml:space="preserve">NFR#2 </w:t>
            </w:r>
            <w:r w:rsidDel="00000000" w:rsidR="00000000" w:rsidRPr="00000000">
              <w:rPr>
                <w:sz w:val="20"/>
                <w:szCs w:val="20"/>
                <w:rtl w:val="0"/>
              </w:rPr>
              <w:t xml:space="preserve">Secure Containerised Deployment, </w:t>
            </w:r>
          </w:p>
          <w:p w:rsidR="00000000" w:rsidDel="00000000" w:rsidP="00000000" w:rsidRDefault="00000000" w:rsidRPr="00000000" w14:paraId="0000010C">
            <w:pPr>
              <w:rPr>
                <w:sz w:val="20"/>
                <w:szCs w:val="20"/>
              </w:rPr>
            </w:pPr>
            <w:r w:rsidDel="00000000" w:rsidR="00000000" w:rsidRPr="00000000">
              <w:rPr>
                <w:b w:val="1"/>
                <w:bCs w:val="1"/>
                <w:sz w:val="20"/>
                <w:szCs w:val="20"/>
                <w:rtl w:val="0"/>
              </w:rPr>
              <w:t xml:space="preserve">NFR#8</w:t>
            </w:r>
            <w:r w:rsidDel="00000000" w:rsidR="00000000" w:rsidRPr="00000000">
              <w:rPr>
                <w:sz w:val="20"/>
                <w:szCs w:val="20"/>
                <w:rtl w:val="0"/>
              </w:rPr>
              <w:t xml:space="preserve"> Enterprise-Level Auditing</w:t>
            </w:r>
          </w:p>
          <w:p w:rsidR="00000000" w:rsidDel="00000000" w:rsidP="00000000" w:rsidRDefault="00000000" w:rsidRPr="00000000" w14:paraId="0000010D">
            <w:pPr>
              <w:rPr>
                <w:sz w:val="20"/>
                <w:szCs w:val="20"/>
              </w:rPr>
            </w:pPr>
            <w:r w:rsidDel="00000000" w:rsidR="00000000" w:rsidRPr="00000000">
              <w:rPr>
                <w:rtl w:val="0"/>
              </w:rPr>
            </w:r>
          </w:p>
        </w:tc>
      </w:tr>
      <w:tr>
        <w:trPr>
          <w:cantSplit w:val="0"/>
          <w:trHeight w:val="1070" w:hRule="atLeast"/>
          <w:tblHeader w:val="0"/>
        </w:trPr>
        <w:tc>
          <w:tcPr>
            <w:vAlign w:val="center"/>
          </w:tcPr>
          <w:p w:rsidR="00000000" w:rsidDel="00000000" w:rsidP="00000000" w:rsidRDefault="00000000" w:rsidRPr="00000000" w14:paraId="0000010E">
            <w:pPr>
              <w:rPr>
                <w:sz w:val="20"/>
                <w:szCs w:val="20"/>
              </w:rPr>
            </w:pPr>
            <w:r w:rsidDel="00000000" w:rsidR="00000000" w:rsidRPr="00000000">
              <w:rPr>
                <w:b w:val="1"/>
                <w:bCs w:val="1"/>
                <w:sz w:val="20"/>
                <w:szCs w:val="20"/>
                <w:rtl w:val="0"/>
              </w:rPr>
              <w:t xml:space="preserve">UR#34</w:t>
            </w:r>
            <w:r w:rsidDel="00000000" w:rsidR="00000000" w:rsidRPr="00000000">
              <w:rPr>
                <w:sz w:val="20"/>
                <w:szCs w:val="20"/>
                <w:rtl w:val="0"/>
              </w:rPr>
              <w:t xml:space="preserve"> Security and Access Control</w:t>
            </w:r>
          </w:p>
        </w:tc>
        <w:tc>
          <w:tcPr>
            <w:vAlign w:val="center"/>
          </w:tcPr>
          <w:p w:rsidR="00000000" w:rsidDel="00000000" w:rsidP="00000000" w:rsidRDefault="00000000" w:rsidRPr="00000000" w14:paraId="0000010F">
            <w:pPr>
              <w:spacing w:after="200" w:lineRule="auto"/>
              <w:rPr>
                <w:sz w:val="20"/>
                <w:szCs w:val="20"/>
              </w:rPr>
            </w:pPr>
            <w:r w:rsidDel="00000000" w:rsidR="00000000" w:rsidRPr="00000000">
              <w:rPr>
                <w:b w:val="1"/>
                <w:bCs w:val="1"/>
                <w:sz w:val="20"/>
                <w:szCs w:val="20"/>
                <w:rtl w:val="0"/>
              </w:rPr>
              <w:t xml:space="preserve">FR#7 </w:t>
            </w:r>
            <w:r w:rsidDel="00000000" w:rsidR="00000000" w:rsidRPr="00000000">
              <w:rPr>
                <w:sz w:val="20"/>
                <w:szCs w:val="20"/>
                <w:rtl w:val="0"/>
              </w:rPr>
              <w:t xml:space="preserve">Workspace and RBAC, </w:t>
            </w:r>
          </w:p>
          <w:p w:rsidR="00000000" w:rsidDel="00000000" w:rsidP="00000000" w:rsidRDefault="00000000" w:rsidRPr="00000000" w14:paraId="00000110">
            <w:pPr>
              <w:rPr>
                <w:sz w:val="20"/>
                <w:szCs w:val="20"/>
              </w:rPr>
            </w:pPr>
            <w:r w:rsidDel="00000000" w:rsidR="00000000" w:rsidRPr="00000000">
              <w:rPr>
                <w:b w:val="1"/>
                <w:bCs w:val="1"/>
                <w:sz w:val="20"/>
                <w:szCs w:val="20"/>
                <w:rtl w:val="0"/>
              </w:rPr>
              <w:t xml:space="preserve">FR#8</w:t>
            </w:r>
            <w:r w:rsidDel="00000000" w:rsidR="00000000" w:rsidRPr="00000000">
              <w:rPr>
                <w:sz w:val="20"/>
                <w:szCs w:val="20"/>
                <w:rtl w:val="0"/>
              </w:rPr>
              <w:t xml:space="preserve"> Asset and Usage Management</w:t>
            </w:r>
          </w:p>
        </w:tc>
        <w:tc>
          <w:tcPr>
            <w:vMerge w:val="continue"/>
            <w:vAlign w:val="center"/>
          </w:tcPr>
          <w:p w:rsidR="00000000" w:rsidDel="00000000" w:rsidP="00000000" w:rsidRDefault="00000000" w:rsidRPr="00000000" w14:paraId="00000111">
            <w:pPr>
              <w:spacing w:line="240" w:lineRule="auto"/>
              <w:rPr>
                <w:sz w:val="20"/>
                <w:szCs w:val="20"/>
              </w:rPr>
            </w:pP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112">
            <w:pPr>
              <w:rPr>
                <w:sz w:val="20"/>
                <w:szCs w:val="20"/>
              </w:rPr>
            </w:pPr>
            <w:r w:rsidDel="00000000" w:rsidR="00000000" w:rsidRPr="00000000">
              <w:rPr>
                <w:b w:val="1"/>
                <w:bCs w:val="1"/>
                <w:sz w:val="20"/>
                <w:szCs w:val="20"/>
                <w:rtl w:val="0"/>
              </w:rPr>
              <w:t xml:space="preserve">UR#35</w:t>
            </w:r>
            <w:r w:rsidDel="00000000" w:rsidR="00000000" w:rsidRPr="00000000">
              <w:rPr>
                <w:sz w:val="20"/>
                <w:szCs w:val="20"/>
                <w:rtl w:val="0"/>
              </w:rPr>
              <w:t xml:space="preserve"> Audit access</w:t>
            </w:r>
          </w:p>
        </w:tc>
        <w:tc>
          <w:tcPr>
            <w:vAlign w:val="center"/>
          </w:tcPr>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FR#8</w:t>
            </w:r>
            <w:r w:rsidDel="00000000" w:rsidR="00000000" w:rsidRPr="00000000">
              <w:rPr>
                <w:sz w:val="20"/>
                <w:szCs w:val="20"/>
                <w:rtl w:val="0"/>
              </w:rPr>
              <w:t xml:space="preserve"> Asset and Usage Management</w:t>
            </w:r>
          </w:p>
        </w:tc>
        <w:tc>
          <w:tcPr>
            <w:vAlign w:val="center"/>
          </w:tcPr>
          <w:p w:rsidR="00000000" w:rsidDel="00000000" w:rsidP="00000000" w:rsidRDefault="00000000" w:rsidRPr="00000000" w14:paraId="00000114">
            <w:pPr>
              <w:rPr>
                <w:sz w:val="20"/>
                <w:szCs w:val="20"/>
              </w:rPr>
            </w:pPr>
            <w:r w:rsidDel="00000000" w:rsidR="00000000" w:rsidRPr="00000000">
              <w:rPr>
                <w:b w:val="1"/>
                <w:bCs w:val="1"/>
                <w:sz w:val="20"/>
                <w:szCs w:val="20"/>
                <w:rtl w:val="0"/>
              </w:rPr>
              <w:t xml:space="preserve">NFR#8</w:t>
            </w:r>
            <w:r w:rsidDel="00000000" w:rsidR="00000000" w:rsidRPr="00000000">
              <w:rPr>
                <w:sz w:val="20"/>
                <w:szCs w:val="20"/>
                <w:rtl w:val="0"/>
              </w:rPr>
              <w:t xml:space="preserve"> Enterprise-Level Auditing</w:t>
            </w:r>
          </w:p>
        </w:tc>
      </w:tr>
    </w:tbl>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lrc0k27fkg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Manual</w: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hjpa12p8c8bj" w:id="7"/>
      <w:bookmarkEnd w:id="7"/>
      <w:r w:rsidDel="00000000" w:rsidR="00000000" w:rsidRPr="00000000">
        <w:rPr>
          <w:b w:val="1"/>
          <w:bCs w:val="1"/>
          <w:sz w:val="34"/>
          <w:szCs w:val="34"/>
          <w:rtl w:val="0"/>
        </w:rPr>
        <w:t xml:space="preserve">1. Introducere</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f1sta2dsco2v" w:id="8"/>
      <w:bookmarkEnd w:id="8"/>
      <w:r w:rsidDel="00000000" w:rsidR="00000000" w:rsidRPr="00000000">
        <w:rPr>
          <w:b w:val="1"/>
          <w:bCs w:val="1"/>
          <w:color w:val="000000"/>
          <w:sz w:val="26"/>
          <w:szCs w:val="26"/>
          <w:rtl w:val="0"/>
        </w:rPr>
        <w:t xml:space="preserve">1.1 Scopul documentului</w:t>
      </w:r>
    </w:p>
    <w:p w:rsidR="00000000" w:rsidDel="00000000" w:rsidP="00000000" w:rsidRDefault="00000000" w:rsidRPr="00000000" w14:paraId="00000119">
      <w:pPr>
        <w:spacing w:after="240" w:before="240" w:lineRule="auto"/>
        <w:ind w:firstLine="720"/>
        <w:rPr/>
      </w:pPr>
      <w:r w:rsidDel="00000000" w:rsidR="00000000" w:rsidRPr="00000000">
        <w:rPr>
          <w:rtl w:val="0"/>
        </w:rPr>
        <w:t xml:space="preserve">Acest document descrie funcționalitățile modulului </w:t>
      </w:r>
      <w:r w:rsidDel="00000000" w:rsidR="00000000" w:rsidRPr="00000000">
        <w:rPr>
          <w:b w:val="1"/>
          <w:bCs w:val="1"/>
          <w:rtl w:val="0"/>
        </w:rPr>
        <w:t xml:space="preserve">Explorer</w:t>
      </w:r>
      <w:r w:rsidDel="00000000" w:rsidR="00000000" w:rsidRPr="00000000">
        <w:rPr>
          <w:rtl w:val="0"/>
        </w:rPr>
        <w:t xml:space="preserve"> din platformă și oferă instrucțiuni pentru utilizarea eficientă a acestuia. Manualul prezintă procesele principale de gestionare a fișierelor, directoarelor, proiectelor și colaborării în cadrul mediului integrat de dezvoltare (IDE).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l144hwpehqvy" w:id="9"/>
      <w:bookmarkEnd w:id="9"/>
      <w:r w:rsidDel="00000000" w:rsidR="00000000" w:rsidRPr="00000000">
        <w:rPr>
          <w:b w:val="1"/>
          <w:bCs w:val="1"/>
          <w:color w:val="000000"/>
          <w:sz w:val="26"/>
          <w:szCs w:val="26"/>
          <w:rtl w:val="0"/>
        </w:rPr>
        <w:t xml:space="preserve">1.2 Domeniul de aplicare</w:t>
      </w:r>
    </w:p>
    <w:p w:rsidR="00000000" w:rsidDel="00000000" w:rsidP="00000000" w:rsidRDefault="00000000" w:rsidRPr="00000000" w14:paraId="0000011B">
      <w:pPr>
        <w:spacing w:after="240" w:before="240" w:lineRule="auto"/>
        <w:rPr/>
      </w:pPr>
      <w:r w:rsidDel="00000000" w:rsidR="00000000" w:rsidRPr="00000000">
        <w:rPr>
          <w:rtl w:val="0"/>
        </w:rPr>
        <w:t xml:space="preserve">Manualul se adresează următoarelor categorii de utilizatori:</w:t>
      </w:r>
    </w:p>
    <w:p w:rsidR="00000000" w:rsidDel="00000000" w:rsidP="00000000" w:rsidRDefault="00000000" w:rsidRPr="00000000" w14:paraId="0000011C">
      <w:pPr>
        <w:numPr>
          <w:ilvl w:val="0"/>
          <w:numId w:val="6"/>
        </w:numPr>
        <w:spacing w:after="0" w:afterAutospacing="0" w:before="240" w:lineRule="auto"/>
        <w:ind w:left="720" w:hanging="360"/>
      </w:pPr>
      <w:r w:rsidDel="00000000" w:rsidR="00000000" w:rsidRPr="00000000">
        <w:rPr>
          <w:rtl w:val="0"/>
        </w:rPr>
        <w:t xml:space="preserve">Utilizatori standard</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tl w:val="0"/>
        </w:rPr>
        <w:t xml:space="preserve">Programatori</w:t>
      </w:r>
    </w:p>
    <w:p w:rsidR="00000000" w:rsidDel="00000000" w:rsidP="00000000" w:rsidRDefault="00000000" w:rsidRPr="00000000" w14:paraId="0000011E">
      <w:pPr>
        <w:numPr>
          <w:ilvl w:val="0"/>
          <w:numId w:val="6"/>
        </w:numPr>
        <w:spacing w:after="240" w:before="0" w:beforeAutospacing="0" w:lineRule="auto"/>
        <w:ind w:left="720" w:hanging="360"/>
      </w:pPr>
      <w:r w:rsidDel="00000000" w:rsidR="00000000" w:rsidRPr="00000000">
        <w:rPr>
          <w:rtl w:val="0"/>
        </w:rPr>
        <w:t xml:space="preserve">Dezvoltatori software</w:t>
      </w:r>
    </w:p>
    <w:p w:rsidR="00000000" w:rsidDel="00000000" w:rsidP="00000000" w:rsidRDefault="00000000" w:rsidRPr="00000000" w14:paraId="0000011F">
      <w:pPr>
        <w:spacing w:after="240" w:before="240" w:lineRule="auto"/>
        <w:rPr/>
      </w:pPr>
      <w:r w:rsidDel="00000000" w:rsidR="00000000" w:rsidRPr="00000000">
        <w:rPr>
          <w:rtl w:val="0"/>
        </w:rPr>
        <w:t xml:space="preserve">Documentul acoperă funcționalitățile disponibile în Explorer, gestionarea proiectelor, integrarea Git, colaborarea și administrarea accesului.</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8ykxu3sag8fd" w:id="10"/>
      <w:bookmarkEnd w:id="10"/>
      <w:r w:rsidDel="00000000" w:rsidR="00000000" w:rsidRPr="00000000">
        <w:rPr>
          <w:b w:val="1"/>
          <w:bCs w:val="1"/>
          <w:color w:val="000000"/>
          <w:sz w:val="26"/>
          <w:szCs w:val="26"/>
          <w:rtl w:val="0"/>
        </w:rPr>
        <w:t xml:space="preserve">1.3 Public țintă</w:t>
      </w:r>
    </w:p>
    <w:p w:rsidR="00000000" w:rsidDel="00000000" w:rsidP="00000000" w:rsidRDefault="00000000" w:rsidRPr="00000000" w14:paraId="00000121">
      <w:pPr>
        <w:numPr>
          <w:ilvl w:val="0"/>
          <w:numId w:val="7"/>
        </w:numPr>
        <w:spacing w:after="0" w:afterAutospacing="0" w:before="240" w:lineRule="auto"/>
        <w:ind w:left="720" w:hanging="360"/>
      </w:pPr>
      <w:r w:rsidDel="00000000" w:rsidR="00000000" w:rsidRPr="00000000">
        <w:rPr>
          <w:rtl w:val="0"/>
        </w:rPr>
        <w:t xml:space="preserve">Utilizatori care gestionează documentație și specificații</w:t>
      </w:r>
    </w:p>
    <w:p w:rsidR="00000000" w:rsidDel="00000000" w:rsidP="00000000" w:rsidRDefault="00000000" w:rsidRPr="00000000" w14:paraId="00000122">
      <w:pPr>
        <w:numPr>
          <w:ilvl w:val="0"/>
          <w:numId w:val="7"/>
        </w:numPr>
        <w:spacing w:after="0" w:afterAutospacing="0" w:before="0" w:beforeAutospacing="0" w:lineRule="auto"/>
        <w:ind w:left="720" w:hanging="360"/>
      </w:pPr>
      <w:r w:rsidDel="00000000" w:rsidR="00000000" w:rsidRPr="00000000">
        <w:rPr>
          <w:rtl w:val="0"/>
        </w:rPr>
        <w:t xml:space="preserve">Dezvoltatori care lucrează cu fișiere sursă și repository-uri</w:t>
      </w:r>
    </w:p>
    <w:p w:rsidR="00000000" w:rsidDel="00000000" w:rsidP="00000000" w:rsidRDefault="00000000" w:rsidRPr="00000000" w14:paraId="00000123">
      <w:pPr>
        <w:numPr>
          <w:ilvl w:val="0"/>
          <w:numId w:val="7"/>
        </w:numPr>
        <w:spacing w:after="240" w:before="0" w:beforeAutospacing="0" w:lineRule="auto"/>
        <w:ind w:left="720" w:hanging="360"/>
      </w:pPr>
      <w:r w:rsidDel="00000000" w:rsidR="00000000" w:rsidRPr="00000000">
        <w:rPr>
          <w:rtl w:val="0"/>
        </w:rPr>
        <w:t xml:space="preserve">Testeri și analiști</w:t>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o3bhmqolj9ot" w:id="11"/>
      <w:bookmarkEnd w:id="11"/>
      <w:r w:rsidDel="00000000" w:rsidR="00000000" w:rsidRPr="00000000">
        <w:rPr>
          <w:b w:val="1"/>
          <w:bCs w:val="1"/>
          <w:sz w:val="46"/>
          <w:szCs w:val="46"/>
          <w:rtl w:val="0"/>
        </w:rPr>
        <w:t xml:space="preserve">2. Prezentarea generală a aplicației</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k12zl12en8gz" w:id="12"/>
      <w:bookmarkEnd w:id="12"/>
      <w:r w:rsidDel="00000000" w:rsidR="00000000" w:rsidRPr="00000000">
        <w:rPr>
          <w:b w:val="1"/>
          <w:bCs w:val="1"/>
          <w:sz w:val="34"/>
          <w:szCs w:val="34"/>
          <w:rtl w:val="0"/>
        </w:rPr>
        <w:t xml:space="preserve">2.1 Descriere</w:t>
      </w:r>
    </w:p>
    <w:p w:rsidR="00000000" w:rsidDel="00000000" w:rsidP="00000000" w:rsidRDefault="00000000" w:rsidRPr="00000000" w14:paraId="00000126">
      <w:pPr>
        <w:spacing w:after="240" w:before="240" w:lineRule="auto"/>
        <w:ind w:firstLine="720"/>
        <w:rPr/>
      </w:pPr>
      <w:r w:rsidDel="00000000" w:rsidR="00000000" w:rsidRPr="00000000">
        <w:rPr>
          <w:rtl w:val="0"/>
        </w:rPr>
        <w:t xml:space="preserve">Explorer reprezintă componenta principală pentru gestionarea fișierelor și directoarelor din cadrul IDE-ului. Aceasta oferă acces rapid la resursele proiectului, funcții de editare, căutare, integrare Git și colaborare în timp real (Webmeet).</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qcs9jzzd1wd0" w:id="13"/>
      <w:bookmarkEnd w:id="13"/>
      <w:r w:rsidDel="00000000" w:rsidR="00000000" w:rsidRPr="00000000">
        <w:rPr>
          <w:b w:val="1"/>
          <w:bCs w:val="1"/>
          <w:sz w:val="34"/>
          <w:szCs w:val="34"/>
          <w:rtl w:val="0"/>
        </w:rPr>
        <w:t xml:space="preserve">2.2 Funcționalități principale</w:t>
      </w:r>
    </w:p>
    <w:p w:rsidR="00000000" w:rsidDel="00000000" w:rsidP="00000000" w:rsidRDefault="00000000" w:rsidRPr="00000000" w14:paraId="00000128">
      <w:pPr>
        <w:spacing w:after="240" w:before="240" w:lineRule="auto"/>
        <w:rPr/>
      </w:pPr>
      <w:r w:rsidDel="00000000" w:rsidR="00000000" w:rsidRPr="00000000">
        <w:rPr>
          <w:rtl w:val="0"/>
        </w:rPr>
        <w:t xml:space="preserve">Platforma oferă următoarele funcționalități:</w:t>
      </w:r>
    </w:p>
    <w:p w:rsidR="00000000" w:rsidDel="00000000" w:rsidP="00000000" w:rsidRDefault="00000000" w:rsidRPr="00000000" w14:paraId="00000129">
      <w:pPr>
        <w:spacing w:before="280" w:lineRule="auto"/>
        <w:ind w:firstLine="720"/>
        <w:rPr>
          <w:sz w:val="26"/>
          <w:szCs w:val="26"/>
        </w:rPr>
      </w:pPr>
      <w:r w:rsidDel="00000000" w:rsidR="00000000" w:rsidRPr="00000000">
        <w:rPr>
          <w:b w:val="1"/>
          <w:bCs w:val="1"/>
          <w:sz w:val="26"/>
          <w:szCs w:val="26"/>
          <w:rtl w:val="0"/>
        </w:rPr>
        <w:t xml:space="preserve">Management fișiere: </w:t>
      </w:r>
      <w:r w:rsidDel="00000000" w:rsidR="00000000" w:rsidRPr="00000000">
        <w:rPr>
          <w:rtl w:val="0"/>
        </w:rPr>
        <w:t xml:space="preserve">creare fișiere, editare fișiere, salvare modificări, vizualizare conținut.</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before="280" w:lineRule="auto"/>
        <w:rPr/>
      </w:pPr>
      <w:r w:rsidDel="00000000" w:rsidR="00000000" w:rsidRPr="00000000">
        <w:rPr>
          <w:b w:val="1"/>
          <w:bCs w:val="1"/>
          <w:sz w:val="26"/>
          <w:szCs w:val="26"/>
          <w:rtl w:val="0"/>
        </w:rPr>
        <w:t xml:space="preserve">Management directoare: </w:t>
      </w:r>
      <w:r w:rsidDel="00000000" w:rsidR="00000000" w:rsidRPr="00000000">
        <w:rPr>
          <w:rtl w:val="0"/>
        </w:rPr>
        <w:t xml:space="preserve">creare directoare, organizare structură proiect, Navigare ierarhică.</w:t>
      </w:r>
    </w:p>
    <w:p w:rsidR="00000000" w:rsidDel="00000000" w:rsidP="00000000" w:rsidRDefault="00000000" w:rsidRPr="00000000" w14:paraId="0000012C">
      <w:pPr>
        <w:rPr/>
      </w:pPr>
      <w:r w:rsidDel="00000000" w:rsidR="00000000" w:rsidRPr="00000000">
        <w:rPr>
          <w:rtl w:val="0"/>
        </w:rPr>
        <w:t xml:space="preserve">Editor cod și text: vizualizare și editare conținut, suport pentru diferite tipuri de fișiere</w:t>
      </w:r>
    </w:p>
    <w:p w:rsidR="00000000" w:rsidDel="00000000" w:rsidP="00000000" w:rsidRDefault="00000000" w:rsidRPr="00000000" w14:paraId="0000012D">
      <w:pPr>
        <w:spacing w:before="280" w:lineRule="auto"/>
        <w:rPr/>
      </w:pPr>
      <w:r w:rsidDel="00000000" w:rsidR="00000000" w:rsidRPr="00000000">
        <w:rPr>
          <w:b w:val="1"/>
          <w:bCs w:val="1"/>
          <w:sz w:val="26"/>
          <w:szCs w:val="26"/>
          <w:rtl w:val="0"/>
        </w:rPr>
        <w:t xml:space="preserve">Căutare și înlocuire: </w:t>
      </w:r>
      <w:r w:rsidDel="00000000" w:rsidR="00000000" w:rsidRPr="00000000">
        <w:rPr>
          <w:rtl w:val="0"/>
        </w:rPr>
        <w:t xml:space="preserve">căutare după nume fișier, căutare în conținutul fișierelor, inlocuire text</w:t>
      </w:r>
    </w:p>
    <w:p w:rsidR="00000000" w:rsidDel="00000000" w:rsidP="00000000" w:rsidRDefault="00000000" w:rsidRPr="00000000" w14:paraId="0000012E">
      <w:pPr>
        <w:spacing w:before="280" w:lineRule="auto"/>
        <w:rPr/>
      </w:pPr>
      <w:r w:rsidDel="00000000" w:rsidR="00000000" w:rsidRPr="00000000">
        <w:rPr>
          <w:b w:val="1"/>
          <w:bCs w:val="1"/>
          <w:sz w:val="26"/>
          <w:szCs w:val="26"/>
          <w:rtl w:val="0"/>
        </w:rPr>
        <w:t xml:space="preserve">Git Integration: </w:t>
      </w:r>
      <w:r w:rsidDel="00000000" w:rsidR="00000000" w:rsidRPr="00000000">
        <w:rPr>
          <w:rtl w:val="0"/>
        </w:rPr>
        <w:t xml:space="preserve">autentificare GitHub, sincronizare repository, gestionare modificări (advanced mode)</w:t>
      </w:r>
    </w:p>
    <w:p w:rsidR="00000000" w:rsidDel="00000000" w:rsidP="00000000" w:rsidRDefault="00000000" w:rsidRPr="00000000" w14:paraId="0000012F">
      <w:pPr>
        <w:spacing w:before="280" w:lineRule="auto"/>
        <w:rPr/>
      </w:pPr>
      <w:r w:rsidDel="00000000" w:rsidR="00000000" w:rsidRPr="00000000">
        <w:rPr>
          <w:b w:val="1"/>
          <w:bCs w:val="1"/>
          <w:sz w:val="26"/>
          <w:szCs w:val="26"/>
          <w:rtl w:val="0"/>
        </w:rPr>
        <w:t xml:space="preserve">Upload fișiere: </w:t>
      </w:r>
      <w:r w:rsidDel="00000000" w:rsidR="00000000" w:rsidRPr="00000000">
        <w:rPr>
          <w:rtl w:val="0"/>
        </w:rPr>
        <w:t xml:space="preserve">Încărcare fișiere locale, Editare după încărcare</w:t>
      </w:r>
    </w:p>
    <w:p w:rsidR="00000000" w:rsidDel="00000000" w:rsidP="00000000" w:rsidRDefault="00000000" w:rsidRPr="00000000" w14:paraId="00000130">
      <w:pPr>
        <w:spacing w:before="280" w:lineRule="auto"/>
        <w:rPr/>
      </w:pPr>
      <w:r w:rsidDel="00000000" w:rsidR="00000000" w:rsidRPr="00000000">
        <w:rPr>
          <w:b w:val="1"/>
          <w:bCs w:val="1"/>
          <w:sz w:val="26"/>
          <w:szCs w:val="26"/>
          <w:rtl w:val="0"/>
        </w:rPr>
        <w:t xml:space="preserve">Organizare proiecte: </w:t>
      </w:r>
      <w:r w:rsidDel="00000000" w:rsidR="00000000" w:rsidRPr="00000000">
        <w:rPr>
          <w:rtl w:val="0"/>
        </w:rPr>
        <w:t xml:space="preserve">Workspace-uri, Repository-uri, Structuri de directoare</w:t>
      </w:r>
    </w:p>
    <w:p w:rsidR="00000000" w:rsidDel="00000000" w:rsidP="00000000" w:rsidRDefault="00000000" w:rsidRPr="00000000" w14:paraId="00000131">
      <w:pPr>
        <w:spacing w:before="280" w:lineRule="auto"/>
        <w:rPr/>
      </w:pPr>
      <w:r w:rsidDel="00000000" w:rsidR="00000000" w:rsidRPr="00000000">
        <w:rPr>
          <w:b w:val="1"/>
          <w:bCs w:val="1"/>
          <w:sz w:val="26"/>
          <w:szCs w:val="26"/>
          <w:rtl w:val="0"/>
        </w:rPr>
        <w:t xml:space="preserve">Filtrare fișiere: </w:t>
      </w:r>
      <w:r w:rsidDel="00000000" w:rsidR="00000000" w:rsidRPr="00000000">
        <w:rPr>
          <w:rtl w:val="0"/>
        </w:rPr>
        <w:t xml:space="preserve">Filtrare după extensie, Vizualizare specificații (.md)</w:t>
      </w:r>
    </w:p>
    <w:p w:rsidR="00000000" w:rsidDel="00000000" w:rsidP="00000000" w:rsidRDefault="00000000" w:rsidRPr="00000000" w14:paraId="00000132">
      <w:pPr>
        <w:spacing w:before="280" w:lineRule="auto"/>
        <w:rPr/>
      </w:pPr>
      <w:r w:rsidDel="00000000" w:rsidR="00000000" w:rsidRPr="00000000">
        <w:rPr>
          <w:b w:val="1"/>
          <w:bCs w:val="1"/>
          <w:sz w:val="26"/>
          <w:szCs w:val="26"/>
          <w:rtl w:val="0"/>
        </w:rPr>
        <w:t xml:space="preserve">Colaborare:</w:t>
      </w:r>
      <w:r w:rsidDel="00000000" w:rsidR="00000000" w:rsidRPr="00000000">
        <w:rPr>
          <w:b w:val="1"/>
          <w:bCs w:val="1"/>
          <w:rtl w:val="0"/>
        </w:rPr>
        <w:t xml:space="preserve"> </w:t>
      </w:r>
      <w:r w:rsidDel="00000000" w:rsidR="00000000" w:rsidRPr="00000000">
        <w:rPr>
          <w:rtl w:val="0"/>
        </w:rPr>
        <w:t xml:space="preserve">WebMeet integrat.</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qm0njqgxagha" w:id="14"/>
      <w:bookmarkEnd w:id="14"/>
      <w:r w:rsidDel="00000000" w:rsidR="00000000" w:rsidRPr="00000000">
        <w:rPr>
          <w:b w:val="1"/>
          <w:bCs w:val="1"/>
          <w:sz w:val="34"/>
          <w:szCs w:val="34"/>
          <w:rtl w:val="0"/>
        </w:rPr>
        <w:t xml:space="preserve">2.3 Cerințe de sistem</w:t>
      </w:r>
    </w:p>
    <w:p w:rsidR="00000000" w:rsidDel="00000000" w:rsidP="00000000" w:rsidRDefault="00000000" w:rsidRPr="00000000" w14:paraId="00000134">
      <w:pPr>
        <w:spacing w:before="280" w:lineRule="auto"/>
        <w:rPr/>
      </w:pPr>
      <w:commentRangeStart w:id="1"/>
      <w:r w:rsidDel="00000000" w:rsidR="00000000" w:rsidRPr="00000000">
        <w:rPr>
          <w:b w:val="1"/>
          <w:bCs w:val="1"/>
          <w:sz w:val="26"/>
          <w:szCs w:val="26"/>
          <w:rtl w:val="0"/>
        </w:rPr>
        <w:t xml:space="preserve">Browsere suportate:</w:t>
      </w:r>
      <w:commentRangeEnd w:id="1"/>
      <w:r w:rsidDel="00000000" w:rsidR="00000000" w:rsidRPr="00000000">
        <w:commentReference w:id="1"/>
      </w:r>
      <w:r w:rsidDel="00000000" w:rsidR="00000000" w:rsidRPr="00000000">
        <w:rPr>
          <w:b w:val="1"/>
          <w:bCs w:val="1"/>
          <w:sz w:val="26"/>
          <w:szCs w:val="26"/>
          <w:rtl w:val="0"/>
        </w:rPr>
        <w:t xml:space="preserve"> </w:t>
      </w:r>
      <w:r w:rsidDel="00000000" w:rsidR="00000000" w:rsidRPr="00000000">
        <w:rPr>
          <w:rtl w:val="0"/>
        </w:rPr>
        <w:t xml:space="preserve">Google Chrome (recomandat), Microsoft Edge, Mozilla Firefox, Safari</w:t>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are9198gui1v" w:id="15"/>
      <w:bookmarkEnd w:id="15"/>
      <w:r w:rsidDel="00000000" w:rsidR="00000000" w:rsidRPr="00000000">
        <w:rPr>
          <w:b w:val="1"/>
          <w:bCs w:val="1"/>
          <w:sz w:val="46"/>
          <w:szCs w:val="46"/>
          <w:rtl w:val="0"/>
        </w:rPr>
        <w:t xml:space="preserve">3. Interfața utilizator</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phhuqkbwu7n4" w:id="16"/>
      <w:bookmarkEnd w:id="16"/>
      <w:r w:rsidDel="00000000" w:rsidR="00000000" w:rsidRPr="00000000">
        <w:rPr>
          <w:b w:val="1"/>
          <w:bCs w:val="1"/>
          <w:sz w:val="34"/>
          <w:szCs w:val="34"/>
          <w:rtl w:val="0"/>
        </w:rPr>
        <w:t xml:space="preserve">3.1 Ecran principal</w:t>
      </w:r>
    </w:p>
    <w:p w:rsidR="00000000" w:rsidDel="00000000" w:rsidP="00000000" w:rsidRDefault="00000000" w:rsidRPr="00000000" w14:paraId="00000137">
      <w:pPr>
        <w:ind w:firstLine="720"/>
        <w:jc w:val="both"/>
        <w:rPr/>
      </w:pPr>
      <w:r w:rsidDel="00000000" w:rsidR="00000000" w:rsidRPr="00000000">
        <w:rPr>
          <w:rtl w:val="0"/>
        </w:rPr>
        <w:t xml:space="preserve">După autentificarea cu succes în aplicație, utilizatorul este redirecționat către pagina principală a modulului Explorer, care reprezintă punctul central de acces pentru gestionarea fișierelor, directoarelor, repository-urilor și activităților de colaborare.</w:t>
      </w:r>
    </w:p>
    <w:p w:rsidR="00000000" w:rsidDel="00000000" w:rsidP="00000000" w:rsidRDefault="00000000" w:rsidRPr="00000000" w14:paraId="00000138">
      <w:pPr>
        <w:ind w:firstLine="720"/>
        <w:jc w:val="both"/>
        <w:rPr/>
      </w:pPr>
      <w:r w:rsidDel="00000000" w:rsidR="00000000" w:rsidRPr="00000000">
        <w:rPr>
          <w:rtl w:val="0"/>
        </w:rPr>
        <w:t xml:space="preserve">Interfața Explorer este structurată în mai multe zone funcționale care permit accesul rapid la operațiile utilizate frecvent. În partea superioară a ecranului este disponibilă bara de instrumente, care oferă acces la funcțiile de navigare și administrare a resurselor. În partea stângă este afișată structura de directoare și fișiere a workspace-ului activ, iar în partea dreaptă se află zona destinată vizualizării și editării conținutului fișierelor selectate.</w:t>
      </w:r>
    </w:p>
    <w:p w:rsidR="00000000" w:rsidDel="00000000" w:rsidP="00000000" w:rsidRDefault="00000000" w:rsidRPr="00000000" w14:paraId="00000139">
      <w:pPr>
        <w:ind w:firstLine="720"/>
        <w:jc w:val="both"/>
        <w:rPr/>
      </w:pPr>
      <w:r w:rsidDel="00000000" w:rsidR="00000000" w:rsidRPr="00000000">
        <w:rPr>
          <w:rtl w:val="0"/>
        </w:rPr>
        <w:t xml:space="preserve"> In bara de navigare Explorer,  avem butonul </w:t>
      </w:r>
      <w:r w:rsidDel="00000000" w:rsidR="00000000" w:rsidRPr="00000000">
        <w:rPr>
          <w:b w:val="1"/>
          <w:bCs w:val="1"/>
          <w:rtl w:val="0"/>
        </w:rPr>
        <w:t xml:space="preserve">Up</w:t>
      </w:r>
      <w:r w:rsidDel="00000000" w:rsidR="00000000" w:rsidRPr="00000000">
        <w:rPr>
          <w:rtl w:val="0"/>
        </w:rPr>
        <w:t xml:space="preserve">, butonul </w:t>
      </w:r>
      <w:r w:rsidDel="00000000" w:rsidR="00000000" w:rsidRPr="00000000">
        <w:rPr>
          <w:b w:val="1"/>
          <w:bCs w:val="1"/>
          <w:rtl w:val="0"/>
        </w:rPr>
        <w:t xml:space="preserve">Refresh</w:t>
      </w:r>
      <w:r w:rsidDel="00000000" w:rsidR="00000000" w:rsidRPr="00000000">
        <w:rPr>
          <w:rtl w:val="0"/>
        </w:rPr>
        <w:t xml:space="preserve">, funcționalitatea </w:t>
      </w:r>
      <w:r w:rsidDel="00000000" w:rsidR="00000000" w:rsidRPr="00000000">
        <w:rPr>
          <w:b w:val="1"/>
          <w:bCs w:val="1"/>
          <w:rtl w:val="0"/>
        </w:rPr>
        <w:t xml:space="preserve">Upload</w:t>
      </w:r>
      <w:r w:rsidDel="00000000" w:rsidR="00000000" w:rsidRPr="00000000">
        <w:rPr>
          <w:rtl w:val="0"/>
        </w:rPr>
        <w:t xml:space="preserve">, meniul </w:t>
      </w:r>
      <w:r w:rsidDel="00000000" w:rsidR="00000000" w:rsidRPr="00000000">
        <w:rPr>
          <w:b w:val="1"/>
          <w:bCs w:val="1"/>
          <w:rtl w:val="0"/>
        </w:rPr>
        <w:t xml:space="preserve">New</w:t>
      </w:r>
      <w:r w:rsidDel="00000000" w:rsidR="00000000" w:rsidRPr="00000000">
        <w:rPr>
          <w:rtl w:val="0"/>
        </w:rPr>
        <w:t xml:space="preserve">, meniul </w:t>
      </w:r>
      <w:r w:rsidDel="00000000" w:rsidR="00000000" w:rsidRPr="00000000">
        <w:rPr>
          <w:b w:val="1"/>
          <w:bCs w:val="1"/>
          <w:rtl w:val="0"/>
        </w:rPr>
        <w:t xml:space="preserve">Tools</w:t>
      </w:r>
      <w:r w:rsidDel="00000000" w:rsidR="00000000" w:rsidRPr="00000000">
        <w:rPr>
          <w:rtl w:val="0"/>
        </w:rPr>
        <w:t xml:space="preserve">, funcția </w:t>
      </w:r>
      <w:r w:rsidDel="00000000" w:rsidR="00000000" w:rsidRPr="00000000">
        <w:rPr>
          <w:b w:val="1"/>
          <w:bCs w:val="1"/>
          <w:rtl w:val="0"/>
        </w:rPr>
        <w:t xml:space="preserve">Find/Replace in Files</w:t>
      </w:r>
      <w:r w:rsidDel="00000000" w:rsidR="00000000" w:rsidRPr="00000000">
        <w:rPr>
          <w:rtl w:val="0"/>
        </w:rPr>
        <w:t xml:space="preserve">, opțiunea </w:t>
      </w:r>
      <w:r w:rsidDel="00000000" w:rsidR="00000000" w:rsidRPr="00000000">
        <w:rPr>
          <w:b w:val="1"/>
          <w:bCs w:val="1"/>
          <w:rtl w:val="0"/>
        </w:rPr>
        <w:t xml:space="preserve">Filter Specs (.md)</w:t>
      </w:r>
      <w:r w:rsidDel="00000000" w:rsidR="00000000" w:rsidRPr="00000000">
        <w:rPr>
          <w:rtl w:val="0"/>
        </w:rPr>
        <w:t xml:space="preserve">, integrarea </w:t>
      </w:r>
      <w:r w:rsidDel="00000000" w:rsidR="00000000" w:rsidRPr="00000000">
        <w:rPr>
          <w:b w:val="1"/>
          <w:bCs w:val="1"/>
          <w:rtl w:val="0"/>
        </w:rPr>
        <w:t xml:space="preserve">Git</w:t>
      </w:r>
      <w:r w:rsidDel="00000000" w:rsidR="00000000" w:rsidRPr="00000000">
        <w:rPr>
          <w:rtl w:val="0"/>
        </w:rPr>
        <w:t xml:space="preserve">, funcționalitatea de colaborare </w:t>
      </w:r>
      <w:r w:rsidDel="00000000" w:rsidR="00000000" w:rsidRPr="00000000">
        <w:rPr>
          <w:b w:val="1"/>
          <w:bCs w:val="1"/>
          <w:rtl w:val="0"/>
        </w:rPr>
        <w:t xml:space="preserve">WebMeet</w:t>
      </w:r>
      <w:r w:rsidDel="00000000" w:rsidR="00000000" w:rsidRPr="00000000">
        <w:rPr>
          <w:rtl w:val="0"/>
        </w:rPr>
        <w:t xml:space="preserve">, câmpul de căutare, lista de fișiere și directoare, meniul contextual asociat resurselor și panoul pentru vizualizarea și editarea conținutului fișierelor, dar si o iconita de confidential pentru gestionarea secretelor si o iconita pentru setari.</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8frtz4b3wy19" w:id="17"/>
      <w:bookmarkEnd w:id="17"/>
      <w:r w:rsidDel="00000000" w:rsidR="00000000" w:rsidRPr="00000000">
        <w:rPr>
          <w:b w:val="1"/>
          <w:bCs w:val="1"/>
          <w:sz w:val="34"/>
          <w:szCs w:val="34"/>
          <w:rtl w:val="0"/>
        </w:rPr>
        <w:t xml:space="preserve">3.2 Descrierea meniurilor</w:t>
      </w:r>
    </w:p>
    <w:p w:rsidR="00000000" w:rsidDel="00000000" w:rsidP="00000000" w:rsidRDefault="00000000" w:rsidRPr="00000000" w14:paraId="0000013B">
      <w:pPr>
        <w:ind w:firstLine="720"/>
        <w:jc w:val="both"/>
        <w:rPr/>
      </w:pPr>
      <w:r w:rsidDel="00000000" w:rsidR="00000000" w:rsidRPr="00000000">
        <w:rPr>
          <w:rtl w:val="0"/>
        </w:rPr>
        <w:t xml:space="preserve">Funcția </w:t>
      </w:r>
      <w:r w:rsidDel="00000000" w:rsidR="00000000" w:rsidRPr="00000000">
        <w:rPr>
          <w:b w:val="1"/>
          <w:bCs w:val="1"/>
          <w:rtl w:val="0"/>
        </w:rPr>
        <w:t xml:space="preserve">Up</w:t>
      </w:r>
      <w:r w:rsidDel="00000000" w:rsidR="00000000" w:rsidRPr="00000000">
        <w:rPr>
          <w:rtl w:val="0"/>
        </w:rPr>
        <w:t xml:space="preserve"> permite revenirea la directorul părinte din structura curentă a workspace-ului, facilitând navigarea între nivelurile ierarhice ale sistemului de fișiere. Această funcționalitate răspunde cerinței.</w:t>
      </w:r>
    </w:p>
    <w:p w:rsidR="00000000" w:rsidDel="00000000" w:rsidP="00000000" w:rsidRDefault="00000000" w:rsidRPr="00000000" w14:paraId="0000013C">
      <w:pPr>
        <w:ind w:firstLine="720"/>
        <w:jc w:val="both"/>
        <w:rPr/>
      </w:pPr>
      <w:r w:rsidDel="00000000" w:rsidR="00000000" w:rsidRPr="00000000">
        <w:rPr>
          <w:rtl w:val="0"/>
        </w:rPr>
        <w:t xml:space="preserve">Funcția </w:t>
      </w:r>
      <w:r w:rsidDel="00000000" w:rsidR="00000000" w:rsidRPr="00000000">
        <w:rPr>
          <w:b w:val="1"/>
          <w:bCs w:val="1"/>
          <w:rtl w:val="0"/>
        </w:rPr>
        <w:t xml:space="preserve">Refresh</w:t>
      </w:r>
      <w:r w:rsidDel="00000000" w:rsidR="00000000" w:rsidRPr="00000000">
        <w:rPr>
          <w:rtl w:val="0"/>
        </w:rPr>
        <w:t xml:space="preserve"> reîncarcă informațiile afișate în Explorer și actualizează lista de fișiere și directoare pentru a reflecta cele mai recente modificări disponibile în workspace. Această funcționalitate răspunde cerinței.</w:t>
      </w:r>
    </w:p>
    <w:p w:rsidR="00000000" w:rsidDel="00000000" w:rsidP="00000000" w:rsidRDefault="00000000" w:rsidRPr="00000000" w14:paraId="0000013D">
      <w:pPr>
        <w:ind w:firstLine="720"/>
        <w:jc w:val="both"/>
        <w:rPr/>
      </w:pPr>
      <w:r w:rsidDel="00000000" w:rsidR="00000000" w:rsidRPr="00000000">
        <w:rPr>
          <w:rtl w:val="0"/>
        </w:rPr>
        <w:t xml:space="preserve">Funcția </w:t>
      </w:r>
      <w:r w:rsidDel="00000000" w:rsidR="00000000" w:rsidRPr="00000000">
        <w:rPr>
          <w:b w:val="1"/>
          <w:bCs w:val="1"/>
          <w:rtl w:val="0"/>
        </w:rPr>
        <w:t xml:space="preserve">Upload</w:t>
      </w:r>
      <w:r w:rsidDel="00000000" w:rsidR="00000000" w:rsidRPr="00000000">
        <w:rPr>
          <w:rtl w:val="0"/>
        </w:rPr>
        <w:t xml:space="preserve"> permite încărcarea fișierelor de pe stația locală în workspace-ul activ. După încărcare, fișierele devin disponibile pentru vizualizare și editare direct în cadrul platformei. Această funcționalitate răspunde cerinței.</w:t>
      </w:r>
    </w:p>
    <w:p w:rsidR="00000000" w:rsidDel="00000000" w:rsidP="00000000" w:rsidRDefault="00000000" w:rsidRPr="00000000" w14:paraId="0000013E">
      <w:pPr>
        <w:ind w:firstLine="720"/>
        <w:jc w:val="both"/>
        <w:rPr/>
      </w:pPr>
      <w:r w:rsidDel="00000000" w:rsidR="00000000" w:rsidRPr="00000000">
        <w:rPr>
          <w:rtl w:val="0"/>
        </w:rPr>
        <w:t xml:space="preserve">Meniul </w:t>
      </w:r>
      <w:r w:rsidDel="00000000" w:rsidR="00000000" w:rsidRPr="00000000">
        <w:rPr>
          <w:b w:val="1"/>
          <w:bCs w:val="1"/>
          <w:rtl w:val="0"/>
        </w:rPr>
        <w:t xml:space="preserve">New</w:t>
      </w:r>
      <w:r w:rsidDel="00000000" w:rsidR="00000000" w:rsidRPr="00000000">
        <w:rPr>
          <w:rtl w:val="0"/>
        </w:rPr>
        <w:t xml:space="preserve"> oferă posibilitatea creării de noi resurse în cadrul workspace-ului. În funcție de drepturile utilizatorului, acesta poate crea fișiere, directoare, repository-uri noi sau poate clona repository-uri existente. Această funcționalitate răspunde cerinței UR#7.</w:t>
      </w:r>
    </w:p>
    <w:p w:rsidR="00000000" w:rsidDel="00000000" w:rsidP="00000000" w:rsidRDefault="00000000" w:rsidRPr="00000000" w14:paraId="0000013F">
      <w:pPr>
        <w:ind w:firstLine="720"/>
        <w:jc w:val="both"/>
        <w:rPr/>
      </w:pPr>
      <w:r w:rsidDel="00000000" w:rsidR="00000000" w:rsidRPr="00000000">
        <w:rPr>
          <w:rtl w:val="0"/>
        </w:rPr>
        <w:t xml:space="preserve">Meniul </w:t>
      </w:r>
      <w:r w:rsidDel="00000000" w:rsidR="00000000" w:rsidRPr="00000000">
        <w:rPr>
          <w:b w:val="1"/>
          <w:bCs w:val="1"/>
          <w:rtl w:val="0"/>
        </w:rPr>
        <w:t xml:space="preserve">Tools</w:t>
      </w:r>
      <w:r w:rsidDel="00000000" w:rsidR="00000000" w:rsidRPr="00000000">
        <w:rPr>
          <w:rtl w:val="0"/>
        </w:rPr>
        <w:t xml:space="preserve"> oferă acces la funcționalități avansate destinate dezvoltării și administrării proiectelor. Prin intermediul acestui meniu utilizatorii pot iniția procese de build, consulta logurile generate în timpul execuției, inspecta variabilele asociate aplicației și sincroniza documentația sau specificațiile proiectului. Aceste funcționalități răspund cerințelor.</w:t>
      </w:r>
    </w:p>
    <w:p w:rsidR="00000000" w:rsidDel="00000000" w:rsidP="00000000" w:rsidRDefault="00000000" w:rsidRPr="00000000" w14:paraId="00000140">
      <w:pPr>
        <w:ind w:firstLine="720"/>
        <w:jc w:val="both"/>
        <w:rPr/>
      </w:pPr>
      <w:r w:rsidDel="00000000" w:rsidR="00000000" w:rsidRPr="00000000">
        <w:rPr>
          <w:rtl w:val="0"/>
        </w:rPr>
        <w:t xml:space="preserve">Funcționalitatea </w:t>
      </w:r>
      <w:r w:rsidDel="00000000" w:rsidR="00000000" w:rsidRPr="00000000">
        <w:rPr>
          <w:b w:val="1"/>
          <w:bCs w:val="1"/>
          <w:rtl w:val="0"/>
        </w:rPr>
        <w:t xml:space="preserve">Find/Replace in Files</w:t>
      </w:r>
      <w:r w:rsidDel="00000000" w:rsidR="00000000" w:rsidRPr="00000000">
        <w:rPr>
          <w:rtl w:val="0"/>
        </w:rPr>
        <w:t xml:space="preserve"> permite efectuarea de căutări în întregul workspace, atât pentru identificarea textului existent în fișiere, cât și pentru înlocuirea acestuia. Această funcționalitate facilitează administrarea și actualizarea eficientă a conținutului proiectului și răspunde cerinței.</w:t>
      </w:r>
    </w:p>
    <w:p w:rsidR="00000000" w:rsidDel="00000000" w:rsidP="00000000" w:rsidRDefault="00000000" w:rsidRPr="00000000" w14:paraId="00000141">
      <w:pPr>
        <w:ind w:firstLine="720"/>
        <w:jc w:val="both"/>
        <w:rPr/>
      </w:pPr>
      <w:r w:rsidDel="00000000" w:rsidR="00000000" w:rsidRPr="00000000">
        <w:rPr>
          <w:rtl w:val="0"/>
        </w:rPr>
        <w:t xml:space="preserve">Opțiunea </w:t>
      </w:r>
      <w:r w:rsidDel="00000000" w:rsidR="00000000" w:rsidRPr="00000000">
        <w:rPr>
          <w:b w:val="1"/>
          <w:bCs w:val="1"/>
          <w:rtl w:val="0"/>
        </w:rPr>
        <w:t xml:space="preserve">Filter Specs (.md)</w:t>
      </w:r>
      <w:r w:rsidDel="00000000" w:rsidR="00000000" w:rsidRPr="00000000">
        <w:rPr>
          <w:rtl w:val="0"/>
        </w:rPr>
        <w:t xml:space="preserve"> permite filtrarea conținutului afișat astfel încât să fie vizibile doar fișierele de tip specificație, contribuind la identificarea rapidă a documentației relevante. Această funcționalitate răspunde cerinței.</w:t>
      </w:r>
    </w:p>
    <w:p w:rsidR="00000000" w:rsidDel="00000000" w:rsidP="00000000" w:rsidRDefault="00000000" w:rsidRPr="00000000" w14:paraId="00000142">
      <w:pPr>
        <w:ind w:firstLine="720"/>
        <w:jc w:val="both"/>
        <w:rPr/>
      </w:pPr>
      <w:r w:rsidDel="00000000" w:rsidR="00000000" w:rsidRPr="00000000">
        <w:rPr>
          <w:rtl w:val="0"/>
        </w:rPr>
        <w:t xml:space="preserve">Funcționalitatea </w:t>
      </w:r>
      <w:r w:rsidDel="00000000" w:rsidR="00000000" w:rsidRPr="00000000">
        <w:rPr>
          <w:b w:val="1"/>
          <w:bCs w:val="1"/>
          <w:rtl w:val="0"/>
        </w:rPr>
        <w:t xml:space="preserve">Git</w:t>
      </w:r>
      <w:r w:rsidDel="00000000" w:rsidR="00000000" w:rsidRPr="00000000">
        <w:rPr>
          <w:rtl w:val="0"/>
        </w:rPr>
        <w:t xml:space="preserve"> permite autentificarea și sincronizarea cu repository-urile gestionate prin GitHub sau alte sisteme compatibile Git. Utilizatorii pot astfel să gestioneze și să sincronizeze modificările efectuate în cadrul proiectului. Această funcționalitate răspunde cerinței.</w:t>
      </w:r>
    </w:p>
    <w:p w:rsidR="00000000" w:rsidDel="00000000" w:rsidP="00000000" w:rsidRDefault="00000000" w:rsidRPr="00000000" w14:paraId="00000143">
      <w:pPr>
        <w:ind w:firstLine="720"/>
        <w:jc w:val="both"/>
        <w:rPr/>
      </w:pPr>
      <w:r w:rsidDel="00000000" w:rsidR="00000000" w:rsidRPr="00000000">
        <w:rPr>
          <w:rtl w:val="0"/>
        </w:rPr>
        <w:t xml:space="preserve">Funcționalitatea </w:t>
      </w:r>
      <w:r w:rsidDel="00000000" w:rsidR="00000000" w:rsidRPr="00000000">
        <w:rPr>
          <w:b w:val="1"/>
          <w:bCs w:val="1"/>
          <w:rtl w:val="0"/>
        </w:rPr>
        <w:t xml:space="preserve">WebMeet</w:t>
      </w:r>
      <w:r w:rsidDel="00000000" w:rsidR="00000000" w:rsidRPr="00000000">
        <w:rPr>
          <w:rtl w:val="0"/>
        </w:rPr>
        <w:t xml:space="preserve"> oferă suport pentru colaborarea în timp real între utilizatori prin intermediul unui sistem integrat de comunicare și colaborare. Aceasta facilitează desfășurarea activităților de echipă direct din platformă și răspunde cerinței.</w:t>
      </w:r>
    </w:p>
    <w:p w:rsidR="00000000" w:rsidDel="00000000" w:rsidP="00000000" w:rsidRDefault="00000000" w:rsidRPr="00000000" w14:paraId="00000144">
      <w:pPr>
        <w:ind w:firstLine="720"/>
        <w:jc w:val="both"/>
        <w:rPr/>
      </w:pPr>
      <w:r w:rsidDel="00000000" w:rsidR="00000000" w:rsidRPr="00000000">
        <w:rPr>
          <w:rtl w:val="0"/>
        </w:rPr>
        <w:t xml:space="preserve">Secțiunea</w:t>
      </w:r>
      <w:r w:rsidDel="00000000" w:rsidR="00000000" w:rsidRPr="00000000">
        <w:rPr>
          <w:b w:val="1"/>
          <w:bCs w:val="1"/>
          <w:rtl w:val="0"/>
        </w:rPr>
        <w:t xml:space="preserve"> Confidential</w:t>
      </w:r>
      <w:r w:rsidDel="00000000" w:rsidR="00000000" w:rsidRPr="00000000">
        <w:rPr>
          <w:rtl w:val="0"/>
        </w:rPr>
        <w:t xml:space="preserve"> implementează funcționalitățile de gestionare a resurselor confidențiale și de control al accesului, permițând utilizatorilor să administreze documente și informații sensibile într-un mediu securizat, conform drepturilor și permisiunilor acordate. În cadrul acestei secțiuni sunt disponibile mai multe zone funcționale care permit organizarea și administrarea resurselor în funcție de nivelul de acces și scopul utilizării. Astfel, utilizatorii pot accesa:</w:t>
      </w:r>
    </w:p>
    <w:p w:rsidR="00000000" w:rsidDel="00000000" w:rsidP="00000000" w:rsidRDefault="00000000" w:rsidRPr="00000000" w14:paraId="00000145">
      <w:pPr>
        <w:numPr>
          <w:ilvl w:val="0"/>
          <w:numId w:val="5"/>
        </w:numPr>
        <w:spacing w:after="0" w:afterAutospacing="0" w:before="240" w:lineRule="auto"/>
        <w:ind w:left="1440" w:hanging="360"/>
        <w:jc w:val="both"/>
      </w:pPr>
      <w:r w:rsidDel="00000000" w:rsidR="00000000" w:rsidRPr="00000000">
        <w:rPr>
          <w:b w:val="1"/>
          <w:bCs w:val="1"/>
          <w:rtl w:val="0"/>
        </w:rPr>
        <w:t xml:space="preserve">Audit </w:t>
      </w:r>
      <w:r w:rsidDel="00000000" w:rsidR="00000000" w:rsidRPr="00000000">
        <w:rPr>
          <w:rtl w:val="0"/>
        </w:rPr>
        <w:t xml:space="preserve">reprezintă zona dedicată accesului la informațiile de audit și la istoricul acțiunilor efectuate în sistem. </w:t>
      </w:r>
    </w:p>
    <w:p w:rsidR="00000000" w:rsidDel="00000000" w:rsidP="00000000" w:rsidRDefault="00000000" w:rsidRPr="00000000" w14:paraId="00000146">
      <w:pPr>
        <w:numPr>
          <w:ilvl w:val="0"/>
          <w:numId w:val="5"/>
        </w:numPr>
        <w:spacing w:after="0" w:afterAutospacing="0" w:before="0" w:beforeAutospacing="0" w:lineRule="auto"/>
        <w:ind w:left="1440" w:hanging="360"/>
        <w:jc w:val="both"/>
      </w:pPr>
      <w:r w:rsidDel="00000000" w:rsidR="00000000" w:rsidRPr="00000000">
        <w:rPr>
          <w:b w:val="1"/>
          <w:bCs w:val="1"/>
          <w:rtl w:val="0"/>
        </w:rPr>
        <w:t xml:space="preserve">My Space</w:t>
      </w:r>
      <w:r w:rsidDel="00000000" w:rsidR="00000000" w:rsidRPr="00000000">
        <w:rPr>
          <w:rtl w:val="0"/>
        </w:rPr>
        <w:t xml:space="preserve"> reprezintă spațiul personal al utilizatorului, în care acesta poate crea, organiza și administra fișiere, directoare și proiecte proprii.</w:t>
      </w:r>
    </w:p>
    <w:p w:rsidR="00000000" w:rsidDel="00000000" w:rsidP="00000000" w:rsidRDefault="00000000" w:rsidRPr="00000000" w14:paraId="00000147">
      <w:pPr>
        <w:numPr>
          <w:ilvl w:val="0"/>
          <w:numId w:val="5"/>
        </w:numPr>
        <w:spacing w:after="0" w:afterAutospacing="0" w:before="0" w:beforeAutospacing="0" w:lineRule="auto"/>
        <w:ind w:left="1440" w:hanging="360"/>
        <w:jc w:val="both"/>
      </w:pPr>
      <w:r w:rsidDel="00000000" w:rsidR="00000000" w:rsidRPr="00000000">
        <w:rPr>
          <w:b w:val="1"/>
          <w:bCs w:val="1"/>
          <w:rtl w:val="0"/>
        </w:rPr>
        <w:t xml:space="preserve">Secrets </w:t>
      </w:r>
      <w:r w:rsidDel="00000000" w:rsidR="00000000" w:rsidRPr="00000000">
        <w:rPr>
          <w:rtl w:val="0"/>
        </w:rPr>
        <w:t xml:space="preserve">reprezintă spațiul securizat destinat stocării și administrării informațiilor sensibile, precum chei de acces, token-uri, parole sau alte date confidențiale. Accesul la aceste resurse este controlat pe baza permisiunilor acordate utilizatorului.</w:t>
      </w:r>
    </w:p>
    <w:p w:rsidR="00000000" w:rsidDel="00000000" w:rsidP="00000000" w:rsidRDefault="00000000" w:rsidRPr="00000000" w14:paraId="00000148">
      <w:pPr>
        <w:numPr>
          <w:ilvl w:val="0"/>
          <w:numId w:val="5"/>
        </w:numPr>
        <w:spacing w:after="240" w:before="0" w:beforeAutospacing="0" w:lineRule="auto"/>
        <w:ind w:left="1440" w:hanging="360"/>
        <w:jc w:val="both"/>
      </w:pPr>
      <w:r w:rsidDel="00000000" w:rsidR="00000000" w:rsidRPr="00000000">
        <w:rPr>
          <w:b w:val="1"/>
          <w:bCs w:val="1"/>
          <w:rtl w:val="0"/>
        </w:rPr>
        <w:t xml:space="preserve">Shared with me </w:t>
      </w:r>
      <w:r w:rsidDel="00000000" w:rsidR="00000000" w:rsidRPr="00000000">
        <w:rPr>
          <w:rtl w:val="0"/>
        </w:rPr>
        <w:t xml:space="preserve">conține resurse care au fost partajate de alți utilizatori și pentru care utilizatorul curent a primit drepturi de acces. Acest spațiu facilitează colaborarea și schimbul de informații între membrii echipei.</w:t>
      </w:r>
    </w:p>
    <w:p w:rsidR="00000000" w:rsidDel="00000000" w:rsidP="00000000" w:rsidRDefault="00000000" w:rsidRPr="00000000" w14:paraId="00000149">
      <w:pPr>
        <w:ind w:firstLine="720"/>
        <w:jc w:val="both"/>
        <w:rPr>
          <w:b w:val="1"/>
          <w:bCs w:val="1"/>
        </w:rPr>
      </w:pPr>
      <w:r w:rsidDel="00000000" w:rsidR="00000000" w:rsidRPr="00000000">
        <w:rPr>
          <w:rtl w:val="0"/>
        </w:rPr>
      </w:r>
    </w:p>
    <w:p w:rsidR="00000000" w:rsidDel="00000000" w:rsidP="00000000" w:rsidRDefault="00000000" w:rsidRPr="00000000" w14:paraId="0000014A">
      <w:pPr>
        <w:ind w:firstLine="720"/>
        <w:jc w:val="both"/>
        <w:rPr>
          <w:b w:val="1"/>
          <w:bCs w:val="1"/>
        </w:rPr>
      </w:pPr>
      <w:r w:rsidDel="00000000" w:rsidR="00000000" w:rsidRPr="00000000">
        <w:rPr>
          <w:rtl w:val="0"/>
        </w:rPr>
      </w:r>
    </w:p>
    <w:p w:rsidR="00000000" w:rsidDel="00000000" w:rsidP="00000000" w:rsidRDefault="00000000" w:rsidRPr="00000000" w14:paraId="0000014B">
      <w:pPr>
        <w:ind w:firstLine="720"/>
        <w:jc w:val="both"/>
        <w:rPr>
          <w:b w:val="1"/>
          <w:bCs w:val="1"/>
        </w:rPr>
      </w:pPr>
      <w:r w:rsidDel="00000000" w:rsidR="00000000" w:rsidRPr="00000000">
        <w:rPr>
          <w:b w:val="1"/>
          <w:bCs w:val="1"/>
          <w:rtl w:val="0"/>
        </w:rPr>
        <w:t xml:space="preserve">Settings</w:t>
      </w: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ind w:firstLine="720"/>
        <w:jc w:val="both"/>
        <w:rPr/>
      </w:pPr>
      <w:bookmarkStart w:colFirst="0" w:colLast="0" w:name="_5lpo8rtit4ik" w:id="18"/>
      <w:bookmarkEnd w:id="18"/>
      <w:r w:rsidDel="00000000" w:rsidR="00000000" w:rsidRPr="00000000">
        <w:rPr>
          <w:rtl w:val="0"/>
        </w:rPr>
        <w:t xml:space="preserve">4. Ghid de utilizare</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5oiszjq6q4"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GIT</w:t>
      </w: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Plan</w:t>
      </w:r>
    </w:p>
    <w:p w:rsidR="00000000" w:rsidDel="00000000" w:rsidP="00000000" w:rsidRDefault="00000000" w:rsidRPr="00000000" w14:paraId="00000151">
      <w:pPr>
        <w:rPr>
          <w:b w:val="1"/>
          <w:bCs w:val="1"/>
        </w:rPr>
      </w:pPr>
      <w:r w:rsidDel="00000000" w:rsidR="00000000" w:rsidRPr="00000000">
        <w:rPr>
          <w:b w:val="1"/>
          <w:bCs w:val="1"/>
          <w:rtl w:val="0"/>
        </w:rPr>
        <w:t xml:space="preserve">Introducere</w:t>
      </w:r>
    </w:p>
    <w:p w:rsidR="00000000" w:rsidDel="00000000" w:rsidP="00000000" w:rsidRDefault="00000000" w:rsidRPr="00000000" w14:paraId="00000152">
      <w:pPr>
        <w:numPr>
          <w:ilvl w:val="0"/>
          <w:numId w:val="12"/>
        </w:numPr>
        <w:ind w:left="720" w:hanging="360"/>
      </w:pPr>
      <w:r w:rsidDel="00000000" w:rsidR="00000000" w:rsidRPr="00000000">
        <w:rPr>
          <w:rtl w:val="0"/>
        </w:rPr>
        <w:t xml:space="preserve">Scopul documentului</w:t>
      </w:r>
    </w:p>
    <w:p w:rsidR="00000000" w:rsidDel="00000000" w:rsidP="00000000" w:rsidRDefault="00000000" w:rsidRPr="00000000" w14:paraId="00000153">
      <w:pPr>
        <w:numPr>
          <w:ilvl w:val="0"/>
          <w:numId w:val="12"/>
        </w:numPr>
        <w:ind w:left="720" w:hanging="360"/>
      </w:pPr>
      <w:r w:rsidDel="00000000" w:rsidR="00000000" w:rsidRPr="00000000">
        <w:rPr>
          <w:rtl w:val="0"/>
        </w:rPr>
        <w:t xml:space="preserve">Functionalitati principale (autentificare, configurare, vizualizare, gestionare si sincronizare)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Accesarea </w:t>
      </w:r>
    </w:p>
    <w:p w:rsidR="00000000" w:rsidDel="00000000" w:rsidP="00000000" w:rsidRDefault="00000000" w:rsidRPr="00000000" w14:paraId="00000156">
      <w:pPr>
        <w:rPr>
          <w:b w:val="1"/>
          <w:bCs w:val="1"/>
        </w:rPr>
      </w:pPr>
      <w:r w:rsidDel="00000000" w:rsidR="00000000" w:rsidRPr="00000000">
        <w:rPr>
          <w:b w:val="1"/>
          <w:bCs w:val="1"/>
          <w:rtl w:val="0"/>
        </w:rPr>
        <w:t xml:space="preserve">(</w:t>
      </w:r>
      <w:r w:rsidDel="00000000" w:rsidR="00000000" w:rsidRPr="00000000">
        <w:rPr>
          <w:rtl w:val="0"/>
        </w:rPr>
        <w:t xml:space="preserve">Selectați opțiunea Git din meniul principal; Sistemul deschide fereastra Git Management; Sunt afișate repository-urile disponibile și starea acestora)</w:t>
      </w:r>
      <w:r w:rsidDel="00000000" w:rsidR="00000000" w:rsidRPr="00000000">
        <w:rPr>
          <w:b w:val="1"/>
          <w:bCs w:val="1"/>
          <w:rtl w:val="0"/>
        </w:rPr>
        <w:t xml:space="preserve">.</w:t>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Autentificare GIT</w:t>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Prin token </w:t>
      </w:r>
    </w:p>
    <w:p w:rsidR="00000000" w:rsidDel="00000000" w:rsidP="00000000" w:rsidRDefault="00000000" w:rsidRPr="00000000" w14:paraId="0000015B">
      <w:pPr>
        <w:numPr>
          <w:ilvl w:val="0"/>
          <w:numId w:val="2"/>
        </w:numPr>
        <w:ind w:left="720" w:hanging="360"/>
      </w:pPr>
      <w:r w:rsidDel="00000000" w:rsidR="00000000" w:rsidRPr="00000000">
        <w:rPr>
          <w:rtl w:val="0"/>
        </w:rPr>
        <w:t xml:space="preserve">Prin ghithub</w:t>
      </w:r>
    </w:p>
    <w:p w:rsidR="00000000" w:rsidDel="00000000" w:rsidP="00000000" w:rsidRDefault="00000000" w:rsidRPr="00000000" w14:paraId="0000015C">
      <w:pPr>
        <w:numPr>
          <w:ilvl w:val="0"/>
          <w:numId w:val="2"/>
        </w:numPr>
        <w:ind w:left="720" w:hanging="360"/>
      </w:pPr>
      <w:r w:rsidDel="00000000" w:rsidR="00000000" w:rsidRPr="00000000">
        <w:rPr>
          <w:rtl w:val="0"/>
        </w:rPr>
        <w:t xml:space="preserve">Prefereneces</w:t>
      </w:r>
    </w:p>
    <w:p w:rsidR="00000000" w:rsidDel="00000000" w:rsidP="00000000" w:rsidRDefault="00000000" w:rsidRPr="00000000" w14:paraId="0000015D">
      <w:pPr>
        <w:numPr>
          <w:ilvl w:val="0"/>
          <w:numId w:val="2"/>
        </w:numPr>
        <w:ind w:left="720" w:hanging="360"/>
      </w:pPr>
      <w:r w:rsidDel="00000000" w:rsidR="00000000" w:rsidRPr="00000000">
        <w:rPr>
          <w:rtl w:val="0"/>
        </w:rPr>
        <w:t xml:space="preserve">Autosync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Vizualizarea Repository-urilor</w:t>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 Vizualizarea modificărilor (Diff)</w:t>
      </w:r>
    </w:p>
    <w:p w:rsidR="00000000" w:rsidDel="00000000" w:rsidP="00000000" w:rsidRDefault="00000000" w:rsidRPr="00000000" w14:paraId="00000162">
      <w:pPr>
        <w:numPr>
          <w:ilvl w:val="0"/>
          <w:numId w:val="19"/>
        </w:numPr>
        <w:spacing w:after="0" w:afterAutospacing="0" w:lineRule="auto"/>
        <w:ind w:left="720" w:hanging="360"/>
      </w:pPr>
      <w:r w:rsidDel="00000000" w:rsidR="00000000" w:rsidRPr="00000000">
        <w:rPr>
          <w:rtl w:val="0"/>
        </w:rPr>
        <w:t xml:space="preserve">Split View (afiseaza versiunea anterioară; versiunea modificată).</w:t>
      </w:r>
    </w:p>
    <w:p w:rsidR="00000000" w:rsidDel="00000000" w:rsidP="00000000" w:rsidRDefault="00000000" w:rsidRPr="00000000" w14:paraId="00000163">
      <w:pPr>
        <w:numPr>
          <w:ilvl w:val="0"/>
          <w:numId w:val="19"/>
        </w:numPr>
        <w:spacing w:after="80" w:lineRule="auto"/>
        <w:ind w:left="720" w:hanging="360"/>
      </w:pPr>
      <w:r w:rsidDel="00000000" w:rsidR="00000000" w:rsidRPr="00000000">
        <w:rPr>
          <w:rtl w:val="0"/>
        </w:rPr>
        <w:t xml:space="preserve">Unified View (Afișează toate modificările într-o singură fereastră)</w:t>
      </w:r>
    </w:p>
    <w:p w:rsidR="00000000" w:rsidDel="00000000" w:rsidP="00000000" w:rsidRDefault="00000000" w:rsidRPr="00000000" w14:paraId="00000164">
      <w:pPr>
        <w:spacing w:before="480" w:lineRule="auto"/>
        <w:rPr>
          <w:b w:val="1"/>
          <w:bCs w:val="1"/>
        </w:rPr>
      </w:pPr>
      <w:r w:rsidDel="00000000" w:rsidR="00000000" w:rsidRPr="00000000">
        <w:rPr>
          <w:b w:val="1"/>
          <w:bCs w:val="1"/>
          <w:rtl w:val="0"/>
        </w:rPr>
        <w:t xml:space="preserve"> Sync (Sincronizarea Repository-urilor)</w:t>
      </w:r>
    </w:p>
    <w:p w:rsidR="00000000" w:rsidDel="00000000" w:rsidP="00000000" w:rsidRDefault="00000000" w:rsidRPr="00000000" w14:paraId="00000165">
      <w:pPr>
        <w:spacing w:before="480" w:lineRule="auto"/>
        <w:rPr>
          <w:b w:val="1"/>
          <w:bCs w:val="1"/>
        </w:rPr>
      </w:pPr>
      <w:r w:rsidDel="00000000" w:rsidR="00000000" w:rsidRPr="00000000">
        <w:rPr>
          <w:b w:val="1"/>
          <w:bCs w:val="1"/>
          <w:rtl w:val="0"/>
        </w:rPr>
        <w:t xml:space="preserve">Advanced Mode</w:t>
      </w:r>
    </w:p>
    <w:p w:rsidR="00000000" w:rsidDel="00000000" w:rsidP="00000000" w:rsidRDefault="00000000" w:rsidRPr="00000000" w14:paraId="00000166">
      <w:pPr>
        <w:spacing w:after="80" w:lineRule="auto"/>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Mesaje si erori</w:t>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Testare</w:t>
      </w:r>
    </w:p>
    <w:p w:rsidR="00000000" w:rsidDel="00000000" w:rsidP="00000000" w:rsidRDefault="00000000" w:rsidRPr="00000000" w14:paraId="0000016C">
      <w:pPr>
        <w:numPr>
          <w:ilvl w:val="0"/>
          <w:numId w:val="15"/>
        </w:numPr>
        <w:ind w:left="720" w:hanging="360"/>
      </w:pPr>
      <w:r w:rsidDel="00000000" w:rsidR="00000000" w:rsidRPr="00000000">
        <w:rPr>
          <w:rtl w:val="0"/>
        </w:rPr>
        <w:t xml:space="preserve">Obiectivul testarii</w:t>
      </w:r>
    </w:p>
    <w:p w:rsidR="00000000" w:rsidDel="00000000" w:rsidP="00000000" w:rsidRDefault="00000000" w:rsidRPr="00000000" w14:paraId="0000016D">
      <w:pPr>
        <w:numPr>
          <w:ilvl w:val="0"/>
          <w:numId w:val="15"/>
        </w:numPr>
        <w:ind w:left="720" w:hanging="360"/>
      </w:pPr>
      <w:r w:rsidDel="00000000" w:rsidR="00000000" w:rsidRPr="00000000">
        <w:rPr>
          <w:rtl w:val="0"/>
        </w:rPr>
        <w:t xml:space="preserve">Mediul de testare</w:t>
      </w:r>
    </w:p>
    <w:p w:rsidR="00000000" w:rsidDel="00000000" w:rsidP="00000000" w:rsidRDefault="00000000" w:rsidRPr="00000000" w14:paraId="0000016E">
      <w:pPr>
        <w:numPr>
          <w:ilvl w:val="0"/>
          <w:numId w:val="15"/>
        </w:numPr>
        <w:ind w:left="720" w:hanging="360"/>
      </w:pPr>
      <w:r w:rsidDel="00000000" w:rsidR="00000000" w:rsidRPr="00000000">
        <w:rPr>
          <w:rtl w:val="0"/>
        </w:rPr>
        <w:t xml:space="preserve">Teste  (pozitive si negative)</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Anexe</w:t>
      </w:r>
    </w:p>
    <w:p w:rsidR="00000000" w:rsidDel="00000000" w:rsidP="00000000" w:rsidRDefault="00000000" w:rsidRPr="00000000" w14:paraId="00000171">
      <w:pPr>
        <w:numPr>
          <w:ilvl w:val="0"/>
          <w:numId w:val="13"/>
        </w:numPr>
        <w:ind w:left="720" w:hanging="360"/>
      </w:pPr>
      <w:r w:rsidDel="00000000" w:rsidR="00000000" w:rsidRPr="00000000">
        <w:rPr>
          <w:rtl w:val="0"/>
        </w:rPr>
        <w:t xml:space="preserve">Capturi de ecran </w:t>
      </w:r>
    </w:p>
    <w:p w:rsidR="00000000" w:rsidDel="00000000" w:rsidP="00000000" w:rsidRDefault="00000000" w:rsidRPr="00000000" w14:paraId="000001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rbri9fvbc9d"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Weebmeet</w:t>
      </w: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Introducere</w:t>
      </w:r>
    </w:p>
    <w:p w:rsidR="00000000" w:rsidDel="00000000" w:rsidP="00000000" w:rsidRDefault="00000000" w:rsidRPr="00000000" w14:paraId="00000175">
      <w:pPr>
        <w:numPr>
          <w:ilvl w:val="0"/>
          <w:numId w:val="16"/>
        </w:numPr>
        <w:ind w:left="720" w:hanging="360"/>
      </w:pPr>
      <w:r w:rsidDel="00000000" w:rsidR="00000000" w:rsidRPr="00000000">
        <w:rPr>
          <w:rtl w:val="0"/>
        </w:rPr>
        <w:t xml:space="preserve">Scop  si cum intri in weeb meet</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Room management</w:t>
      </w:r>
    </w:p>
    <w:p w:rsidR="00000000" w:rsidDel="00000000" w:rsidP="00000000" w:rsidRDefault="00000000" w:rsidRPr="00000000" w14:paraId="00000178">
      <w:pPr>
        <w:numPr>
          <w:ilvl w:val="0"/>
          <w:numId w:val="14"/>
        </w:numPr>
        <w:ind w:left="720" w:hanging="360"/>
      </w:pPr>
      <w:r w:rsidDel="00000000" w:rsidR="00000000" w:rsidRPr="00000000">
        <w:rPr>
          <w:rtl w:val="0"/>
        </w:rPr>
        <w:t xml:space="preserve">Create a new room (team room si public meeting)</w:t>
      </w:r>
    </w:p>
    <w:p w:rsidR="00000000" w:rsidDel="00000000" w:rsidP="00000000" w:rsidRDefault="00000000" w:rsidRPr="00000000" w14:paraId="00000179">
      <w:pPr>
        <w:numPr>
          <w:ilvl w:val="0"/>
          <w:numId w:val="14"/>
        </w:numPr>
        <w:ind w:left="720" w:hanging="360"/>
      </w:pPr>
      <w:r w:rsidDel="00000000" w:rsidR="00000000" w:rsidRPr="00000000">
        <w:rPr>
          <w:rtl w:val="0"/>
        </w:rPr>
        <w:t xml:space="preserve">Join room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Room settings (room name, room link)</w:t>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Meeting room</w:t>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 Overview</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Microphone control</w:t>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Speaker control</w:t>
      </w:r>
    </w:p>
    <w:p w:rsidR="00000000" w:rsidDel="00000000" w:rsidP="00000000" w:rsidRDefault="00000000" w:rsidRPr="00000000" w14:paraId="00000181">
      <w:pPr>
        <w:numPr>
          <w:ilvl w:val="0"/>
          <w:numId w:val="4"/>
        </w:numPr>
        <w:ind w:left="720" w:hanging="360"/>
      </w:pPr>
      <w:r w:rsidDel="00000000" w:rsidR="00000000" w:rsidRPr="00000000">
        <w:rPr>
          <w:rtl w:val="0"/>
        </w:rPr>
        <w:t xml:space="preserve">Camera control</w:t>
      </w:r>
    </w:p>
    <w:p w:rsidR="00000000" w:rsidDel="00000000" w:rsidP="00000000" w:rsidRDefault="00000000" w:rsidRPr="00000000" w14:paraId="00000182">
      <w:pPr>
        <w:numPr>
          <w:ilvl w:val="0"/>
          <w:numId w:val="4"/>
        </w:numPr>
        <w:ind w:left="720" w:hanging="360"/>
      </w:pPr>
      <w:r w:rsidDel="00000000" w:rsidR="00000000" w:rsidRPr="00000000">
        <w:rPr>
          <w:rtl w:val="0"/>
        </w:rPr>
        <w:t xml:space="preserve">Screen sharing</w:t>
      </w:r>
    </w:p>
    <w:p w:rsidR="00000000" w:rsidDel="00000000" w:rsidP="00000000" w:rsidRDefault="00000000" w:rsidRPr="00000000" w14:paraId="00000183">
      <w:pPr>
        <w:numPr>
          <w:ilvl w:val="0"/>
          <w:numId w:val="4"/>
        </w:numPr>
        <w:ind w:left="720" w:hanging="360"/>
      </w:pPr>
      <w:r w:rsidDel="00000000" w:rsidR="00000000" w:rsidRPr="00000000">
        <w:rPr>
          <w:rtl w:val="0"/>
        </w:rPr>
        <w:t xml:space="preserve">Avatar management</w:t>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Leave meeting</w:t>
      </w:r>
    </w:p>
    <w:p w:rsidR="00000000" w:rsidDel="00000000" w:rsidP="00000000" w:rsidRDefault="00000000" w:rsidRPr="00000000" w14:paraId="00000185">
      <w:pPr>
        <w:numPr>
          <w:ilvl w:val="0"/>
          <w:numId w:val="4"/>
        </w:numPr>
        <w:ind w:left="720" w:hanging="360"/>
      </w:pPr>
      <w:r w:rsidDel="00000000" w:rsidR="00000000" w:rsidRPr="00000000">
        <w:rPr>
          <w:rtl w:val="0"/>
        </w:rPr>
        <w:t xml:space="preserve">Chat</w:t>
      </w:r>
    </w:p>
    <w:p w:rsidR="00000000" w:rsidDel="00000000" w:rsidP="00000000" w:rsidRDefault="00000000" w:rsidRPr="00000000" w14:paraId="00000186">
      <w:pPr>
        <w:numPr>
          <w:ilvl w:val="0"/>
          <w:numId w:val="4"/>
        </w:numPr>
        <w:ind w:left="720" w:hanging="360"/>
      </w:pPr>
      <w:r w:rsidDel="00000000" w:rsidR="00000000" w:rsidRPr="00000000">
        <w:rPr>
          <w:b w:val="1"/>
          <w:bCs w:val="1"/>
          <w:rtl w:val="0"/>
        </w:rPr>
        <w:t xml:space="preserve">Blackboard</w:t>
      </w: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Settings</w:t>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Audio &amp;video (input, output, video etc)</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Avatar ( change avatar and emotion)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Mesaje de eroare</w:t>
      </w:r>
    </w:p>
    <w:p w:rsidR="00000000" w:rsidDel="00000000" w:rsidP="00000000" w:rsidRDefault="00000000" w:rsidRPr="00000000" w14:paraId="0000018D">
      <w:pPr>
        <w:rPr>
          <w:b w:val="1"/>
          <w:bCs w:val="1"/>
        </w:rPr>
      </w:pPr>
      <w:r w:rsidDel="00000000" w:rsidR="00000000" w:rsidRPr="00000000">
        <w:rPr>
          <w:b w:val="1"/>
          <w:bCs w:val="1"/>
          <w:rtl w:val="0"/>
        </w:rPr>
        <w:t xml:space="preserve">Testare</w:t>
      </w:r>
    </w:p>
    <w:p w:rsidR="00000000" w:rsidDel="00000000" w:rsidP="00000000" w:rsidRDefault="00000000" w:rsidRPr="00000000" w14:paraId="0000018E">
      <w:pPr>
        <w:numPr>
          <w:ilvl w:val="0"/>
          <w:numId w:val="9"/>
        </w:numPr>
        <w:ind w:left="720" w:hanging="360"/>
      </w:pPr>
      <w:r w:rsidDel="00000000" w:rsidR="00000000" w:rsidRPr="00000000">
        <w:rPr>
          <w:rtl w:val="0"/>
        </w:rPr>
        <w:t xml:space="preserve">Obiectivul testarii</w:t>
      </w:r>
    </w:p>
    <w:p w:rsidR="00000000" w:rsidDel="00000000" w:rsidP="00000000" w:rsidRDefault="00000000" w:rsidRPr="00000000" w14:paraId="0000018F">
      <w:pPr>
        <w:numPr>
          <w:ilvl w:val="0"/>
          <w:numId w:val="9"/>
        </w:numPr>
        <w:ind w:left="720" w:hanging="360"/>
      </w:pPr>
      <w:r w:rsidDel="00000000" w:rsidR="00000000" w:rsidRPr="00000000">
        <w:rPr>
          <w:rtl w:val="0"/>
        </w:rPr>
        <w:t xml:space="preserve">Mediul de testare</w:t>
      </w:r>
    </w:p>
    <w:p w:rsidR="00000000" w:rsidDel="00000000" w:rsidP="00000000" w:rsidRDefault="00000000" w:rsidRPr="00000000" w14:paraId="00000190">
      <w:pPr>
        <w:numPr>
          <w:ilvl w:val="0"/>
          <w:numId w:val="9"/>
        </w:numPr>
        <w:ind w:left="720" w:hanging="360"/>
      </w:pPr>
      <w:r w:rsidDel="00000000" w:rsidR="00000000" w:rsidRPr="00000000">
        <w:rPr>
          <w:rtl w:val="0"/>
        </w:rPr>
        <w:t xml:space="preserve">Teste  (pozitive si negative)</w:t>
      </w: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 Anexe: capturi de ecran </w:t>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rnrkiwwki8fa"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Copilot</w:t>
      </w:r>
      <w:r w:rsidDel="00000000" w:rsidR="00000000" w:rsidRPr="00000000">
        <w:rPr>
          <w:rtl w:val="0"/>
        </w:rPr>
      </w:r>
    </w:p>
    <w:p w:rsidR="00000000" w:rsidDel="00000000" w:rsidP="00000000" w:rsidRDefault="00000000" w:rsidRPr="00000000" w14:paraId="000001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g3vfgudlbm"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198">
      <w:pPr>
        <w:pStyle w:val="Heading1"/>
        <w:rPr/>
      </w:pPr>
      <w:bookmarkStart w:colFirst="0" w:colLast="0" w:name="_o9fip150ir77" w:id="23"/>
      <w:bookmarkEnd w:id="23"/>
      <w:r w:rsidDel="00000000" w:rsidR="00000000" w:rsidRPr="00000000">
        <w:rPr>
          <w:rtl w:val="0"/>
        </w:rPr>
        <w:t xml:space="preserve">Non- Functional Specifications (NFR) </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fffff" w:val="clear"/>
        <w:spacing w:after="200" w:lineRule="auto"/>
        <w:ind w:firstLine="700"/>
        <w:jc w:val="both"/>
        <w:rPr>
          <w:shd w:fill="c6c6c6" w:val="clear"/>
        </w:rPr>
      </w:pPr>
      <w:r w:rsidDel="00000000" w:rsidR="00000000" w:rsidRPr="00000000">
        <w:rPr>
          <w:rtl w:val="0"/>
        </w:rPr>
        <w:t xml:space="preserve">These requirements define the quality attributes of the system, such as security, performance, and usability. They are crucial for ensuring the IDE is robust, reliable, and ready for real-world adoption.</w:t>
      </w:r>
      <w:r w:rsidDel="00000000" w:rsidR="00000000" w:rsidRPr="00000000">
        <w:rPr>
          <w:shd w:fill="c6c6c6" w:val="clear"/>
          <w:rtl w:val="0"/>
        </w:rPr>
        <w:t xml:space="preserve"> </w:t>
      </w:r>
    </w:p>
    <w:p w:rsidR="00000000" w:rsidDel="00000000" w:rsidP="00000000" w:rsidRDefault="00000000" w:rsidRPr="00000000" w14:paraId="0000019A">
      <w:pPr>
        <w:pStyle w:val="Heading1"/>
        <w:pBdr>
          <w:top w:space="0" w:sz="0" w:val="nil"/>
          <w:left w:space="0" w:sz="0" w:val="nil"/>
          <w:bottom w:space="0" w:sz="0" w:val="nil"/>
          <w:right w:space="0" w:sz="0" w:val="nil"/>
          <w:between w:space="0" w:sz="0" w:val="nil"/>
        </w:pBdr>
        <w:shd w:fill="ffffff" w:val="clear"/>
        <w:spacing w:after="200" w:before="0" w:lineRule="auto"/>
        <w:ind w:firstLine="700"/>
        <w:jc w:val="both"/>
        <w:rPr>
          <w:color w:val="1b1c1d"/>
          <w:sz w:val="22"/>
          <w:szCs w:val="22"/>
          <w:shd w:fill="c6c6c6" w:val="clear"/>
        </w:rPr>
      </w:pPr>
      <w:bookmarkStart w:colFirst="0" w:colLast="0" w:name="_o9fip150ir77" w:id="23"/>
      <w:bookmarkEnd w:id="23"/>
      <w:r w:rsidDel="00000000" w:rsidR="00000000" w:rsidRPr="00000000">
        <w:rPr>
          <w:color w:val="1b1c1d"/>
          <w:sz w:val="22"/>
          <w:szCs w:val="22"/>
          <w:shd w:fill="c6c6c6" w:val="clear"/>
          <w:rtl w:val="0"/>
        </w:rPr>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fffff" w:val="clear"/>
        <w:spacing w:after="200" w:lineRule="auto"/>
        <w:rPr>
          <w:shd w:fill="c6c6c6" w:val="clear"/>
        </w:rPr>
      </w:pPr>
      <w:r w:rsidDel="00000000" w:rsidR="00000000" w:rsidRPr="00000000">
        <w:rPr>
          <w:rtl w:val="0"/>
        </w:rPr>
        <w:t xml:space="preserve">Table </w:t>
      </w:r>
      <w:r w:rsidDel="00000000" w:rsidR="00000000" w:rsidRPr="00000000">
        <w:rPr>
          <w:shd w:fill="e1e3e6" w:val="clear"/>
          <w:rtl w:val="0"/>
        </w:rPr>
        <w:t xml:space="preserve">2</w:t>
      </w:r>
      <w:r w:rsidDel="00000000" w:rsidR="00000000" w:rsidRPr="00000000">
        <w:rPr>
          <w:rtl w:val="0"/>
        </w:rPr>
        <w:t xml:space="preserve">. Non-Functional Specifications </w:t>
      </w:r>
      <w:r w:rsidDel="00000000" w:rsidR="00000000" w:rsidRPr="00000000">
        <w:rPr>
          <w:shd w:fill="c6c6c6" w:val="clear"/>
          <w:rtl w:val="0"/>
        </w:rPr>
        <w:t xml:space="preserve"> </w:t>
      </w:r>
    </w:p>
    <w:tbl>
      <w:tblPr>
        <w:tblStyle w:val="Table3"/>
        <w:tblW w:w="9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60"/>
        <w:gridCol w:w="2340"/>
        <w:gridCol w:w="6345"/>
        <w:tblGridChange w:id="0">
          <w:tblGrid>
            <w:gridCol w:w="960"/>
            <w:gridCol w:w="2340"/>
            <w:gridCol w:w="6345"/>
          </w:tblGrid>
        </w:tblGridChange>
      </w:tblGrid>
      <w:tr>
        <w:trPr>
          <w:cantSplit w:val="0"/>
          <w:trHeight w:val="2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ID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b w:val="1"/>
                <w:bCs w:val="1"/>
                <w:rtl w:val="0"/>
              </w:rPr>
              <w:t xml:space="preserve">Title</w:t>
            </w:r>
            <w:r w:rsidDel="00000000" w:rsidR="00000000" w:rsidRPr="00000000">
              <w:rPr>
                <w:rtl w:val="0"/>
              </w:rPr>
              <w:t xml:space="preserve">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14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NFR#1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Common Deployment Environment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IDE must provide a unified and consistent deployment environment for both AI agents and the applications developed with them, leveraging the AssistOS platform to ensure seamless integration and management. This underpins the entire technical implementation of </w:t>
            </w:r>
            <w:r w:rsidDel="00000000" w:rsidR="00000000" w:rsidRPr="00000000">
              <w:rPr>
                <w:b w:val="1"/>
                <w:bCs w:val="1"/>
                <w:rtl w:val="0"/>
              </w:rPr>
              <w:t xml:space="preserve">WP6</w:t>
            </w:r>
            <w:r w:rsidDel="00000000" w:rsidR="00000000" w:rsidRPr="00000000">
              <w:rPr>
                <w:rtl w:val="0"/>
              </w:rPr>
              <w:t xml:space="preserve">.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NFR#2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Secure Containerised Deployment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All agents and applications must be deployed in secure, isolated environments using Linux container technology (e.g., Ploinky). This critical security requirement underpins the multi-agent execution framework from </w:t>
            </w:r>
            <w:r w:rsidDel="00000000" w:rsidR="00000000" w:rsidRPr="00000000">
              <w:rPr>
                <w:b w:val="1"/>
                <w:bCs w:val="1"/>
                <w:rtl w:val="0"/>
              </w:rPr>
              <w:t xml:space="preserve">WP3 (T3.3)</w:t>
            </w:r>
            <w:r w:rsidDel="00000000" w:rsidR="00000000" w:rsidRPr="00000000">
              <w:rPr>
                <w:rtl w:val="0"/>
              </w:rPr>
              <w:t xml:space="preserve">.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NFR#3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GitHub Integration for Agents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IDE must support loading agent definitions and application code directly from GitHub repositories, facilitating version control, collaboration, and CI/CD workflows essential for a modern development environment.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NFR#4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Minimalist Library Dependency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To mitigate supply chain security risks and support AI-assisted "vibe coding," the core platform should minimise its reliance on external libraries, favouring a lean and secure architecture. This is a core architectural principle for </w:t>
            </w:r>
            <w:r w:rsidDel="00000000" w:rsidR="00000000" w:rsidRPr="00000000">
              <w:rPr>
                <w:b w:val="1"/>
                <w:bCs w:val="1"/>
                <w:rtl w:val="0"/>
              </w:rPr>
              <w:t xml:space="preserve">WP6</w:t>
            </w:r>
            <w:r w:rsidDel="00000000" w:rsidR="00000000" w:rsidRPr="00000000">
              <w:rPr>
                <w:rtl w:val="0"/>
              </w:rPr>
              <w:t xml:space="preserve">.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NFR#5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Standards for AI Agent Integration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platform must support a defined set of standards for integrating AI agents, including protocols for Multi-Agent Communication (e.g., MCP), standardised APIs, and common data formats developed in coordination with </w:t>
            </w:r>
            <w:r w:rsidDel="00000000" w:rsidR="00000000" w:rsidRPr="00000000">
              <w:rPr>
                <w:b w:val="1"/>
                <w:bCs w:val="1"/>
                <w:rtl w:val="0"/>
              </w:rPr>
              <w:t xml:space="preserve">WP1 (T1.1)</w:t>
            </w:r>
            <w:r w:rsidDel="00000000" w:rsidR="00000000" w:rsidRPr="00000000">
              <w:rPr>
                <w:rtl w:val="0"/>
              </w:rPr>
              <w:t xml:space="preserve">.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NFR#6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IDE as an AssistOS Application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ACHILLES IDE itself shall be architected as a standard application within the AssistOS ecosystem. This ensures it benefits from the same deployment, security, and management features as the applications it helps create. </w:t>
            </w:r>
          </w:p>
        </w:tc>
      </w:tr>
      <w:tr>
        <w:trPr>
          <w:cantSplit w:val="0"/>
          <w:trHeight w:val="14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NFR#7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European Data Spaces Integration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platform must include integrations with Common European Data Spaces and provide robust support for implementing federated learning and other advanced confidential computing methods from </w:t>
            </w:r>
            <w:r w:rsidDel="00000000" w:rsidR="00000000" w:rsidRPr="00000000">
              <w:rPr>
                <w:b w:val="1"/>
                <w:bCs w:val="1"/>
                <w:rtl w:val="0"/>
              </w:rPr>
              <w:t xml:space="preserve">WP2 (T2.3)</w:t>
            </w:r>
            <w:r w:rsidDel="00000000" w:rsidR="00000000" w:rsidRPr="00000000">
              <w:rPr>
                <w:rtl w:val="0"/>
              </w:rPr>
              <w:t xml:space="preserve">, ensuring compliance and data sovereignty. </w:t>
            </w:r>
          </w:p>
        </w:tc>
      </w:tr>
      <w:tr>
        <w:trPr>
          <w:cantSplit w:val="0"/>
          <w:trHeight w:val="441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NFR#8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Enterprise-Level Auditing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Comprehensive logging and auditing capabilities must be implemented, allowing administrators to track all actions performed by users and agents. This is essential for ensuring compliance with the legal and ethical frameworks defined in </w:t>
            </w:r>
            <w:r w:rsidDel="00000000" w:rsidR="00000000" w:rsidRPr="00000000">
              <w:rPr>
                <w:b w:val="1"/>
                <w:bCs w:val="1"/>
                <w:rtl w:val="0"/>
              </w:rPr>
              <w:t xml:space="preserve">WP4 (T4.1, T4.2)</w:t>
            </w:r>
            <w:r w:rsidDel="00000000" w:rsidR="00000000" w:rsidRPr="00000000">
              <w:rPr>
                <w:rtl w:val="0"/>
              </w:rPr>
              <w:t xml:space="preserve">. The verification of this non-functional requirement (NFR) might, in turn, include </w:t>
            </w:r>
            <w:r w:rsidDel="00000000" w:rsidR="00000000" w:rsidRPr="00000000">
              <w:rPr>
                <w:b w:val="1"/>
                <w:bCs w:val="1"/>
                <w:rtl w:val="0"/>
              </w:rPr>
              <w:t xml:space="preserve">specialised agents</w:t>
            </w:r>
            <w:r w:rsidDel="00000000" w:rsidR="00000000" w:rsidRPr="00000000">
              <w:rPr>
                <w:rtl w:val="0"/>
              </w:rPr>
              <w:t xml:space="preserve"> designed specifically </w:t>
            </w:r>
            <w:r w:rsidDel="00000000" w:rsidR="00000000" w:rsidRPr="00000000">
              <w:rPr>
                <w:b w:val="1"/>
                <w:bCs w:val="1"/>
                <w:rtl w:val="0"/>
              </w:rPr>
              <w:t xml:space="preserve">for conformity assessment</w:t>
            </w:r>
            <w:r w:rsidDel="00000000" w:rsidR="00000000" w:rsidRPr="00000000">
              <w:rPr>
                <w:rtl w:val="0"/>
              </w:rPr>
              <w:t xml:space="preserve">. Comprehensive logging and auditing capabilities must be implemented, allowing administrators to track all actions performed by users and agents. This is essential for ensuring compliance with the legal and ethical frameworks defined in </w:t>
            </w:r>
            <w:r w:rsidDel="00000000" w:rsidR="00000000" w:rsidRPr="00000000">
              <w:rPr>
                <w:b w:val="1"/>
                <w:bCs w:val="1"/>
                <w:rtl w:val="0"/>
              </w:rPr>
              <w:t xml:space="preserve">WP4 (T4.1, T4.2)</w:t>
            </w:r>
            <w:r w:rsidDel="00000000" w:rsidR="00000000" w:rsidRPr="00000000">
              <w:rPr>
                <w:rtl w:val="0"/>
              </w:rPr>
              <w:t xml:space="preserve">. The verification of this non-functional requirement (NFR) might, in turn, include </w:t>
            </w:r>
            <w:r w:rsidDel="00000000" w:rsidR="00000000" w:rsidRPr="00000000">
              <w:rPr>
                <w:b w:val="1"/>
                <w:bCs w:val="1"/>
                <w:rtl w:val="0"/>
              </w:rPr>
              <w:t xml:space="preserve">specialised agents</w:t>
            </w:r>
            <w:r w:rsidDel="00000000" w:rsidR="00000000" w:rsidRPr="00000000">
              <w:rPr>
                <w:rtl w:val="0"/>
              </w:rPr>
              <w:t xml:space="preserve"> designed specifically </w:t>
            </w:r>
            <w:r w:rsidDel="00000000" w:rsidR="00000000" w:rsidRPr="00000000">
              <w:rPr>
                <w:b w:val="1"/>
                <w:bCs w:val="1"/>
                <w:rtl w:val="0"/>
              </w:rPr>
              <w:t xml:space="preserve">for conformity assessment</w:t>
            </w:r>
            <w:r w:rsidDel="00000000" w:rsidR="00000000" w:rsidRPr="00000000">
              <w:rPr>
                <w:rtl w:val="0"/>
              </w:rPr>
              <w:t xml:space="preserve">. </w:t>
            </w:r>
          </w:p>
        </w:tc>
      </w:tr>
    </w:tbl>
    <w:p w:rsidR="00000000" w:rsidDel="00000000" w:rsidP="00000000" w:rsidRDefault="00000000" w:rsidRPr="00000000" w14:paraId="000001B7">
      <w:pPr>
        <w:pBdr>
          <w:top w:space="0" w:sz="0" w:val="nil"/>
          <w:left w:space="0" w:sz="0" w:val="nil"/>
          <w:bottom w:space="0" w:sz="0" w:val="nil"/>
          <w:right w:space="0" w:sz="0" w:val="nil"/>
          <w:between w:space="0" w:sz="0" w:val="nil"/>
        </w:pBdr>
        <w:shd w:fill="ffffff" w:val="clear"/>
        <w:spacing w:after="200" w:lineRule="auto"/>
        <w:ind w:firstLine="700"/>
        <w:jc w:val="both"/>
        <w:rPr/>
      </w:pPr>
      <w:r w:rsidDel="00000000" w:rsidR="00000000" w:rsidRPr="00000000">
        <w:rPr>
          <w:rtl w:val="0"/>
        </w:rPr>
        <w:t xml:space="preserve"> </w:t>
      </w:r>
    </w:p>
    <w:p w:rsidR="00000000" w:rsidDel="00000000" w:rsidP="00000000" w:rsidRDefault="00000000" w:rsidRPr="00000000" w14:paraId="000001B8">
      <w:pPr>
        <w:pStyle w:val="Heading1"/>
        <w:pBdr>
          <w:top w:space="0" w:sz="0" w:val="nil"/>
          <w:left w:space="0" w:sz="0" w:val="nil"/>
          <w:bottom w:space="0" w:sz="0" w:val="nil"/>
          <w:right w:space="0" w:sz="0" w:val="nil"/>
          <w:between w:space="0" w:sz="0" w:val="nil"/>
        </w:pBdr>
        <w:shd w:fill="ffffff" w:val="clear"/>
        <w:spacing w:after="240" w:before="0" w:lineRule="auto"/>
        <w:ind w:firstLine="720"/>
        <w:jc w:val="both"/>
        <w:rPr>
          <w:sz w:val="22"/>
          <w:szCs w:val="22"/>
          <w:shd w:fill="c6c6c6" w:val="clear"/>
        </w:rPr>
      </w:pPr>
      <w:bookmarkStart w:colFirst="0" w:colLast="0" w:name="_o9fip150ir77" w:id="23"/>
      <w:bookmarkEnd w:id="23"/>
      <w:r w:rsidDel="00000000" w:rsidR="00000000" w:rsidRPr="00000000">
        <w:rPr>
          <w:sz w:val="22"/>
          <w:szCs w:val="22"/>
          <w:shd w:fill="c6c6c6" w:val="clear"/>
          <w:rtl w:val="0"/>
        </w:rPr>
        <w:t xml:space="preserve"> </w:t>
      </w:r>
    </w:p>
    <w:p w:rsidR="00000000" w:rsidDel="00000000" w:rsidP="00000000" w:rsidRDefault="00000000" w:rsidRPr="00000000" w14:paraId="000001B9">
      <w:pPr>
        <w:pStyle w:val="Heading1"/>
        <w:rPr/>
      </w:pPr>
      <w:bookmarkStart w:colFirst="0" w:colLast="0" w:name="_o9fip150ir77" w:id="23"/>
      <w:bookmarkEnd w:id="23"/>
      <w:r w:rsidDel="00000000" w:rsidR="00000000" w:rsidRPr="00000000">
        <w:rPr>
          <w:rtl w:val="0"/>
        </w:rPr>
        <w:t xml:space="preserve">Functional Specifications (FR)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fffff" w:val="clear"/>
        <w:spacing w:after="240" w:lineRule="auto"/>
        <w:ind w:firstLine="720"/>
        <w:jc w:val="both"/>
        <w:rPr>
          <w:color w:val="1b1c1d"/>
          <w:shd w:fill="c6c6c6" w:val="clear"/>
        </w:rPr>
      </w:pPr>
      <w:r w:rsidDel="00000000" w:rsidR="00000000" w:rsidRPr="00000000">
        <w:rPr>
          <w:b w:val="1"/>
          <w:bCs w:val="1"/>
          <w:rtl w:val="0"/>
        </w:rPr>
        <w:t xml:space="preserve"> </w:t>
      </w:r>
      <w:r w:rsidDel="00000000" w:rsidR="00000000" w:rsidRPr="00000000">
        <w:rPr>
          <w:rtl w:val="0"/>
        </w:rPr>
        <w:t xml:space="preserve">These </w:t>
      </w:r>
      <w:r w:rsidDel="00000000" w:rsidR="00000000" w:rsidRPr="00000000">
        <w:rPr>
          <w:color w:val="1b1c1d"/>
          <w:rtl w:val="0"/>
        </w:rPr>
        <w:t xml:space="preserve">requirements describe the specific features and capabilities of the ACHILLES IDE, defining what the system will do from a user's perspective.</w:t>
      </w:r>
      <w:r w:rsidDel="00000000" w:rsidR="00000000" w:rsidRPr="00000000">
        <w:rPr>
          <w:color w:val="1b1c1d"/>
          <w:shd w:fill="c6c6c6" w:val="clear"/>
          <w:rtl w:val="0"/>
        </w:rPr>
        <w:t xml:space="preserve">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spacing w:after="240" w:lineRule="auto"/>
        <w:ind w:firstLine="720"/>
        <w:jc w:val="both"/>
        <w:rPr/>
      </w:pPr>
      <w:r w:rsidDel="00000000" w:rsidR="00000000" w:rsidRPr="00000000">
        <w:rPr>
          <w:rtl w:val="0"/>
        </w:rPr>
        <w:t xml:space="preserve">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spacing w:after="200" w:lineRule="auto"/>
        <w:jc w:val="center"/>
        <w:rPr>
          <w:shd w:fill="c6c6c6" w:val="clear"/>
        </w:rPr>
      </w:pPr>
      <w:r w:rsidDel="00000000" w:rsidR="00000000" w:rsidRPr="00000000">
        <w:rPr>
          <w:rtl w:val="0"/>
        </w:rPr>
        <w:t xml:space="preserve">Table </w:t>
      </w:r>
      <w:r w:rsidDel="00000000" w:rsidR="00000000" w:rsidRPr="00000000">
        <w:rPr>
          <w:shd w:fill="e1e3e6" w:val="clear"/>
          <w:rtl w:val="0"/>
        </w:rPr>
        <w:t xml:space="preserve">3</w:t>
      </w:r>
      <w:r w:rsidDel="00000000" w:rsidR="00000000" w:rsidRPr="00000000">
        <w:rPr>
          <w:rtl w:val="0"/>
        </w:rPr>
        <w:t xml:space="preserve">. Functional Specifications</w:t>
      </w:r>
      <w:r w:rsidDel="00000000" w:rsidR="00000000" w:rsidRPr="00000000">
        <w:rPr>
          <w:shd w:fill="c6c6c6" w:val="clear"/>
          <w:rtl w:val="0"/>
        </w:rPr>
        <w:t xml:space="preserve"> </w:t>
      </w:r>
    </w:p>
    <w:tbl>
      <w:tblPr>
        <w:tblStyle w:val="Table4"/>
        <w:tblW w:w="964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0"/>
        <w:gridCol w:w="2250"/>
        <w:gridCol w:w="6405"/>
        <w:tblGridChange w:id="0">
          <w:tblGrid>
            <w:gridCol w:w="990"/>
            <w:gridCol w:w="2250"/>
            <w:gridCol w:w="6405"/>
          </w:tblGrid>
        </w:tblGridChange>
      </w:tblGrid>
      <w:tr>
        <w:trPr>
          <w:cantSplit w:val="0"/>
          <w:trHeight w:val="2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ID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b w:val="1"/>
                <w:bCs w:val="1"/>
                <w:rtl w:val="0"/>
              </w:rPr>
              <w:t xml:space="preserve">Title</w:t>
            </w:r>
            <w:r w:rsidDel="00000000" w:rsidR="00000000" w:rsidRPr="00000000">
              <w:rPr>
                <w:rtl w:val="0"/>
              </w:rPr>
              <w:t xml:space="preserve">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SOP-Lang DSL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w:t>
            </w:r>
            <w:r w:rsidDel="00000000" w:rsidR="00000000" w:rsidRPr="00000000">
              <w:rPr>
                <w:b w:val="1"/>
                <w:bCs w:val="1"/>
                <w:rtl w:val="0"/>
              </w:rPr>
              <w:t xml:space="preserve">Achilles IDE </w:t>
            </w:r>
            <w:r w:rsidDel="00000000" w:rsidR="00000000" w:rsidRPr="00000000">
              <w:rPr>
                <w:rtl w:val="0"/>
              </w:rPr>
              <w:t xml:space="preserve">will use </w:t>
            </w:r>
            <w:r w:rsidDel="00000000" w:rsidR="00000000" w:rsidRPr="00000000">
              <w:rPr>
                <w:b w:val="1"/>
                <w:bCs w:val="1"/>
                <w:rtl w:val="0"/>
              </w:rPr>
              <w:t xml:space="preserve">SOP-Lang </w:t>
            </w:r>
            <w:r w:rsidDel="00000000" w:rsidR="00000000" w:rsidRPr="00000000">
              <w:rPr>
                <w:rtl w:val="0"/>
              </w:rPr>
              <w:t xml:space="preserve">(Specification Oriented Programming Language) as the primary DSL for expressing both agent behaviours and build dependencies, providing a unified language for orchestration. </w:t>
            </w:r>
          </w:p>
        </w:tc>
      </w:tr>
      <w:tr>
        <w:trPr>
          <w:cantSplit w:val="0"/>
          <w:trHeight w:val="90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FR#2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AssistOS Application Concept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system will have a core concept of an "AssistOS Application," a deployable unit that can consist of UI components, backend services, and AI agents. </w:t>
            </w:r>
          </w:p>
        </w:tc>
      </w:tr>
      <w:tr>
        <w:trPr>
          <w:cantSplit w:val="0"/>
          <w:trHeight w:val="90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FR#3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LLM Agent Concept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IDE will allow users to define an "LLM Agent," which includes configurations for the system prompt, preferred LLM models, and other model-specific parameters.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FR#4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Ploinky Agent Concept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Users must be able to define a "Ploinky Agent," a secure, containerised agent with specific permissions and resource allocations, designed for safe execution of code and system commands.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FR#5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Chat-based Assistant Interface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IDE must provide tools and a runtime environment for building and deploying chat-based assistants that can be embedded in web applications, a key channel for human-agent interaction as studied in </w:t>
            </w:r>
            <w:r w:rsidDel="00000000" w:rsidR="00000000" w:rsidRPr="00000000">
              <w:rPr>
                <w:b w:val="1"/>
                <w:bCs w:val="1"/>
                <w:rtl w:val="0"/>
              </w:rPr>
              <w:t xml:space="preserve">WP4 (T4.4)</w:t>
            </w:r>
            <w:r w:rsidDel="00000000" w:rsidR="00000000" w:rsidRPr="00000000">
              <w:rPr>
                <w:rtl w:val="0"/>
              </w:rPr>
              <w:t xml:space="preserve">.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FR#6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Collaborative Meeting Interface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platform will feature a "meeting-like" interface that supports real-time interaction between groups of human users and groups of AI agents, focused on collaborative discovery, research, and problem-solving. </w:t>
            </w:r>
          </w:p>
        </w:tc>
      </w:tr>
      <w:tr>
        <w:trPr>
          <w:cantSplit w:val="0"/>
          <w:trHeight w:val="142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FR#7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Workspace and RBAC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The IDE will be organised around the concept of a "Workspace," a unit of deployment and collaboration. The system must support multiple user roles with granular, role-based access control (RBAC).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FR#8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Asset and Usage Management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system will include a framework for managing "assets" (e.g., agents, documents, applications) and tracking system usage credits (quotas, points, or "coins") to support future commercialisation as planned in </w:t>
            </w:r>
            <w:r w:rsidDel="00000000" w:rsidR="00000000" w:rsidRPr="00000000">
              <w:rPr>
                <w:b w:val="1"/>
                <w:bCs w:val="1"/>
                <w:rtl w:val="0"/>
              </w:rPr>
              <w:t xml:space="preserve">WP8 (T8.5)</w:t>
            </w:r>
            <w:r w:rsidDel="00000000" w:rsidR="00000000" w:rsidRPr="00000000">
              <w:rPr>
                <w:rtl w:val="0"/>
              </w:rPr>
              <w:t xml:space="preserve">.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FR#9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Structured Document Concept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IDE will feature a concept of "documents" that can contain text organised into chapters and paragraphs, but also have associated SOP-Lang variable declarations, linking documentation directly to executable logic.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FR#10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Workspace Variable State UI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A dedicated UI component will provide users with an overview of the current state of all SOP-Lang variables at the workspace level, offering a "single source of truth" for the application's state. </w:t>
            </w:r>
          </w:p>
        </w:tc>
      </w:tr>
      <w:tr>
        <w:trPr>
          <w:cantSplit w:val="0"/>
          <w:trHeight w:val="90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FR#11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ACHILLES CLI Assistant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A command-line assistant will be provided to help developers create custom agents and scaffold code for applications, enabling rapid development and automation of common tasks. </w:t>
            </w:r>
          </w:p>
        </w:tc>
      </w:tr>
      <w:tr>
        <w:trPr>
          <w:cantSplit w:val="0"/>
          <w:trHeight w:val="90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FR#12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ACHILLES IDE Application Creator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main ACHILLES IDE will be a graphical application that enables the creation of custom AssistOS applications, which can then be saved to and managed in GitHub repositories.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FR#13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Pre-built Agents from Research WPs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A set of custom, pre-built agents will be integrated. These agents will be the primary integration point for the project's core research, directly implementing toolkits from </w:t>
            </w:r>
            <w:r w:rsidDel="00000000" w:rsidR="00000000" w:rsidRPr="00000000">
              <w:rPr>
                <w:b w:val="1"/>
                <w:bCs w:val="1"/>
                <w:rtl w:val="0"/>
              </w:rPr>
              <w:t xml:space="preserve">WP1, WP2, WP3, and WP5</w:t>
            </w:r>
            <w:r w:rsidDel="00000000" w:rsidR="00000000" w:rsidRPr="00000000">
              <w:rPr>
                <w:rtl w:val="0"/>
              </w:rPr>
              <w:t xml:space="preserve">. </w:t>
            </w:r>
          </w:p>
        </w:tc>
      </w:tr>
      <w:tr>
        <w:trPr>
          <w:cantSplit w:val="0"/>
          <w:trHeight w:val="90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FR#14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Pre-built Agents for Use Cases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A set of custom agents will be developed and integrated to support the specific needs of the project's validation use cases (</w:t>
            </w:r>
            <w:r w:rsidDel="00000000" w:rsidR="00000000" w:rsidRPr="00000000">
              <w:rPr>
                <w:b w:val="1"/>
                <w:bCs w:val="1"/>
                <w:rtl w:val="0"/>
              </w:rPr>
              <w:t xml:space="preserve">WP7</w:t>
            </w:r>
            <w:r w:rsidDel="00000000" w:rsidR="00000000" w:rsidRPr="00000000">
              <w:rPr>
                <w:rtl w:val="0"/>
              </w:rPr>
              <w:t xml:space="preserve">) </w:t>
            </w:r>
          </w:p>
        </w:tc>
      </w:tr>
      <w:tr>
        <w:trPr>
          <w:cantSplit w:val="0"/>
          <w:trHeight w:val="90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FR#15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Ploinky Developer Environment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IDE will include a dedicated environment for developing and testing Ploinky agents locally before deploying them to the cloud. </w:t>
            </w:r>
          </w:p>
        </w:tc>
      </w:tr>
      <w:tr>
        <w:trPr>
          <w:cantSplit w:val="0"/>
          <w:trHeight w:val="60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FR#16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Ploinky Cloud Deployment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IDE must provide a streamlined workflow for deploying Ploinky agents to a secure cloud environment.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FR#17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Document Visualisation Plugins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document viewer will support a plugin architecture to enable rich visualisations of results generated by agents, such as complex data formats, interactive configuration UIs, and charts, enhancing the reporting capabilities  </w:t>
            </w:r>
          </w:p>
        </w:tc>
      </w:tr>
      <w:tr>
        <w:trPr>
          <w:cantSplit w:val="0"/>
          <w:trHeight w:val="1770"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FR#18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Multi-Modal Application Development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The ACHILLES IDE must support the development of different types of applications: UI-rich "AssistOS web applications," conversational "assistants," and standalone "CLI AI agents." It should offer GUI dashboards for observability and audit, and also a “marketplace” to discover and install agents and applications.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FR#19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CLI to API Transformation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Command-Line Interface (CLI) AI agents developed within the IDE or even outside should be easily transformable into web-callable APIs, allowing them to be integrated into larger web applications or chat interfaces. </w:t>
            </w:r>
          </w:p>
        </w:tc>
      </w:tr>
      <w:tr>
        <w:trPr>
          <w:cantSplit w:val="0"/>
          <w:trHeight w:val="118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FR#20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Generic UI for Chat Assistants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Chat-based assistants must be loaded via a generic UI component that supports the dynamic display of side-panel HTML content, allowing for rich, interactive experiences where UI elements can generate inputs for the assistant. </w:t>
            </w:r>
          </w:p>
        </w:tc>
      </w:tr>
      <w:tr>
        <w:trPr>
          <w:cantSplit w:val="0"/>
          <w:trHeight w:val="103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FR#21 </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Master Copilot System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The IDE shall include a persistent, multi-agent Copilot system capable of adapting to user roles and project phases. </w:t>
            </w:r>
          </w:p>
        </w:tc>
      </w:tr>
      <w:tr>
        <w:trPr>
          <w:cantSplit w:val="0"/>
          <w:trHeight w:val="103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FR#22 </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Lifecycle Context Awareness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The Copilot shall maintain stateful context about the project lifecycle, compliance status, and actor roles. </w:t>
            </w:r>
          </w:p>
        </w:tc>
      </w:tr>
      <w:tr>
        <w:trPr>
          <w:cantSplit w:val="0"/>
          <w:trHeight w:val="1095" w:hRule="atLeast"/>
          <w:tblHeader w:val="0"/>
        </w:trPr>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280" w:before="40" w:lineRule="auto"/>
              <w:ind w:left="-80" w:firstLine="0"/>
              <w:jc w:val="both"/>
              <w:rPr/>
            </w:pPr>
            <w:r w:rsidDel="00000000" w:rsidR="00000000" w:rsidRPr="00000000">
              <w:rPr>
                <w:rtl w:val="0"/>
              </w:rPr>
              <w:t xml:space="preserve">FR#23 </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Copilot Governance Interface: </w:t>
            </w:r>
          </w:p>
        </w:tc>
        <w:tc>
          <w:tcPr>
            <w:tcBorders>
              <w:top w:color="004777" w:space="0" w:sz="6" w:val="single"/>
              <w:left w:color="004777" w:space="0" w:sz="6" w:val="single"/>
              <w:bottom w:color="004777" w:space="0" w:sz="6" w:val="single"/>
              <w:right w:color="004777" w:space="0" w:sz="6" w:val="single"/>
            </w:tcBorders>
            <w:tcMar>
              <w:top w:w="0.0" w:type="dxa"/>
              <w:left w:w="0.0" w:type="dxa"/>
              <w:bottom w:w="0.0" w:type="dxa"/>
              <w:right w:w="0.0" w:type="dxa"/>
            </w:tcMa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240" w:before="40" w:lineRule="auto"/>
              <w:ind w:left="-80" w:firstLine="0"/>
              <w:jc w:val="both"/>
              <w:rPr/>
            </w:pPr>
            <w:r w:rsidDel="00000000" w:rsidR="00000000" w:rsidRPr="00000000">
              <w:rPr>
                <w:rtl w:val="0"/>
              </w:rPr>
              <w:t xml:space="preserve">The IDE shall provide an interface to visualise and control Copilot decisions, recommendations, and routing logic (for transparency). </w:t>
            </w:r>
          </w:p>
        </w:tc>
      </w:tr>
    </w:tbl>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rPr/>
      </w:pPr>
      <w:bookmarkStart w:colFirst="0" w:colLast="0" w:name="_8v1l16oe772e" w:id="24"/>
      <w:bookmarkEnd w:id="24"/>
      <w:r w:rsidDel="00000000" w:rsidR="00000000" w:rsidRPr="00000000">
        <w:rPr>
          <w:rtl w:val="0"/>
        </w:rPr>
        <w:t xml:space="preserve">Teste</w:t>
      </w:r>
    </w:p>
    <w:tbl>
      <w:tblPr>
        <w:tblStyle w:val="Table5"/>
        <w:tblW w:w="11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5400"/>
        <w:gridCol w:w="1815"/>
        <w:tblGridChange w:id="0">
          <w:tblGrid>
            <w:gridCol w:w="4410"/>
            <w:gridCol w:w="5400"/>
            <w:gridCol w:w="1815"/>
          </w:tblGrid>
        </w:tblGridChange>
      </w:tblGrid>
      <w:tr>
        <w:trPr>
          <w:cantSplit w:val="0"/>
          <w:tblHeader w:val="0"/>
        </w:trPr>
        <w:tc>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TC</w:t>
            </w:r>
          </w:p>
        </w:tc>
        <w:tc>
          <w:tcPr/>
          <w:p w:rsidR="00000000" w:rsidDel="00000000" w:rsidP="00000000" w:rsidRDefault="00000000" w:rsidRPr="00000000" w14:paraId="0000020B">
            <w:pPr>
              <w:widowControl w:val="0"/>
              <w:spacing w:line="240" w:lineRule="auto"/>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020C">
            <w:pPr>
              <w:widowControl w:val="0"/>
              <w:spacing w:line="240" w:lineRule="auto"/>
              <w:rPr>
                <w:b w:val="1"/>
                <w:bCs w:val="1"/>
              </w:rPr>
            </w:pPr>
            <w:r w:rsidDel="00000000" w:rsidR="00000000" w:rsidRPr="00000000">
              <w:rPr>
                <w:b w:val="1"/>
                <w:bCs w:val="1"/>
                <w:rtl w:val="0"/>
              </w:rPr>
              <w:t xml:space="preserve">Status</w:t>
            </w:r>
          </w:p>
        </w:tc>
      </w:tr>
      <w:tr>
        <w:trPr>
          <w:cantSplit w:val="0"/>
          <w:trHeight w:val="420" w:hRule="atLeast"/>
          <w:tblHeader w:val="0"/>
        </w:trPr>
        <w:tc>
          <w:tcPr>
            <w:vMerge w:val="restart"/>
            <w:vAlign w:val="center"/>
          </w:tcPr>
          <w:p w:rsidR="00000000" w:rsidDel="00000000" w:rsidP="00000000" w:rsidRDefault="00000000" w:rsidRPr="00000000" w14:paraId="0000020D">
            <w:pPr>
              <w:widowControl w:val="0"/>
              <w:spacing w:line="240" w:lineRule="auto"/>
              <w:rPr>
                <w:b w:val="1"/>
                <w:bCs w:val="1"/>
              </w:rPr>
            </w:pPr>
            <w:r w:rsidDel="00000000" w:rsidR="00000000" w:rsidRPr="00000000">
              <w:rPr>
                <w:b w:val="1"/>
                <w:bCs w:val="1"/>
                <w:rtl w:val="0"/>
              </w:rPr>
              <w:t xml:space="preserve">TC 1- Login tests</w:t>
            </w:r>
          </w:p>
        </w:tc>
        <w:tc>
          <w:tcPr/>
          <w:p w:rsidR="00000000" w:rsidDel="00000000" w:rsidP="00000000" w:rsidRDefault="00000000" w:rsidRPr="00000000" w14:paraId="0000020E">
            <w:pPr>
              <w:widowControl w:val="0"/>
              <w:spacing w:line="240" w:lineRule="auto"/>
              <w:rPr/>
            </w:pPr>
            <w:r w:rsidDel="00000000" w:rsidR="00000000" w:rsidRPr="00000000">
              <w:rPr>
                <w:rtl w:val="0"/>
              </w:rPr>
              <w:t xml:space="preserve">Login with valid username and password</w:t>
            </w:r>
          </w:p>
        </w:tc>
        <w:tc>
          <w:tcPr/>
          <w:p w:rsidR="00000000" w:rsidDel="00000000" w:rsidP="00000000" w:rsidRDefault="00000000" w:rsidRPr="00000000" w14:paraId="0000020F">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10">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11">
            <w:pPr>
              <w:widowControl w:val="0"/>
              <w:spacing w:line="240" w:lineRule="auto"/>
              <w:rPr/>
            </w:pPr>
            <w:r w:rsidDel="00000000" w:rsidR="00000000" w:rsidRPr="00000000">
              <w:rPr>
                <w:rtl w:val="0"/>
              </w:rPr>
              <w:t xml:space="preserve">Login with an invalid password</w:t>
            </w:r>
          </w:p>
        </w:tc>
        <w:tc>
          <w:tcPr/>
          <w:p w:rsidR="00000000" w:rsidDel="00000000" w:rsidP="00000000" w:rsidRDefault="00000000" w:rsidRPr="00000000" w14:paraId="00000212">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21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14">
            <w:pPr>
              <w:widowControl w:val="0"/>
              <w:spacing w:line="240" w:lineRule="auto"/>
              <w:rPr/>
            </w:pPr>
            <w:r w:rsidDel="00000000" w:rsidR="00000000" w:rsidRPr="00000000">
              <w:rPr>
                <w:rtl w:val="0"/>
              </w:rPr>
              <w:t xml:space="preserve">Login with non-existent username</w:t>
            </w:r>
          </w:p>
        </w:tc>
        <w:tc>
          <w:tcPr/>
          <w:p w:rsidR="00000000" w:rsidDel="00000000" w:rsidP="00000000" w:rsidRDefault="00000000" w:rsidRPr="00000000" w14:paraId="00000215">
            <w:pPr>
              <w:widowControl w:val="0"/>
              <w:spacing w:line="240" w:lineRule="auto"/>
              <w:rPr>
                <w:b w:val="1"/>
                <w:bCs w:val="1"/>
              </w:rPr>
            </w:pPr>
            <w:r w:rsidDel="00000000" w:rsidR="00000000" w:rsidRPr="00000000">
              <w:rPr>
                <w:rtl w:val="0"/>
              </w:rPr>
            </w:r>
          </w:p>
        </w:tc>
      </w:tr>
      <w:tr>
        <w:trPr>
          <w:cantSplit w:val="0"/>
          <w:trHeight w:val="477.978515625" w:hRule="atLeast"/>
          <w:tblHeader w:val="0"/>
        </w:trPr>
        <w:tc>
          <w:tcPr>
            <w:vMerge w:val="continue"/>
            <w:vAlign w:val="center"/>
          </w:tcPr>
          <w:p w:rsidR="00000000" w:rsidDel="00000000" w:rsidP="00000000" w:rsidRDefault="00000000" w:rsidRPr="00000000" w14:paraId="0000021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17">
            <w:pPr>
              <w:widowControl w:val="0"/>
              <w:spacing w:line="240" w:lineRule="auto"/>
              <w:rPr/>
            </w:pPr>
            <w:r w:rsidDel="00000000" w:rsidR="00000000" w:rsidRPr="00000000">
              <w:rPr>
                <w:rtl w:val="0"/>
              </w:rPr>
              <w:t xml:space="preserve">Login with empty username and password fields</w:t>
            </w:r>
          </w:p>
        </w:tc>
        <w:tc>
          <w:tcPr/>
          <w:p w:rsidR="00000000" w:rsidDel="00000000" w:rsidP="00000000" w:rsidRDefault="00000000" w:rsidRPr="00000000" w14:paraId="00000218">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219">
            <w:pPr>
              <w:widowControl w:val="0"/>
              <w:spacing w:line="240" w:lineRule="auto"/>
              <w:rPr>
                <w:b w:val="1"/>
                <w:bCs w:val="1"/>
              </w:rPr>
            </w:pPr>
            <w:r w:rsidDel="00000000" w:rsidR="00000000" w:rsidRPr="00000000">
              <w:rPr>
                <w:b w:val="1"/>
                <w:bCs w:val="1"/>
                <w:rtl w:val="0"/>
              </w:rPr>
              <w:t xml:space="preserve">TC 2 - GitHub Authentication (Git)</w:t>
            </w:r>
          </w:p>
        </w:tc>
        <w:tc>
          <w:tcPr/>
          <w:p w:rsidR="00000000" w:rsidDel="00000000" w:rsidP="00000000" w:rsidRDefault="00000000" w:rsidRPr="00000000" w14:paraId="0000021A">
            <w:pPr>
              <w:widowControl w:val="0"/>
              <w:spacing w:line="240" w:lineRule="auto"/>
              <w:rPr/>
            </w:pPr>
            <w:r w:rsidDel="00000000" w:rsidR="00000000" w:rsidRPr="00000000">
              <w:rPr>
                <w:rtl w:val="0"/>
              </w:rPr>
              <w:t xml:space="preserve">Authentication with a valid GitHub account</w:t>
            </w:r>
          </w:p>
        </w:tc>
        <w:tc>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ok</w:t>
            </w:r>
          </w:p>
        </w:tc>
      </w:tr>
      <w:tr>
        <w:trPr>
          <w:cantSplit w:val="0"/>
          <w:trHeight w:val="447.978515625" w:hRule="atLeast"/>
          <w:tblHeader w:val="0"/>
        </w:trPr>
        <w:tc>
          <w:tcPr>
            <w:vMerge w:val="continue"/>
          </w:tcPr>
          <w:p w:rsidR="00000000" w:rsidDel="00000000" w:rsidP="00000000" w:rsidRDefault="00000000" w:rsidRPr="00000000" w14:paraId="0000021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1D">
            <w:pPr>
              <w:widowControl w:val="0"/>
              <w:spacing w:line="240" w:lineRule="auto"/>
              <w:rPr/>
            </w:pPr>
            <w:r w:rsidDel="00000000" w:rsidR="00000000" w:rsidRPr="00000000">
              <w:rPr>
                <w:rtl w:val="0"/>
              </w:rPr>
              <w:t xml:space="preserve">Authentication with invalid GitHub credentials</w:t>
            </w:r>
          </w:p>
        </w:tc>
        <w:tc>
          <w:tcPr/>
          <w:p w:rsidR="00000000" w:rsidDel="00000000" w:rsidP="00000000" w:rsidRDefault="00000000" w:rsidRPr="00000000" w14:paraId="0000021E">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restart"/>
            <w:vAlign w:val="center"/>
          </w:tcPr>
          <w:p w:rsidR="00000000" w:rsidDel="00000000" w:rsidP="00000000" w:rsidRDefault="00000000" w:rsidRPr="00000000" w14:paraId="0000021F">
            <w:pPr>
              <w:widowControl w:val="0"/>
              <w:spacing w:line="240" w:lineRule="auto"/>
              <w:rPr>
                <w:b w:val="1"/>
                <w:bCs w:val="1"/>
              </w:rPr>
            </w:pPr>
            <w:r w:rsidDel="00000000" w:rsidR="00000000" w:rsidRPr="00000000">
              <w:rPr>
                <w:b w:val="1"/>
                <w:bCs w:val="1"/>
                <w:rtl w:val="0"/>
              </w:rPr>
              <w:t xml:space="preserve"> TC 3 - Token Authentication (Git)</w:t>
            </w:r>
          </w:p>
        </w:tc>
        <w:tc>
          <w:tcPr/>
          <w:p w:rsidR="00000000" w:rsidDel="00000000" w:rsidP="00000000" w:rsidRDefault="00000000" w:rsidRPr="00000000" w14:paraId="00000220">
            <w:pPr>
              <w:widowControl w:val="0"/>
              <w:spacing w:line="240" w:lineRule="auto"/>
              <w:rPr/>
            </w:pPr>
            <w:r w:rsidDel="00000000" w:rsidR="00000000" w:rsidRPr="00000000">
              <w:rPr>
                <w:rtl w:val="0"/>
              </w:rPr>
              <w:t xml:space="preserve">Authentication with a valid token</w:t>
            </w:r>
          </w:p>
        </w:tc>
        <w:tc>
          <w:tcPr/>
          <w:p w:rsidR="00000000" w:rsidDel="00000000" w:rsidP="00000000" w:rsidRDefault="00000000" w:rsidRPr="00000000" w14:paraId="00000221">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22">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23">
            <w:pPr>
              <w:widowControl w:val="0"/>
              <w:spacing w:line="240" w:lineRule="auto"/>
              <w:rPr/>
            </w:pPr>
            <w:r w:rsidDel="00000000" w:rsidR="00000000" w:rsidRPr="00000000">
              <w:rPr>
                <w:rtl w:val="0"/>
              </w:rPr>
              <w:t xml:space="preserve">Authentication with an invalid token</w:t>
            </w:r>
          </w:p>
        </w:tc>
        <w:tc>
          <w:tcPr/>
          <w:p w:rsidR="00000000" w:rsidDel="00000000" w:rsidP="00000000" w:rsidRDefault="00000000" w:rsidRPr="00000000" w14:paraId="00000224">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22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26">
            <w:pPr>
              <w:widowControl w:val="0"/>
              <w:spacing w:line="240" w:lineRule="auto"/>
              <w:rPr/>
            </w:pPr>
            <w:r w:rsidDel="00000000" w:rsidR="00000000" w:rsidRPr="00000000">
              <w:rPr>
                <w:rtl w:val="0"/>
              </w:rPr>
              <w:t xml:space="preserve">Authentication with an expired or revoked token</w:t>
            </w:r>
          </w:p>
        </w:tc>
        <w:tc>
          <w:tcPr/>
          <w:p w:rsidR="00000000" w:rsidDel="00000000" w:rsidP="00000000" w:rsidRDefault="00000000" w:rsidRPr="00000000" w14:paraId="00000227">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restart"/>
            <w:vAlign w:val="center"/>
          </w:tcPr>
          <w:p w:rsidR="00000000" w:rsidDel="00000000" w:rsidP="00000000" w:rsidRDefault="00000000" w:rsidRPr="00000000" w14:paraId="00000228">
            <w:pPr>
              <w:widowControl w:val="0"/>
              <w:spacing w:line="240" w:lineRule="auto"/>
              <w:rPr>
                <w:b w:val="1"/>
                <w:bCs w:val="1"/>
              </w:rPr>
            </w:pPr>
            <w:r w:rsidDel="00000000" w:rsidR="00000000" w:rsidRPr="00000000">
              <w:rPr>
                <w:b w:val="1"/>
                <w:bCs w:val="1"/>
                <w:rtl w:val="0"/>
              </w:rPr>
              <w:t xml:space="preserve">TC 4 - Preferences - AutoSync (Git)</w:t>
            </w:r>
          </w:p>
        </w:tc>
        <w:tc>
          <w:tcPr/>
          <w:p w:rsidR="00000000" w:rsidDel="00000000" w:rsidP="00000000" w:rsidRDefault="00000000" w:rsidRPr="00000000" w14:paraId="00000229">
            <w:pPr>
              <w:widowControl w:val="0"/>
              <w:spacing w:line="240" w:lineRule="auto"/>
              <w:rPr/>
            </w:pPr>
            <w:r w:rsidDel="00000000" w:rsidR="00000000" w:rsidRPr="00000000">
              <w:rPr>
                <w:rtl w:val="0"/>
              </w:rPr>
              <w:t xml:space="preserve">Set autoSync with a valid interval (e.g., 1 min) and verify that it has been saved</w:t>
            </w:r>
          </w:p>
        </w:tc>
        <w:tc>
          <w:tcPr/>
          <w:p w:rsidR="00000000" w:rsidDel="00000000" w:rsidP="00000000" w:rsidRDefault="00000000" w:rsidRPr="00000000" w14:paraId="0000022A">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22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2C">
            <w:pPr>
              <w:widowControl w:val="0"/>
              <w:spacing w:line="240" w:lineRule="auto"/>
              <w:rPr/>
            </w:pPr>
            <w:r w:rsidDel="00000000" w:rsidR="00000000" w:rsidRPr="00000000">
              <w:rPr>
                <w:rtl w:val="0"/>
              </w:rPr>
              <w:t xml:space="preserve">Set autoSync with an interval below the minimum (e.g., 0 or a negative value)</w:t>
            </w:r>
          </w:p>
        </w:tc>
        <w:tc>
          <w:tcPr/>
          <w:p w:rsidR="00000000" w:rsidDel="00000000" w:rsidP="00000000" w:rsidRDefault="00000000" w:rsidRPr="00000000" w14:paraId="0000022D">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restart"/>
            <w:vAlign w:val="center"/>
          </w:tcPr>
          <w:p w:rsidR="00000000" w:rsidDel="00000000" w:rsidP="00000000" w:rsidRDefault="00000000" w:rsidRPr="00000000" w14:paraId="0000022E">
            <w:pPr>
              <w:widowControl w:val="0"/>
              <w:spacing w:line="240" w:lineRule="auto"/>
              <w:rPr>
                <w:b w:val="1"/>
                <w:bCs w:val="1"/>
              </w:rPr>
            </w:pPr>
            <w:r w:rsidDel="00000000" w:rsidR="00000000" w:rsidRPr="00000000">
              <w:rPr>
                <w:b w:val="1"/>
                <w:bCs w:val="1"/>
                <w:rtl w:val="0"/>
              </w:rPr>
              <w:t xml:space="preserve"> TC 5 - Preferences Repository Selection (Git)</w:t>
            </w:r>
          </w:p>
        </w:tc>
        <w:tc>
          <w:tcPr/>
          <w:p w:rsidR="00000000" w:rsidDel="00000000" w:rsidP="00000000" w:rsidRDefault="00000000" w:rsidRPr="00000000" w14:paraId="0000022F">
            <w:pPr>
              <w:widowControl w:val="0"/>
              <w:spacing w:line="240" w:lineRule="auto"/>
              <w:rPr/>
            </w:pPr>
            <w:r w:rsidDel="00000000" w:rsidR="00000000" w:rsidRPr="00000000">
              <w:rPr>
                <w:rtl w:val="0"/>
              </w:rPr>
              <w:t xml:space="preserve">Select / Deselect one by one</w:t>
            </w:r>
          </w:p>
        </w:tc>
        <w:tc>
          <w:tcPr/>
          <w:p w:rsidR="00000000" w:rsidDel="00000000" w:rsidP="00000000" w:rsidRDefault="00000000" w:rsidRPr="00000000" w14:paraId="00000230">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23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32">
            <w:pPr>
              <w:widowControl w:val="0"/>
              <w:spacing w:line="240" w:lineRule="auto"/>
              <w:rPr/>
            </w:pPr>
            <w:r w:rsidDel="00000000" w:rsidR="00000000" w:rsidRPr="00000000">
              <w:rPr>
                <w:rtl w:val="0"/>
              </w:rPr>
              <w:t xml:space="preserve">Select/Deselect  all repositories using the “Select All” checkbox</w:t>
            </w:r>
          </w:p>
        </w:tc>
        <w:tc>
          <w:tcPr/>
          <w:p w:rsidR="00000000" w:rsidDel="00000000" w:rsidP="00000000" w:rsidRDefault="00000000" w:rsidRPr="00000000" w14:paraId="00000233">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234">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35">
            <w:pPr>
              <w:widowControl w:val="0"/>
              <w:spacing w:line="240" w:lineRule="auto"/>
              <w:rPr/>
            </w:pPr>
            <w:r w:rsidDel="00000000" w:rsidR="00000000" w:rsidRPr="00000000">
              <w:rPr>
                <w:rtl w:val="0"/>
              </w:rPr>
              <w:t xml:space="preserve">Verify “Select All” checkbox state updates correctly when repositories are manually selected or deselected individually</w:t>
            </w:r>
          </w:p>
        </w:tc>
        <w:tc>
          <w:tcPr/>
          <w:p w:rsidR="00000000" w:rsidDel="00000000" w:rsidP="00000000" w:rsidRDefault="00000000" w:rsidRPr="00000000" w14:paraId="00000236">
            <w:pPr>
              <w:widowControl w:val="0"/>
              <w:spacing w:line="240" w:lineRule="auto"/>
              <w:rPr>
                <w:b w:val="1"/>
                <w:bCs w:val="1"/>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TC 6 - Preferences-  Repository Visibility (Git)</w:t>
            </w:r>
          </w:p>
        </w:tc>
        <w:tc>
          <w:tcPr/>
          <w:p w:rsidR="00000000" w:rsidDel="00000000" w:rsidP="00000000" w:rsidRDefault="00000000" w:rsidRPr="00000000" w14:paraId="00000238">
            <w:pPr>
              <w:widowControl w:val="0"/>
              <w:spacing w:line="240" w:lineRule="auto"/>
              <w:rPr/>
            </w:pPr>
            <w:r w:rsidDel="00000000" w:rsidR="00000000" w:rsidRPr="00000000">
              <w:rPr>
                <w:rtl w:val="0"/>
              </w:rPr>
              <w:t xml:space="preserve">Enable/ Disable “Show Agent Repositories” checkbox</w:t>
            </w:r>
          </w:p>
        </w:tc>
        <w:tc>
          <w:tcPr/>
          <w:p w:rsidR="00000000" w:rsidDel="00000000" w:rsidP="00000000" w:rsidRDefault="00000000" w:rsidRPr="00000000" w14:paraId="00000239">
            <w:pPr>
              <w:widowControl w:val="0"/>
              <w:spacing w:line="240" w:lineRule="auto"/>
              <w:rPr>
                <w:b w:val="1"/>
                <w:bCs w:val="1"/>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3A">
            <w:pPr>
              <w:widowControl w:val="0"/>
              <w:spacing w:line="240" w:lineRule="auto"/>
              <w:rPr>
                <w:b w:val="1"/>
                <w:bCs w:val="1"/>
              </w:rPr>
            </w:pPr>
            <w:r w:rsidDel="00000000" w:rsidR="00000000" w:rsidRPr="00000000">
              <w:rPr>
                <w:b w:val="1"/>
                <w:bCs w:val="1"/>
                <w:rtl w:val="0"/>
              </w:rPr>
              <w:t xml:space="preserve">TC 7 - Preferences - Conflict Handling / AutoResolve Conflicts (Git)</w:t>
            </w:r>
          </w:p>
        </w:tc>
        <w:tc>
          <w:tcPr/>
          <w:p w:rsidR="00000000" w:rsidDel="00000000" w:rsidP="00000000" w:rsidRDefault="00000000" w:rsidRPr="00000000" w14:paraId="0000023B">
            <w:pPr>
              <w:widowControl w:val="0"/>
              <w:spacing w:line="240" w:lineRule="auto"/>
              <w:rPr/>
            </w:pPr>
            <w:r w:rsidDel="00000000" w:rsidR="00000000" w:rsidRPr="00000000">
              <w:rPr>
                <w:rtl w:val="0"/>
              </w:rPr>
              <w:t xml:space="preserve">Enable/Disable auto-resolve conflicts option</w:t>
            </w:r>
          </w:p>
        </w:tc>
        <w:tc>
          <w:tcPr/>
          <w:p w:rsidR="00000000" w:rsidDel="00000000" w:rsidP="00000000" w:rsidRDefault="00000000" w:rsidRPr="00000000" w14:paraId="0000023C">
            <w:pPr>
              <w:widowControl w:val="0"/>
              <w:spacing w:line="240" w:lineRule="auto"/>
              <w:rPr>
                <w:b w:val="1"/>
                <w:bCs w:val="1"/>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3D">
            <w:pPr>
              <w:widowControl w:val="0"/>
              <w:spacing w:line="240" w:lineRule="auto"/>
              <w:rPr>
                <w:b w:val="1"/>
                <w:bCs w:val="1"/>
              </w:rPr>
            </w:pPr>
            <w:r w:rsidDel="00000000" w:rsidR="00000000" w:rsidRPr="00000000">
              <w:rPr>
                <w:b w:val="1"/>
                <w:bCs w:val="1"/>
                <w:rtl w:val="0"/>
              </w:rPr>
              <w:t xml:space="preserve">TC 8 - File Status Color Indicators (Git Integration)</w:t>
            </w:r>
          </w:p>
        </w:tc>
        <w:tc>
          <w:tcPr/>
          <w:p w:rsidR="00000000" w:rsidDel="00000000" w:rsidP="00000000" w:rsidRDefault="00000000" w:rsidRPr="00000000" w14:paraId="0000023E">
            <w:pPr>
              <w:widowControl w:val="0"/>
              <w:spacing w:line="240" w:lineRule="auto"/>
              <w:rPr/>
            </w:pPr>
            <w:r w:rsidDel="00000000" w:rsidR="00000000" w:rsidRPr="00000000">
              <w:rPr>
                <w:rtl w:val="0"/>
              </w:rPr>
              <w:t xml:space="preserve">Verify correct color mapping and auto-selection behavior for all file states (modified-blue, added-green, untracked-neon green, deleted-grey, conflict-red, ignored-brown)</w:t>
            </w:r>
          </w:p>
        </w:tc>
        <w:tc>
          <w:tcPr/>
          <w:p w:rsidR="00000000" w:rsidDel="00000000" w:rsidP="00000000" w:rsidRDefault="00000000" w:rsidRPr="00000000" w14:paraId="0000023F">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restart"/>
            <w:vAlign w:val="center"/>
          </w:tcPr>
          <w:p w:rsidR="00000000" w:rsidDel="00000000" w:rsidP="00000000" w:rsidRDefault="00000000" w:rsidRPr="00000000" w14:paraId="00000240">
            <w:pPr>
              <w:widowControl w:val="0"/>
              <w:spacing w:line="240" w:lineRule="auto"/>
              <w:rPr>
                <w:b w:val="1"/>
                <w:bCs w:val="1"/>
              </w:rPr>
            </w:pPr>
            <w:r w:rsidDel="00000000" w:rsidR="00000000" w:rsidRPr="00000000">
              <w:rPr>
                <w:b w:val="1"/>
                <w:bCs w:val="1"/>
                <w:rtl w:val="0"/>
              </w:rPr>
              <w:t xml:space="preserve"> TC 9 - Conflict Resolution (Manual)</w:t>
            </w:r>
          </w:p>
        </w:tc>
        <w:tc>
          <w:tcPr/>
          <w:p w:rsidR="00000000" w:rsidDel="00000000" w:rsidP="00000000" w:rsidRDefault="00000000" w:rsidRPr="00000000" w14:paraId="00000241">
            <w:pPr>
              <w:widowControl w:val="0"/>
              <w:spacing w:line="240" w:lineRule="auto"/>
              <w:rPr/>
            </w:pPr>
            <w:r w:rsidDel="00000000" w:rsidR="00000000" w:rsidRPr="00000000">
              <w:rPr>
                <w:rtl w:val="0"/>
              </w:rPr>
              <w:t xml:space="preserve">Resolve conflict manually by selecting local changes</w:t>
            </w:r>
          </w:p>
        </w:tc>
        <w:tc>
          <w:tcPr/>
          <w:p w:rsidR="00000000" w:rsidDel="00000000" w:rsidP="00000000" w:rsidRDefault="00000000" w:rsidRPr="00000000" w14:paraId="00000242">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4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44">
            <w:pPr>
              <w:widowControl w:val="0"/>
              <w:spacing w:line="240" w:lineRule="auto"/>
              <w:rPr/>
            </w:pPr>
            <w:r w:rsidDel="00000000" w:rsidR="00000000" w:rsidRPr="00000000">
              <w:rPr>
                <w:rtl w:val="0"/>
              </w:rPr>
              <w:t xml:space="preserve">Resolve conflict manually by selecting Stash (theirs) changes</w:t>
            </w:r>
          </w:p>
        </w:tc>
        <w:tc>
          <w:tcPr/>
          <w:p w:rsidR="00000000" w:rsidDel="00000000" w:rsidP="00000000" w:rsidRDefault="00000000" w:rsidRPr="00000000" w14:paraId="00000245">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restart"/>
            <w:vAlign w:val="center"/>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TC 10 - File Upload</w:t>
            </w:r>
          </w:p>
        </w:tc>
        <w:tc>
          <w:tcPr/>
          <w:p w:rsidR="00000000" w:rsidDel="00000000" w:rsidP="00000000" w:rsidRDefault="00000000" w:rsidRPr="00000000" w14:paraId="00000247">
            <w:pPr>
              <w:widowControl w:val="0"/>
              <w:spacing w:line="240" w:lineRule="auto"/>
              <w:rPr/>
            </w:pPr>
            <w:r w:rsidDel="00000000" w:rsidR="00000000" w:rsidRPr="00000000">
              <w:rPr>
                <w:rtl w:val="0"/>
              </w:rPr>
              <w:t xml:space="preserve">Upload a single valid file successfully</w:t>
            </w:r>
          </w:p>
        </w:tc>
        <w:tc>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4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4A">
            <w:pPr>
              <w:widowControl w:val="0"/>
              <w:spacing w:line="240" w:lineRule="auto"/>
              <w:rPr/>
            </w:pPr>
            <w:r w:rsidDel="00000000" w:rsidR="00000000" w:rsidRPr="00000000">
              <w:rPr>
                <w:rtl w:val="0"/>
              </w:rPr>
              <w:t xml:space="preserve">Upload multiple valid files successfully</w:t>
            </w:r>
          </w:p>
        </w:tc>
        <w:tc>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4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4D">
            <w:pPr>
              <w:widowControl w:val="0"/>
              <w:spacing w:line="240" w:lineRule="auto"/>
              <w:rPr/>
            </w:pPr>
            <w:r w:rsidDel="00000000" w:rsidR="00000000" w:rsidRPr="00000000">
              <w:rPr>
                <w:rtl w:val="0"/>
              </w:rPr>
              <w:t xml:space="preserve">Upload a file exceeding the maximum allowed size</w:t>
            </w:r>
          </w:p>
        </w:tc>
        <w:tc>
          <w:tcPr/>
          <w:p w:rsidR="00000000" w:rsidDel="00000000" w:rsidP="00000000" w:rsidRDefault="00000000" w:rsidRPr="00000000" w14:paraId="0000024E">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24F">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50">
            <w:pPr>
              <w:widowControl w:val="0"/>
              <w:spacing w:line="240" w:lineRule="auto"/>
              <w:rPr/>
            </w:pPr>
            <w:r w:rsidDel="00000000" w:rsidR="00000000" w:rsidRPr="00000000">
              <w:rPr>
                <w:rtl w:val="0"/>
              </w:rPr>
              <w:t xml:space="preserve">Upload a file with the same name as an existing file</w:t>
            </w:r>
          </w:p>
        </w:tc>
        <w:tc>
          <w:tcPr/>
          <w:p w:rsidR="00000000" w:rsidDel="00000000" w:rsidP="00000000" w:rsidRDefault="00000000" w:rsidRPr="00000000" w14:paraId="00000251">
            <w:pPr>
              <w:widowControl w:val="0"/>
              <w:spacing w:line="240" w:lineRule="auto"/>
              <w:rPr>
                <w:b w:val="1"/>
                <w:bCs w:val="1"/>
              </w:rPr>
            </w:pPr>
            <w:r w:rsidDel="00000000" w:rsidR="00000000" w:rsidRPr="00000000">
              <w:rPr>
                <w:b w:val="1"/>
                <w:bCs w:val="1"/>
                <w:rtl w:val="0"/>
              </w:rPr>
              <w:t xml:space="preserve">De discutat( acum inlocuieste fisierul)</w:t>
            </w:r>
          </w:p>
        </w:tc>
      </w:tr>
      <w:tr>
        <w:trPr>
          <w:cantSplit w:val="0"/>
          <w:trHeight w:val="420" w:hRule="atLeast"/>
          <w:tblHeader w:val="0"/>
        </w:trPr>
        <w:tc>
          <w:tcPr>
            <w:vMerge w:val="restart"/>
            <w:vAlign w:val="center"/>
          </w:tcPr>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TC 11 - File menu</w:t>
            </w:r>
          </w:p>
        </w:tc>
        <w:tc>
          <w:tcPr/>
          <w:p w:rsidR="00000000" w:rsidDel="00000000" w:rsidP="00000000" w:rsidRDefault="00000000" w:rsidRPr="00000000" w14:paraId="00000253">
            <w:pPr>
              <w:widowControl w:val="0"/>
              <w:spacing w:line="240" w:lineRule="auto"/>
              <w:rPr/>
            </w:pPr>
            <w:r w:rsidDel="00000000" w:rsidR="00000000" w:rsidRPr="00000000">
              <w:rPr>
                <w:rtl w:val="0"/>
              </w:rPr>
              <w:t xml:space="preserve">Verify the context menu opens for an existing file and contains all options (Rename, Copy, Cut, Open in New Tab, Delete, add to gitignore)</w:t>
            </w:r>
          </w:p>
        </w:tc>
        <w:tc>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5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56">
            <w:pPr>
              <w:widowControl w:val="0"/>
              <w:spacing w:line="240" w:lineRule="auto"/>
              <w:rPr/>
            </w:pPr>
            <w:r w:rsidDel="00000000" w:rsidR="00000000" w:rsidRPr="00000000">
              <w:rPr>
                <w:rtl w:val="0"/>
              </w:rPr>
              <w:t xml:space="preserve">Rename the file and verify the name is updated in the file tree</w:t>
            </w:r>
          </w:p>
        </w:tc>
        <w:tc>
          <w:tcPr/>
          <w:p w:rsidR="00000000" w:rsidDel="00000000" w:rsidP="00000000" w:rsidRDefault="00000000" w:rsidRPr="00000000" w14:paraId="00000257">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5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59">
            <w:pPr>
              <w:widowControl w:val="0"/>
              <w:spacing w:line="240" w:lineRule="auto"/>
              <w:rPr/>
            </w:pPr>
            <w:r w:rsidDel="00000000" w:rsidR="00000000" w:rsidRPr="00000000">
              <w:rPr>
                <w:rtl w:val="0"/>
              </w:rPr>
              <w:t xml:space="preserve">Copy or cut the file and verify it can be pasted correctly in the target location</w:t>
            </w:r>
          </w:p>
        </w:tc>
        <w:tc>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5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5C">
            <w:pPr>
              <w:widowControl w:val="0"/>
              <w:spacing w:line="240" w:lineRule="auto"/>
              <w:rPr/>
            </w:pPr>
            <w:r w:rsidDel="00000000" w:rsidR="00000000" w:rsidRPr="00000000">
              <w:rPr>
                <w:rtl w:val="0"/>
              </w:rPr>
              <w:t xml:space="preserve">Open the file in a new tab and verify it loads correctly without affecting the current tab</w:t>
            </w:r>
          </w:p>
        </w:tc>
        <w:tc>
          <w:tcPr/>
          <w:p w:rsidR="00000000" w:rsidDel="00000000" w:rsidP="00000000" w:rsidRDefault="00000000" w:rsidRPr="00000000" w14:paraId="0000025D">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5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5F">
            <w:pPr>
              <w:widowControl w:val="0"/>
              <w:spacing w:line="240" w:lineRule="auto"/>
              <w:rPr/>
            </w:pPr>
            <w:r w:rsidDel="00000000" w:rsidR="00000000" w:rsidRPr="00000000">
              <w:rPr>
                <w:rtl w:val="0"/>
              </w:rPr>
              <w:t xml:space="preserve">Delete file and verify it is removed from the file tree and is no longer accessible</w:t>
            </w:r>
          </w:p>
        </w:tc>
        <w:tc>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restart"/>
            <w:vAlign w:val="center"/>
          </w:tcPr>
          <w:p w:rsidR="00000000" w:rsidDel="00000000" w:rsidP="00000000" w:rsidRDefault="00000000" w:rsidRPr="00000000" w14:paraId="00000261">
            <w:pPr>
              <w:widowControl w:val="0"/>
              <w:spacing w:line="240" w:lineRule="auto"/>
              <w:rPr>
                <w:b w:val="1"/>
                <w:bCs w:val="1"/>
              </w:rPr>
            </w:pPr>
            <w:r w:rsidDel="00000000" w:rsidR="00000000" w:rsidRPr="00000000">
              <w:rPr>
                <w:b w:val="1"/>
                <w:bCs w:val="1"/>
                <w:rtl w:val="0"/>
              </w:rPr>
              <w:t xml:space="preserve">TC 12 - Create Files, Folders and Repositories (New)</w:t>
            </w:r>
          </w:p>
        </w:tc>
        <w:tc>
          <w:tcPr/>
          <w:p w:rsidR="00000000" w:rsidDel="00000000" w:rsidP="00000000" w:rsidRDefault="00000000" w:rsidRPr="00000000" w14:paraId="00000262">
            <w:pPr>
              <w:widowControl w:val="0"/>
              <w:spacing w:line="240" w:lineRule="auto"/>
              <w:rPr/>
            </w:pPr>
            <w:r w:rsidDel="00000000" w:rsidR="00000000" w:rsidRPr="00000000">
              <w:rPr>
                <w:rtl w:val="0"/>
              </w:rPr>
              <w:t xml:space="preserve">Create a new file and verify it appears in the correct location in the file tree</w:t>
            </w:r>
          </w:p>
        </w:tc>
        <w:tc>
          <w:tcPr/>
          <w:p w:rsidR="00000000" w:rsidDel="00000000" w:rsidP="00000000" w:rsidRDefault="00000000" w:rsidRPr="00000000" w14:paraId="00000263">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64">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65">
            <w:pPr>
              <w:widowControl w:val="0"/>
              <w:spacing w:line="240" w:lineRule="auto"/>
              <w:rPr/>
            </w:pPr>
            <w:r w:rsidDel="00000000" w:rsidR="00000000" w:rsidRPr="00000000">
              <w:rPr>
                <w:rtl w:val="0"/>
              </w:rPr>
              <w:t xml:space="preserve">Create a new folder and verify it is displayed correctly in the project structure</w:t>
            </w:r>
          </w:p>
        </w:tc>
        <w:tc>
          <w:tcPr/>
          <w:p w:rsidR="00000000" w:rsidDel="00000000" w:rsidP="00000000" w:rsidRDefault="00000000" w:rsidRPr="00000000" w14:paraId="00000266">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6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68">
            <w:pPr>
              <w:widowControl w:val="0"/>
              <w:spacing w:line="240" w:lineRule="auto"/>
              <w:rPr/>
            </w:pPr>
            <w:r w:rsidDel="00000000" w:rsidR="00000000" w:rsidRPr="00000000">
              <w:rPr>
                <w:rtl w:val="0"/>
              </w:rPr>
              <w:t xml:space="preserve">Create a new repository and verify it is initialized and accessible</w:t>
            </w:r>
          </w:p>
        </w:tc>
        <w:tc>
          <w:tcPr/>
          <w:p w:rsidR="00000000" w:rsidDel="00000000" w:rsidP="00000000" w:rsidRDefault="00000000" w:rsidRPr="00000000" w14:paraId="00000269">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6A">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6B">
            <w:pPr>
              <w:widowControl w:val="0"/>
              <w:spacing w:line="240" w:lineRule="auto"/>
              <w:rPr/>
            </w:pPr>
            <w:r w:rsidDel="00000000" w:rsidR="00000000" w:rsidRPr="00000000">
              <w:rPr>
                <w:rtl w:val="0"/>
              </w:rPr>
              <w:t xml:space="preserve">Verify the created file/folder/repository persists after refresh or relogin</w:t>
            </w:r>
          </w:p>
        </w:tc>
        <w:tc>
          <w:tcPr/>
          <w:p w:rsidR="00000000" w:rsidDel="00000000" w:rsidP="00000000" w:rsidRDefault="00000000" w:rsidRPr="00000000" w14:paraId="0000026C">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26D">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6E">
            <w:pPr>
              <w:widowControl w:val="0"/>
              <w:spacing w:line="240" w:lineRule="auto"/>
              <w:rPr/>
            </w:pPr>
            <w:r w:rsidDel="00000000" w:rsidR="00000000" w:rsidRPr="00000000">
              <w:rPr>
                <w:rtl w:val="0"/>
              </w:rPr>
              <w:t xml:space="preserve">Verify duplicate name is not allowed for files, folders, or repositories (or a proper error is shown)</w:t>
            </w:r>
          </w:p>
        </w:tc>
        <w:tc>
          <w:tcPr/>
          <w:p w:rsidR="00000000" w:rsidDel="00000000" w:rsidP="00000000" w:rsidRDefault="00000000" w:rsidRPr="00000000" w14:paraId="0000026F">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restart"/>
            <w:vAlign w:val="center"/>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 TC 13 -  Tasks Management (Tools)</w:t>
            </w:r>
          </w:p>
        </w:tc>
        <w:tc>
          <w:tcPr/>
          <w:p w:rsidR="00000000" w:rsidDel="00000000" w:rsidP="00000000" w:rsidRDefault="00000000" w:rsidRPr="00000000" w14:paraId="00000271">
            <w:pPr>
              <w:widowControl w:val="0"/>
              <w:spacing w:line="240" w:lineRule="auto"/>
              <w:rPr/>
            </w:pPr>
            <w:r w:rsidDel="00000000" w:rsidR="00000000" w:rsidRPr="00000000">
              <w:rPr>
                <w:rtl w:val="0"/>
              </w:rPr>
              <w:t xml:space="preserve">Create a new backlog and verify it is created successfully</w:t>
            </w:r>
          </w:p>
        </w:tc>
        <w:tc>
          <w:tcPr/>
          <w:p w:rsidR="00000000" w:rsidDel="00000000" w:rsidP="00000000" w:rsidRDefault="00000000" w:rsidRPr="00000000" w14:paraId="00000272">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7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74">
            <w:pPr>
              <w:widowControl w:val="0"/>
              <w:spacing w:line="240" w:lineRule="auto"/>
              <w:rPr/>
            </w:pPr>
            <w:r w:rsidDel="00000000" w:rsidR="00000000" w:rsidRPr="00000000">
              <w:rPr>
                <w:rtl w:val="0"/>
              </w:rPr>
              <w:t xml:space="preserve">Create a new task with a description and verify it is saved correctly in the backlog</w:t>
            </w:r>
          </w:p>
        </w:tc>
        <w:tc>
          <w:tcPr/>
          <w:p w:rsidR="00000000" w:rsidDel="00000000" w:rsidP="00000000" w:rsidRDefault="00000000" w:rsidRPr="00000000" w14:paraId="00000275">
            <w:pPr>
              <w:widowControl w:val="0"/>
              <w:spacing w:line="240" w:lineRule="auto"/>
              <w:rPr>
                <w:b w:val="1"/>
                <w:bCs w:val="1"/>
              </w:rPr>
            </w:pPr>
            <w:r w:rsidDel="00000000" w:rsidR="00000000" w:rsidRPr="00000000">
              <w:rPr>
                <w:b w:val="1"/>
                <w:bCs w:val="1"/>
                <w:rtl w:val="0"/>
              </w:rPr>
              <w:t xml:space="preserve">ok</w:t>
            </w:r>
          </w:p>
        </w:tc>
      </w:tr>
      <w:tr>
        <w:trPr>
          <w:cantSplit w:val="0"/>
          <w:trHeight w:val="420" w:hRule="atLeast"/>
          <w:tblHeader w:val="0"/>
        </w:trPr>
        <w:tc>
          <w:tcPr>
            <w:vMerge w:val="continue"/>
            <w:vAlign w:val="center"/>
          </w:tcPr>
          <w:p w:rsidR="00000000" w:rsidDel="00000000" w:rsidP="00000000" w:rsidRDefault="00000000" w:rsidRPr="00000000" w14:paraId="0000027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77">
            <w:pPr>
              <w:widowControl w:val="0"/>
              <w:spacing w:line="240" w:lineRule="auto"/>
              <w:rPr/>
            </w:pPr>
            <w:r w:rsidDel="00000000" w:rsidR="00000000" w:rsidRPr="00000000">
              <w:rPr>
                <w:rtl w:val="0"/>
              </w:rPr>
              <w:t xml:space="preserve">Create a new task with options (e.g., option 1, option 2, ...) and verify all values are stored correctly.</w:t>
            </w:r>
          </w:p>
        </w:tc>
        <w:tc>
          <w:tcPr/>
          <w:p w:rsidR="00000000" w:rsidDel="00000000" w:rsidP="00000000" w:rsidRDefault="00000000" w:rsidRPr="00000000" w14:paraId="00000278">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27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27A">
            <w:pPr>
              <w:widowControl w:val="0"/>
              <w:spacing w:line="240" w:lineRule="auto"/>
              <w:rPr/>
            </w:pPr>
            <w:r w:rsidDel="00000000" w:rsidR="00000000" w:rsidRPr="00000000">
              <w:rPr>
                <w:rtl w:val="0"/>
              </w:rPr>
              <w:t xml:space="preserve">Verify created backlog and tasks are displayed correctly in the UI after refresh or relogin</w:t>
            </w:r>
          </w:p>
        </w:tc>
        <w:tc>
          <w:tcPr/>
          <w:p w:rsidR="00000000" w:rsidDel="00000000" w:rsidP="00000000" w:rsidRDefault="00000000" w:rsidRPr="00000000" w14:paraId="0000027B">
            <w:pPr>
              <w:widowControl w:val="0"/>
              <w:spacing w:line="240" w:lineRule="auto"/>
              <w:rPr>
                <w:b w:val="1"/>
                <w:bCs w:val="1"/>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27C">
            <w:pPr>
              <w:widowControl w:val="0"/>
              <w:spacing w:line="240" w:lineRule="auto"/>
              <w:rPr>
                <w:b w:val="1"/>
                <w:bCs w:val="1"/>
              </w:rPr>
            </w:pPr>
            <w:r w:rsidDel="00000000" w:rsidR="00000000" w:rsidRPr="00000000">
              <w:rPr>
                <w:b w:val="1"/>
                <w:bCs w:val="1"/>
                <w:rtl w:val="0"/>
              </w:rPr>
              <w:t xml:space="preserve">TC 14 - Builder</w:t>
            </w:r>
          </w:p>
        </w:tc>
        <w:tc>
          <w:tcPr/>
          <w:p w:rsidR="00000000" w:rsidDel="00000000" w:rsidP="00000000" w:rsidRDefault="00000000" w:rsidRPr="00000000" w14:paraId="0000027D">
            <w:pPr>
              <w:widowControl w:val="0"/>
              <w:spacing w:line="240" w:lineRule="auto"/>
              <w:rPr/>
            </w:pPr>
            <w:r w:rsidDel="00000000" w:rsidR="00000000" w:rsidRPr="00000000">
              <w:rPr>
                <w:rtl w:val="0"/>
              </w:rPr>
            </w:r>
          </w:p>
        </w:tc>
        <w:tc>
          <w:tcPr/>
          <w:p w:rsidR="00000000" w:rsidDel="00000000" w:rsidP="00000000" w:rsidRDefault="00000000" w:rsidRPr="00000000" w14:paraId="0000027E">
            <w:pPr>
              <w:widowControl w:val="0"/>
              <w:spacing w:line="240" w:lineRule="auto"/>
              <w:rPr>
                <w:b w:val="1"/>
                <w:bCs w:val="1"/>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27F">
            <w:pPr>
              <w:widowControl w:val="0"/>
              <w:spacing w:line="240" w:lineRule="auto"/>
              <w:rPr>
                <w:b w:val="1"/>
                <w:bCs w:val="1"/>
              </w:rPr>
            </w:pPr>
            <w:r w:rsidDel="00000000" w:rsidR="00000000" w:rsidRPr="00000000">
              <w:rPr>
                <w:b w:val="1"/>
                <w:bCs w:val="1"/>
                <w:rtl w:val="0"/>
              </w:rPr>
              <w:t xml:space="preserve">TC 15 - Sync</w:t>
            </w:r>
          </w:p>
        </w:tc>
        <w:tc>
          <w:tcPr/>
          <w:p w:rsidR="00000000" w:rsidDel="00000000" w:rsidP="00000000" w:rsidRDefault="00000000" w:rsidRPr="00000000" w14:paraId="00000280">
            <w:pPr>
              <w:widowControl w:val="0"/>
              <w:spacing w:line="240" w:lineRule="auto"/>
              <w:rPr/>
            </w:pPr>
            <w:r w:rsidDel="00000000" w:rsidR="00000000" w:rsidRPr="00000000">
              <w:rPr>
                <w:rtl w:val="0"/>
              </w:rPr>
            </w:r>
          </w:p>
        </w:tc>
        <w:tc>
          <w:tcPr/>
          <w:p w:rsidR="00000000" w:rsidDel="00000000" w:rsidP="00000000" w:rsidRDefault="00000000" w:rsidRPr="00000000" w14:paraId="00000281">
            <w:pPr>
              <w:widowControl w:val="0"/>
              <w:spacing w:line="240" w:lineRule="auto"/>
              <w:rPr>
                <w:b w:val="1"/>
                <w:bCs w:val="1"/>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282">
            <w:pPr>
              <w:widowControl w:val="0"/>
              <w:spacing w:line="240" w:lineRule="auto"/>
              <w:rPr>
                <w:b w:val="1"/>
                <w:bCs w:val="1"/>
              </w:rPr>
            </w:pPr>
            <w:r w:rsidDel="00000000" w:rsidR="00000000" w:rsidRPr="00000000">
              <w:rPr>
                <w:b w:val="1"/>
                <w:bCs w:val="1"/>
                <w:rtl w:val="0"/>
              </w:rPr>
              <w:t xml:space="preserve">TC 16 - Sync advanced mode</w:t>
            </w:r>
          </w:p>
        </w:tc>
        <w:tc>
          <w:tcPr/>
          <w:p w:rsidR="00000000" w:rsidDel="00000000" w:rsidP="00000000" w:rsidRDefault="00000000" w:rsidRPr="00000000" w14:paraId="00000283">
            <w:pPr>
              <w:widowControl w:val="0"/>
              <w:spacing w:line="240" w:lineRule="auto"/>
              <w:rPr/>
            </w:pPr>
            <w:r w:rsidDel="00000000" w:rsidR="00000000" w:rsidRPr="00000000">
              <w:rPr>
                <w:rtl w:val="0"/>
              </w:rPr>
            </w:r>
          </w:p>
        </w:tc>
        <w:tc>
          <w:tcPr/>
          <w:p w:rsidR="00000000" w:rsidDel="00000000" w:rsidP="00000000" w:rsidRDefault="00000000" w:rsidRPr="00000000" w14:paraId="00000284">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85">
      <w:pPr>
        <w:pStyle w:val="Heading1"/>
        <w:rPr/>
      </w:pPr>
      <w:bookmarkStart w:colFirst="0" w:colLast="0" w:name="_tjg9fycvni89" w:id="25"/>
      <w:bookmarkEnd w:id="25"/>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rPr/>
      </w:pPr>
      <w:bookmarkStart w:colFirst="0" w:colLast="0" w:name="_p1ijoho5qnc8" w:id="26"/>
      <w:bookmarkEnd w:id="26"/>
      <w:r w:rsidDel="00000000" w:rsidR="00000000" w:rsidRPr="00000000">
        <w:rPr>
          <w:rtl w:val="0"/>
        </w:rPr>
        <w:t xml:space="preserve">UR- Explorer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130"/>
        <w:gridCol w:w="6315"/>
        <w:tblGridChange w:id="0">
          <w:tblGrid>
            <w:gridCol w:w="915"/>
            <w:gridCol w:w="2130"/>
            <w:gridCol w:w="6315"/>
          </w:tblGrid>
        </w:tblGridChange>
      </w:tblGrid>
      <w:tr>
        <w:trPr>
          <w:cantSplit w:val="0"/>
          <w:trHeight w:val="515" w:hRule="atLeast"/>
          <w:tblHeader w:val="0"/>
        </w:trPr>
        <w:tc>
          <w:tcPr/>
          <w:p w:rsidR="00000000" w:rsidDel="00000000" w:rsidP="00000000" w:rsidRDefault="00000000" w:rsidRPr="00000000" w14:paraId="00000287">
            <w:pPr>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88">
            <w:pPr>
              <w:jc w:val="both"/>
              <w:rPr/>
            </w:pPr>
            <w:r w:rsidDel="00000000" w:rsidR="00000000" w:rsidRPr="00000000">
              <w:rPr>
                <w:b w:val="1"/>
                <w:bCs w:val="1"/>
                <w:rtl w:val="0"/>
              </w:rPr>
              <w:t xml:space="preserve">Titlu</w:t>
            </w:r>
            <w:r w:rsidDel="00000000" w:rsidR="00000000" w:rsidRPr="00000000">
              <w:rPr>
                <w:rtl w:val="0"/>
              </w:rPr>
            </w:r>
          </w:p>
        </w:tc>
        <w:tc>
          <w:tcPr/>
          <w:p w:rsidR="00000000" w:rsidDel="00000000" w:rsidP="00000000" w:rsidRDefault="00000000" w:rsidRPr="00000000" w14:paraId="00000289">
            <w:pPr>
              <w:jc w:val="both"/>
              <w:rPr/>
            </w:pPr>
            <w:r w:rsidDel="00000000" w:rsidR="00000000" w:rsidRPr="00000000">
              <w:rPr>
                <w:b w:val="1"/>
                <w:bCs w:val="1"/>
                <w:rtl w:val="0"/>
              </w:rPr>
              <w:t xml:space="preserve">Descriere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8A">
            <w:pPr>
              <w:jc w:val="both"/>
              <w:rPr/>
            </w:pPr>
            <w:r w:rsidDel="00000000" w:rsidR="00000000" w:rsidRPr="00000000">
              <w:rPr>
                <w:rtl w:val="0"/>
              </w:rPr>
              <w:t xml:space="preserve">UR#1</w:t>
            </w:r>
          </w:p>
        </w:tc>
        <w:tc>
          <w:tcPr/>
          <w:p w:rsidR="00000000" w:rsidDel="00000000" w:rsidP="00000000" w:rsidRDefault="00000000" w:rsidRPr="00000000" w14:paraId="0000028B">
            <w:pPr>
              <w:jc w:val="both"/>
              <w:rPr/>
            </w:pPr>
            <w:r w:rsidDel="00000000" w:rsidR="00000000" w:rsidRPr="00000000">
              <w:rPr>
                <w:rtl w:val="0"/>
              </w:rPr>
              <w:t xml:space="preserve">Autentificare utilizator</w:t>
            </w:r>
          </w:p>
        </w:tc>
        <w:tc>
          <w:tcPr/>
          <w:p w:rsidR="00000000" w:rsidDel="00000000" w:rsidP="00000000" w:rsidRDefault="00000000" w:rsidRPr="00000000" w14:paraId="0000028C">
            <w:pPr>
              <w:jc w:val="both"/>
              <w:rPr/>
            </w:pPr>
            <w:r w:rsidDel="00000000" w:rsidR="00000000" w:rsidRPr="00000000">
              <w:rPr>
                <w:rtl w:val="0"/>
              </w:rPr>
              <w:t xml:space="preserve">Utilizatorii trebuie să se poată autentifica în platformă folosind un nume de utilizator și o parolă valide, pentru a accesa funcționalitățile și resursele disponibile conform rolului și permisiunilor asociate contului lor.</w:t>
            </w:r>
          </w:p>
        </w:tc>
      </w:tr>
      <w:tr>
        <w:trPr>
          <w:cantSplit w:val="0"/>
          <w:trHeight w:val="785" w:hRule="atLeast"/>
          <w:tblHeader w:val="0"/>
        </w:trPr>
        <w:tc>
          <w:tcPr/>
          <w:p w:rsidR="00000000" w:rsidDel="00000000" w:rsidP="00000000" w:rsidRDefault="00000000" w:rsidRPr="00000000" w14:paraId="0000028D">
            <w:pPr>
              <w:jc w:val="both"/>
              <w:rPr/>
            </w:pPr>
            <w:r w:rsidDel="00000000" w:rsidR="00000000" w:rsidRPr="00000000">
              <w:rPr>
                <w:rtl w:val="0"/>
              </w:rPr>
              <w:t xml:space="preserve">UR#2</w:t>
            </w:r>
          </w:p>
        </w:tc>
        <w:tc>
          <w:tcPr/>
          <w:p w:rsidR="00000000" w:rsidDel="00000000" w:rsidP="00000000" w:rsidRDefault="00000000" w:rsidRPr="00000000" w14:paraId="0000028E">
            <w:pPr>
              <w:jc w:val="both"/>
              <w:rPr/>
            </w:pPr>
            <w:r w:rsidDel="00000000" w:rsidR="00000000" w:rsidRPr="00000000">
              <w:rPr>
                <w:rtl w:val="0"/>
              </w:rPr>
              <w:t xml:space="preserve">File System Navigation</w:t>
            </w:r>
          </w:p>
        </w:tc>
        <w:tc>
          <w:tcPr/>
          <w:p w:rsidR="00000000" w:rsidDel="00000000" w:rsidP="00000000" w:rsidRDefault="00000000" w:rsidRPr="00000000" w14:paraId="0000028F">
            <w:pPr>
              <w:jc w:val="both"/>
              <w:rPr/>
            </w:pPr>
            <w:r w:rsidDel="00000000" w:rsidR="00000000" w:rsidRPr="00000000">
              <w:rPr>
                <w:rtl w:val="0"/>
              </w:rPr>
              <w:t xml:space="preserve">Utilizatorii trebuie să poată naviga ușor prin structura de directoare și fișiere a unui workspace sau repository.</w:t>
            </w:r>
          </w:p>
        </w:tc>
      </w:tr>
      <w:tr>
        <w:trPr>
          <w:cantSplit w:val="0"/>
          <w:trHeight w:val="785" w:hRule="atLeast"/>
          <w:tblHeader w:val="0"/>
        </w:trPr>
        <w:tc>
          <w:tcPr/>
          <w:p w:rsidR="00000000" w:rsidDel="00000000" w:rsidP="00000000" w:rsidRDefault="00000000" w:rsidRPr="00000000" w14:paraId="00000290">
            <w:pPr>
              <w:jc w:val="both"/>
              <w:rPr/>
            </w:pPr>
            <w:r w:rsidDel="00000000" w:rsidR="00000000" w:rsidRPr="00000000">
              <w:rPr>
                <w:rtl w:val="0"/>
              </w:rPr>
              <w:t xml:space="preserve">UR#3</w:t>
            </w:r>
          </w:p>
        </w:tc>
        <w:tc>
          <w:tcPr/>
          <w:p w:rsidR="00000000" w:rsidDel="00000000" w:rsidP="00000000" w:rsidRDefault="00000000" w:rsidRPr="00000000" w14:paraId="00000291">
            <w:pPr>
              <w:jc w:val="both"/>
              <w:rPr/>
            </w:pPr>
            <w:r w:rsidDel="00000000" w:rsidR="00000000" w:rsidRPr="00000000">
              <w:rPr>
                <w:rtl w:val="0"/>
              </w:rPr>
              <w:t xml:space="preserve">Gestionare și vizualizare fișiere</w:t>
            </w:r>
          </w:p>
        </w:tc>
        <w:tc>
          <w:tcPr/>
          <w:p w:rsidR="00000000" w:rsidDel="00000000" w:rsidP="00000000" w:rsidRDefault="00000000" w:rsidRPr="00000000" w14:paraId="00000292">
            <w:pPr>
              <w:jc w:val="both"/>
              <w:rPr/>
            </w:pPr>
            <w:r w:rsidDel="00000000" w:rsidR="00000000" w:rsidRPr="00000000">
              <w:rPr>
                <w:rtl w:val="0"/>
              </w:rPr>
              <w:t xml:space="preserve">Utilizatorii trebuie să poată crea, edita și salva fișiere direct în IDE, precum și să selecteze un fișier din Explorer pentru a-i vizualiza conținutul în panoul din dreapta, fără a fi necesară descărcarea acestuia. Această funcționalitate trebuie să asigure acces rapid, continuu și integrat la conținutul proiectelor, precum și suport pentru editare directă în interfața IDE</w:t>
            </w:r>
          </w:p>
        </w:tc>
      </w:tr>
      <w:tr>
        <w:trPr>
          <w:cantSplit w:val="0"/>
          <w:trHeight w:val="785" w:hRule="atLeast"/>
          <w:tblHeader w:val="0"/>
        </w:trPr>
        <w:tc>
          <w:tcPr/>
          <w:p w:rsidR="00000000" w:rsidDel="00000000" w:rsidP="00000000" w:rsidRDefault="00000000" w:rsidRPr="00000000" w14:paraId="00000293">
            <w:pPr>
              <w:jc w:val="both"/>
              <w:rPr/>
            </w:pPr>
            <w:r w:rsidDel="00000000" w:rsidR="00000000" w:rsidRPr="00000000">
              <w:rPr>
                <w:rtl w:val="0"/>
              </w:rPr>
              <w:t xml:space="preserve">UR#4</w:t>
            </w:r>
          </w:p>
        </w:tc>
        <w:tc>
          <w:tcPr/>
          <w:p w:rsidR="00000000" w:rsidDel="00000000" w:rsidP="00000000" w:rsidRDefault="00000000" w:rsidRPr="00000000" w14:paraId="00000294">
            <w:pPr>
              <w:spacing w:before="280" w:lineRule="auto"/>
              <w:jc w:val="both"/>
              <w:rPr/>
            </w:pPr>
            <w:r w:rsidDel="00000000" w:rsidR="00000000" w:rsidRPr="00000000">
              <w:rPr>
                <w:rtl w:val="0"/>
              </w:rPr>
              <w:t xml:space="preserve">Revenire la directorul părinte</w:t>
            </w:r>
          </w:p>
        </w:tc>
        <w:tc>
          <w:tcPr/>
          <w:p w:rsidR="00000000" w:rsidDel="00000000" w:rsidP="00000000" w:rsidRDefault="00000000" w:rsidRPr="00000000" w14:paraId="00000295">
            <w:pPr>
              <w:jc w:val="both"/>
              <w:rPr/>
            </w:pPr>
            <w:r w:rsidDel="00000000" w:rsidR="00000000" w:rsidRPr="00000000">
              <w:rPr>
                <w:rtl w:val="0"/>
              </w:rPr>
              <w:t xml:space="preserve">Utilizatorii trebuie să poată naviga înapoi la directorul părinte din structura de fișiere prin intermediul unui buton „UP”, pentru a facilita explorarea ierarhică a proiectelor și navigarea eficientă în sistemul de fișiere.</w:t>
            </w:r>
          </w:p>
        </w:tc>
      </w:tr>
      <w:tr>
        <w:trPr>
          <w:cantSplit w:val="0"/>
          <w:trHeight w:val="785" w:hRule="atLeast"/>
          <w:tblHeader w:val="0"/>
        </w:trPr>
        <w:tc>
          <w:tcPr/>
          <w:p w:rsidR="00000000" w:rsidDel="00000000" w:rsidP="00000000" w:rsidRDefault="00000000" w:rsidRPr="00000000" w14:paraId="00000296">
            <w:pPr>
              <w:jc w:val="both"/>
              <w:rPr/>
            </w:pPr>
            <w:r w:rsidDel="00000000" w:rsidR="00000000" w:rsidRPr="00000000">
              <w:rPr>
                <w:rtl w:val="0"/>
              </w:rPr>
              <w:t xml:space="preserve">UR#5</w:t>
            </w:r>
          </w:p>
        </w:tc>
        <w:tc>
          <w:tcPr/>
          <w:p w:rsidR="00000000" w:rsidDel="00000000" w:rsidP="00000000" w:rsidRDefault="00000000" w:rsidRPr="00000000" w14:paraId="00000297">
            <w:pPr>
              <w:jc w:val="both"/>
              <w:rPr/>
            </w:pPr>
            <w:r w:rsidDel="00000000" w:rsidR="00000000" w:rsidRPr="00000000">
              <w:rPr>
                <w:rtl w:val="0"/>
              </w:rPr>
              <w:t xml:space="preserve">Actualizare conținut Explorer</w:t>
            </w:r>
          </w:p>
        </w:tc>
        <w:tc>
          <w:tcPr/>
          <w:p w:rsidR="00000000" w:rsidDel="00000000" w:rsidP="00000000" w:rsidRDefault="00000000" w:rsidRPr="00000000" w14:paraId="00000298">
            <w:pPr>
              <w:jc w:val="both"/>
              <w:rPr/>
            </w:pPr>
            <w:r w:rsidDel="00000000" w:rsidR="00000000" w:rsidRPr="00000000">
              <w:rPr>
                <w:rtl w:val="0"/>
              </w:rPr>
              <w:t xml:space="preserve">Utilizatorii trebuie să poată reîmprospăta conținutul  utilizând funcția „Refresh”, pentru a vizualiza cele mai recente modificări ale fișierelor și directoarelor din workspace.</w:t>
            </w:r>
          </w:p>
        </w:tc>
      </w:tr>
      <w:tr>
        <w:trPr>
          <w:cantSplit w:val="0"/>
          <w:trHeight w:val="785" w:hRule="atLeast"/>
          <w:tblHeader w:val="0"/>
        </w:trPr>
        <w:tc>
          <w:tcPr/>
          <w:p w:rsidR="00000000" w:rsidDel="00000000" w:rsidP="00000000" w:rsidRDefault="00000000" w:rsidRPr="00000000" w14:paraId="00000299">
            <w:pPr>
              <w:jc w:val="both"/>
              <w:rPr/>
            </w:pPr>
            <w:r w:rsidDel="00000000" w:rsidR="00000000" w:rsidRPr="00000000">
              <w:rPr>
                <w:rtl w:val="0"/>
              </w:rPr>
              <w:t xml:space="preserve">UR#6</w:t>
            </w:r>
          </w:p>
        </w:tc>
        <w:tc>
          <w:tcPr/>
          <w:p w:rsidR="00000000" w:rsidDel="00000000" w:rsidP="00000000" w:rsidRDefault="00000000" w:rsidRPr="00000000" w14:paraId="0000029A">
            <w:pPr>
              <w:jc w:val="both"/>
              <w:rPr/>
            </w:pPr>
            <w:r w:rsidDel="00000000" w:rsidR="00000000" w:rsidRPr="00000000">
              <w:rPr>
                <w:rtl w:val="0"/>
              </w:rPr>
              <w:t xml:space="preserve">File Upload</w:t>
            </w:r>
          </w:p>
        </w:tc>
        <w:tc>
          <w:tcPr/>
          <w:p w:rsidR="00000000" w:rsidDel="00000000" w:rsidP="00000000" w:rsidRDefault="00000000" w:rsidRPr="00000000" w14:paraId="0000029B">
            <w:pPr>
              <w:jc w:val="both"/>
              <w:rPr/>
            </w:pPr>
            <w:r w:rsidDel="00000000" w:rsidR="00000000" w:rsidRPr="00000000">
              <w:rPr>
                <w:rtl w:val="0"/>
              </w:rPr>
              <w:t xml:space="preserve">Utilizatorii trebuie să poată încărca si edita fișiere în workspace-ul activ.</w:t>
            </w:r>
          </w:p>
        </w:tc>
      </w:tr>
      <w:tr>
        <w:trPr>
          <w:cantSplit w:val="0"/>
          <w:trHeight w:val="785" w:hRule="atLeast"/>
          <w:tblHeader w:val="0"/>
        </w:trPr>
        <w:tc>
          <w:tcPr/>
          <w:p w:rsidR="00000000" w:rsidDel="00000000" w:rsidP="00000000" w:rsidRDefault="00000000" w:rsidRPr="00000000" w14:paraId="0000029C">
            <w:pPr>
              <w:jc w:val="both"/>
              <w:rPr/>
            </w:pPr>
            <w:r w:rsidDel="00000000" w:rsidR="00000000" w:rsidRPr="00000000">
              <w:rPr>
                <w:rtl w:val="0"/>
              </w:rPr>
              <w:t xml:space="preserve">UR#7</w:t>
            </w:r>
          </w:p>
        </w:tc>
        <w:tc>
          <w:tcPr/>
          <w:p w:rsidR="00000000" w:rsidDel="00000000" w:rsidP="00000000" w:rsidRDefault="00000000" w:rsidRPr="00000000" w14:paraId="0000029D">
            <w:pPr>
              <w:jc w:val="both"/>
              <w:rPr/>
            </w:pPr>
            <w:r w:rsidDel="00000000" w:rsidR="00000000" w:rsidRPr="00000000">
              <w:rPr>
                <w:rtl w:val="0"/>
              </w:rPr>
              <w:t xml:space="preserve">Creare resurse noi</w:t>
            </w:r>
          </w:p>
        </w:tc>
        <w:tc>
          <w:tcPr/>
          <w:p w:rsidR="00000000" w:rsidDel="00000000" w:rsidP="00000000" w:rsidRDefault="00000000" w:rsidRPr="00000000" w14:paraId="0000029E">
            <w:pPr>
              <w:jc w:val="both"/>
              <w:rPr/>
            </w:pPr>
            <w:r w:rsidDel="00000000" w:rsidR="00000000" w:rsidRPr="00000000">
              <w:rPr>
                <w:rtl w:val="0"/>
              </w:rPr>
              <w:t xml:space="preserve">Utilizatorii trebuie să poată crea fișiere, directoare și repository-uri noi direct din Explorer, pentru a iniția și organiza eficient proiectele și resursele asociate acestora.</w:t>
            </w:r>
          </w:p>
        </w:tc>
      </w:tr>
      <w:tr>
        <w:trPr>
          <w:cantSplit w:val="0"/>
          <w:trHeight w:val="785" w:hRule="atLeast"/>
          <w:tblHeader w:val="0"/>
        </w:trPr>
        <w:tc>
          <w:tcPr/>
          <w:p w:rsidR="00000000" w:rsidDel="00000000" w:rsidP="00000000" w:rsidRDefault="00000000" w:rsidRPr="00000000" w14:paraId="0000029F">
            <w:pPr>
              <w:jc w:val="both"/>
              <w:rPr/>
            </w:pPr>
            <w:r w:rsidDel="00000000" w:rsidR="00000000" w:rsidRPr="00000000">
              <w:rPr>
                <w:rtl w:val="0"/>
              </w:rPr>
              <w:t xml:space="preserve">UR#8</w:t>
            </w:r>
          </w:p>
        </w:tc>
        <w:tc>
          <w:tcPr/>
          <w:p w:rsidR="00000000" w:rsidDel="00000000" w:rsidP="00000000" w:rsidRDefault="00000000" w:rsidRPr="00000000" w14:paraId="000002A0">
            <w:pPr>
              <w:jc w:val="both"/>
              <w:rPr/>
            </w:pPr>
            <w:r w:rsidDel="00000000" w:rsidR="00000000" w:rsidRPr="00000000">
              <w:rPr>
                <w:rtl w:val="0"/>
              </w:rPr>
              <w:t xml:space="preserve">Directory Management</w:t>
            </w:r>
          </w:p>
        </w:tc>
        <w:tc>
          <w:tcPr/>
          <w:p w:rsidR="00000000" w:rsidDel="00000000" w:rsidP="00000000" w:rsidRDefault="00000000" w:rsidRPr="00000000" w14:paraId="000002A1">
            <w:pPr>
              <w:jc w:val="both"/>
              <w:rPr/>
            </w:pPr>
            <w:r w:rsidDel="00000000" w:rsidR="00000000" w:rsidRPr="00000000">
              <w:rPr>
                <w:rtl w:val="0"/>
              </w:rPr>
              <w:t xml:space="preserve">Utilizatorii trebuie să poată crea, redenumi, copia si șterge directoare pentru structurarea proiectelor.</w:t>
            </w:r>
          </w:p>
        </w:tc>
      </w:tr>
      <w:tr>
        <w:trPr>
          <w:cantSplit w:val="0"/>
          <w:trHeight w:val="785" w:hRule="atLeast"/>
          <w:tblHeader w:val="0"/>
        </w:trPr>
        <w:tc>
          <w:tcPr/>
          <w:p w:rsidR="00000000" w:rsidDel="00000000" w:rsidP="00000000" w:rsidRDefault="00000000" w:rsidRPr="00000000" w14:paraId="000002A2">
            <w:pPr>
              <w:jc w:val="both"/>
              <w:rPr/>
            </w:pPr>
            <w:r w:rsidDel="00000000" w:rsidR="00000000" w:rsidRPr="00000000">
              <w:rPr>
                <w:rtl w:val="0"/>
              </w:rPr>
              <w:t xml:space="preserve">UR#9</w:t>
            </w:r>
          </w:p>
        </w:tc>
        <w:tc>
          <w:tcPr/>
          <w:p w:rsidR="00000000" w:rsidDel="00000000" w:rsidP="00000000" w:rsidRDefault="00000000" w:rsidRPr="00000000" w14:paraId="000002A3">
            <w:pPr>
              <w:jc w:val="both"/>
              <w:rPr/>
            </w:pPr>
            <w:r w:rsidDel="00000000" w:rsidR="00000000" w:rsidRPr="00000000">
              <w:rPr>
                <w:rtl w:val="0"/>
              </w:rPr>
              <w:t xml:space="preserve">Project Organization</w:t>
            </w:r>
          </w:p>
        </w:tc>
        <w:tc>
          <w:tcPr/>
          <w:p w:rsidR="00000000" w:rsidDel="00000000" w:rsidP="00000000" w:rsidRDefault="00000000" w:rsidRPr="00000000" w14:paraId="000002A4">
            <w:pPr>
              <w:jc w:val="both"/>
              <w:rPr/>
            </w:pPr>
            <w:r w:rsidDel="00000000" w:rsidR="00000000" w:rsidRPr="00000000">
              <w:rPr>
                <w:rtl w:val="0"/>
              </w:rPr>
              <w:t xml:space="preserve">Utilizatorii trebuie să poată organiza fișierele în proiecte structurate și workspace-uri.</w:t>
            </w:r>
          </w:p>
        </w:tc>
      </w:tr>
      <w:tr>
        <w:trPr>
          <w:cantSplit w:val="0"/>
          <w:trHeight w:val="785" w:hRule="atLeast"/>
          <w:tblHeader w:val="0"/>
        </w:trPr>
        <w:tc>
          <w:tcPr/>
          <w:p w:rsidR="00000000" w:rsidDel="00000000" w:rsidP="00000000" w:rsidRDefault="00000000" w:rsidRPr="00000000" w14:paraId="000002A5">
            <w:pPr>
              <w:jc w:val="both"/>
              <w:rPr/>
            </w:pPr>
            <w:r w:rsidDel="00000000" w:rsidR="00000000" w:rsidRPr="00000000">
              <w:rPr>
                <w:rtl w:val="0"/>
              </w:rPr>
              <w:t xml:space="preserve">UR#10</w:t>
            </w:r>
          </w:p>
        </w:tc>
        <w:tc>
          <w:tcPr/>
          <w:p w:rsidR="00000000" w:rsidDel="00000000" w:rsidP="00000000" w:rsidRDefault="00000000" w:rsidRPr="00000000" w14:paraId="000002A6">
            <w:pPr>
              <w:jc w:val="both"/>
              <w:rPr/>
            </w:pPr>
            <w:r w:rsidDel="00000000" w:rsidR="00000000" w:rsidRPr="00000000">
              <w:rPr>
                <w:rtl w:val="0"/>
              </w:rPr>
              <w:t xml:space="preserve">Task &amp; Backlog Management</w:t>
            </w:r>
          </w:p>
        </w:tc>
        <w:tc>
          <w:tcPr/>
          <w:p w:rsidR="00000000" w:rsidDel="00000000" w:rsidP="00000000" w:rsidRDefault="00000000" w:rsidRPr="00000000" w14:paraId="000002A7">
            <w:pPr>
              <w:jc w:val="both"/>
              <w:rPr>
                <w:color w:val="ff0000"/>
              </w:rPr>
            </w:pPr>
            <w:r w:rsidDel="00000000" w:rsidR="00000000" w:rsidRPr="00000000">
              <w:rPr>
                <w:rtl w:val="0"/>
              </w:rPr>
              <w:t xml:space="preserve">Utilizatorul trebuie să poată crea și gestiona backlog-uri și task-uri, incluzând adăugarea de descrieri si  opțiuni astfel încât toate elementele create să fie salvate corect și să rămână disponibile după refresh sau </w:t>
            </w:r>
            <w:r w:rsidDel="00000000" w:rsidR="00000000" w:rsidRPr="00000000">
              <w:rPr>
                <w:color w:val="ff0000"/>
                <w:rtl w:val="0"/>
              </w:rPr>
              <w:t xml:space="preserve">relogin în sistem.</w:t>
            </w:r>
          </w:p>
        </w:tc>
      </w:tr>
      <w:tr>
        <w:trPr>
          <w:cantSplit w:val="0"/>
          <w:trHeight w:val="785" w:hRule="atLeast"/>
          <w:tblHeader w:val="0"/>
        </w:trPr>
        <w:tc>
          <w:tcPr/>
          <w:p w:rsidR="00000000" w:rsidDel="00000000" w:rsidP="00000000" w:rsidRDefault="00000000" w:rsidRPr="00000000" w14:paraId="000002A8">
            <w:pPr>
              <w:jc w:val="both"/>
              <w:rPr/>
            </w:pPr>
            <w:r w:rsidDel="00000000" w:rsidR="00000000" w:rsidRPr="00000000">
              <w:rPr>
                <w:rtl w:val="0"/>
              </w:rPr>
              <w:t xml:space="preserve">UR#11</w:t>
            </w:r>
          </w:p>
        </w:tc>
        <w:tc>
          <w:tcPr/>
          <w:p w:rsidR="00000000" w:rsidDel="00000000" w:rsidP="00000000" w:rsidRDefault="00000000" w:rsidRPr="00000000" w14:paraId="000002A9">
            <w:pPr>
              <w:jc w:val="both"/>
              <w:rPr/>
            </w:pPr>
            <w:r w:rsidDel="00000000" w:rsidR="00000000" w:rsidRPr="00000000">
              <w:rPr>
                <w:rtl w:val="0"/>
              </w:rPr>
              <w:t xml:space="preserve">Builder- Lansare proces de build</w:t>
            </w:r>
          </w:p>
        </w:tc>
        <w:tc>
          <w:tcPr/>
          <w:p w:rsidR="00000000" w:rsidDel="00000000" w:rsidP="00000000" w:rsidRDefault="00000000" w:rsidRPr="00000000" w14:paraId="000002AA">
            <w:pPr>
              <w:jc w:val="both"/>
              <w:rPr/>
            </w:pPr>
            <w:r w:rsidDel="00000000" w:rsidR="00000000" w:rsidRPr="00000000">
              <w:rPr>
                <w:rtl w:val="0"/>
              </w:rPr>
              <w:t xml:space="preserve">Utilizatorii trebuie să poată iniția procesul de build al aplicației sau agentului pentru a genera și valida artefactele rezultate.</w:t>
            </w:r>
          </w:p>
        </w:tc>
      </w:tr>
      <w:tr>
        <w:trPr>
          <w:cantSplit w:val="0"/>
          <w:trHeight w:val="785" w:hRule="atLeast"/>
          <w:tblHeader w:val="0"/>
        </w:trPr>
        <w:tc>
          <w:tcPr/>
          <w:p w:rsidR="00000000" w:rsidDel="00000000" w:rsidP="00000000" w:rsidRDefault="00000000" w:rsidRPr="00000000" w14:paraId="000002AB">
            <w:pPr>
              <w:jc w:val="both"/>
              <w:rPr/>
            </w:pPr>
            <w:r w:rsidDel="00000000" w:rsidR="00000000" w:rsidRPr="00000000">
              <w:rPr>
                <w:rtl w:val="0"/>
              </w:rPr>
              <w:t xml:space="preserve">UR#12</w:t>
            </w:r>
          </w:p>
        </w:tc>
        <w:tc>
          <w:tcPr/>
          <w:p w:rsidR="00000000" w:rsidDel="00000000" w:rsidP="00000000" w:rsidRDefault="00000000" w:rsidRPr="00000000" w14:paraId="000002AC">
            <w:pPr>
              <w:spacing w:before="280" w:lineRule="auto"/>
              <w:jc w:val="both"/>
              <w:rPr/>
            </w:pPr>
            <w:r w:rsidDel="00000000" w:rsidR="00000000" w:rsidRPr="00000000">
              <w:rPr>
                <w:rtl w:val="0"/>
              </w:rPr>
              <w:t xml:space="preserve">Builder- Vizualizare erori de build</w:t>
            </w:r>
          </w:p>
        </w:tc>
        <w:tc>
          <w:tcPr/>
          <w:p w:rsidR="00000000" w:rsidDel="00000000" w:rsidP="00000000" w:rsidRDefault="00000000" w:rsidRPr="00000000" w14:paraId="000002AD">
            <w:pPr>
              <w:jc w:val="both"/>
              <w:rPr/>
            </w:pPr>
            <w:r w:rsidDel="00000000" w:rsidR="00000000" w:rsidRPr="00000000">
              <w:rPr>
                <w:rtl w:val="0"/>
              </w:rPr>
              <w:t xml:space="preserve">Utilizatorii trebuie să poată vizualiza erorile generate în timpul procesului de build pentru a identifica și remedia problemele detectate.</w:t>
            </w:r>
          </w:p>
        </w:tc>
      </w:tr>
      <w:tr>
        <w:trPr>
          <w:cantSplit w:val="0"/>
          <w:trHeight w:val="785" w:hRule="atLeast"/>
          <w:tblHeader w:val="0"/>
        </w:trPr>
        <w:tc>
          <w:tcPr/>
          <w:p w:rsidR="00000000" w:rsidDel="00000000" w:rsidP="00000000" w:rsidRDefault="00000000" w:rsidRPr="00000000" w14:paraId="000002AE">
            <w:pPr>
              <w:jc w:val="both"/>
              <w:rPr/>
            </w:pPr>
            <w:r w:rsidDel="00000000" w:rsidR="00000000" w:rsidRPr="00000000">
              <w:rPr>
                <w:rtl w:val="0"/>
              </w:rPr>
              <w:t xml:space="preserve">UR#13</w:t>
            </w:r>
          </w:p>
        </w:tc>
        <w:tc>
          <w:tcPr/>
          <w:p w:rsidR="00000000" w:rsidDel="00000000" w:rsidP="00000000" w:rsidRDefault="00000000" w:rsidRPr="00000000" w14:paraId="000002AF">
            <w:pPr>
              <w:spacing w:before="280" w:lineRule="auto"/>
              <w:jc w:val="both"/>
              <w:rPr/>
            </w:pPr>
            <w:r w:rsidDel="00000000" w:rsidR="00000000" w:rsidRPr="00000000">
              <w:rPr>
                <w:rtl w:val="0"/>
              </w:rPr>
              <w:t xml:space="preserve">Builder- Monitorizare loguri</w:t>
            </w:r>
          </w:p>
        </w:tc>
        <w:tc>
          <w:tcPr/>
          <w:p w:rsidR="00000000" w:rsidDel="00000000" w:rsidP="00000000" w:rsidRDefault="00000000" w:rsidRPr="00000000" w14:paraId="000002B0">
            <w:pPr>
              <w:jc w:val="both"/>
              <w:rPr/>
            </w:pPr>
            <w:r w:rsidDel="00000000" w:rsidR="00000000" w:rsidRPr="00000000">
              <w:rPr>
                <w:rtl w:val="0"/>
              </w:rPr>
              <w:t xml:space="preserve">Utilizatorii trebuie să poată consulta logurile de execuție ale procesului de build pentru a urmări progresul și starea operațiilor efectuate.</w:t>
            </w:r>
          </w:p>
        </w:tc>
      </w:tr>
      <w:tr>
        <w:trPr>
          <w:cantSplit w:val="0"/>
          <w:trHeight w:val="785" w:hRule="atLeast"/>
          <w:tblHeader w:val="0"/>
        </w:trPr>
        <w:tc>
          <w:tcPr/>
          <w:p w:rsidR="00000000" w:rsidDel="00000000" w:rsidP="00000000" w:rsidRDefault="00000000" w:rsidRPr="00000000" w14:paraId="000002B1">
            <w:pPr>
              <w:jc w:val="both"/>
              <w:rPr/>
            </w:pPr>
            <w:r w:rsidDel="00000000" w:rsidR="00000000" w:rsidRPr="00000000">
              <w:rPr>
                <w:rtl w:val="0"/>
              </w:rPr>
              <w:t xml:space="preserve">UR#14</w:t>
            </w:r>
          </w:p>
        </w:tc>
        <w:tc>
          <w:tcPr/>
          <w:p w:rsidR="00000000" w:rsidDel="00000000" w:rsidP="00000000" w:rsidRDefault="00000000" w:rsidRPr="00000000" w14:paraId="000002B2">
            <w:pPr>
              <w:spacing w:before="280" w:lineRule="auto"/>
              <w:jc w:val="both"/>
              <w:rPr/>
            </w:pPr>
            <w:r w:rsidDel="00000000" w:rsidR="00000000" w:rsidRPr="00000000">
              <w:rPr>
                <w:rtl w:val="0"/>
              </w:rPr>
              <w:t xml:space="preserve">Builder- Vizualizare variabile</w:t>
            </w:r>
          </w:p>
        </w:tc>
        <w:tc>
          <w:tcPr/>
          <w:p w:rsidR="00000000" w:rsidDel="00000000" w:rsidP="00000000" w:rsidRDefault="00000000" w:rsidRPr="00000000" w14:paraId="000002B3">
            <w:pPr>
              <w:jc w:val="both"/>
              <w:rPr/>
            </w:pPr>
            <w:r w:rsidDel="00000000" w:rsidR="00000000" w:rsidRPr="00000000">
              <w:rPr>
                <w:rtl w:val="0"/>
              </w:rPr>
              <w:t xml:space="preserve">Utilizatorii trebuie să poată consulta valorile variabilelor asociate aplicației, agentului sau workspace-ului pentru a înțelege starea curentă a sistemului.</w:t>
            </w:r>
          </w:p>
        </w:tc>
      </w:tr>
      <w:tr>
        <w:trPr>
          <w:cantSplit w:val="0"/>
          <w:trHeight w:val="785" w:hRule="atLeast"/>
          <w:tblHeader w:val="0"/>
        </w:trPr>
        <w:tc>
          <w:tcPr/>
          <w:p w:rsidR="00000000" w:rsidDel="00000000" w:rsidP="00000000" w:rsidRDefault="00000000" w:rsidRPr="00000000" w14:paraId="000002B4">
            <w:pPr>
              <w:jc w:val="both"/>
              <w:rPr/>
            </w:pPr>
            <w:r w:rsidDel="00000000" w:rsidR="00000000" w:rsidRPr="00000000">
              <w:rPr>
                <w:rtl w:val="0"/>
              </w:rPr>
              <w:t xml:space="preserve">UR#15</w:t>
            </w:r>
          </w:p>
        </w:tc>
        <w:tc>
          <w:tcPr/>
          <w:p w:rsidR="00000000" w:rsidDel="00000000" w:rsidP="00000000" w:rsidRDefault="00000000" w:rsidRPr="00000000" w14:paraId="000002B5">
            <w:pPr>
              <w:spacing w:before="280" w:lineRule="auto"/>
              <w:jc w:val="both"/>
              <w:rPr/>
            </w:pPr>
            <w:r w:rsidDel="00000000" w:rsidR="00000000" w:rsidRPr="00000000">
              <w:rPr>
                <w:rtl w:val="0"/>
              </w:rPr>
              <w:t xml:space="preserve">Builder- Sincronizare documente</w:t>
            </w:r>
          </w:p>
        </w:tc>
        <w:tc>
          <w:tcPr/>
          <w:p w:rsidR="00000000" w:rsidDel="00000000" w:rsidP="00000000" w:rsidRDefault="00000000" w:rsidRPr="00000000" w14:paraId="000002B6">
            <w:pPr>
              <w:jc w:val="both"/>
              <w:rPr/>
            </w:pPr>
            <w:r w:rsidDel="00000000" w:rsidR="00000000" w:rsidRPr="00000000">
              <w:rPr>
                <w:rtl w:val="0"/>
              </w:rPr>
              <w:t xml:space="preserve">Utilizatorii trebuie să poată sincroniza documentele și specificațiile utilizate de aplicație pentru a asigura consistența între documentație și configurația sistemului.</w:t>
            </w:r>
          </w:p>
        </w:tc>
      </w:tr>
      <w:tr>
        <w:trPr>
          <w:cantSplit w:val="0"/>
          <w:trHeight w:val="785" w:hRule="atLeast"/>
          <w:tblHeader w:val="0"/>
        </w:trPr>
        <w:tc>
          <w:tcPr/>
          <w:p w:rsidR="00000000" w:rsidDel="00000000" w:rsidP="00000000" w:rsidRDefault="00000000" w:rsidRPr="00000000" w14:paraId="000002B7">
            <w:pPr>
              <w:jc w:val="both"/>
              <w:rPr/>
            </w:pPr>
            <w:r w:rsidDel="00000000" w:rsidR="00000000" w:rsidRPr="00000000">
              <w:rPr>
                <w:rtl w:val="0"/>
              </w:rPr>
              <w:t xml:space="preserve">UR#16</w:t>
            </w:r>
          </w:p>
        </w:tc>
        <w:tc>
          <w:tcPr/>
          <w:p w:rsidR="00000000" w:rsidDel="00000000" w:rsidP="00000000" w:rsidRDefault="00000000" w:rsidRPr="00000000" w14:paraId="000002B8">
            <w:pPr>
              <w:jc w:val="both"/>
              <w:rPr/>
            </w:pPr>
            <w:r w:rsidDel="00000000" w:rsidR="00000000" w:rsidRPr="00000000">
              <w:rPr>
                <w:rtl w:val="0"/>
              </w:rPr>
              <w:t xml:space="preserve">Căutare fișiere și text în workspace</w:t>
            </w:r>
          </w:p>
        </w:tc>
        <w:tc>
          <w:tcPr/>
          <w:p w:rsidR="00000000" w:rsidDel="00000000" w:rsidP="00000000" w:rsidRDefault="00000000" w:rsidRPr="00000000" w14:paraId="000002B9">
            <w:pPr>
              <w:jc w:val="both"/>
              <w:rPr/>
            </w:pPr>
            <w:r w:rsidDel="00000000" w:rsidR="00000000" w:rsidRPr="00000000">
              <w:rPr>
                <w:rtl w:val="0"/>
              </w:rPr>
              <w:t xml:space="preserve">Utilizatorii trebuie să poată căuta atât fișiere după nume (Find File), cât și conținut în fișiere (Find/Replace in files) în cadrul întregului workspace.</w:t>
            </w:r>
          </w:p>
        </w:tc>
      </w:tr>
      <w:tr>
        <w:trPr>
          <w:cantSplit w:val="0"/>
          <w:trHeight w:val="785" w:hRule="atLeast"/>
          <w:tblHeader w:val="0"/>
        </w:trPr>
        <w:tc>
          <w:tcPr/>
          <w:p w:rsidR="00000000" w:rsidDel="00000000" w:rsidP="00000000" w:rsidRDefault="00000000" w:rsidRPr="00000000" w14:paraId="000002BA">
            <w:pPr>
              <w:jc w:val="both"/>
              <w:rPr/>
            </w:pPr>
            <w:r w:rsidDel="00000000" w:rsidR="00000000" w:rsidRPr="00000000">
              <w:rPr>
                <w:rtl w:val="0"/>
              </w:rPr>
              <w:t xml:space="preserve">UR#17</w:t>
            </w:r>
          </w:p>
        </w:tc>
        <w:tc>
          <w:tcPr/>
          <w:p w:rsidR="00000000" w:rsidDel="00000000" w:rsidP="00000000" w:rsidRDefault="00000000" w:rsidRPr="00000000" w14:paraId="000002BB">
            <w:pPr>
              <w:jc w:val="both"/>
              <w:rPr/>
            </w:pPr>
            <w:r w:rsidDel="00000000" w:rsidR="00000000" w:rsidRPr="00000000">
              <w:rPr>
                <w:rtl w:val="0"/>
              </w:rPr>
              <w:t xml:space="preserve">Filtrare fișiere de specificații</w:t>
            </w:r>
          </w:p>
        </w:tc>
        <w:tc>
          <w:tcPr/>
          <w:p w:rsidR="00000000" w:rsidDel="00000000" w:rsidP="00000000" w:rsidRDefault="00000000" w:rsidRPr="00000000" w14:paraId="000002BC">
            <w:pPr>
              <w:jc w:val="both"/>
              <w:rPr/>
            </w:pPr>
            <w:r w:rsidDel="00000000" w:rsidR="00000000" w:rsidRPr="00000000">
              <w:rPr>
                <w:rtl w:val="0"/>
              </w:rPr>
              <w:t xml:space="preserve">Utilizatorii trebuie să poată filtra fișierele din Explorer în funcție de tipul acestora, în special fișiere de tip specificație (.md), pentru a identifica rapid documentația relevantă și a îmbunătăți eficiența navigării în proiect.</w:t>
            </w:r>
          </w:p>
        </w:tc>
      </w:tr>
      <w:tr>
        <w:trPr>
          <w:cantSplit w:val="0"/>
          <w:trHeight w:val="785" w:hRule="atLeast"/>
          <w:tblHeader w:val="0"/>
        </w:trPr>
        <w:tc>
          <w:tcPr/>
          <w:p w:rsidR="00000000" w:rsidDel="00000000" w:rsidP="00000000" w:rsidRDefault="00000000" w:rsidRPr="00000000" w14:paraId="000002BD">
            <w:pPr>
              <w:jc w:val="both"/>
              <w:rPr/>
            </w:pPr>
            <w:r w:rsidDel="00000000" w:rsidR="00000000" w:rsidRPr="00000000">
              <w:rPr>
                <w:rtl w:val="0"/>
              </w:rPr>
              <w:t xml:space="preserve">UR#18</w:t>
            </w:r>
          </w:p>
        </w:tc>
        <w:tc>
          <w:tcPr/>
          <w:p w:rsidR="00000000" w:rsidDel="00000000" w:rsidP="00000000" w:rsidRDefault="00000000" w:rsidRPr="00000000" w14:paraId="000002BE">
            <w:pPr>
              <w:jc w:val="both"/>
              <w:rPr/>
            </w:pPr>
            <w:r w:rsidDel="00000000" w:rsidR="00000000" w:rsidRPr="00000000">
              <w:rPr>
                <w:rtl w:val="0"/>
              </w:rPr>
              <w:t xml:space="preserve">Git Integration- Autentificare și sincronizare GitHub</w:t>
            </w:r>
          </w:p>
        </w:tc>
        <w:tc>
          <w:tcPr/>
          <w:p w:rsidR="00000000" w:rsidDel="00000000" w:rsidP="00000000" w:rsidRDefault="00000000" w:rsidRPr="00000000" w14:paraId="000002BF">
            <w:pPr>
              <w:jc w:val="both"/>
              <w:rPr/>
            </w:pPr>
            <w:r w:rsidDel="00000000" w:rsidR="00000000" w:rsidRPr="00000000">
              <w:rPr>
                <w:rtl w:val="0"/>
              </w:rPr>
              <w:t xml:space="preserve">Utilizatorii trebuie să se poată autentifica în sistem fie prin cont GitHub, fie prin token de acces personal, astfel încât modificările realizate în IDE să fie sincronizate automat cu repository-ul GitHub asociat.</w:t>
            </w:r>
          </w:p>
        </w:tc>
      </w:tr>
      <w:tr>
        <w:trPr>
          <w:cantSplit w:val="0"/>
          <w:trHeight w:val="785" w:hRule="atLeast"/>
          <w:tblHeader w:val="0"/>
        </w:trPr>
        <w:tc>
          <w:tcPr/>
          <w:p w:rsidR="00000000" w:rsidDel="00000000" w:rsidP="00000000" w:rsidRDefault="00000000" w:rsidRPr="00000000" w14:paraId="000002C0">
            <w:pPr>
              <w:jc w:val="both"/>
              <w:rPr/>
            </w:pPr>
            <w:r w:rsidDel="00000000" w:rsidR="00000000" w:rsidRPr="00000000">
              <w:rPr>
                <w:rtl w:val="0"/>
              </w:rPr>
              <w:t xml:space="preserve">UR#19</w:t>
            </w:r>
          </w:p>
        </w:tc>
        <w:tc>
          <w:tcPr/>
          <w:p w:rsidR="00000000" w:rsidDel="00000000" w:rsidP="00000000" w:rsidRDefault="00000000" w:rsidRPr="00000000" w14:paraId="000002C1">
            <w:pPr>
              <w:jc w:val="both"/>
              <w:rPr/>
            </w:pPr>
            <w:r w:rsidDel="00000000" w:rsidR="00000000" w:rsidRPr="00000000">
              <w:rPr>
                <w:rtl w:val="0"/>
              </w:rPr>
              <w:t xml:space="preserve">Collaboration Support</w:t>
            </w:r>
          </w:p>
        </w:tc>
        <w:tc>
          <w:tcPr/>
          <w:p w:rsidR="00000000" w:rsidDel="00000000" w:rsidP="00000000" w:rsidRDefault="00000000" w:rsidRPr="00000000" w14:paraId="000002C2">
            <w:pPr>
              <w:jc w:val="both"/>
              <w:rPr/>
            </w:pPr>
            <w:r w:rsidDel="00000000" w:rsidR="00000000" w:rsidRPr="00000000">
              <w:rPr>
                <w:rtl w:val="0"/>
              </w:rPr>
              <w:t xml:space="preserve">Utilizatorii trebuie să poată colabora în timp real prin WebMeet integrat.</w:t>
            </w:r>
          </w:p>
        </w:tc>
      </w:tr>
      <w:tr>
        <w:trPr>
          <w:cantSplit w:val="0"/>
          <w:trHeight w:val="785" w:hRule="atLeast"/>
          <w:tblHeader w:val="0"/>
        </w:trPr>
        <w:tc>
          <w:tcPr/>
          <w:p w:rsidR="00000000" w:rsidDel="00000000" w:rsidP="00000000" w:rsidRDefault="00000000" w:rsidRPr="00000000" w14:paraId="000002C3">
            <w:pPr>
              <w:jc w:val="both"/>
              <w:rPr/>
            </w:pPr>
            <w:r w:rsidDel="00000000" w:rsidR="00000000" w:rsidRPr="00000000">
              <w:rPr>
                <w:rtl w:val="0"/>
              </w:rPr>
              <w:t xml:space="preserve">UR#20</w:t>
            </w:r>
          </w:p>
        </w:tc>
        <w:tc>
          <w:tcPr/>
          <w:p w:rsidR="00000000" w:rsidDel="00000000" w:rsidP="00000000" w:rsidRDefault="00000000" w:rsidRPr="00000000" w14:paraId="000002C4">
            <w:pPr>
              <w:jc w:val="both"/>
              <w:rPr/>
            </w:pPr>
            <w:r w:rsidDel="00000000" w:rsidR="00000000" w:rsidRPr="00000000">
              <w:rPr>
                <w:rtl w:val="0"/>
              </w:rPr>
              <w:t xml:space="preserve">Căutare și filtrare fișiere</w:t>
            </w:r>
          </w:p>
        </w:tc>
        <w:tc>
          <w:tcPr/>
          <w:p w:rsidR="00000000" w:rsidDel="00000000" w:rsidP="00000000" w:rsidRDefault="00000000" w:rsidRPr="00000000" w14:paraId="000002C5">
            <w:pPr>
              <w:jc w:val="both"/>
              <w:rPr/>
            </w:pPr>
            <w:r w:rsidDel="00000000" w:rsidR="00000000" w:rsidRPr="00000000">
              <w:rPr>
                <w:rtl w:val="0"/>
              </w:rPr>
              <w:t xml:space="preserve">Utilizatorii trebuie să poată căuta fișiere după nume și gestiona filtrele aplicate, inclusiv eliminarea acestora, pentru a localiza rapid resursele necesare și a reveni la vizualizarea completă a conținutului workspace-ului.</w:t>
            </w:r>
          </w:p>
        </w:tc>
      </w:tr>
      <w:tr>
        <w:trPr>
          <w:cantSplit w:val="0"/>
          <w:trHeight w:val="785" w:hRule="atLeast"/>
          <w:tblHeader w:val="0"/>
        </w:trPr>
        <w:tc>
          <w:tcPr/>
          <w:p w:rsidR="00000000" w:rsidDel="00000000" w:rsidP="00000000" w:rsidRDefault="00000000" w:rsidRPr="00000000" w14:paraId="000002C6">
            <w:pPr>
              <w:jc w:val="both"/>
              <w:rPr/>
            </w:pPr>
            <w:r w:rsidDel="00000000" w:rsidR="00000000" w:rsidRPr="00000000">
              <w:rPr>
                <w:rtl w:val="0"/>
              </w:rPr>
              <w:t xml:space="preserve">UR#21</w:t>
            </w:r>
          </w:p>
        </w:tc>
        <w:tc>
          <w:tcPr/>
          <w:p w:rsidR="00000000" w:rsidDel="00000000" w:rsidP="00000000" w:rsidRDefault="00000000" w:rsidRPr="00000000" w14:paraId="000002C7">
            <w:pPr>
              <w:jc w:val="both"/>
              <w:rPr/>
            </w:pPr>
            <w:r w:rsidDel="00000000" w:rsidR="00000000" w:rsidRPr="00000000">
              <w:rPr>
                <w:rtl w:val="0"/>
              </w:rPr>
              <w:t xml:space="preserve">Confidential - Gestionarea resurselor confidențiale</w:t>
            </w:r>
          </w:p>
        </w:tc>
        <w:tc>
          <w:tcPr/>
          <w:p w:rsidR="00000000" w:rsidDel="00000000" w:rsidP="00000000" w:rsidRDefault="00000000" w:rsidRPr="00000000" w14:paraId="000002C8">
            <w:pPr>
              <w:jc w:val="both"/>
              <w:rPr/>
            </w:pPr>
            <w:r w:rsidDel="00000000" w:rsidR="00000000" w:rsidRPr="00000000">
              <w:rPr>
                <w:rtl w:val="0"/>
              </w:rPr>
              <w:t xml:space="preserve">Utilizatorii trebuie să poată crea, organiza, vizualiza și administra documente, directoare și informații sensibile într-un spațiu securizat, conform permisiunilor asociate contului lor.</w:t>
            </w:r>
          </w:p>
        </w:tc>
      </w:tr>
      <w:tr>
        <w:trPr>
          <w:cantSplit w:val="0"/>
          <w:trHeight w:val="785" w:hRule="atLeast"/>
          <w:tblHeader w:val="0"/>
        </w:trPr>
        <w:tc>
          <w:tcPr/>
          <w:p w:rsidR="00000000" w:rsidDel="00000000" w:rsidP="00000000" w:rsidRDefault="00000000" w:rsidRPr="00000000" w14:paraId="000002C9">
            <w:pPr>
              <w:jc w:val="both"/>
              <w:rPr/>
            </w:pPr>
            <w:r w:rsidDel="00000000" w:rsidR="00000000" w:rsidRPr="00000000">
              <w:rPr>
                <w:rtl w:val="0"/>
              </w:rPr>
              <w:t xml:space="preserve">UR#22</w:t>
            </w:r>
          </w:p>
        </w:tc>
        <w:tc>
          <w:tcPr/>
          <w:p w:rsidR="00000000" w:rsidDel="00000000" w:rsidP="00000000" w:rsidRDefault="00000000" w:rsidRPr="00000000" w14:paraId="000002CA">
            <w:pPr>
              <w:jc w:val="both"/>
              <w:rPr/>
            </w:pPr>
            <w:r w:rsidDel="00000000" w:rsidR="00000000" w:rsidRPr="00000000">
              <w:rPr>
                <w:rtl w:val="0"/>
              </w:rPr>
              <w:t xml:space="preserve">Confidential - Partajare și colaborare securizată</w:t>
            </w:r>
          </w:p>
        </w:tc>
        <w:tc>
          <w:tcPr/>
          <w:p w:rsidR="00000000" w:rsidDel="00000000" w:rsidP="00000000" w:rsidRDefault="00000000" w:rsidRPr="00000000" w14:paraId="000002CB">
            <w:pPr>
              <w:jc w:val="both"/>
              <w:rPr/>
            </w:pPr>
            <w:r w:rsidDel="00000000" w:rsidR="00000000" w:rsidRPr="00000000">
              <w:rPr>
                <w:rtl w:val="0"/>
              </w:rPr>
              <w:t xml:space="preserve">Utilizatorii trebuie să poată accesa resurse partajate și să colaboreze asupra acestora în conformitate cu drepturile de acces acordate.</w:t>
            </w:r>
          </w:p>
        </w:tc>
      </w:tr>
      <w:tr>
        <w:trPr>
          <w:cantSplit w:val="0"/>
          <w:trHeight w:val="785" w:hRule="atLeast"/>
          <w:tblHeader w:val="0"/>
        </w:trPr>
        <w:tc>
          <w:tcPr/>
          <w:p w:rsidR="00000000" w:rsidDel="00000000" w:rsidP="00000000" w:rsidRDefault="00000000" w:rsidRPr="00000000" w14:paraId="000002CC">
            <w:pPr>
              <w:jc w:val="both"/>
              <w:rPr/>
            </w:pPr>
            <w:r w:rsidDel="00000000" w:rsidR="00000000" w:rsidRPr="00000000">
              <w:rPr>
                <w:rtl w:val="0"/>
              </w:rPr>
              <w:t xml:space="preserve">UR#23</w:t>
            </w:r>
          </w:p>
        </w:tc>
        <w:tc>
          <w:tcPr/>
          <w:p w:rsidR="00000000" w:rsidDel="00000000" w:rsidP="00000000" w:rsidRDefault="00000000" w:rsidRPr="00000000" w14:paraId="000002CD">
            <w:pPr>
              <w:jc w:val="both"/>
              <w:rPr/>
            </w:pPr>
            <w:r w:rsidDel="00000000" w:rsidR="00000000" w:rsidRPr="00000000">
              <w:rPr>
                <w:rtl w:val="0"/>
              </w:rPr>
              <w:t xml:space="preserve">Confidential - Audit și control acces</w:t>
            </w:r>
          </w:p>
        </w:tc>
        <w:tc>
          <w:tcPr/>
          <w:p w:rsidR="00000000" w:rsidDel="00000000" w:rsidP="00000000" w:rsidRDefault="00000000" w:rsidRPr="00000000" w14:paraId="000002CE">
            <w:pPr>
              <w:jc w:val="both"/>
              <w:rPr/>
            </w:pPr>
            <w:r w:rsidDel="00000000" w:rsidR="00000000" w:rsidRPr="00000000">
              <w:rPr>
                <w:rtl w:val="0"/>
              </w:rPr>
              <w:t xml:space="preserve">Utilizatorii autorizați trebuie să poată consulta informații de audit, iar sistemul trebuie să asigure accesul doar la resursele pentru care există permisiuni corespunzătoare.</w:t>
            </w:r>
          </w:p>
        </w:tc>
      </w:tr>
      <w:tr>
        <w:trPr>
          <w:cantSplit w:val="0"/>
          <w:trHeight w:val="896.8505859375" w:hRule="atLeast"/>
          <w:tblHeader w:val="0"/>
        </w:trPr>
        <w:tc>
          <w:tcPr/>
          <w:p w:rsidR="00000000" w:rsidDel="00000000" w:rsidP="00000000" w:rsidRDefault="00000000" w:rsidRPr="00000000" w14:paraId="000002CF">
            <w:pPr>
              <w:jc w:val="both"/>
              <w:rPr/>
            </w:pPr>
            <w:r w:rsidDel="00000000" w:rsidR="00000000" w:rsidRPr="00000000">
              <w:rPr>
                <w:rtl w:val="0"/>
              </w:rPr>
              <w:t xml:space="preserve">UR#24</w:t>
            </w:r>
          </w:p>
        </w:tc>
        <w:tc>
          <w:tcPr/>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tl w:val="0"/>
              </w:rPr>
              <w:t xml:space="preserve">Acces la setari</w:t>
            </w:r>
          </w:p>
        </w:tc>
        <w:tc>
          <w:tcPr/>
          <w:p w:rsidR="00000000" w:rsidDel="00000000" w:rsidP="00000000" w:rsidRDefault="00000000" w:rsidRPr="00000000" w14:paraId="000002D2">
            <w:pPr>
              <w:jc w:val="both"/>
              <w:rPr/>
            </w:pPr>
            <w:r w:rsidDel="00000000" w:rsidR="00000000" w:rsidRPr="00000000">
              <w:rPr>
                <w:rtl w:val="0"/>
              </w:rPr>
              <w:t xml:space="preserve">Utilizatorii trebuie să poată accesa și modifica setările aplicației dintr-o interfață centralizată de configurare.</w:t>
            </w:r>
          </w:p>
        </w:tc>
      </w:tr>
      <w:tr>
        <w:trPr>
          <w:cantSplit w:val="0"/>
          <w:trHeight w:val="1200" w:hRule="atLeast"/>
          <w:tblHeader w:val="0"/>
        </w:trPr>
        <w:tc>
          <w:tcPr/>
          <w:p w:rsidR="00000000" w:rsidDel="00000000" w:rsidP="00000000" w:rsidRDefault="00000000" w:rsidRPr="00000000" w14:paraId="000002D3">
            <w:pPr>
              <w:jc w:val="both"/>
              <w:rPr/>
            </w:pPr>
            <w:r w:rsidDel="00000000" w:rsidR="00000000" w:rsidRPr="00000000">
              <w:rPr>
                <w:rtl w:val="0"/>
              </w:rPr>
              <w:t xml:space="preserve">UR#25</w:t>
            </w:r>
          </w:p>
        </w:tc>
        <w:tc>
          <w:tcPr/>
          <w:p w:rsidR="00000000" w:rsidDel="00000000" w:rsidP="00000000" w:rsidRDefault="00000000" w:rsidRPr="00000000" w14:paraId="000002D4">
            <w:pPr>
              <w:jc w:val="both"/>
              <w:rPr/>
            </w:pPr>
            <w:r w:rsidDel="00000000" w:rsidR="00000000" w:rsidRPr="00000000">
              <w:rPr>
                <w:rtl w:val="0"/>
              </w:rPr>
              <w:t xml:space="preserve">Personalizare shortcut-uri</w:t>
            </w:r>
          </w:p>
        </w:tc>
        <w:tc>
          <w:tcPr/>
          <w:p w:rsidR="00000000" w:rsidDel="00000000" w:rsidP="00000000" w:rsidRDefault="00000000" w:rsidRPr="00000000" w14:paraId="000002D5">
            <w:pPr>
              <w:jc w:val="both"/>
              <w:rPr/>
            </w:pPr>
            <w:r w:rsidDel="00000000" w:rsidR="00000000" w:rsidRPr="00000000">
              <w:rPr>
                <w:rtl w:val="0"/>
              </w:rPr>
              <w:t xml:space="preserve">Utilizatorii trebuie să poată vizualiza, modifica, elimina și reseta combinațiile de taste asociate funcționalităților IDE-ulu</w:t>
            </w:r>
          </w:p>
        </w:tc>
      </w:tr>
      <w:tr>
        <w:trPr>
          <w:cantSplit w:val="0"/>
          <w:trHeight w:val="1260" w:hRule="atLeast"/>
          <w:tblHeader w:val="0"/>
        </w:trPr>
        <w:tc>
          <w:tcPr/>
          <w:p w:rsidR="00000000" w:rsidDel="00000000" w:rsidP="00000000" w:rsidRDefault="00000000" w:rsidRPr="00000000" w14:paraId="000002D6">
            <w:pPr>
              <w:jc w:val="both"/>
              <w:rPr/>
            </w:pPr>
            <w:r w:rsidDel="00000000" w:rsidR="00000000" w:rsidRPr="00000000">
              <w:rPr>
                <w:rtl w:val="0"/>
              </w:rPr>
              <w:t xml:space="preserve">UR#26</w:t>
            </w:r>
          </w:p>
        </w:tc>
        <w:tc>
          <w:tcPr/>
          <w:p w:rsidR="00000000" w:rsidDel="00000000" w:rsidP="00000000" w:rsidRDefault="00000000" w:rsidRPr="00000000" w14:paraId="000002D7">
            <w:pPr>
              <w:jc w:val="both"/>
              <w:rPr/>
            </w:pPr>
            <w:r w:rsidDel="00000000" w:rsidR="00000000" w:rsidRPr="00000000">
              <w:rPr>
                <w:rtl w:val="0"/>
              </w:rPr>
              <w:t xml:space="preserve">Configurare editor</w:t>
            </w:r>
          </w:p>
        </w:tc>
        <w:tc>
          <w:tcPr/>
          <w:p w:rsidR="00000000" w:rsidDel="00000000" w:rsidP="00000000" w:rsidRDefault="00000000" w:rsidRPr="00000000" w14:paraId="000002D8">
            <w:pPr>
              <w:jc w:val="both"/>
              <w:rPr/>
            </w:pPr>
            <w:r w:rsidDel="00000000" w:rsidR="00000000" w:rsidRPr="00000000">
              <w:rPr>
                <w:rtl w:val="0"/>
              </w:rPr>
              <w:t xml:space="preserve">Utilizatorii trebuie să poată personaliza comportamentul editorului (afișare, editare, completare automată și alte preferințe specifice).</w:t>
            </w:r>
          </w:p>
        </w:tc>
      </w:tr>
      <w:tr>
        <w:trPr>
          <w:cantSplit w:val="0"/>
          <w:trHeight w:val="785" w:hRule="atLeast"/>
          <w:tblHeader w:val="0"/>
        </w:trPr>
        <w:tc>
          <w:tcPr/>
          <w:p w:rsidR="00000000" w:rsidDel="00000000" w:rsidP="00000000" w:rsidRDefault="00000000" w:rsidRPr="00000000" w14:paraId="000002D9">
            <w:pPr>
              <w:jc w:val="both"/>
              <w:rPr/>
            </w:pPr>
            <w:r w:rsidDel="00000000" w:rsidR="00000000" w:rsidRPr="00000000">
              <w:rPr>
                <w:rtl w:val="0"/>
              </w:rPr>
              <w:t xml:space="preserve">UR#27</w:t>
            </w:r>
          </w:p>
        </w:tc>
        <w:tc>
          <w:tcPr/>
          <w:p w:rsidR="00000000" w:rsidDel="00000000" w:rsidP="00000000" w:rsidRDefault="00000000" w:rsidRPr="00000000" w14:paraId="000002DA">
            <w:pPr>
              <w:jc w:val="both"/>
              <w:rPr/>
            </w:pPr>
            <w:r w:rsidDel="00000000" w:rsidR="00000000" w:rsidRPr="00000000">
              <w:rPr>
                <w:rtl w:val="0"/>
              </w:rPr>
              <w:t xml:space="preserve">Personalizare temă</w:t>
            </w:r>
          </w:p>
        </w:tc>
        <w:tc>
          <w:tcPr/>
          <w:p w:rsidR="00000000" w:rsidDel="00000000" w:rsidP="00000000" w:rsidRDefault="00000000" w:rsidRPr="00000000" w14:paraId="000002DB">
            <w:pPr>
              <w:jc w:val="both"/>
              <w:rPr/>
            </w:pPr>
            <w:r w:rsidDel="00000000" w:rsidR="00000000" w:rsidRPr="00000000">
              <w:rPr>
                <w:rtl w:val="0"/>
              </w:rPr>
              <w:t xml:space="preserve">Utilizatorii trebuie să poată selecta și modifica tema vizuală a aplicației pentru a adapta interfața la preferințele lor.</w:t>
            </w:r>
          </w:p>
        </w:tc>
      </w:tr>
      <w:tr>
        <w:trPr>
          <w:cantSplit w:val="0"/>
          <w:trHeight w:val="785" w:hRule="atLeast"/>
          <w:tblHeader w:val="0"/>
        </w:trPr>
        <w:tc>
          <w:tcPr/>
          <w:p w:rsidR="00000000" w:rsidDel="00000000" w:rsidP="00000000" w:rsidRDefault="00000000" w:rsidRPr="00000000" w14:paraId="000002DC">
            <w:pPr>
              <w:jc w:val="both"/>
              <w:rPr/>
            </w:pPr>
            <w:r w:rsidDel="00000000" w:rsidR="00000000" w:rsidRPr="00000000">
              <w:rPr>
                <w:rtl w:val="0"/>
              </w:rPr>
              <w:t xml:space="preserve">UR#28</w:t>
            </w:r>
          </w:p>
        </w:tc>
        <w:tc>
          <w:tcPr/>
          <w:p w:rsidR="00000000" w:rsidDel="00000000" w:rsidP="00000000" w:rsidRDefault="00000000" w:rsidRPr="00000000" w14:paraId="000002DD">
            <w:pPr>
              <w:jc w:val="both"/>
              <w:rPr/>
            </w:pPr>
            <w:r w:rsidDel="00000000" w:rsidR="00000000" w:rsidRPr="00000000">
              <w:rPr>
                <w:rtl w:val="0"/>
              </w:rPr>
              <w:t xml:space="preserve">Gestionare plugin-uri</w:t>
            </w:r>
          </w:p>
        </w:tc>
        <w:tc>
          <w:tcPr/>
          <w:p w:rsidR="00000000" w:rsidDel="00000000" w:rsidP="00000000" w:rsidRDefault="00000000" w:rsidRPr="00000000" w14:paraId="000002DE">
            <w:pPr>
              <w:jc w:val="both"/>
              <w:rPr/>
            </w:pPr>
            <w:r w:rsidDel="00000000" w:rsidR="00000000" w:rsidRPr="00000000">
              <w:rPr>
                <w:rtl w:val="0"/>
              </w:rPr>
              <w:t xml:space="preserve">Utilizatorii trebuie să poată activa, dezactiva și configura plugin-urile disponibile în platformă</w:t>
            </w:r>
          </w:p>
        </w:tc>
      </w:tr>
      <w:tr>
        <w:trPr>
          <w:cantSplit w:val="0"/>
          <w:trHeight w:val="785" w:hRule="atLeast"/>
          <w:tblHeader w:val="0"/>
        </w:trPr>
        <w:tc>
          <w:tcPr/>
          <w:p w:rsidR="00000000" w:rsidDel="00000000" w:rsidP="00000000" w:rsidRDefault="00000000" w:rsidRPr="00000000" w14:paraId="000002DF">
            <w:pPr>
              <w:jc w:val="both"/>
              <w:rPr/>
            </w:pPr>
            <w:r w:rsidDel="00000000" w:rsidR="00000000" w:rsidRPr="00000000">
              <w:rPr>
                <w:rtl w:val="0"/>
              </w:rPr>
              <w:t xml:space="preserve">UR#29</w:t>
            </w:r>
          </w:p>
        </w:tc>
        <w:tc>
          <w:tcPr/>
          <w:p w:rsidR="00000000" w:rsidDel="00000000" w:rsidP="00000000" w:rsidRDefault="00000000" w:rsidRPr="00000000" w14:paraId="000002E0">
            <w:pPr>
              <w:jc w:val="both"/>
              <w:rPr/>
            </w:pPr>
            <w:r w:rsidDel="00000000" w:rsidR="00000000" w:rsidRPr="00000000">
              <w:rPr>
                <w:rtl w:val="0"/>
              </w:rPr>
              <w:t xml:space="preserve">Configurare agenți AI</w:t>
            </w:r>
          </w:p>
        </w:tc>
        <w:tc>
          <w:tcPr/>
          <w:p w:rsidR="00000000" w:rsidDel="00000000" w:rsidP="00000000" w:rsidRDefault="00000000" w:rsidRPr="00000000" w14:paraId="000002E1">
            <w:pPr>
              <w:jc w:val="both"/>
              <w:rPr/>
            </w:pPr>
            <w:r w:rsidDel="00000000" w:rsidR="00000000" w:rsidRPr="00000000">
              <w:rPr>
                <w:rtl w:val="0"/>
              </w:rPr>
              <w:t xml:space="preserve">Utilizatorii trebuie să poată gestiona și configura agenții AI utilizați în cadrul IDE-ului.</w:t>
            </w:r>
          </w:p>
        </w:tc>
      </w:tr>
      <w:tr>
        <w:trPr>
          <w:cantSplit w:val="0"/>
          <w:trHeight w:val="785" w:hRule="atLeast"/>
          <w:tblHeader w:val="0"/>
        </w:trPr>
        <w:tc>
          <w:tcPr/>
          <w:p w:rsidR="00000000" w:rsidDel="00000000" w:rsidP="00000000" w:rsidRDefault="00000000" w:rsidRPr="00000000" w14:paraId="000002E2">
            <w:pPr>
              <w:jc w:val="both"/>
              <w:rPr/>
            </w:pPr>
            <w:r w:rsidDel="00000000" w:rsidR="00000000" w:rsidRPr="00000000">
              <w:rPr>
                <w:rtl w:val="0"/>
              </w:rPr>
              <w:t xml:space="preserve">UR#30</w:t>
            </w:r>
          </w:p>
        </w:tc>
        <w:tc>
          <w:tcPr/>
          <w:p w:rsidR="00000000" w:rsidDel="00000000" w:rsidP="00000000" w:rsidRDefault="00000000" w:rsidRPr="00000000" w14:paraId="000002E3">
            <w:pPr>
              <w:jc w:val="both"/>
              <w:rPr/>
            </w:pPr>
            <w:r w:rsidDel="00000000" w:rsidR="00000000" w:rsidRPr="00000000">
              <w:rPr>
                <w:rtl w:val="0"/>
              </w:rPr>
              <w:t xml:space="preserve">Configurare Copilot</w:t>
            </w:r>
          </w:p>
        </w:tc>
        <w:tc>
          <w:tcPr/>
          <w:p w:rsidR="00000000" w:rsidDel="00000000" w:rsidP="00000000" w:rsidRDefault="00000000" w:rsidRPr="00000000" w14:paraId="000002E4">
            <w:pPr>
              <w:jc w:val="both"/>
              <w:rPr/>
            </w:pPr>
            <w:r w:rsidDel="00000000" w:rsidR="00000000" w:rsidRPr="00000000">
              <w:rPr>
                <w:rtl w:val="0"/>
              </w:rPr>
              <w:t xml:space="preserve">Utilizatorii trebuie să poată personaliza comportamentul și preferințele sistemului Copilot integrat.</w:t>
            </w:r>
          </w:p>
        </w:tc>
      </w:tr>
      <w:tr>
        <w:trPr>
          <w:cantSplit w:val="0"/>
          <w:trHeight w:val="785" w:hRule="atLeast"/>
          <w:tblHeader w:val="0"/>
        </w:trPr>
        <w:tc>
          <w:tcPr/>
          <w:p w:rsidR="00000000" w:rsidDel="00000000" w:rsidP="00000000" w:rsidRDefault="00000000" w:rsidRPr="00000000" w14:paraId="000002E5">
            <w:pPr>
              <w:jc w:val="both"/>
              <w:rPr/>
            </w:pPr>
            <w:r w:rsidDel="00000000" w:rsidR="00000000" w:rsidRPr="00000000">
              <w:rPr>
                <w:rtl w:val="0"/>
              </w:rPr>
              <w:t xml:space="preserve">UR#31</w:t>
            </w:r>
          </w:p>
        </w:tc>
        <w:tc>
          <w:tcPr/>
          <w:p w:rsidR="00000000" w:rsidDel="00000000" w:rsidP="00000000" w:rsidRDefault="00000000" w:rsidRPr="00000000" w14:paraId="000002E6">
            <w:pPr>
              <w:jc w:val="both"/>
              <w:rPr/>
            </w:pPr>
            <w:r w:rsidDel="00000000" w:rsidR="00000000" w:rsidRPr="00000000">
              <w:rPr>
                <w:rtl w:val="0"/>
              </w:rPr>
              <w:t xml:space="preserve">Gestionare profil și avatar</w:t>
            </w:r>
          </w:p>
        </w:tc>
        <w:tc>
          <w:tcPr/>
          <w:p w:rsidR="00000000" w:rsidDel="00000000" w:rsidP="00000000" w:rsidRDefault="00000000" w:rsidRPr="00000000" w14:paraId="000002E7">
            <w:pPr>
              <w:jc w:val="both"/>
              <w:rPr>
                <w:color w:val="ff0000"/>
              </w:rPr>
            </w:pPr>
            <w:r w:rsidDel="00000000" w:rsidR="00000000" w:rsidRPr="00000000">
              <w:rPr>
                <w:color w:val="ff0000"/>
                <w:rtl w:val="0"/>
              </w:rPr>
              <w:t xml:space="preserve">Utilizatorii trebuie să poată modifica informațiile asociate profilului și avatarului lor</w:t>
            </w:r>
          </w:p>
        </w:tc>
      </w:tr>
      <w:tr>
        <w:trPr>
          <w:cantSplit w:val="0"/>
          <w:trHeight w:val="785" w:hRule="atLeast"/>
          <w:tblHeader w:val="0"/>
        </w:trPr>
        <w:tc>
          <w:tcPr/>
          <w:p w:rsidR="00000000" w:rsidDel="00000000" w:rsidP="00000000" w:rsidRDefault="00000000" w:rsidRPr="00000000" w14:paraId="000002E8">
            <w:pPr>
              <w:jc w:val="both"/>
              <w:rPr/>
            </w:pPr>
            <w:r w:rsidDel="00000000" w:rsidR="00000000" w:rsidRPr="00000000">
              <w:rPr>
                <w:rtl w:val="0"/>
              </w:rPr>
              <w:t xml:space="preserve">UR#32</w:t>
            </w:r>
          </w:p>
        </w:tc>
        <w:tc>
          <w:tcPr/>
          <w:p w:rsidR="00000000" w:rsidDel="00000000" w:rsidP="00000000" w:rsidRDefault="00000000" w:rsidRPr="00000000" w14:paraId="000002E9">
            <w:pPr>
              <w:jc w:val="both"/>
              <w:rPr/>
            </w:pPr>
            <w:r w:rsidDel="00000000" w:rsidR="00000000" w:rsidRPr="00000000">
              <w:rPr>
                <w:rtl w:val="0"/>
              </w:rPr>
              <w:t xml:space="preserve">Administrare sistem</w:t>
            </w:r>
          </w:p>
        </w:tc>
        <w:tc>
          <w:tcPr/>
          <w:p w:rsidR="00000000" w:rsidDel="00000000" w:rsidP="00000000" w:rsidRDefault="00000000" w:rsidRPr="00000000" w14:paraId="000002EA">
            <w:pPr>
              <w:jc w:val="both"/>
              <w:rPr/>
            </w:pPr>
            <w:r w:rsidDel="00000000" w:rsidR="00000000" w:rsidRPr="00000000">
              <w:rPr>
                <w:rtl w:val="0"/>
              </w:rPr>
              <w:t xml:space="preserve">Utilizatorii cu drepturi administrative trebuie să poată configura setările globale ale platformei și opțiunile de administrare.</w:t>
            </w:r>
          </w:p>
        </w:tc>
      </w:tr>
      <w:tr>
        <w:trPr>
          <w:cantSplit w:val="0"/>
          <w:trHeight w:val="785" w:hRule="atLeast"/>
          <w:tblHeader w:val="0"/>
        </w:trPr>
        <w:tc>
          <w:tcPr/>
          <w:p w:rsidR="00000000" w:rsidDel="00000000" w:rsidP="00000000" w:rsidRDefault="00000000" w:rsidRPr="00000000" w14:paraId="000002EB">
            <w:pPr>
              <w:jc w:val="both"/>
              <w:rPr/>
            </w:pPr>
            <w:r w:rsidDel="00000000" w:rsidR="00000000" w:rsidRPr="00000000">
              <w:rPr>
                <w:rtl w:val="0"/>
              </w:rPr>
              <w:t xml:space="preserve">UR#33</w:t>
            </w:r>
          </w:p>
        </w:tc>
        <w:tc>
          <w:tcPr/>
          <w:p w:rsidR="00000000" w:rsidDel="00000000" w:rsidP="00000000" w:rsidRDefault="00000000" w:rsidRPr="00000000" w14:paraId="000002EC">
            <w:pPr>
              <w:jc w:val="both"/>
              <w:rPr/>
            </w:pPr>
            <w:r w:rsidDel="00000000" w:rsidR="00000000" w:rsidRPr="00000000">
              <w:rPr>
                <w:rtl w:val="0"/>
              </w:rPr>
              <w:t xml:space="preserve">Logout</w:t>
            </w:r>
          </w:p>
        </w:tc>
        <w:tc>
          <w:tcPr/>
          <w:p w:rsidR="00000000" w:rsidDel="00000000" w:rsidP="00000000" w:rsidRDefault="00000000" w:rsidRPr="00000000" w14:paraId="000002ED">
            <w:pPr>
              <w:jc w:val="both"/>
              <w:rPr/>
            </w:pPr>
            <w:r w:rsidDel="00000000" w:rsidR="00000000" w:rsidRPr="00000000">
              <w:rPr>
                <w:rtl w:val="0"/>
              </w:rPr>
              <w:t xml:space="preserve">Utilizatorii trebuie să poată să se deconecteze în siguranță din aplicație pentru a încheia sesiunea curentă și a preveni accesul neautorizat la contul lor pe același dispozitiv.</w:t>
            </w:r>
          </w:p>
        </w:tc>
      </w:tr>
      <w:tr>
        <w:trPr>
          <w:cantSplit w:val="0"/>
          <w:trHeight w:val="785" w:hRule="atLeast"/>
          <w:tblHeader w:val="0"/>
        </w:trPr>
        <w:tc>
          <w:tcPr/>
          <w:p w:rsidR="00000000" w:rsidDel="00000000" w:rsidP="00000000" w:rsidRDefault="00000000" w:rsidRPr="00000000" w14:paraId="000002EE">
            <w:pPr>
              <w:jc w:val="both"/>
              <w:rPr/>
            </w:pPr>
            <w:r w:rsidDel="00000000" w:rsidR="00000000" w:rsidRPr="00000000">
              <w:rPr>
                <w:rtl w:val="0"/>
              </w:rPr>
              <w:t xml:space="preserve">UR#34</w:t>
            </w:r>
          </w:p>
        </w:tc>
        <w:tc>
          <w:tcPr/>
          <w:p w:rsidR="00000000" w:rsidDel="00000000" w:rsidP="00000000" w:rsidRDefault="00000000" w:rsidRPr="00000000" w14:paraId="000002EF">
            <w:pPr>
              <w:jc w:val="both"/>
              <w:rPr/>
            </w:pPr>
            <w:r w:rsidDel="00000000" w:rsidR="00000000" w:rsidRPr="00000000">
              <w:rPr>
                <w:rtl w:val="0"/>
              </w:rPr>
              <w:t xml:space="preserve">Security and Access Control</w:t>
            </w:r>
          </w:p>
        </w:tc>
        <w:tc>
          <w:tcPr/>
          <w:p w:rsidR="00000000" w:rsidDel="00000000" w:rsidP="00000000" w:rsidRDefault="00000000" w:rsidRPr="00000000" w14:paraId="000002F0">
            <w:pPr>
              <w:jc w:val="both"/>
              <w:rPr/>
            </w:pPr>
            <w:r w:rsidDel="00000000" w:rsidR="00000000" w:rsidRPr="00000000">
              <w:rPr>
                <w:rtl w:val="0"/>
              </w:rPr>
              <w:t xml:space="preserve">Utilizatorii trebuie să poată accesa doar resursele pentru care au permisiuni.</w:t>
            </w:r>
          </w:p>
        </w:tc>
      </w:tr>
      <w:tr>
        <w:trPr>
          <w:cantSplit w:val="0"/>
          <w:trHeight w:val="785" w:hRule="atLeast"/>
          <w:tblHeader w:val="0"/>
        </w:trPr>
        <w:tc>
          <w:tcPr/>
          <w:p w:rsidR="00000000" w:rsidDel="00000000" w:rsidP="00000000" w:rsidRDefault="00000000" w:rsidRPr="00000000" w14:paraId="000002F1">
            <w:pPr>
              <w:jc w:val="both"/>
              <w:rPr/>
            </w:pPr>
            <w:r w:rsidDel="00000000" w:rsidR="00000000" w:rsidRPr="00000000">
              <w:rPr>
                <w:rtl w:val="0"/>
              </w:rPr>
              <w:t xml:space="preserve">UR#35</w:t>
            </w:r>
          </w:p>
        </w:tc>
        <w:tc>
          <w:tcPr/>
          <w:p w:rsidR="00000000" w:rsidDel="00000000" w:rsidP="00000000" w:rsidRDefault="00000000" w:rsidRPr="00000000" w14:paraId="000002F2">
            <w:pPr>
              <w:jc w:val="both"/>
              <w:rPr/>
            </w:pPr>
            <w:r w:rsidDel="00000000" w:rsidR="00000000" w:rsidRPr="00000000">
              <w:rPr>
                <w:rtl w:val="0"/>
              </w:rPr>
              <w:t xml:space="preserve">Audit Access</w:t>
            </w:r>
          </w:p>
        </w:tc>
        <w:tc>
          <w:tcPr/>
          <w:p w:rsidR="00000000" w:rsidDel="00000000" w:rsidP="00000000" w:rsidRDefault="00000000" w:rsidRPr="00000000" w14:paraId="000002F3">
            <w:pPr>
              <w:jc w:val="both"/>
              <w:rPr/>
            </w:pPr>
            <w:r w:rsidDel="00000000" w:rsidR="00000000" w:rsidRPr="00000000">
              <w:rPr>
                <w:rtl w:val="0"/>
              </w:rPr>
              <w:t xml:space="preserve">Utilizatorii autorizați trebuie să poată vizualiza loguri de audit ale acțiunilor din sistem.</w:t>
            </w:r>
          </w:p>
        </w:tc>
      </w:tr>
    </w:tbl>
    <w:p w:rsidR="00000000" w:rsidDel="00000000" w:rsidP="00000000" w:rsidRDefault="00000000" w:rsidRPr="00000000" w14:paraId="000002F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eta Mihalache" w:id="0" w:date="2026-06-19T13:28:53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 mai ramane si in setarile de la explorer. acum da 404 la click pe el</w:t>
      </w:r>
    </w:p>
  </w:comment>
  <w:comment w:author="Nicoleta Mihalache" w:id="1" w:date="2026-06-22T07:22:52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verificat/intrebat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