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88E0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Заң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Мемлекет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бекіткен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қоғамдық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қатынастарды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реттейтін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жалпыға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міндетті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құқықтық</w:t>
      </w:r>
      <w:proofErr w:type="spellEnd"/>
      <w:r w:rsidRPr="00372992">
        <w:rPr>
          <w:i/>
          <w:iCs/>
          <w:lang w:val="ru-KZ"/>
        </w:rPr>
        <w:t xml:space="preserve"> норма.</w:t>
      </w:r>
    </w:p>
    <w:p w14:paraId="147AF995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Құқық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Мемлекетпен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ресми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түрде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танылатын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және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қадағаланатын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қоғамдық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қатынастарды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реттеуге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арналған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нормалар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жүйесі</w:t>
      </w:r>
      <w:proofErr w:type="spellEnd"/>
      <w:r w:rsidRPr="00372992">
        <w:rPr>
          <w:i/>
          <w:iCs/>
          <w:lang w:val="ru-KZ"/>
        </w:rPr>
        <w:t>.</w:t>
      </w:r>
    </w:p>
    <w:p w14:paraId="4CC57483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r w:rsidRPr="00372992">
        <w:rPr>
          <w:b/>
          <w:bCs/>
          <w:lang w:val="ru-KZ"/>
        </w:rPr>
        <w:t>Конституция</w:t>
      </w:r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Мемлекеттің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негізгі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заңы</w:t>
      </w:r>
      <w:proofErr w:type="spellEnd"/>
      <w:r w:rsidRPr="00372992">
        <w:rPr>
          <w:i/>
          <w:iCs/>
          <w:lang w:val="ru-KZ"/>
        </w:rPr>
        <w:t xml:space="preserve">; </w:t>
      </w:r>
      <w:proofErr w:type="spellStart"/>
      <w:r w:rsidRPr="00372992">
        <w:rPr>
          <w:i/>
          <w:iCs/>
          <w:lang w:val="ru-KZ"/>
        </w:rPr>
        <w:t>елдің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саяси-құқықтық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жүйесінің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іргетасын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белгілейтін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жоғарғы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күші</w:t>
      </w:r>
      <w:proofErr w:type="spellEnd"/>
      <w:r w:rsidRPr="00372992">
        <w:rPr>
          <w:i/>
          <w:iCs/>
          <w:lang w:val="ru-KZ"/>
        </w:rPr>
        <w:t xml:space="preserve"> бар </w:t>
      </w:r>
      <w:proofErr w:type="spellStart"/>
      <w:r w:rsidRPr="00372992">
        <w:rPr>
          <w:i/>
          <w:iCs/>
          <w:lang w:val="ru-KZ"/>
        </w:rPr>
        <w:t>құжат</w:t>
      </w:r>
      <w:proofErr w:type="spellEnd"/>
      <w:r w:rsidRPr="00372992">
        <w:rPr>
          <w:i/>
          <w:iCs/>
          <w:lang w:val="ru-KZ"/>
        </w:rPr>
        <w:t>.</w:t>
      </w:r>
    </w:p>
    <w:p w14:paraId="4E13A5F2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Шарт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Тараптар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арасында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өзара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құқықтар</w:t>
      </w:r>
      <w:proofErr w:type="spellEnd"/>
      <w:r w:rsidRPr="00372992">
        <w:rPr>
          <w:i/>
          <w:iCs/>
          <w:lang w:val="ru-KZ"/>
        </w:rPr>
        <w:t xml:space="preserve"> мен </w:t>
      </w:r>
      <w:proofErr w:type="spellStart"/>
      <w:r w:rsidRPr="00372992">
        <w:rPr>
          <w:i/>
          <w:iCs/>
          <w:lang w:val="ru-KZ"/>
        </w:rPr>
        <w:t>міндеттемелерді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туындататын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жазбаша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ауызша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келісім</w:t>
      </w:r>
      <w:proofErr w:type="spellEnd"/>
      <w:r w:rsidRPr="00372992">
        <w:rPr>
          <w:i/>
          <w:iCs/>
          <w:lang w:val="ru-KZ"/>
        </w:rPr>
        <w:t>.</w:t>
      </w:r>
    </w:p>
    <w:p w14:paraId="62D22561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r w:rsidRPr="00372992">
        <w:rPr>
          <w:b/>
          <w:bCs/>
          <w:lang w:val="ru-KZ"/>
        </w:rPr>
        <w:t>Сот</w:t>
      </w:r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Дауларды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шешуге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және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әділ</w:t>
      </w:r>
      <w:proofErr w:type="spellEnd"/>
      <w:r w:rsidRPr="00372992">
        <w:rPr>
          <w:i/>
          <w:iCs/>
          <w:lang w:val="ru-KZ"/>
        </w:rPr>
        <w:t xml:space="preserve"> сот </w:t>
      </w:r>
      <w:proofErr w:type="spellStart"/>
      <w:r w:rsidRPr="00372992">
        <w:rPr>
          <w:i/>
          <w:iCs/>
          <w:lang w:val="ru-KZ"/>
        </w:rPr>
        <w:t>төрелігін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жүзеге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асыруға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уәкілетті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мемлекеттік</w:t>
      </w:r>
      <w:proofErr w:type="spellEnd"/>
      <w:r w:rsidRPr="00372992">
        <w:rPr>
          <w:i/>
          <w:iCs/>
          <w:lang w:val="ru-KZ"/>
        </w:rPr>
        <w:t xml:space="preserve"> орган; </w:t>
      </w:r>
      <w:proofErr w:type="spellStart"/>
      <w:r w:rsidRPr="00372992">
        <w:rPr>
          <w:i/>
          <w:iCs/>
          <w:lang w:val="ru-KZ"/>
        </w:rPr>
        <w:t>сондай-ақ</w:t>
      </w:r>
      <w:proofErr w:type="spellEnd"/>
      <w:r w:rsidRPr="00372992">
        <w:rPr>
          <w:i/>
          <w:iCs/>
          <w:lang w:val="ru-KZ"/>
        </w:rPr>
        <w:t xml:space="preserve"> сот </w:t>
      </w:r>
      <w:proofErr w:type="spellStart"/>
      <w:r w:rsidRPr="00372992">
        <w:rPr>
          <w:i/>
          <w:iCs/>
          <w:lang w:val="ru-KZ"/>
        </w:rPr>
        <w:t>төрелігін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атқаратын</w:t>
      </w:r>
      <w:proofErr w:type="spellEnd"/>
      <w:r w:rsidRPr="00372992">
        <w:rPr>
          <w:i/>
          <w:iCs/>
          <w:lang w:val="ru-KZ"/>
        </w:rPr>
        <w:t xml:space="preserve"> процесс.</w:t>
      </w:r>
    </w:p>
    <w:p w14:paraId="32F0ECBB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r w:rsidRPr="00372992">
        <w:rPr>
          <w:b/>
          <w:bCs/>
          <w:lang w:val="ru-KZ"/>
        </w:rPr>
        <w:t xml:space="preserve">Сот </w:t>
      </w:r>
      <w:proofErr w:type="spellStart"/>
      <w:r w:rsidRPr="00372992">
        <w:rPr>
          <w:b/>
          <w:bCs/>
          <w:lang w:val="ru-KZ"/>
        </w:rPr>
        <w:t>төрелігі</w:t>
      </w:r>
      <w:proofErr w:type="spellEnd"/>
      <w:r w:rsidRPr="00372992">
        <w:rPr>
          <w:lang w:val="ru-KZ"/>
        </w:rPr>
        <w:br/>
      </w:r>
      <w:r w:rsidRPr="00372992">
        <w:rPr>
          <w:i/>
          <w:iCs/>
          <w:lang w:val="ru-KZ"/>
        </w:rPr>
        <w:t xml:space="preserve">Сот </w:t>
      </w:r>
      <w:proofErr w:type="spellStart"/>
      <w:r w:rsidRPr="00372992">
        <w:rPr>
          <w:i/>
          <w:iCs/>
          <w:lang w:val="ru-KZ"/>
        </w:rPr>
        <w:t>жүйесі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арқылы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заңдылық</w:t>
      </w:r>
      <w:proofErr w:type="spellEnd"/>
      <w:r w:rsidRPr="00372992">
        <w:rPr>
          <w:i/>
          <w:iCs/>
          <w:lang w:val="ru-KZ"/>
        </w:rPr>
        <w:t xml:space="preserve"> пен </w:t>
      </w:r>
      <w:proofErr w:type="spellStart"/>
      <w:r w:rsidRPr="00372992">
        <w:rPr>
          <w:i/>
          <w:iCs/>
          <w:lang w:val="ru-KZ"/>
        </w:rPr>
        <w:t>әділеттілікті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қамтамасыз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етуге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бағытталған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құқық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қолдану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қызметі</w:t>
      </w:r>
      <w:proofErr w:type="spellEnd"/>
      <w:r w:rsidRPr="00372992">
        <w:rPr>
          <w:i/>
          <w:iCs/>
          <w:lang w:val="ru-KZ"/>
        </w:rPr>
        <w:t>.</w:t>
      </w:r>
    </w:p>
    <w:p w14:paraId="5FB68A63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Айыппұл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Заңды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шарттық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міндеттер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бұзылғанда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қолданылатын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ақшалай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жаза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түрі</w:t>
      </w:r>
      <w:proofErr w:type="spellEnd"/>
      <w:r w:rsidRPr="00372992">
        <w:rPr>
          <w:i/>
          <w:iCs/>
          <w:lang w:val="ru-KZ"/>
        </w:rPr>
        <w:t>.</w:t>
      </w:r>
    </w:p>
    <w:p w14:paraId="78E7EA9A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Айыпталушы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Қылмыстық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іс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бойынша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айып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тағылған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бірақ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соттың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үкімі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күшіне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енбеген</w:t>
      </w:r>
      <w:proofErr w:type="spellEnd"/>
      <w:r w:rsidRPr="00372992">
        <w:rPr>
          <w:i/>
          <w:iCs/>
          <w:lang w:val="ru-KZ"/>
        </w:rPr>
        <w:t xml:space="preserve"> адам.</w:t>
      </w:r>
    </w:p>
    <w:p w14:paraId="742012B3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Зардап</w:t>
      </w:r>
      <w:proofErr w:type="spellEnd"/>
      <w:r w:rsidRPr="00372992">
        <w:rPr>
          <w:b/>
          <w:bCs/>
          <w:lang w:val="ru-KZ"/>
        </w:rPr>
        <w:t xml:space="preserve"> </w:t>
      </w:r>
      <w:proofErr w:type="spellStart"/>
      <w:r w:rsidRPr="00372992">
        <w:rPr>
          <w:b/>
          <w:bCs/>
          <w:lang w:val="ru-KZ"/>
        </w:rPr>
        <w:t>шегуші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Қылмыс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құқық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бұзушылық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нәтижесінде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моральдық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материалдық</w:t>
      </w:r>
      <w:proofErr w:type="spellEnd"/>
      <w:r w:rsidRPr="00372992">
        <w:rPr>
          <w:i/>
          <w:iCs/>
          <w:lang w:val="ru-KZ"/>
        </w:rPr>
        <w:t xml:space="preserve"> не </w:t>
      </w:r>
      <w:proofErr w:type="spellStart"/>
      <w:r w:rsidRPr="00372992">
        <w:rPr>
          <w:i/>
          <w:iCs/>
          <w:lang w:val="ru-KZ"/>
        </w:rPr>
        <w:t>денсаулыққа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зиян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келген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жеке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тұлға</w:t>
      </w:r>
      <w:proofErr w:type="spellEnd"/>
      <w:r w:rsidRPr="00372992">
        <w:rPr>
          <w:i/>
          <w:iCs/>
          <w:lang w:val="ru-KZ"/>
        </w:rPr>
        <w:t>.</w:t>
      </w:r>
    </w:p>
    <w:p w14:paraId="0D7A4781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Дәлелдеме</w:t>
      </w:r>
      <w:proofErr w:type="spellEnd"/>
      <w:r w:rsidRPr="00372992">
        <w:rPr>
          <w:lang w:val="ru-KZ"/>
        </w:rPr>
        <w:br/>
      </w:r>
      <w:r w:rsidRPr="00372992">
        <w:rPr>
          <w:i/>
          <w:iCs/>
          <w:lang w:val="ru-KZ"/>
        </w:rPr>
        <w:t xml:space="preserve">Сот </w:t>
      </w:r>
      <w:proofErr w:type="spellStart"/>
      <w:r w:rsidRPr="00372992">
        <w:rPr>
          <w:i/>
          <w:iCs/>
          <w:lang w:val="ru-KZ"/>
        </w:rPr>
        <w:t>ісін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шешуде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маңызды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мән-жайларды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анықтауға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пайдаланылатын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нақты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деректер</w:t>
      </w:r>
      <w:proofErr w:type="spellEnd"/>
      <w:r w:rsidRPr="00372992">
        <w:rPr>
          <w:i/>
          <w:iCs/>
          <w:lang w:val="ru-KZ"/>
        </w:rPr>
        <w:t xml:space="preserve"> мен </w:t>
      </w:r>
      <w:proofErr w:type="spellStart"/>
      <w:r w:rsidRPr="00372992">
        <w:rPr>
          <w:i/>
          <w:iCs/>
          <w:lang w:val="ru-KZ"/>
        </w:rPr>
        <w:t>ақпараттар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жиынтығы</w:t>
      </w:r>
      <w:proofErr w:type="spellEnd"/>
      <w:r w:rsidRPr="00372992">
        <w:rPr>
          <w:i/>
          <w:iCs/>
          <w:lang w:val="ru-KZ"/>
        </w:rPr>
        <w:t>.</w:t>
      </w:r>
    </w:p>
    <w:p w14:paraId="2715D7B0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Куәгер</w:t>
      </w:r>
      <w:proofErr w:type="spellEnd"/>
      <w:r w:rsidRPr="00372992">
        <w:rPr>
          <w:lang w:val="ru-KZ"/>
        </w:rPr>
        <w:br/>
      </w:r>
      <w:r w:rsidRPr="00372992">
        <w:rPr>
          <w:i/>
          <w:iCs/>
          <w:lang w:val="ru-KZ"/>
        </w:rPr>
        <w:t xml:space="preserve">Сот </w:t>
      </w:r>
      <w:proofErr w:type="spellStart"/>
      <w:r w:rsidRPr="00372992">
        <w:rPr>
          <w:i/>
          <w:iCs/>
          <w:lang w:val="ru-KZ"/>
        </w:rPr>
        <w:t>процесінде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іс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бойынша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мән-жайды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растайтын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жоққа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шығаратын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мәліметтерді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хабарлайтын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тұлға</w:t>
      </w:r>
      <w:proofErr w:type="spellEnd"/>
      <w:r w:rsidRPr="00372992">
        <w:rPr>
          <w:i/>
          <w:iCs/>
          <w:lang w:val="ru-KZ"/>
        </w:rPr>
        <w:t>.</w:t>
      </w:r>
    </w:p>
    <w:p w14:paraId="0C003AC8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Жауапкер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Азаматтық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іс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жүргізуде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арыз</w:t>
      </w:r>
      <w:proofErr w:type="spellEnd"/>
      <w:r w:rsidRPr="00372992">
        <w:rPr>
          <w:i/>
          <w:iCs/>
          <w:lang w:val="ru-KZ"/>
        </w:rPr>
        <w:t xml:space="preserve"> (</w:t>
      </w:r>
      <w:proofErr w:type="spellStart"/>
      <w:r w:rsidRPr="00372992">
        <w:rPr>
          <w:i/>
          <w:iCs/>
          <w:lang w:val="ru-KZ"/>
        </w:rPr>
        <w:t>талап-арыз</w:t>
      </w:r>
      <w:proofErr w:type="spellEnd"/>
      <w:r w:rsidRPr="00372992">
        <w:rPr>
          <w:i/>
          <w:iCs/>
          <w:lang w:val="ru-KZ"/>
        </w:rPr>
        <w:t xml:space="preserve">) </w:t>
      </w:r>
      <w:proofErr w:type="spellStart"/>
      <w:r w:rsidRPr="00372992">
        <w:rPr>
          <w:i/>
          <w:iCs/>
          <w:lang w:val="ru-KZ"/>
        </w:rPr>
        <w:t>бойынша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жауап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беруге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тиісті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тарап</w:t>
      </w:r>
      <w:proofErr w:type="spellEnd"/>
      <w:r w:rsidRPr="00372992">
        <w:rPr>
          <w:i/>
          <w:iCs/>
          <w:lang w:val="ru-KZ"/>
        </w:rPr>
        <w:t>.</w:t>
      </w:r>
    </w:p>
    <w:p w14:paraId="7FDBB4D6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Талап-арыз</w:t>
      </w:r>
      <w:proofErr w:type="spellEnd"/>
      <w:r w:rsidRPr="00372992">
        <w:rPr>
          <w:lang w:val="ru-KZ"/>
        </w:rPr>
        <w:br/>
      </w:r>
      <w:r w:rsidRPr="00372992">
        <w:rPr>
          <w:i/>
          <w:iCs/>
          <w:lang w:val="ru-KZ"/>
        </w:rPr>
        <w:t xml:space="preserve">Жеке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тұлғаның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сотқа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белгілі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бір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құқықтары</w:t>
      </w:r>
      <w:proofErr w:type="spellEnd"/>
      <w:r w:rsidRPr="00372992">
        <w:rPr>
          <w:i/>
          <w:iCs/>
          <w:lang w:val="ru-KZ"/>
        </w:rPr>
        <w:t xml:space="preserve"> мен </w:t>
      </w:r>
      <w:proofErr w:type="spellStart"/>
      <w:r w:rsidRPr="00372992">
        <w:rPr>
          <w:i/>
          <w:iCs/>
          <w:lang w:val="ru-KZ"/>
        </w:rPr>
        <w:t>мүдделерін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қорғау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үшін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берген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жазбаша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өтініші</w:t>
      </w:r>
      <w:proofErr w:type="spellEnd"/>
      <w:r w:rsidRPr="00372992">
        <w:rPr>
          <w:i/>
          <w:iCs/>
          <w:lang w:val="ru-KZ"/>
        </w:rPr>
        <w:t>.</w:t>
      </w:r>
    </w:p>
    <w:p w14:paraId="2AB58010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r w:rsidRPr="00372992">
        <w:rPr>
          <w:b/>
          <w:bCs/>
          <w:lang w:val="ru-KZ"/>
        </w:rPr>
        <w:t>Нотариус</w:t>
      </w:r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Мемлекеттік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жеке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заңгерлік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лауазымды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тұлға</w:t>
      </w:r>
      <w:proofErr w:type="spellEnd"/>
      <w:r w:rsidRPr="00372992">
        <w:rPr>
          <w:i/>
          <w:iCs/>
          <w:lang w:val="ru-KZ"/>
        </w:rPr>
        <w:t xml:space="preserve">; </w:t>
      </w:r>
      <w:proofErr w:type="spellStart"/>
      <w:r w:rsidRPr="00372992">
        <w:rPr>
          <w:i/>
          <w:iCs/>
          <w:lang w:val="ru-KZ"/>
        </w:rPr>
        <w:t>құжаттарды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куәландырады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құқықтар</w:t>
      </w:r>
      <w:proofErr w:type="spellEnd"/>
      <w:r w:rsidRPr="00372992">
        <w:rPr>
          <w:i/>
          <w:iCs/>
          <w:lang w:val="ru-KZ"/>
        </w:rPr>
        <w:t xml:space="preserve"> мен </w:t>
      </w:r>
      <w:proofErr w:type="spellStart"/>
      <w:r w:rsidRPr="00372992">
        <w:rPr>
          <w:i/>
          <w:iCs/>
          <w:lang w:val="ru-KZ"/>
        </w:rPr>
        <w:t>фактілерді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растайды</w:t>
      </w:r>
      <w:proofErr w:type="spellEnd"/>
      <w:r w:rsidRPr="00372992">
        <w:rPr>
          <w:i/>
          <w:iCs/>
          <w:lang w:val="ru-KZ"/>
        </w:rPr>
        <w:t>.</w:t>
      </w:r>
    </w:p>
    <w:p w14:paraId="0FFEA548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r w:rsidRPr="00372992">
        <w:rPr>
          <w:b/>
          <w:bCs/>
          <w:lang w:val="ru-KZ"/>
        </w:rPr>
        <w:lastRenderedPageBreak/>
        <w:t>Лицензия</w:t>
      </w:r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Заңда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көрсетілген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қызмет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түрімен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айналысуға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мемлекеттік</w:t>
      </w:r>
      <w:proofErr w:type="spellEnd"/>
      <w:r w:rsidRPr="00372992">
        <w:rPr>
          <w:i/>
          <w:iCs/>
          <w:lang w:val="ru-KZ"/>
        </w:rPr>
        <w:t xml:space="preserve"> орган </w:t>
      </w:r>
      <w:proofErr w:type="spellStart"/>
      <w:r w:rsidRPr="00372992">
        <w:rPr>
          <w:i/>
          <w:iCs/>
          <w:lang w:val="ru-KZ"/>
        </w:rPr>
        <w:t>беретін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ресми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рұқсат</w:t>
      </w:r>
      <w:proofErr w:type="spellEnd"/>
      <w:r w:rsidRPr="00372992">
        <w:rPr>
          <w:i/>
          <w:iCs/>
          <w:lang w:val="ru-KZ"/>
        </w:rPr>
        <w:t>.</w:t>
      </w:r>
    </w:p>
    <w:p w14:paraId="371768DD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Салық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Мемлекет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әлеуметтік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экономикалық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міндеттерін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атқару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үшін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заңмен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белгілейтін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және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жинайтын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міндетті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төлем</w:t>
      </w:r>
      <w:proofErr w:type="spellEnd"/>
      <w:r w:rsidRPr="00372992">
        <w:rPr>
          <w:i/>
          <w:iCs/>
          <w:lang w:val="ru-KZ"/>
        </w:rPr>
        <w:t>.</w:t>
      </w:r>
    </w:p>
    <w:p w14:paraId="181EB87C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Өкіл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Белгілі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бір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тұлғаның</w:t>
      </w:r>
      <w:proofErr w:type="spellEnd"/>
      <w:r w:rsidRPr="00372992">
        <w:rPr>
          <w:i/>
          <w:iCs/>
          <w:lang w:val="ru-KZ"/>
        </w:rPr>
        <w:t xml:space="preserve"> (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ұйымның</w:t>
      </w:r>
      <w:proofErr w:type="spellEnd"/>
      <w:r w:rsidRPr="00372992">
        <w:rPr>
          <w:i/>
          <w:iCs/>
          <w:lang w:val="ru-KZ"/>
        </w:rPr>
        <w:t xml:space="preserve">) </w:t>
      </w:r>
      <w:proofErr w:type="spellStart"/>
      <w:r w:rsidRPr="00372992">
        <w:rPr>
          <w:i/>
          <w:iCs/>
          <w:lang w:val="ru-KZ"/>
        </w:rPr>
        <w:t>тапсырмасы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бойынша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оның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атынан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әрекет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ететін</w:t>
      </w:r>
      <w:proofErr w:type="spellEnd"/>
      <w:r w:rsidRPr="00372992">
        <w:rPr>
          <w:i/>
          <w:iCs/>
          <w:lang w:val="ru-KZ"/>
        </w:rPr>
        <w:t xml:space="preserve"> адам.</w:t>
      </w:r>
    </w:p>
    <w:p w14:paraId="6D982A7C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Қылмыс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Қоғамға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қауіпті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заңмен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жазаланатын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құқық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бұзушылықтың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құрамын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айқындайтын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әрекет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әрекетсіздік</w:t>
      </w:r>
      <w:proofErr w:type="spellEnd"/>
      <w:r w:rsidRPr="00372992">
        <w:rPr>
          <w:i/>
          <w:iCs/>
          <w:lang w:val="ru-KZ"/>
        </w:rPr>
        <w:t>.</w:t>
      </w:r>
    </w:p>
    <w:p w14:paraId="01A2D528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Құжат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Белгілі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бір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фактіні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құқықты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міндетті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растайтын</w:t>
      </w:r>
      <w:proofErr w:type="spellEnd"/>
      <w:r w:rsidRPr="00372992">
        <w:rPr>
          <w:i/>
          <w:iCs/>
          <w:lang w:val="ru-KZ"/>
        </w:rPr>
        <w:t xml:space="preserve">, </w:t>
      </w:r>
      <w:proofErr w:type="spellStart"/>
      <w:r w:rsidRPr="00372992">
        <w:rPr>
          <w:i/>
          <w:iCs/>
          <w:lang w:val="ru-KZ"/>
        </w:rPr>
        <w:t>заңды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күшке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ие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ресми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жазба</w:t>
      </w:r>
      <w:proofErr w:type="spellEnd"/>
      <w:r w:rsidRPr="00372992">
        <w:rPr>
          <w:i/>
          <w:iCs/>
          <w:lang w:val="ru-KZ"/>
        </w:rPr>
        <w:t>.</w:t>
      </w:r>
    </w:p>
    <w:p w14:paraId="5ED8079E" w14:textId="77777777" w:rsidR="00372992" w:rsidRPr="00372992" w:rsidRDefault="00372992" w:rsidP="00372992">
      <w:pPr>
        <w:numPr>
          <w:ilvl w:val="0"/>
          <w:numId w:val="1"/>
        </w:numPr>
        <w:rPr>
          <w:lang w:val="ru-KZ"/>
        </w:rPr>
      </w:pPr>
      <w:proofErr w:type="spellStart"/>
      <w:r w:rsidRPr="00372992">
        <w:rPr>
          <w:b/>
          <w:bCs/>
          <w:lang w:val="ru-KZ"/>
        </w:rPr>
        <w:t>Қамау</w:t>
      </w:r>
      <w:proofErr w:type="spellEnd"/>
      <w:r w:rsidRPr="00372992">
        <w:rPr>
          <w:lang w:val="ru-KZ"/>
        </w:rPr>
        <w:br/>
      </w:r>
      <w:proofErr w:type="spellStart"/>
      <w:r w:rsidRPr="00372992">
        <w:rPr>
          <w:i/>
          <w:iCs/>
          <w:lang w:val="ru-KZ"/>
        </w:rPr>
        <w:t>Заңнамада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белгіленген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тәртіппен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адамды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бостандығынан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уақытша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айыру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шарасы</w:t>
      </w:r>
      <w:proofErr w:type="spellEnd"/>
      <w:r w:rsidRPr="00372992">
        <w:rPr>
          <w:i/>
          <w:iCs/>
          <w:lang w:val="ru-KZ"/>
        </w:rPr>
        <w:t xml:space="preserve"> (</w:t>
      </w:r>
      <w:proofErr w:type="spellStart"/>
      <w:r w:rsidRPr="00372992">
        <w:rPr>
          <w:i/>
          <w:iCs/>
          <w:lang w:val="ru-KZ"/>
        </w:rPr>
        <w:t>қылмыстық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немесе</w:t>
      </w:r>
      <w:proofErr w:type="spellEnd"/>
      <w:r w:rsidRPr="00372992">
        <w:rPr>
          <w:i/>
          <w:iCs/>
          <w:lang w:val="ru-KZ"/>
        </w:rPr>
        <w:t xml:space="preserve"> </w:t>
      </w:r>
      <w:proofErr w:type="spellStart"/>
      <w:r w:rsidRPr="00372992">
        <w:rPr>
          <w:i/>
          <w:iCs/>
          <w:lang w:val="ru-KZ"/>
        </w:rPr>
        <w:t>әкімшілік</w:t>
      </w:r>
      <w:proofErr w:type="spellEnd"/>
      <w:r w:rsidRPr="00372992">
        <w:rPr>
          <w:i/>
          <w:iCs/>
          <w:lang w:val="ru-KZ"/>
        </w:rPr>
        <w:t>).</w:t>
      </w:r>
    </w:p>
    <w:p w14:paraId="1278D320" w14:textId="77777777" w:rsidR="00D01DCD" w:rsidRPr="00372992" w:rsidRDefault="00D01DCD">
      <w:pPr>
        <w:rPr>
          <w:lang w:val="ru-KZ"/>
        </w:rPr>
      </w:pPr>
    </w:p>
    <w:sectPr w:rsidR="00D01DCD" w:rsidRPr="0037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0EF8"/>
    <w:multiLevelType w:val="multilevel"/>
    <w:tmpl w:val="DF5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80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92"/>
    <w:rsid w:val="00350EA8"/>
    <w:rsid w:val="00372992"/>
    <w:rsid w:val="00442127"/>
    <w:rsid w:val="0045178F"/>
    <w:rsid w:val="006F141D"/>
    <w:rsid w:val="008E2F3B"/>
    <w:rsid w:val="00D01DCD"/>
    <w:rsid w:val="00E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B29C"/>
  <w15:chartTrackingRefBased/>
  <w15:docId w15:val="{6A0987C2-3D2D-43B1-929C-0F660D48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29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29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29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29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29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2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29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29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29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29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Noiabrevna</dc:creator>
  <cp:keywords/>
  <dc:description/>
  <cp:lastModifiedBy>Assem Noiabrevna</cp:lastModifiedBy>
  <cp:revision>1</cp:revision>
  <dcterms:created xsi:type="dcterms:W3CDTF">2025-03-29T10:50:00Z</dcterms:created>
  <dcterms:modified xsi:type="dcterms:W3CDTF">2025-03-29T10:51:00Z</dcterms:modified>
</cp:coreProperties>
</file>