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sdt>
      <w:sdtPr>
        <w:id w:val="-576365831"/>
        <w:docPartObj>
          <w:docPartGallery w:val="Cover Pages"/>
          <w:docPartUnique/>
        </w:docPartObj>
      </w:sdtPr>
      <w:sdtEndPr/>
      <w:sdtContent>
        <w:p w14:paraId="7129177E" w14:textId="6FA38284" w:rsidR="008704C4" w:rsidRDefault="008704C4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9EFDAE" wp14:editId="5676A0E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1F713F" w14:textId="10163CEA" w:rsidR="008704C4" w:rsidRDefault="00796190" w:rsidP="00796190">
                                <w:pPr>
                                  <w:pStyle w:val="Ttulo"/>
                                  <w:ind w:firstLine="0"/>
                                  <w:rPr>
                                    <w:cap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TOLERANCIA A FALLOS RAID 6/RAID 10</w:t>
                                </w:r>
                              </w:p>
                              <w:p w14:paraId="314875EC" w14:textId="77777777" w:rsidR="008704C4" w:rsidRDefault="008704C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3E0B820" w14:textId="0B70F989" w:rsidR="008704C4" w:rsidRDefault="008704C4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Trabajo de Alejandro Sainz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Sainz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89EFDAE" id="Rectángulo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" fillcolor="#4e67c8 [3204]" stroked="f">
                    <v:path arrowok="t"/>
                    <v:textbox inset="21.6pt,1in,21.6pt">
                      <w:txbxContent>
                        <w:p w14:paraId="601F713F" w14:textId="10163CEA" w:rsidR="008704C4" w:rsidRDefault="00796190" w:rsidP="00796190">
                          <w:pPr>
                            <w:pStyle w:val="Ttulo"/>
                            <w:ind w:firstLine="0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TOLERANCIA A FALLOS RAID 6/RAID 10</w:t>
                          </w:r>
                        </w:p>
                        <w:p w14:paraId="314875EC" w14:textId="77777777" w:rsidR="008704C4" w:rsidRDefault="008704C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3E0B820" w14:textId="0B70F989" w:rsidR="008704C4" w:rsidRDefault="008704C4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Trabajo de Alejandro Sainz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Sainz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087E17" wp14:editId="00D9F19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9083F4" w14:textId="3FBECB23" w:rsidR="008704C4" w:rsidRDefault="00796190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SISTEMAS INFORMÁTICOS 24-25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0087E17" id="Rectángulo 26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DDtMbSzAgAAuAUA&#10;AA4AAAAAAAAAAAAAAAAALgIAAGRycy9lMm9Eb2MueG1sUEsBAi0AFAAGAAgAAAAhAJGa/YHfAAAA&#10;BgEAAA8AAAAAAAAAAAAAAAAADQUAAGRycy9kb3ducmV2LnhtbFBLBQYAAAAABAAEAPMAAAAZBgAA&#10;AAA=&#10;" fillcolor="#212745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89083F4" w14:textId="3FBECB23" w:rsidR="008704C4" w:rsidRDefault="00796190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SISTEMAS INFORMÁTICOS 24-25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07737A8" w14:textId="77777777" w:rsidR="008704C4" w:rsidRDefault="008704C4"/>
        <w:p w14:paraId="5B4109AC" w14:textId="44167218" w:rsidR="008704C4" w:rsidRDefault="008704C4">
          <w:r>
            <w:br w:type="page"/>
          </w:r>
        </w:p>
      </w:sdtContent>
    </w:sdt>
    <w:p w14:paraId="6E53AB50" w14:textId="77777777" w:rsidR="00561507" w:rsidRDefault="00561507"/>
    <w:p w14:paraId="1F92B1F1" w14:textId="77777777" w:rsidR="00561507" w:rsidRDefault="00561507"/>
    <w:p w14:paraId="1D64D4B1" w14:textId="1EED4F1F" w:rsidR="00C16C14" w:rsidRDefault="00561507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C16C14">
        <w:rPr>
          <w:noProof/>
        </w:rPr>
        <w:t>COMENZANDO POR EL RELACIONAL</w:t>
      </w:r>
      <w:r w:rsidR="00C16C14">
        <w:rPr>
          <w:noProof/>
        </w:rPr>
        <w:tab/>
      </w:r>
      <w:r w:rsidR="00C16C14">
        <w:rPr>
          <w:noProof/>
        </w:rPr>
        <w:fldChar w:fldCharType="begin"/>
      </w:r>
      <w:r w:rsidR="00C16C14">
        <w:rPr>
          <w:noProof/>
        </w:rPr>
        <w:instrText xml:space="preserve"> PAGEREF _Toc187860412 \h </w:instrText>
      </w:r>
      <w:r w:rsidR="00C16C14">
        <w:rPr>
          <w:noProof/>
        </w:rPr>
      </w:r>
      <w:r w:rsidR="00C16C14">
        <w:rPr>
          <w:noProof/>
        </w:rPr>
        <w:fldChar w:fldCharType="separate"/>
      </w:r>
      <w:r w:rsidR="00AC293A">
        <w:rPr>
          <w:noProof/>
        </w:rPr>
        <w:t>2</w:t>
      </w:r>
      <w:r w:rsidR="00C16C14">
        <w:rPr>
          <w:noProof/>
        </w:rPr>
        <w:fldChar w:fldCharType="end"/>
      </w:r>
    </w:p>
    <w:p w14:paraId="40403AA1" w14:textId="70E41B0D" w:rsidR="00C16C14" w:rsidRDefault="00C16C1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GENERANDO NUESTRO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_Toc187860413 \h </w:instrText>
      </w:r>
      <w:r>
        <w:rPr>
          <w:noProof/>
        </w:rPr>
      </w:r>
      <w:r>
        <w:rPr>
          <w:noProof/>
        </w:rPr>
        <w:fldChar w:fldCharType="separate"/>
      </w:r>
      <w:r w:rsidR="00AC293A">
        <w:rPr>
          <w:noProof/>
        </w:rPr>
        <w:t>5</w:t>
      </w:r>
      <w:r>
        <w:rPr>
          <w:noProof/>
        </w:rPr>
        <w:fldChar w:fldCharType="end"/>
      </w:r>
    </w:p>
    <w:p w14:paraId="7B161265" w14:textId="58392B58" w:rsidR="00C16C14" w:rsidRDefault="00C16C1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Crea al empleado #1, al departamento #1 y al coche de empresa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_Toc187860414 \h </w:instrText>
      </w:r>
      <w:r>
        <w:rPr>
          <w:noProof/>
        </w:rPr>
      </w:r>
      <w:r>
        <w:rPr>
          <w:noProof/>
        </w:rPr>
        <w:fldChar w:fldCharType="separate"/>
      </w:r>
      <w:r w:rsidR="00AC293A">
        <w:rPr>
          <w:noProof/>
        </w:rPr>
        <w:t>7</w:t>
      </w:r>
      <w:r>
        <w:rPr>
          <w:noProof/>
        </w:rPr>
        <w:fldChar w:fldCharType="end"/>
      </w:r>
    </w:p>
    <w:p w14:paraId="18CC99B7" w14:textId="5F42A2C0" w:rsidR="00C16C14" w:rsidRDefault="00C16C1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Crea 3 empleados más, utilizando una única sentencia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_Toc187860415 \h </w:instrText>
      </w:r>
      <w:r>
        <w:rPr>
          <w:noProof/>
        </w:rPr>
      </w:r>
      <w:r>
        <w:rPr>
          <w:noProof/>
        </w:rPr>
        <w:fldChar w:fldCharType="separate"/>
      </w:r>
      <w:r w:rsidR="00AC293A">
        <w:rPr>
          <w:noProof/>
        </w:rPr>
        <w:t>8</w:t>
      </w:r>
      <w:r>
        <w:rPr>
          <w:noProof/>
        </w:rPr>
        <w:fldChar w:fldCharType="end"/>
      </w:r>
    </w:p>
    <w:p w14:paraId="7C31C00B" w14:textId="02FDD990" w:rsidR="00C16C14" w:rsidRDefault="00C16C1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Crea el coche de empresa #2, el cual sólo se identifica por su matrícula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_Toc187860416 \h </w:instrText>
      </w:r>
      <w:r>
        <w:rPr>
          <w:noProof/>
        </w:rPr>
      </w:r>
      <w:r>
        <w:rPr>
          <w:noProof/>
        </w:rPr>
        <w:fldChar w:fldCharType="separate"/>
      </w:r>
      <w:r w:rsidR="00AC293A">
        <w:rPr>
          <w:noProof/>
        </w:rPr>
        <w:t>9</w:t>
      </w:r>
      <w:r>
        <w:rPr>
          <w:noProof/>
        </w:rPr>
        <w:fldChar w:fldCharType="end"/>
      </w:r>
    </w:p>
    <w:p w14:paraId="1BA1598A" w14:textId="38E66974" w:rsidR="00C16C14" w:rsidRDefault="00C16C1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Cambia el nombre del empleado #2 a "Carlos"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_Toc187860417 \h </w:instrText>
      </w:r>
      <w:r>
        <w:rPr>
          <w:noProof/>
        </w:rPr>
      </w:r>
      <w:r>
        <w:rPr>
          <w:noProof/>
        </w:rPr>
        <w:fldChar w:fldCharType="separate"/>
      </w:r>
      <w:r w:rsidR="00AC293A">
        <w:rPr>
          <w:noProof/>
        </w:rPr>
        <w:t>10</w:t>
      </w:r>
      <w:r>
        <w:rPr>
          <w:noProof/>
        </w:rPr>
        <w:fldChar w:fldCharType="end"/>
      </w:r>
    </w:p>
    <w:p w14:paraId="17F4BA35" w14:textId="0D721BFE" w:rsidR="00C16C14" w:rsidRDefault="00C16C1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Cambia el nombre del departamento #1 a "IT"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_Toc187860418 \h </w:instrText>
      </w:r>
      <w:r>
        <w:rPr>
          <w:noProof/>
        </w:rPr>
      </w:r>
      <w:r>
        <w:rPr>
          <w:noProof/>
        </w:rPr>
        <w:fldChar w:fldCharType="separate"/>
      </w:r>
      <w:r w:rsidR="00AC293A">
        <w:rPr>
          <w:noProof/>
        </w:rPr>
        <w:t>11</w:t>
      </w:r>
      <w:r>
        <w:rPr>
          <w:noProof/>
        </w:rPr>
        <w:fldChar w:fldCharType="end"/>
      </w:r>
    </w:p>
    <w:p w14:paraId="22984A23" w14:textId="79D5C19B" w:rsidR="00C16C14" w:rsidRDefault="00C16C1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Cambia la marca a "Seat" y el modelo a "Ibiza" en el coche de empresa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_Toc187860419 \h </w:instrText>
      </w:r>
      <w:r>
        <w:rPr>
          <w:noProof/>
        </w:rPr>
      </w:r>
      <w:r>
        <w:rPr>
          <w:noProof/>
        </w:rPr>
        <w:fldChar w:fldCharType="separate"/>
      </w:r>
      <w:r w:rsidR="00AC293A">
        <w:rPr>
          <w:noProof/>
        </w:rPr>
        <w:t>12</w:t>
      </w:r>
      <w:r>
        <w:rPr>
          <w:noProof/>
        </w:rPr>
        <w:fldChar w:fldCharType="end"/>
      </w:r>
    </w:p>
    <w:p w14:paraId="4760F41C" w14:textId="4CB32B4E" w:rsidR="00C16C14" w:rsidRDefault="00C16C1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Elimina al empleado #4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_Toc187860420 \h </w:instrText>
      </w:r>
      <w:r>
        <w:rPr>
          <w:noProof/>
        </w:rPr>
      </w:r>
      <w:r>
        <w:rPr>
          <w:noProof/>
        </w:rPr>
        <w:fldChar w:fldCharType="separate"/>
      </w:r>
      <w:r w:rsidR="00AC293A">
        <w:rPr>
          <w:noProof/>
        </w:rPr>
        <w:t>13</w:t>
      </w:r>
      <w:r>
        <w:rPr>
          <w:noProof/>
        </w:rPr>
        <w:fldChar w:fldCharType="end"/>
      </w:r>
    </w:p>
    <w:p w14:paraId="6D81B661" w14:textId="2D3B85A2" w:rsidR="00C16C14" w:rsidRDefault="00C16C1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Elimina coche de empresa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_Toc187860421 \h </w:instrText>
      </w:r>
      <w:r>
        <w:rPr>
          <w:noProof/>
        </w:rPr>
      </w:r>
      <w:r>
        <w:rPr>
          <w:noProof/>
        </w:rPr>
        <w:fldChar w:fldCharType="separate"/>
      </w:r>
      <w:r w:rsidR="00AC293A">
        <w:rPr>
          <w:noProof/>
        </w:rPr>
        <w:t>14</w:t>
      </w:r>
      <w:r>
        <w:rPr>
          <w:noProof/>
        </w:rPr>
        <w:fldChar w:fldCharType="end"/>
      </w:r>
    </w:p>
    <w:p w14:paraId="243E89C5" w14:textId="25BE799C" w:rsidR="00C16C14" w:rsidRDefault="00C16C1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Elimina todos los registros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_Toc187860422 \h </w:instrText>
      </w:r>
      <w:r>
        <w:rPr>
          <w:noProof/>
        </w:rPr>
      </w:r>
      <w:r>
        <w:rPr>
          <w:noProof/>
        </w:rPr>
        <w:fldChar w:fldCharType="separate"/>
      </w:r>
      <w:r w:rsidR="00AC293A">
        <w:rPr>
          <w:noProof/>
        </w:rPr>
        <w:t>15</w:t>
      </w:r>
      <w:r>
        <w:rPr>
          <w:noProof/>
        </w:rPr>
        <w:fldChar w:fldCharType="end"/>
      </w:r>
    </w:p>
    <w:p w14:paraId="0E381F04" w14:textId="5F1B3988" w:rsidR="00C16C14" w:rsidRDefault="00C16C1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CODIGO 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_Toc187860423 \h </w:instrText>
      </w:r>
      <w:r>
        <w:rPr>
          <w:noProof/>
        </w:rPr>
      </w:r>
      <w:r>
        <w:rPr>
          <w:noProof/>
        </w:rPr>
        <w:fldChar w:fldCharType="separate"/>
      </w:r>
      <w:r w:rsidR="00AC293A">
        <w:rPr>
          <w:noProof/>
        </w:rPr>
        <w:t>17</w:t>
      </w:r>
      <w:r>
        <w:rPr>
          <w:noProof/>
        </w:rPr>
        <w:fldChar w:fldCharType="end"/>
      </w:r>
    </w:p>
    <w:p w14:paraId="1A0A84C4" w14:textId="3156D2F3" w:rsidR="00C16C14" w:rsidRDefault="00C16C1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INGENIERIA INVERSA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_Toc187860424 \h </w:instrText>
      </w:r>
      <w:r>
        <w:rPr>
          <w:noProof/>
        </w:rPr>
      </w:r>
      <w:r>
        <w:rPr>
          <w:noProof/>
        </w:rPr>
        <w:fldChar w:fldCharType="separate"/>
      </w:r>
      <w:r w:rsidR="00AC293A">
        <w:rPr>
          <w:noProof/>
        </w:rPr>
        <w:t>20</w:t>
      </w:r>
      <w:r>
        <w:rPr>
          <w:noProof/>
        </w:rPr>
        <w:fldChar w:fldCharType="end"/>
      </w:r>
    </w:p>
    <w:p w14:paraId="7867EBAF" w14:textId="20942268" w:rsidR="008704C4" w:rsidRDefault="00561507">
      <w:r>
        <w:fldChar w:fldCharType="end"/>
      </w:r>
      <w:r w:rsidR="008704C4">
        <w:br w:type="page"/>
      </w:r>
    </w:p>
    <w:p w14:paraId="55AF8EEF" w14:textId="1682A448" w:rsidR="00C8146E" w:rsidRDefault="00796190" w:rsidP="00AF44F0">
      <w:pPr>
        <w:pStyle w:val="Ttulo1"/>
      </w:pPr>
      <w:r>
        <w:lastRenderedPageBreak/>
        <w:t>BREVE COMIENZO</w:t>
      </w:r>
    </w:p>
    <w:p w14:paraId="2CE5118F" w14:textId="0595916B" w:rsidR="00796190" w:rsidRDefault="00796190" w:rsidP="00796190">
      <w:r>
        <w:t>Antes de comenzar a explicar las diferencias y las características de los sistemas RAID, en concreto 6 y 10, tenemos que hablar de una serie de características de versiones anteriores de este sistema, ya que nos ayudarán a entender mejor el funcionamiento de los dos casos que nos ocupan.</w:t>
      </w:r>
    </w:p>
    <w:p w14:paraId="55F87735" w14:textId="77777777" w:rsidR="00796190" w:rsidRPr="00796190" w:rsidRDefault="00796190" w:rsidP="00796190"/>
    <w:p w14:paraId="01724DDA" w14:textId="1180CC24" w:rsidR="00796190" w:rsidRDefault="00796190" w:rsidP="00796190">
      <w:pPr>
        <w:pStyle w:val="Ttulo2"/>
      </w:pPr>
      <w:r>
        <w:t>RAID 0 Y RAID 1</w:t>
      </w:r>
    </w:p>
    <w:p w14:paraId="27AEE8A5" w14:textId="5A249BB7" w:rsidR="00796190" w:rsidRDefault="00796190" w:rsidP="00796190"/>
    <w:p w14:paraId="28949F92" w14:textId="33420811" w:rsidR="00796190" w:rsidRDefault="00796190" w:rsidP="00796190">
      <w:r>
        <w:t xml:space="preserve">De estos sistemas necesitamos entender varias cosas. </w:t>
      </w:r>
    </w:p>
    <w:p w14:paraId="073C3E82" w14:textId="1AE891F6" w:rsidR="00796190" w:rsidRDefault="00796190" w:rsidP="00796190">
      <w:r>
        <w:t>Lo primero, el RAID 0 consiste en fragmentar los archivos que se van a almacenar en varias partes. Cada una de esas partes será almacenada por separado en uno de los discos que forman parte del RAID.</w:t>
      </w:r>
    </w:p>
    <w:p w14:paraId="67345DC3" w14:textId="35AD5119" w:rsidR="00796190" w:rsidRDefault="00796190" w:rsidP="00796190">
      <w:r>
        <w:t>Con esto lo que se consigue es mejorar la velocidad de acceso, tanto de lectura como de escritura, al acceder a la información, ya que para acceder a un archivo se accede de forma simultánea a los fragmentos de ese archivo almacenados en los dos discos.</w:t>
      </w:r>
    </w:p>
    <w:p w14:paraId="550CFCEE" w14:textId="47534AC3" w:rsidR="00796190" w:rsidRDefault="00796190" w:rsidP="00796190">
      <w:r>
        <w:t>Es una similitud a cómo funciona la memoria RAM con tecnología DUAL CHANNEL.</w:t>
      </w:r>
    </w:p>
    <w:p w14:paraId="61680037" w14:textId="565710CE" w:rsidR="001B38AD" w:rsidRDefault="001B38AD" w:rsidP="00796190"/>
    <w:p w14:paraId="17938379" w14:textId="77777777" w:rsidR="00B456A1" w:rsidRDefault="001B38AD" w:rsidP="00B456A1">
      <w:pPr>
        <w:keepNext/>
      </w:pPr>
      <w:r>
        <w:rPr>
          <w:noProof/>
          <w:lang w:eastAsia="es-ES"/>
        </w:rPr>
        <w:drawing>
          <wp:inline distT="0" distB="0" distL="0" distR="0" wp14:anchorId="18273DDA" wp14:editId="06E98646">
            <wp:extent cx="1005842" cy="1307595"/>
            <wp:effectExtent l="0" t="0" r="381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0px-Raid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2" cy="130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AB23" w14:textId="0FADB770" w:rsidR="001B38AD" w:rsidRDefault="00B456A1" w:rsidP="00B456A1">
      <w:pPr>
        <w:pStyle w:val="Descripcin"/>
      </w:pPr>
      <w:fldSimple w:instr=" SEQ Ilustración \* ARABIC ">
        <w:r w:rsidR="00BB5B44">
          <w:rPr>
            <w:noProof/>
          </w:rPr>
          <w:t>1</w:t>
        </w:r>
      </w:fldSimple>
      <w:r>
        <w:t xml:space="preserve"> Ejemplo de RAID 0</w:t>
      </w:r>
    </w:p>
    <w:p w14:paraId="652CA5E5" w14:textId="69832535" w:rsidR="001B38AD" w:rsidRDefault="001B38AD" w:rsidP="001B38AD">
      <w:pPr>
        <w:pStyle w:val="Descripcin"/>
      </w:pPr>
    </w:p>
    <w:p w14:paraId="4EE263E2" w14:textId="0AFAEE55" w:rsidR="00796190" w:rsidRDefault="00796190" w:rsidP="00796190"/>
    <w:p w14:paraId="5795EE85" w14:textId="0FADAC8A" w:rsidR="00796190" w:rsidRDefault="00796190" w:rsidP="00796190">
      <w:r>
        <w:t xml:space="preserve">En el otro caso, RAID 1, la ventaja de este sistema es la seguridad y la redundancia, ya que uno de los discos es una imagen completa bit a bit del otro, </w:t>
      </w:r>
      <w:proofErr w:type="spellStart"/>
      <w:r>
        <w:t>mirroring</w:t>
      </w:r>
      <w:proofErr w:type="spellEnd"/>
      <w:r>
        <w:t xml:space="preserve">, </w:t>
      </w:r>
      <w:r w:rsidR="001B38AD">
        <w:t>lo que nos da la opción en caso de fallo de cambiar la actividad desde el disco dañado a su copia que, en condiciones estándar, estará en perfectas condiciones.</w:t>
      </w:r>
    </w:p>
    <w:p w14:paraId="6F32A0BC" w14:textId="338E4DFB" w:rsidR="001B38AD" w:rsidRDefault="001B38AD" w:rsidP="00796190">
      <w:r>
        <w:t>Cabe mencionar que no podemos confundir un RAID 1 con una copia de seguridad al uso, ya que el disco espejo funciona permanentemente, copiándose en tiempo real de su origen.</w:t>
      </w:r>
    </w:p>
    <w:p w14:paraId="7552690D" w14:textId="296BE41C" w:rsidR="00B456A1" w:rsidRDefault="00B456A1" w:rsidP="00796190"/>
    <w:p w14:paraId="2B1AC2CA" w14:textId="03E8EB69" w:rsidR="00B456A1" w:rsidRDefault="00B456A1" w:rsidP="00796190"/>
    <w:p w14:paraId="199BD451" w14:textId="77777777" w:rsidR="00B456A1" w:rsidRDefault="00B456A1" w:rsidP="00796190"/>
    <w:p w14:paraId="2310279C" w14:textId="77777777" w:rsidR="001B38AD" w:rsidRPr="00796190" w:rsidRDefault="001B38AD" w:rsidP="00796190"/>
    <w:p w14:paraId="76A83DF3" w14:textId="30F9FEB0" w:rsidR="001B38AD" w:rsidRDefault="001B38AD" w:rsidP="001B38AD">
      <w:pPr>
        <w:pStyle w:val="Ttulo2"/>
      </w:pPr>
      <w:r>
        <w:t>CONCEPTO DE TOLERANCIA A FALLOS</w:t>
      </w:r>
    </w:p>
    <w:p w14:paraId="01AC8147" w14:textId="2663D160" w:rsidR="001B38AD" w:rsidRDefault="001B38AD" w:rsidP="001B38AD"/>
    <w:p w14:paraId="5E641183" w14:textId="693A8B08" w:rsidR="001B38AD" w:rsidRDefault="001B38AD" w:rsidP="001B38AD">
      <w:r>
        <w:t>Cuando en este tema hablamos de la tolerancia a fallos, siempre dentro de los dos casos que nos ocupan, nos referimos tanto a sectores defectuosos de un disco duro como al disco completo.</w:t>
      </w:r>
    </w:p>
    <w:p w14:paraId="11D74C54" w14:textId="2EF66E8E" w:rsidR="001B38AD" w:rsidRDefault="001B38AD" w:rsidP="001B38AD">
      <w:pPr>
        <w:ind w:firstLine="0"/>
      </w:pPr>
      <w:r>
        <w:tab/>
        <w:t>Cada sistema RAID tiene su propio nivel de tolerancia a fallos, ya sea en número de sectores fallidos como de discos completos defectuosos o inaccesibles.</w:t>
      </w:r>
    </w:p>
    <w:p w14:paraId="3EFC1374" w14:textId="596A1AE5" w:rsidR="001B38AD" w:rsidRDefault="001B38AD" w:rsidP="001B38AD">
      <w:pPr>
        <w:ind w:firstLine="0"/>
      </w:pPr>
      <w:r>
        <w:tab/>
        <w:t xml:space="preserve">En conclusión, cada versión de </w:t>
      </w:r>
      <w:r w:rsidR="00B456A1">
        <w:t>RAID,</w:t>
      </w:r>
      <w:r>
        <w:t xml:space="preserve"> tolera un número máximo de sectores o discos defectuosos dependiendo de su configuración, lo que le puede hacer más sólido y fiable.</w:t>
      </w:r>
    </w:p>
    <w:p w14:paraId="5696A259" w14:textId="698ECB27" w:rsidR="00B456A1" w:rsidRDefault="00B456A1" w:rsidP="001B38AD">
      <w:pPr>
        <w:ind w:firstLine="0"/>
      </w:pPr>
    </w:p>
    <w:p w14:paraId="21D47927" w14:textId="6266144E" w:rsidR="00B456A1" w:rsidRDefault="00B456A1" w:rsidP="00B456A1">
      <w:pPr>
        <w:keepNext/>
        <w:ind w:firstLine="0"/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62CFCF3" wp14:editId="6CFE1800">
            <wp:simplePos x="1079500" y="3860800"/>
            <wp:positionH relativeFrom="column">
              <wp:align>left</wp:align>
            </wp:positionH>
            <wp:positionV relativeFrom="paragraph">
              <wp:align>top</wp:align>
            </wp:positionV>
            <wp:extent cx="1005842" cy="1307595"/>
            <wp:effectExtent l="0" t="0" r="381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0px-Raid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2" cy="130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5D659" w14:textId="703B86BC" w:rsidR="00B34573" w:rsidRDefault="00B34573" w:rsidP="00B456A1">
      <w:pPr>
        <w:keepNext/>
        <w:ind w:firstLine="0"/>
      </w:pPr>
    </w:p>
    <w:p w14:paraId="36ACC1EC" w14:textId="649C2C97" w:rsidR="00B34573" w:rsidRDefault="00B34573" w:rsidP="00B456A1">
      <w:pPr>
        <w:keepNext/>
        <w:ind w:firstLine="0"/>
      </w:pPr>
    </w:p>
    <w:p w14:paraId="566784C8" w14:textId="6F73B76A" w:rsidR="00B34573" w:rsidRDefault="00B34573" w:rsidP="00B456A1">
      <w:pPr>
        <w:keepNext/>
        <w:ind w:firstLine="0"/>
      </w:pPr>
    </w:p>
    <w:p w14:paraId="455052FF" w14:textId="77777777" w:rsidR="00B34573" w:rsidRDefault="00B34573" w:rsidP="00B456A1">
      <w:pPr>
        <w:keepNext/>
        <w:ind w:firstLine="0"/>
      </w:pPr>
    </w:p>
    <w:p w14:paraId="2614756E" w14:textId="2D1095B5" w:rsidR="00B456A1" w:rsidRDefault="00B456A1" w:rsidP="00B456A1">
      <w:pPr>
        <w:pStyle w:val="Descripcin"/>
        <w:ind w:firstLine="0"/>
      </w:pPr>
      <w:fldSimple w:instr=" SEQ Ilustración \* ARABIC ">
        <w:r w:rsidR="00BB5B44">
          <w:rPr>
            <w:noProof/>
          </w:rPr>
          <w:t>2</w:t>
        </w:r>
      </w:fldSimple>
      <w:r>
        <w:t xml:space="preserve"> Ejemplo de RAID 1</w:t>
      </w:r>
    </w:p>
    <w:p w14:paraId="5807B4F5" w14:textId="24F5AE98" w:rsidR="00B456A1" w:rsidRDefault="00B456A1" w:rsidP="00B456A1"/>
    <w:p w14:paraId="0037C17C" w14:textId="77777777" w:rsidR="00B456A1" w:rsidRPr="00B456A1" w:rsidRDefault="00B456A1" w:rsidP="00B456A1"/>
    <w:p w14:paraId="20004E77" w14:textId="0A8580F0" w:rsidR="00B456A1" w:rsidRDefault="00B456A1">
      <w:pPr>
        <w:pStyle w:val="Ttulo1"/>
      </w:pPr>
      <w:r>
        <w:t>EXPLICACIÓN DEL SISTEMA RAID 6</w:t>
      </w:r>
    </w:p>
    <w:p w14:paraId="3EB02A97" w14:textId="28C76A9B" w:rsidR="00B456A1" w:rsidRDefault="00B456A1" w:rsidP="00B456A1"/>
    <w:p w14:paraId="05518511" w14:textId="47F2A7D1" w:rsidR="00B456A1" w:rsidRDefault="00B456A1" w:rsidP="00B456A1">
      <w:r>
        <w:t>Lo primero antes de comentar la tolerancia a fallos de este sistema deberemos entender su funcionamiento.</w:t>
      </w:r>
    </w:p>
    <w:p w14:paraId="431CDEDB" w14:textId="1B76BADE" w:rsidR="00B456A1" w:rsidRDefault="00B456A1" w:rsidP="00B456A1">
      <w:r>
        <w:t>El RAID 6 es una evolución de todas las configuraciones RAID anteriores, que va cogiendo algunas de sus configuraciones y tecnologías para mejorar la estabilidad y la seguridad de este sistema.</w:t>
      </w:r>
      <w:r w:rsidR="00B34573">
        <w:t xml:space="preserve"> Este sistema funciona con un mínimo de 4 discos enlazados. En estos discos se van alternando sectores de datos con sectores de paridad.</w:t>
      </w:r>
    </w:p>
    <w:p w14:paraId="2DE48332" w14:textId="3BF8D2FF" w:rsidR="00B456A1" w:rsidRDefault="00B456A1" w:rsidP="00B456A1">
      <w:r>
        <w:t>De la misma forma que en los apartados anteriores veíamos como en el RAID 1 se creaba un espejo de un disco, para generar redundancia y poder recurrir a él en caso de fallo del disco original</w:t>
      </w:r>
      <w:r w:rsidR="00B34573">
        <w:t>, el RAID 6 genera fragmentos de paridad o de redundancia que sirven de respaldo del resto de información almacenada en los discos.</w:t>
      </w:r>
    </w:p>
    <w:p w14:paraId="53C35F32" w14:textId="2619E4C3" w:rsidR="00B34573" w:rsidRDefault="00B34573" w:rsidP="00B456A1">
      <w:r>
        <w:t>Vamos a explicar ahora primero la estructura del sistema.</w:t>
      </w:r>
    </w:p>
    <w:p w14:paraId="4A69E388" w14:textId="7B1F5D2C" w:rsidR="00B34573" w:rsidRDefault="00B34573" w:rsidP="00B456A1"/>
    <w:p w14:paraId="05AFA1CA" w14:textId="32A44C6D" w:rsidR="00B34573" w:rsidRPr="00B456A1" w:rsidRDefault="00B34573" w:rsidP="00B34573">
      <w:pPr>
        <w:ind w:firstLine="0"/>
      </w:pPr>
    </w:p>
    <w:p w14:paraId="348D4BCC" w14:textId="58FE733F" w:rsidR="00B34573" w:rsidRDefault="00B34573" w:rsidP="00B34573">
      <w:pPr>
        <w:pStyle w:val="Ttulo2"/>
      </w:pPr>
      <w:r>
        <w:t>ESTRUCTURA DEL RAID 6</w:t>
      </w:r>
    </w:p>
    <w:p w14:paraId="3498195F" w14:textId="1CFDFD80" w:rsidR="00B34573" w:rsidRDefault="00B34573" w:rsidP="00B34573"/>
    <w:p w14:paraId="5D52CF93" w14:textId="77777777" w:rsidR="00BB5B44" w:rsidRDefault="00B34573" w:rsidP="00BB5B44">
      <w:pPr>
        <w:keepNext/>
      </w:pPr>
      <w:r>
        <w:rPr>
          <w:noProof/>
          <w:lang w:eastAsia="es-ES"/>
        </w:rPr>
        <w:drawing>
          <wp:inline distT="0" distB="0" distL="0" distR="0" wp14:anchorId="3099A993" wp14:editId="5881714C">
            <wp:extent cx="2069630" cy="101600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0px-Raid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592" cy="10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D3D1" w14:textId="40A779F9" w:rsidR="00B34573" w:rsidRDefault="00BB5B44" w:rsidP="00BB5B44">
      <w:pPr>
        <w:pStyle w:val="Descripcin"/>
      </w:pPr>
      <w:fldSimple w:instr=" SEQ Ilustración \* ARABIC ">
        <w:r>
          <w:rPr>
            <w:noProof/>
          </w:rPr>
          <w:t>3</w:t>
        </w:r>
      </w:fldSimple>
      <w:r>
        <w:t xml:space="preserve"> Configuración RAID 6</w:t>
      </w:r>
    </w:p>
    <w:p w14:paraId="73FF1FBE" w14:textId="2ED3547A" w:rsidR="00BB5B44" w:rsidRDefault="00BB5B44" w:rsidP="00BB5B44"/>
    <w:p w14:paraId="7C5C9A05" w14:textId="192EA130" w:rsidR="00BB5B44" w:rsidRPr="00BB5B44" w:rsidRDefault="00BB5B44" w:rsidP="00BB5B44">
      <w:r>
        <w:t xml:space="preserve">Como vemos en la figura, en el RAID 6, toda la información se divide en fragmentos, </w:t>
      </w:r>
      <w:proofErr w:type="spellStart"/>
      <w:r>
        <w:t>stripping</w:t>
      </w:r>
      <w:proofErr w:type="spellEnd"/>
      <w:r>
        <w:t>, y se crean a su vez fragmentos de paridad (los bloques grises en los discos). En formatos anteriores, sobre todo en el caso del RAID 5,</w:t>
      </w:r>
      <w:r w:rsidR="006764EA">
        <w:t xml:space="preserve"> sólo se genera un fragmento de paridad por disco, por los dos que se generan en el RAID 6, lo que aumenta la capacidad de reaccionar a fallos y de reconstrucción de los sectores de datos.</w:t>
      </w:r>
      <w:bookmarkStart w:id="0" w:name="_GoBack"/>
      <w:bookmarkEnd w:id="0"/>
    </w:p>
    <w:sectPr w:rsidR="00BB5B44" w:rsidRPr="00BB5B44" w:rsidSect="008704C4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9DB45" w14:textId="77777777" w:rsidR="005D0BBF" w:rsidRDefault="005D0BBF" w:rsidP="008704C4">
      <w:pPr>
        <w:spacing w:after="0" w:line="240" w:lineRule="auto"/>
      </w:pPr>
      <w:r>
        <w:separator/>
      </w:r>
    </w:p>
  </w:endnote>
  <w:endnote w:type="continuationSeparator" w:id="0">
    <w:p w14:paraId="282F5344" w14:textId="77777777" w:rsidR="005D0BBF" w:rsidRDefault="005D0BBF" w:rsidP="00870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1C091" w14:textId="69480A60" w:rsidR="008704C4" w:rsidRDefault="008704C4">
    <w:pPr>
      <w:pStyle w:val="Piedepgina"/>
    </w:pPr>
    <w:r>
      <w:rPr>
        <w:noProof/>
        <w:color w:val="4E67C8" w:themeColor="accent1"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2151F1" wp14:editId="3F517E0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ACF9476" id="Rectángulo 247" o:spid="_x0000_s1026" style="position:absolute;margin-left:0;margin-top:0;width:579.9pt;height:750.3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0d77c8 [1614]" strokeweight="1.25pt">
              <w10:wrap anchorx="page" anchory="page"/>
            </v:rect>
          </w:pict>
        </mc:Fallback>
      </mc:AlternateContent>
    </w:r>
    <w:r w:rsidR="00D80F8D">
      <w:t xml:space="preserve">Miércoles </w:t>
    </w:r>
    <w:r w:rsidR="00B34573">
      <w:t>21</w:t>
    </w:r>
    <w:r w:rsidR="00D80F8D">
      <w:t xml:space="preserve"> de enero de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1B116" w14:textId="77777777" w:rsidR="005D0BBF" w:rsidRDefault="005D0BBF" w:rsidP="008704C4">
      <w:pPr>
        <w:spacing w:after="0" w:line="240" w:lineRule="auto"/>
      </w:pPr>
      <w:r>
        <w:separator/>
      </w:r>
    </w:p>
  </w:footnote>
  <w:footnote w:type="continuationSeparator" w:id="0">
    <w:p w14:paraId="084D2B31" w14:textId="77777777" w:rsidR="005D0BBF" w:rsidRDefault="005D0BBF" w:rsidP="00870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A4A71" w14:textId="77777777" w:rsidR="008704C4" w:rsidRDefault="008704C4">
    <w:pPr>
      <w:pStyle w:val="Encabezado"/>
    </w:pPr>
  </w:p>
  <w:p w14:paraId="73D839CA" w14:textId="014D9DD9" w:rsidR="008704C4" w:rsidRDefault="008704C4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C426736" wp14:editId="4A7E609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10A79" w14:textId="3F3B88E4" w:rsidR="00D80F8D" w:rsidRDefault="00D80F8D" w:rsidP="00D80F8D">
                          <w:pPr>
                            <w:spacing w:after="0" w:line="240" w:lineRule="auto"/>
                            <w:ind w:firstLine="0"/>
                          </w:pPr>
                          <w:r>
                            <w:t>Manipulando Datos: Actividad 3.1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C426736" id="_x0000_t202" coordsize="21600,21600" o:spt="202" path="m,l,21600r21600,l21600,xe">
              <v:stroke joinstyle="miter"/>
              <v:path gradientshapeok="t" o:connecttype="rect"/>
            </v:shapetype>
            <v:shape id="Cuadro de texto 225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29410A79" w14:textId="3F3B88E4" w:rsidR="00D80F8D" w:rsidRDefault="00D80F8D" w:rsidP="00D80F8D">
                    <w:pPr>
                      <w:spacing w:after="0" w:line="240" w:lineRule="auto"/>
                      <w:ind w:firstLine="0"/>
                    </w:pPr>
                    <w:r>
                      <w:t>Manipulando Datos: Actividad 3.1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4BDF36" wp14:editId="12BF057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FFC92D4" w14:textId="29C6E43F" w:rsidR="008704C4" w:rsidRDefault="008704C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764EA" w:rsidRPr="006764EA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BDF36" id="_x0000_t202" coordsize="21600,21600" o:spt="202" path="m,l,21600r21600,l21600,xe">
              <v:stroke joinstyle="miter"/>
              <v:path gradientshapeok="t" o:connecttype="rect"/>
            </v:shapetype>
            <v:shape id="Cuadro de texto 227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" o:allowincell="f" fillcolor="#f68c7b [1945]" stroked="f">
              <v:textbox style="mso-fit-shape-to-text:t" inset=",0,,0">
                <w:txbxContent>
                  <w:p w14:paraId="0FFC92D4" w14:textId="29C6E43F" w:rsidR="008704C4" w:rsidRDefault="008704C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764EA" w:rsidRPr="006764EA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 xml:space="preserve">Alejandro Sainz </w:t>
    </w:r>
    <w:proofErr w:type="spellStart"/>
    <w:r>
      <w:t>Sainz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4967"/>
    <w:multiLevelType w:val="hybridMultilevel"/>
    <w:tmpl w:val="4042B4E4"/>
    <w:lvl w:ilvl="0" w:tplc="7A1AC9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C4"/>
    <w:rsid w:val="000260AD"/>
    <w:rsid w:val="00026753"/>
    <w:rsid w:val="000568FC"/>
    <w:rsid w:val="00097207"/>
    <w:rsid w:val="000C32BC"/>
    <w:rsid w:val="000D5FD2"/>
    <w:rsid w:val="000E5F43"/>
    <w:rsid w:val="00120755"/>
    <w:rsid w:val="00121428"/>
    <w:rsid w:val="00152C8C"/>
    <w:rsid w:val="00192E74"/>
    <w:rsid w:val="00196067"/>
    <w:rsid w:val="001B149D"/>
    <w:rsid w:val="001B38AD"/>
    <w:rsid w:val="001D4255"/>
    <w:rsid w:val="00273B08"/>
    <w:rsid w:val="00283ACB"/>
    <w:rsid w:val="002A0DE1"/>
    <w:rsid w:val="002A1494"/>
    <w:rsid w:val="002A2F20"/>
    <w:rsid w:val="002F3DC0"/>
    <w:rsid w:val="00320866"/>
    <w:rsid w:val="00327CB2"/>
    <w:rsid w:val="00335C53"/>
    <w:rsid w:val="0036672D"/>
    <w:rsid w:val="00373427"/>
    <w:rsid w:val="00382F73"/>
    <w:rsid w:val="003F10B2"/>
    <w:rsid w:val="00430717"/>
    <w:rsid w:val="004369FE"/>
    <w:rsid w:val="004372E4"/>
    <w:rsid w:val="00444275"/>
    <w:rsid w:val="00454CB9"/>
    <w:rsid w:val="00471D80"/>
    <w:rsid w:val="0048452C"/>
    <w:rsid w:val="004E3651"/>
    <w:rsid w:val="004F42DA"/>
    <w:rsid w:val="00502FD1"/>
    <w:rsid w:val="00504AC1"/>
    <w:rsid w:val="005223D0"/>
    <w:rsid w:val="0054760E"/>
    <w:rsid w:val="00561507"/>
    <w:rsid w:val="00580E4A"/>
    <w:rsid w:val="005B20C0"/>
    <w:rsid w:val="005D0BBF"/>
    <w:rsid w:val="005D7C3D"/>
    <w:rsid w:val="00606F5A"/>
    <w:rsid w:val="006419A3"/>
    <w:rsid w:val="00672C5A"/>
    <w:rsid w:val="006764EA"/>
    <w:rsid w:val="00683ED6"/>
    <w:rsid w:val="006E1817"/>
    <w:rsid w:val="006E212D"/>
    <w:rsid w:val="006E3565"/>
    <w:rsid w:val="00707C99"/>
    <w:rsid w:val="007349ED"/>
    <w:rsid w:val="007720A7"/>
    <w:rsid w:val="00796190"/>
    <w:rsid w:val="007A0E61"/>
    <w:rsid w:val="007B7276"/>
    <w:rsid w:val="00803C0F"/>
    <w:rsid w:val="00813898"/>
    <w:rsid w:val="0083297A"/>
    <w:rsid w:val="008704C4"/>
    <w:rsid w:val="008B1B89"/>
    <w:rsid w:val="008B7C17"/>
    <w:rsid w:val="008C387F"/>
    <w:rsid w:val="008E04C5"/>
    <w:rsid w:val="008E1CF5"/>
    <w:rsid w:val="008E4A94"/>
    <w:rsid w:val="00911018"/>
    <w:rsid w:val="00915021"/>
    <w:rsid w:val="009405BD"/>
    <w:rsid w:val="00962F29"/>
    <w:rsid w:val="00986774"/>
    <w:rsid w:val="009B0FA1"/>
    <w:rsid w:val="009C018E"/>
    <w:rsid w:val="009D3A7B"/>
    <w:rsid w:val="009D41AF"/>
    <w:rsid w:val="009E419A"/>
    <w:rsid w:val="009F3A4F"/>
    <w:rsid w:val="00A074BF"/>
    <w:rsid w:val="00A303E2"/>
    <w:rsid w:val="00A55DCE"/>
    <w:rsid w:val="00AC293A"/>
    <w:rsid w:val="00AF44F0"/>
    <w:rsid w:val="00B05CA0"/>
    <w:rsid w:val="00B14A76"/>
    <w:rsid w:val="00B241AA"/>
    <w:rsid w:val="00B34573"/>
    <w:rsid w:val="00B456A1"/>
    <w:rsid w:val="00B55FF5"/>
    <w:rsid w:val="00B6620D"/>
    <w:rsid w:val="00BB5B44"/>
    <w:rsid w:val="00BD36D9"/>
    <w:rsid w:val="00BF70C9"/>
    <w:rsid w:val="00C16C14"/>
    <w:rsid w:val="00C16D0D"/>
    <w:rsid w:val="00C20C53"/>
    <w:rsid w:val="00C27C67"/>
    <w:rsid w:val="00C547FC"/>
    <w:rsid w:val="00C8146E"/>
    <w:rsid w:val="00C81C2B"/>
    <w:rsid w:val="00CB6957"/>
    <w:rsid w:val="00CC5D8D"/>
    <w:rsid w:val="00D10780"/>
    <w:rsid w:val="00D54A07"/>
    <w:rsid w:val="00D80F8D"/>
    <w:rsid w:val="00D83ED8"/>
    <w:rsid w:val="00DB038E"/>
    <w:rsid w:val="00DB3EE2"/>
    <w:rsid w:val="00DC3D66"/>
    <w:rsid w:val="00DC3F04"/>
    <w:rsid w:val="00DD0F90"/>
    <w:rsid w:val="00DE2AE3"/>
    <w:rsid w:val="00E027C8"/>
    <w:rsid w:val="00E13E2A"/>
    <w:rsid w:val="00E378CC"/>
    <w:rsid w:val="00EB4FB5"/>
    <w:rsid w:val="00EE38DC"/>
    <w:rsid w:val="00EE65B9"/>
    <w:rsid w:val="00FA457A"/>
    <w:rsid w:val="00FB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18D02"/>
  <w15:chartTrackingRefBased/>
  <w15:docId w15:val="{3BFE0E51-45A4-43DC-B818-45898C0E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64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4C4"/>
  </w:style>
  <w:style w:type="paragraph" w:styleId="Ttulo1">
    <w:name w:val="heading 1"/>
    <w:basedOn w:val="Normal"/>
    <w:next w:val="Normal"/>
    <w:link w:val="Ttulo1Car"/>
    <w:uiPriority w:val="9"/>
    <w:qFormat/>
    <w:rsid w:val="008704C4"/>
    <w:pPr>
      <w:keepNext/>
      <w:keepLines/>
      <w:pBdr>
        <w:bottom w:val="single" w:sz="4" w:space="1" w:color="4E67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4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04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04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04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4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04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4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4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4C4"/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704C4"/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04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04C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04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04C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04C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04C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04C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704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704C4"/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704C4"/>
    <w:pPr>
      <w:numPr>
        <w:ilvl w:val="1"/>
      </w:numPr>
      <w:spacing w:after="240" w:line="240" w:lineRule="auto"/>
      <w:ind w:firstLine="567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704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8704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704C4"/>
    <w:rPr>
      <w:i/>
      <w:iCs/>
    </w:rPr>
  </w:style>
  <w:style w:type="paragraph" w:styleId="Prrafodelista">
    <w:name w:val="List Paragraph"/>
    <w:basedOn w:val="Normal"/>
    <w:uiPriority w:val="34"/>
    <w:qFormat/>
    <w:rsid w:val="00870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04C4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04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04C4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8704C4"/>
    <w:rPr>
      <w:b/>
      <w:bCs/>
      <w:smallCaps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704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704C4"/>
    <w:rPr>
      <w:b/>
      <w:bCs/>
    </w:rPr>
  </w:style>
  <w:style w:type="character" w:styleId="nfasis">
    <w:name w:val="Emphasis"/>
    <w:basedOn w:val="Fuentedeprrafopredeter"/>
    <w:uiPriority w:val="20"/>
    <w:qFormat/>
    <w:rsid w:val="008704C4"/>
    <w:rPr>
      <w:i/>
      <w:iCs/>
    </w:rPr>
  </w:style>
  <w:style w:type="paragraph" w:styleId="Sinespaciado">
    <w:name w:val="No Spacing"/>
    <w:uiPriority w:val="1"/>
    <w:qFormat/>
    <w:rsid w:val="008704C4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8704C4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8704C4"/>
    <w:rPr>
      <w:smallCap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8704C4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8704C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70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4C4"/>
  </w:style>
  <w:style w:type="paragraph" w:styleId="Piedepgina">
    <w:name w:val="footer"/>
    <w:basedOn w:val="Normal"/>
    <w:link w:val="PiedepginaCar"/>
    <w:uiPriority w:val="99"/>
    <w:unhideWhenUsed/>
    <w:rsid w:val="00870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4C4"/>
  </w:style>
  <w:style w:type="paragraph" w:styleId="TDC2">
    <w:name w:val="toc 2"/>
    <w:basedOn w:val="Normal"/>
    <w:next w:val="Normal"/>
    <w:autoRedefine/>
    <w:uiPriority w:val="39"/>
    <w:unhideWhenUsed/>
    <w:rsid w:val="008704C4"/>
    <w:pPr>
      <w:spacing w:after="100" w:line="259" w:lineRule="auto"/>
      <w:ind w:left="220"/>
    </w:pPr>
    <w:rPr>
      <w:rFonts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704C4"/>
    <w:pPr>
      <w:spacing w:after="100" w:line="259" w:lineRule="auto"/>
    </w:pPr>
    <w:rPr>
      <w:rFonts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704C4"/>
    <w:pPr>
      <w:spacing w:after="100" w:line="259" w:lineRule="auto"/>
      <w:ind w:left="440"/>
    </w:pPr>
    <w:rPr>
      <w:rFonts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9C018E"/>
    <w:rPr>
      <w:color w:val="56C7A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stela de condensación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Trabajo de Alejandro Sainz Sainz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D59100-186E-4A95-952E-43CD8A99E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MANIPULANDO DATOS</vt:lpstr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MANIPULANDO DATOS</dc:title>
  <dc:subject>SISTEMAS INFORMÁTICOS 24-25</dc:subject>
  <dc:creator>Alejandro Sainz Sainz</dc:creator>
  <cp:keywords/>
  <dc:description/>
  <cp:lastModifiedBy>daw1</cp:lastModifiedBy>
  <cp:revision>22</cp:revision>
  <cp:lastPrinted>2025-01-15T18:07:00Z</cp:lastPrinted>
  <dcterms:created xsi:type="dcterms:W3CDTF">2024-12-02T16:41:00Z</dcterms:created>
  <dcterms:modified xsi:type="dcterms:W3CDTF">2025-01-21T08:23:00Z</dcterms:modified>
</cp:coreProperties>
</file>