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2"/>
  <w:body>
    <w:sdt>
      <w:sdtPr>
        <w:id w:val="1449892600"/>
        <w:docPartObj>
          <w:docPartGallery w:val="Cover Pages"/>
          <w:docPartUnique/>
        </w:docPartObj>
      </w:sdtPr>
      <w:sdtEndPr/>
      <w:sdtContent>
        <w:p w14:paraId="4888B334" w14:textId="68B60DA2" w:rsidR="00E0385B" w:rsidRDefault="00E0385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F4FBA44" wp14:editId="1ED61A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DBDCC" w14:textId="2C93E316" w:rsidR="00E0385B" w:rsidRDefault="00E0385B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07B914B" w14:textId="77777777" w:rsidR="00AA3EB9" w:rsidRDefault="00AA3EB9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FC027" w14:textId="5B931BF1" w:rsidR="00E0385B" w:rsidRDefault="002A32F4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>CREAR UN RAID 0</w:t>
                                  </w:r>
                                </w:p>
                                <w:sdt>
                                  <w:sdtPr>
                                    <w:rPr>
                                      <w:color w:val="47D45A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BB67E4" w14:textId="1DB2125C" w:rsidR="00E0385B" w:rsidRDefault="00DC0D2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 xml:space="preserve">ALEJANDRO SAINZ </w:t>
                                      </w:r>
                                      <w:proofErr w:type="spellStart"/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>SAINZ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FBA44" id="Grupo 64" o:spid="_x0000_s1026" style="position:absolute;margin-left:0;margin-top:0;width:540pt;height:10in;z-index:-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080808 [3122]" stroked="f" strokeweight="1pt">
                        <v:fill color2="black [2882]" angle="348" colors="0 #4f4f4f;6554f #4f4f4f" focus="100%" type="gradient"/>
                        <v:textbox inset="54pt,54pt,1in,5in">
                          <w:txbxContent>
                            <w:p w14:paraId="17EDBDCC" w14:textId="2C93E316" w:rsidR="00E0385B" w:rsidRDefault="00E0385B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07B914B" w14:textId="77777777" w:rsidR="00AA3EB9" w:rsidRDefault="00AA3EB9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A3FC027" w14:textId="5B931BF1" w:rsidR="00E0385B" w:rsidRDefault="002A32F4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>CREAR UN RAID 0</w:t>
                            </w:r>
                          </w:p>
                          <w:sdt>
                            <w:sdtPr>
                              <w:rPr>
                                <w:color w:val="47D45A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ABB67E4" w14:textId="1DB2125C" w:rsidR="00E0385B" w:rsidRDefault="00DC0D2D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 xml:space="preserve">ALEJANDRO SAINZ </w:t>
                                </w:r>
                                <w:proofErr w:type="spellStart"/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>SAINZ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8A1C1" w14:textId="6363B652" w:rsidR="00E0385B" w:rsidRDefault="00E0385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64417594"/>
        <w:docPartObj>
          <w:docPartGallery w:val="Table of Contents"/>
          <w:docPartUnique/>
        </w:docPartObj>
      </w:sdtPr>
      <w:sdtEndPr/>
      <w:sdtContent>
        <w:p w14:paraId="6151C584" w14:textId="599215D1" w:rsidR="00AA3EB9" w:rsidRDefault="00AA3EB9">
          <w:pPr>
            <w:pStyle w:val="TtuloTDC"/>
          </w:pPr>
          <w:r>
            <w:t>Contenido</w:t>
          </w:r>
        </w:p>
        <w:p w14:paraId="48FA4D9B" w14:textId="171AA4EA" w:rsidR="00F671A7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36757" w:history="1">
            <w:r w:rsidR="00F671A7" w:rsidRPr="0076385C">
              <w:rPr>
                <w:rStyle w:val="Hipervnculo"/>
                <w:noProof/>
              </w:rPr>
              <w:t>1.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INICIO DE LA PRACTICA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_Toc187736757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5801517" w14:textId="2A2FF761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58" w:history="1">
            <w:r w:rsidR="00F671A7" w:rsidRPr="0076385C">
              <w:rPr>
                <w:rStyle w:val="Hipervnculo"/>
                <w:noProof/>
              </w:rPr>
              <w:t>1.1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SIGUIENDO LOS PASOS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_Toc187736758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5DB5EEC4" w14:textId="0C3F0C70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59" w:history="1">
            <w:r w:rsidR="00F671A7" w:rsidRPr="0076385C">
              <w:rPr>
                <w:rStyle w:val="Hipervnculo"/>
                <w:noProof/>
              </w:rPr>
              <w:t>2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CREANDO RECURSOS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_Toc187736759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4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2795C61F" w14:textId="15518B1E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60" w:history="1">
            <w:r w:rsidR="00F671A7" w:rsidRPr="0076385C">
              <w:rPr>
                <w:rStyle w:val="Hipervnculo"/>
                <w:noProof/>
              </w:rPr>
              <w:t>2.1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AÑADIENDO MÁQUINA VIRTUAL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_Toc187736760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4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37DE62D6" w14:textId="32471053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61" w:history="1">
            <w:r w:rsidR="00F671A7" w:rsidRPr="0076385C">
              <w:rPr>
                <w:rStyle w:val="Hipervnculo"/>
                <w:noProof/>
              </w:rPr>
              <w:t>3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ENREDANDO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_Toc187736761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7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698281D5" w14:textId="0DDC094C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62" w:history="1">
            <w:r w:rsidR="00F671A7" w:rsidRPr="0076385C">
              <w:rPr>
                <w:rStyle w:val="Hipervnculo"/>
                <w:noProof/>
              </w:rPr>
              <w:t>3.1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ANTES DE COMPLETAR LA CREACIÓN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_Toc187736762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7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EBBBD44" w14:textId="3F142A88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63" w:history="1">
            <w:r w:rsidR="00F671A7" w:rsidRPr="0076385C">
              <w:rPr>
                <w:rStyle w:val="Hipervnculo"/>
                <w:noProof/>
              </w:rPr>
              <w:t>4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REVISAR Y CREAR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_Toc187736763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9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1358C155" w14:textId="422DF8D4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64" w:history="1">
            <w:r w:rsidR="00F671A7" w:rsidRPr="0076385C">
              <w:rPr>
                <w:rStyle w:val="Hipervnculo"/>
                <w:noProof/>
              </w:rPr>
              <w:t>4.1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ULTIMO PASO PARA CREAR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_Toc187736764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9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EFD955F" w14:textId="4E2FFA17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65" w:history="1">
            <w:r w:rsidR="00F671A7" w:rsidRPr="0076385C">
              <w:rPr>
                <w:rStyle w:val="Hipervnculo"/>
                <w:noProof/>
              </w:rPr>
              <w:t>5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PONIENDONOS EN MARCHA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_Toc187736765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13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71583FE4" w14:textId="6E0727F4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66" w:history="1">
            <w:r w:rsidR="00F671A7" w:rsidRPr="0076385C">
              <w:rPr>
                <w:rStyle w:val="Hipervnculo"/>
                <w:noProof/>
              </w:rPr>
              <w:t>5.1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EJECUTANDO LA MÁQUINA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_Toc187736766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13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6197FA9F" w14:textId="06DCD609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67" w:history="1">
            <w:r w:rsidR="00F671A7" w:rsidRPr="0076385C">
              <w:rPr>
                <w:rStyle w:val="Hipervnculo"/>
                <w:noProof/>
              </w:rPr>
              <w:t>6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CONECTANDO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_Toc187736767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15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1E769C13" w14:textId="2AC46817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68" w:history="1">
            <w:r w:rsidR="00F671A7" w:rsidRPr="0076385C">
              <w:rPr>
                <w:rStyle w:val="Hipervnculo"/>
                <w:noProof/>
              </w:rPr>
              <w:t>6.1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INCIO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_Toc187736768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15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74E5779" w14:textId="5D075335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69" w:history="1">
            <w:r w:rsidR="00F671A7" w:rsidRPr="0076385C">
              <w:rPr>
                <w:rStyle w:val="Hipervnculo"/>
                <w:noProof/>
              </w:rPr>
              <w:t>7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RDP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_Toc187736769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17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237E9D3E" w14:textId="2E1A47BC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70" w:history="1">
            <w:r w:rsidR="00F671A7" w:rsidRPr="0076385C">
              <w:rPr>
                <w:rStyle w:val="Hipervnculo"/>
                <w:noProof/>
              </w:rPr>
              <w:t>7.1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CREANDO REGLA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_Toc187736770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17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B6316A9" w14:textId="035DE474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71" w:history="1">
            <w:r w:rsidR="00F671A7" w:rsidRPr="0076385C">
              <w:rPr>
                <w:rStyle w:val="Hipervnculo"/>
                <w:noProof/>
              </w:rPr>
              <w:t>8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CONECTANDO?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_Toc187736771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21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336921A5" w14:textId="17107667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72" w:history="1">
            <w:r w:rsidR="00F671A7" w:rsidRPr="0076385C">
              <w:rPr>
                <w:rStyle w:val="Hipervnculo"/>
                <w:noProof/>
              </w:rPr>
              <w:t>8.1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PARECE QUE SI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_Toc187736772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21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633C7F05" w14:textId="03DA5EBB" w:rsidR="00F671A7" w:rsidRDefault="00F52D5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7736773" w:history="1">
            <w:r w:rsidR="00F671A7" w:rsidRPr="0076385C">
              <w:rPr>
                <w:rStyle w:val="Hipervnculo"/>
                <w:noProof/>
              </w:rPr>
              <w:t>9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SEGUNDO INTENTO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_Toc187736773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22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22E1D8FB" w14:textId="7F0989B7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74" w:history="1">
            <w:r w:rsidR="00F671A7" w:rsidRPr="0076385C">
              <w:rPr>
                <w:rStyle w:val="Hipervnculo"/>
                <w:noProof/>
              </w:rPr>
              <w:t>9.1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REVISANDO CONFIGURACIÓN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_Toc187736774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22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4D4DD9D1" w14:textId="115915A8" w:rsidR="00F671A7" w:rsidRDefault="00F52D54">
          <w:pPr>
            <w:pStyle w:val="TDC1"/>
            <w:tabs>
              <w:tab w:val="left" w:pos="660"/>
              <w:tab w:val="right" w:leader="dot" w:pos="8494"/>
            </w:tabs>
            <w:rPr>
              <w:noProof/>
              <w:lang w:eastAsia="es-ES"/>
            </w:rPr>
          </w:pPr>
          <w:hyperlink w:anchor="_Toc187736775" w:history="1">
            <w:r w:rsidR="00F671A7" w:rsidRPr="0076385C">
              <w:rPr>
                <w:rStyle w:val="Hipervnculo"/>
                <w:noProof/>
              </w:rPr>
              <w:t>10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ULTIMOS INTENTOS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_Toc187736775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23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3EAA0F73" w14:textId="1A95D277" w:rsidR="00F671A7" w:rsidRDefault="00F52D54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7736776" w:history="1">
            <w:r w:rsidR="00F671A7" w:rsidRPr="0076385C">
              <w:rPr>
                <w:rStyle w:val="Hipervnculo"/>
                <w:noProof/>
              </w:rPr>
              <w:t>10.1</w:t>
            </w:r>
            <w:r w:rsidR="00F671A7">
              <w:rPr>
                <w:noProof/>
                <w:lang w:eastAsia="es-ES"/>
              </w:rPr>
              <w:tab/>
            </w:r>
            <w:r w:rsidR="00F671A7" w:rsidRPr="0076385C">
              <w:rPr>
                <w:rStyle w:val="Hipervnculo"/>
                <w:noProof/>
              </w:rPr>
              <w:t>OTRA VEZ?</w:t>
            </w:r>
            <w:r w:rsidR="00F671A7">
              <w:rPr>
                <w:noProof/>
                <w:webHidden/>
              </w:rPr>
              <w:tab/>
            </w:r>
            <w:r w:rsidR="00F671A7">
              <w:rPr>
                <w:noProof/>
                <w:webHidden/>
              </w:rPr>
              <w:fldChar w:fldCharType="begin"/>
            </w:r>
            <w:r w:rsidR="00F671A7">
              <w:rPr>
                <w:noProof/>
                <w:webHidden/>
              </w:rPr>
              <w:instrText xml:space="preserve"> PAGEREF _Toc187736776 \h </w:instrText>
            </w:r>
            <w:r w:rsidR="00F671A7">
              <w:rPr>
                <w:noProof/>
                <w:webHidden/>
              </w:rPr>
            </w:r>
            <w:r w:rsidR="00F671A7">
              <w:rPr>
                <w:noProof/>
                <w:webHidden/>
              </w:rPr>
              <w:fldChar w:fldCharType="separate"/>
            </w:r>
            <w:r w:rsidR="00F671A7">
              <w:rPr>
                <w:noProof/>
                <w:webHidden/>
              </w:rPr>
              <w:t>23</w:t>
            </w:r>
            <w:r w:rsidR="00F671A7">
              <w:rPr>
                <w:noProof/>
                <w:webHidden/>
              </w:rPr>
              <w:fldChar w:fldCharType="end"/>
            </w:r>
          </w:hyperlink>
        </w:p>
        <w:p w14:paraId="191334E5" w14:textId="0801B5EF" w:rsidR="00AA3EB9" w:rsidRDefault="00AA3EB9">
          <w:r>
            <w:rPr>
              <w:b/>
              <w:bCs/>
            </w:rPr>
            <w:fldChar w:fldCharType="end"/>
          </w:r>
        </w:p>
      </w:sdtContent>
    </w:sdt>
    <w:p w14:paraId="443304EA" w14:textId="7799FFC4" w:rsidR="00AA3EB9" w:rsidRDefault="00AA3EB9">
      <w:pPr>
        <w:rPr>
          <w:rFonts w:asciiTheme="majorHAnsi" w:eastAsiaTheme="majorEastAsia" w:hAnsiTheme="majorHAnsi" w:cstheme="majorBidi"/>
          <w:b/>
          <w:bCs/>
          <w:smallCaps/>
          <w:color w:val="47D45A" w:themeColor="text1"/>
          <w:sz w:val="36"/>
          <w:szCs w:val="36"/>
        </w:rPr>
      </w:pPr>
      <w:r>
        <w:br w:type="page"/>
      </w:r>
    </w:p>
    <w:p w14:paraId="6E6BBE21" w14:textId="68E072BD" w:rsidR="00582C55" w:rsidRDefault="007D6F87" w:rsidP="00AA3EB9">
      <w:pPr>
        <w:pStyle w:val="Ttulo1"/>
        <w:numPr>
          <w:ilvl w:val="0"/>
          <w:numId w:val="42"/>
        </w:numPr>
      </w:pPr>
      <w:bookmarkStart w:id="0" w:name="_Toc187736757"/>
      <w:r>
        <w:lastRenderedPageBreak/>
        <w:t>INICIO DE LA PRACTICA</w:t>
      </w:r>
      <w:bookmarkEnd w:id="0"/>
    </w:p>
    <w:p w14:paraId="31FE78CF" w14:textId="5F82844F" w:rsidR="00DC0D2D" w:rsidRDefault="002A32F4" w:rsidP="00DC0D2D">
      <w:pPr>
        <w:pStyle w:val="Ttulo2"/>
      </w:pPr>
      <w:r>
        <w:t>INSTALANDO WINDOWS</w:t>
      </w:r>
    </w:p>
    <w:p w14:paraId="0B4D3F5D" w14:textId="77777777" w:rsidR="00DC0D2D" w:rsidRDefault="00DC0D2D" w:rsidP="00DC0D2D"/>
    <w:p w14:paraId="56F74722" w14:textId="60C04893" w:rsidR="00DC0D2D" w:rsidRDefault="002A32F4" w:rsidP="00DC0D2D">
      <w:r>
        <w:t xml:space="preserve">Bueno, pues como de costumbre, hay que crear un MV con Windows. </w:t>
      </w:r>
      <w:proofErr w:type="spellStart"/>
      <w:r>
        <w:t>Azure</w:t>
      </w:r>
      <w:proofErr w:type="spellEnd"/>
      <w:r>
        <w:t xml:space="preserve"> me da algún problema, por limitaciones de </w:t>
      </w:r>
      <w:proofErr w:type="spellStart"/>
      <w:r>
        <w:t>cpu</w:t>
      </w:r>
      <w:proofErr w:type="spellEnd"/>
      <w:r>
        <w:t xml:space="preserve"> disponibles para mi tipo de cuenta 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rollos. Así que intentaré descargar una </w:t>
      </w:r>
      <w:proofErr w:type="spellStart"/>
      <w:r>
        <w:t>iso</w:t>
      </w:r>
      <w:proofErr w:type="spellEnd"/>
      <w:r>
        <w:t xml:space="preserve"> de Windows 10 y probaremos a ver </w:t>
      </w:r>
      <w:proofErr w:type="spellStart"/>
      <w:r>
        <w:t>que</w:t>
      </w:r>
      <w:proofErr w:type="spellEnd"/>
      <w:r>
        <w:t xml:space="preserve"> tal.</w:t>
      </w:r>
    </w:p>
    <w:p w14:paraId="48002FE6" w14:textId="77777777" w:rsidR="002A32F4" w:rsidRDefault="002A32F4" w:rsidP="002A32F4">
      <w:pPr>
        <w:keepNext/>
      </w:pPr>
      <w:r>
        <w:rPr>
          <w:noProof/>
          <w:lang w:eastAsia="es-ES"/>
        </w:rPr>
        <w:drawing>
          <wp:inline distT="0" distB="0" distL="0" distR="0" wp14:anchorId="046A33DF" wp14:editId="4764A80B">
            <wp:extent cx="3003550" cy="269309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108" cy="27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258" w14:textId="16BB8FAF" w:rsidR="002A32F4" w:rsidRDefault="002A32F4" w:rsidP="002A32F4">
      <w:pPr>
        <w:pStyle w:val="Descripcin"/>
      </w:pPr>
      <w:fldSimple w:instr=" SEQ Ilustración \* ARABIC ">
        <w:r>
          <w:rPr>
            <w:noProof/>
          </w:rPr>
          <w:t>1</w:t>
        </w:r>
      </w:fldSimple>
      <w:r>
        <w:t>INSTALANDO MV</w:t>
      </w:r>
    </w:p>
    <w:p w14:paraId="6770B47F" w14:textId="77777777" w:rsidR="00DC0D2D" w:rsidRDefault="00DC0D2D" w:rsidP="00DC0D2D"/>
    <w:p w14:paraId="69C96179" w14:textId="77777777" w:rsidR="00DC0D2D" w:rsidRDefault="00DC0D2D" w:rsidP="00DC0D2D"/>
    <w:p w14:paraId="6DAD4A07" w14:textId="77777777" w:rsidR="00DC0D2D" w:rsidRDefault="00DC0D2D" w:rsidP="00DC0D2D"/>
    <w:p w14:paraId="2BFDDE0A" w14:textId="77777777" w:rsidR="00DC0D2D" w:rsidRDefault="00DC0D2D" w:rsidP="00DC0D2D"/>
    <w:p w14:paraId="453BE3E6" w14:textId="2B82B703" w:rsidR="00DC0D2D" w:rsidRDefault="002A32F4" w:rsidP="00DC0D2D">
      <w:r>
        <w:rPr>
          <w:noProof/>
          <w:lang w:eastAsia="es-ES"/>
        </w:rPr>
        <w:lastRenderedPageBreak/>
        <w:drawing>
          <wp:inline distT="0" distB="0" distL="0" distR="0" wp14:anchorId="50B3B7BE" wp14:editId="0595924E">
            <wp:extent cx="5400040" cy="3699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639" w14:textId="77777777" w:rsidR="00DC0D2D" w:rsidRDefault="00DC0D2D" w:rsidP="00DC0D2D"/>
    <w:p w14:paraId="709B401C" w14:textId="77777777" w:rsidR="00DC0D2D" w:rsidRDefault="00DC0D2D" w:rsidP="00DC0D2D"/>
    <w:p w14:paraId="0EF77659" w14:textId="0851E0A2" w:rsidR="00DC0D2D" w:rsidRDefault="002A32F4" w:rsidP="00DC0D2D">
      <w:r>
        <w:t>Seguimos los pasos habituales en una instalación normal.</w:t>
      </w:r>
    </w:p>
    <w:p w14:paraId="48234B0B" w14:textId="2CC3A0E4" w:rsidR="002A32F4" w:rsidRDefault="002A32F4" w:rsidP="00DC0D2D">
      <w:r>
        <w:t>Una vez termine la instalación, acto seguido, añadiré los dos discos a la MV para poder crear el RAID. Pero hasta que no tenga instalada la MV no tiene sentido añadirlos, sobre todo, para evitar problemas al instalar la MV.</w:t>
      </w:r>
    </w:p>
    <w:p w14:paraId="680016E1" w14:textId="58EAE5A1" w:rsidR="002A32F4" w:rsidRDefault="002A32F4" w:rsidP="00DC0D2D"/>
    <w:p w14:paraId="46783F68" w14:textId="494A464E" w:rsidR="002A32F4" w:rsidRDefault="002A32F4" w:rsidP="00DC0D2D">
      <w:r>
        <w:rPr>
          <w:noProof/>
          <w:lang w:eastAsia="es-ES"/>
        </w:rPr>
        <w:lastRenderedPageBreak/>
        <w:drawing>
          <wp:inline distT="0" distB="0" distL="0" distR="0" wp14:anchorId="4177F57A" wp14:editId="3DA1BD27">
            <wp:extent cx="5400040" cy="3799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F7B1" w14:textId="38B457D3" w:rsidR="00DC0D2D" w:rsidRDefault="002A32F4" w:rsidP="00DC0D2D">
      <w:r>
        <w:t>Si no fuese por todas estas chorradas tardaría menos.</w:t>
      </w:r>
    </w:p>
    <w:p w14:paraId="4FC22674" w14:textId="3C4755F7" w:rsidR="00DC0D2D" w:rsidRDefault="002A32F4" w:rsidP="00DC0D2D">
      <w:r>
        <w:rPr>
          <w:noProof/>
          <w:lang w:eastAsia="es-ES"/>
        </w:rPr>
        <w:drawing>
          <wp:inline distT="0" distB="0" distL="0" distR="0" wp14:anchorId="17B9AB2A" wp14:editId="512BBD53">
            <wp:extent cx="5400040" cy="3960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A648" w14:textId="77777777" w:rsidR="00DC0D2D" w:rsidRDefault="00DC0D2D" w:rsidP="00DC0D2D"/>
    <w:p w14:paraId="50B732F8" w14:textId="3D1D5C37" w:rsidR="00C656B5" w:rsidRDefault="002A32F4" w:rsidP="00DC0D2D">
      <w:r>
        <w:t>Pues ya estamos.</w:t>
      </w:r>
    </w:p>
    <w:p w14:paraId="5A5F4F86" w14:textId="77777777" w:rsidR="00C656B5" w:rsidRDefault="00C656B5" w:rsidP="00DC0D2D"/>
    <w:p w14:paraId="0583FE56" w14:textId="560EB8C8" w:rsidR="00A129CE" w:rsidRDefault="00A129CE">
      <w:pPr>
        <w:pStyle w:val="Ttulo1"/>
      </w:pPr>
      <w:r>
        <w:t>AÑADIENDO DISCOS</w:t>
      </w:r>
    </w:p>
    <w:p w14:paraId="0DD3B1FE" w14:textId="08A0037B" w:rsidR="00A129CE" w:rsidRDefault="00A129CE" w:rsidP="00A129CE">
      <w:r>
        <w:t>Después de terminar la instalación, debo de apagar la máquina virtual para añadir los dos discos duros necesarios.</w:t>
      </w:r>
    </w:p>
    <w:p w14:paraId="7DB243F2" w14:textId="67A8B3D6" w:rsidR="00A129CE" w:rsidRDefault="00A129CE" w:rsidP="00A129CE">
      <w:r>
        <w:rPr>
          <w:noProof/>
          <w:lang w:eastAsia="es-ES"/>
        </w:rPr>
        <w:drawing>
          <wp:inline distT="0" distB="0" distL="0" distR="0" wp14:anchorId="0ED35530" wp14:editId="5C77CA08">
            <wp:extent cx="4629150" cy="447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1187" w14:textId="39E46A43" w:rsidR="00A129CE" w:rsidRDefault="00A129CE" w:rsidP="00A129CE">
      <w:pPr>
        <w:ind w:firstLine="708"/>
      </w:pPr>
      <w:r>
        <w:t>En las opciones de configuración de la MV busco en añadir discos. Ahora con el primero, tengo que asegurarme de bajarles el tamaño, con 5 o 6 Gb creo que bastará.</w:t>
      </w:r>
    </w:p>
    <w:p w14:paraId="0ACD644F" w14:textId="117A556F" w:rsidR="00A129CE" w:rsidRDefault="00A129CE" w:rsidP="00A129CE">
      <w:pPr>
        <w:ind w:firstLine="708"/>
      </w:pPr>
    </w:p>
    <w:p w14:paraId="1D2C3408" w14:textId="034B68E0" w:rsidR="00A129CE" w:rsidRDefault="00A129CE" w:rsidP="00A129CE">
      <w:pPr>
        <w:ind w:firstLine="708"/>
      </w:pPr>
      <w:r>
        <w:rPr>
          <w:noProof/>
          <w:lang w:eastAsia="es-ES"/>
        </w:rPr>
        <w:drawing>
          <wp:inline distT="0" distB="0" distL="0" distR="0" wp14:anchorId="4727FFC3" wp14:editId="4939263B">
            <wp:extent cx="540004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3B5" w14:textId="4474D436" w:rsidR="00A129CE" w:rsidRDefault="00A129CE" w:rsidP="00A129CE"/>
    <w:p w14:paraId="7A60DDC2" w14:textId="77777777" w:rsidR="00A129CE" w:rsidRDefault="00A129CE" w:rsidP="00A129CE">
      <w:pPr>
        <w:ind w:firstLine="708"/>
      </w:pPr>
    </w:p>
    <w:p w14:paraId="50FE01BE" w14:textId="1B0FB910" w:rsidR="00A129CE" w:rsidRDefault="00A129CE" w:rsidP="00A129CE">
      <w:pPr>
        <w:ind w:firstLine="708"/>
      </w:pPr>
      <w:r>
        <w:t>Añadidos.</w:t>
      </w:r>
    </w:p>
    <w:p w14:paraId="453B68F6" w14:textId="428A16FE" w:rsidR="00A129CE" w:rsidRDefault="00A129CE" w:rsidP="00A129CE">
      <w:pPr>
        <w:ind w:firstLine="708"/>
      </w:pPr>
    </w:p>
    <w:p w14:paraId="46A0F54D" w14:textId="57D3C5B7" w:rsidR="00A129CE" w:rsidRDefault="00A129CE" w:rsidP="00A129CE">
      <w:pPr>
        <w:ind w:firstLine="708"/>
      </w:pPr>
    </w:p>
    <w:p w14:paraId="7254CF60" w14:textId="77777777" w:rsidR="00A129CE" w:rsidRPr="00A129CE" w:rsidRDefault="00A129CE" w:rsidP="00A129CE">
      <w:pPr>
        <w:ind w:firstLine="708"/>
      </w:pPr>
    </w:p>
    <w:p w14:paraId="36D06E30" w14:textId="4CA069F2" w:rsidR="00A129CE" w:rsidRDefault="00A129CE">
      <w:pPr>
        <w:pStyle w:val="Ttulo1"/>
      </w:pPr>
      <w:r>
        <w:lastRenderedPageBreak/>
        <w:t>CREANDO EL RAID</w:t>
      </w:r>
    </w:p>
    <w:p w14:paraId="410D3EDB" w14:textId="5EE66615" w:rsidR="00A129CE" w:rsidRDefault="00A129CE" w:rsidP="00A129CE"/>
    <w:p w14:paraId="47E71AE1" w14:textId="7092D947" w:rsidR="00A129CE" w:rsidRDefault="00A129CE" w:rsidP="00A129CE">
      <w:r>
        <w:t>Vuelvo a arrancar la MV. Para poder crear el raid según el ejemplo, debo de hacerlo desde la administración de discos o de equipos.</w:t>
      </w:r>
    </w:p>
    <w:p w14:paraId="4CA67240" w14:textId="2F42E3CE" w:rsidR="00A129CE" w:rsidRDefault="00A129CE" w:rsidP="00A129CE">
      <w:r>
        <w:rPr>
          <w:noProof/>
          <w:lang w:eastAsia="es-ES"/>
        </w:rPr>
        <w:drawing>
          <wp:inline distT="0" distB="0" distL="0" distR="0" wp14:anchorId="5228426A" wp14:editId="6DD5B62D">
            <wp:extent cx="5400040" cy="1764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196D" w14:textId="0FAB627A" w:rsidR="00A129CE" w:rsidRDefault="00A129CE" w:rsidP="00A129CE"/>
    <w:p w14:paraId="3CEDAB14" w14:textId="00870C7C" w:rsidR="00A129CE" w:rsidRDefault="00A129CE" w:rsidP="00A129CE">
      <w:pPr>
        <w:ind w:firstLine="708"/>
      </w:pPr>
      <w:r>
        <w:t xml:space="preserve">Desde dentro de la máquina virtual, en el administrador de equipo, tengo que dirigirme a disk </w:t>
      </w:r>
      <w:proofErr w:type="spellStart"/>
      <w:r>
        <w:t>managment</w:t>
      </w:r>
      <w:proofErr w:type="spellEnd"/>
      <w:r>
        <w:t>.</w:t>
      </w:r>
    </w:p>
    <w:p w14:paraId="57F68F77" w14:textId="6262DF4D" w:rsidR="00BF299F" w:rsidRDefault="00BF299F" w:rsidP="00A129CE">
      <w:pPr>
        <w:ind w:firstLine="708"/>
      </w:pPr>
    </w:p>
    <w:p w14:paraId="061D7F18" w14:textId="63172E35" w:rsidR="00FA7CBA" w:rsidRDefault="00BF299F" w:rsidP="00A129CE">
      <w:pPr>
        <w:ind w:firstLine="708"/>
      </w:pPr>
      <w:r>
        <w:rPr>
          <w:noProof/>
          <w:lang w:eastAsia="es-ES"/>
        </w:rPr>
        <w:drawing>
          <wp:inline distT="0" distB="0" distL="0" distR="0" wp14:anchorId="253CAAE1" wp14:editId="2374475E">
            <wp:extent cx="5210175" cy="3209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9960" w14:textId="67B255A2" w:rsidR="00FA7CBA" w:rsidRDefault="00FA7CBA" w:rsidP="00FA7CBA"/>
    <w:p w14:paraId="3F8C0776" w14:textId="769986BD" w:rsidR="00BF299F" w:rsidRDefault="00FA7CBA" w:rsidP="00FA7CBA">
      <w:pPr>
        <w:tabs>
          <w:tab w:val="left" w:pos="1550"/>
        </w:tabs>
      </w:pPr>
      <w:r>
        <w:tab/>
        <w:t>Debo de inicializar los discos.</w:t>
      </w:r>
    </w:p>
    <w:p w14:paraId="7AD301AF" w14:textId="6E078197" w:rsidR="00FA7CBA" w:rsidRDefault="00FA7CBA" w:rsidP="00FA7CBA">
      <w:pPr>
        <w:tabs>
          <w:tab w:val="left" w:pos="1550"/>
        </w:tabs>
      </w:pPr>
    </w:p>
    <w:p w14:paraId="31035F30" w14:textId="1206EFB4" w:rsidR="00FA7CBA" w:rsidRDefault="00FA7CBA" w:rsidP="00FA7CBA">
      <w:pPr>
        <w:tabs>
          <w:tab w:val="left" w:pos="1550"/>
        </w:tabs>
      </w:pPr>
      <w:r>
        <w:t xml:space="preserve">Acto seguido, pulsando botón derecho sobre cualquier volumen, aparece la opción de “New </w:t>
      </w:r>
      <w:proofErr w:type="spellStart"/>
      <w:r>
        <w:t>Mirrored</w:t>
      </w:r>
      <w:proofErr w:type="spellEnd"/>
      <w:r>
        <w:t xml:space="preserve"> </w:t>
      </w:r>
      <w:proofErr w:type="spellStart"/>
      <w:r>
        <w:t>Volume</w:t>
      </w:r>
      <w:proofErr w:type="spellEnd"/>
      <w:r>
        <w:t>”. Pulsando sobre ella me aparece esta ventana, en la que se autoseleccionan los dos discos, ya que son del mismo tipo y la misma capacidad.</w:t>
      </w:r>
    </w:p>
    <w:p w14:paraId="2F267A06" w14:textId="488B3B8F" w:rsidR="00FA7CBA" w:rsidRDefault="00FA7CBA" w:rsidP="00FA7CBA">
      <w:pPr>
        <w:tabs>
          <w:tab w:val="left" w:pos="1550"/>
        </w:tabs>
      </w:pPr>
    </w:p>
    <w:p w14:paraId="2078B597" w14:textId="2B1A80FC" w:rsidR="00FA7CBA" w:rsidRDefault="00FA7CBA" w:rsidP="00FA7CBA">
      <w:pPr>
        <w:tabs>
          <w:tab w:val="left" w:pos="1550"/>
        </w:tabs>
      </w:pPr>
      <w:r>
        <w:rPr>
          <w:noProof/>
          <w:lang w:eastAsia="es-ES"/>
        </w:rPr>
        <w:drawing>
          <wp:inline distT="0" distB="0" distL="0" distR="0" wp14:anchorId="78AC7D00" wp14:editId="0C44654F">
            <wp:extent cx="4886325" cy="4267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0350" w14:textId="3D60FD94" w:rsidR="00FA7CBA" w:rsidRDefault="00FA7CBA" w:rsidP="00FA7CBA">
      <w:pPr>
        <w:ind w:firstLine="708"/>
      </w:pPr>
      <w:r>
        <w:t>Al seleccionar los dos aparece la siguiente ventana de diálogo. Asignamos esa letra y pulsamos siguiente.</w:t>
      </w:r>
    </w:p>
    <w:p w14:paraId="4CECE271" w14:textId="4F40F094" w:rsidR="00FA7CBA" w:rsidRDefault="00FA7CBA" w:rsidP="00FA7CBA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6D8D3D06" wp14:editId="5E6B0FFB">
            <wp:extent cx="4752975" cy="399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01C" w14:textId="65B2209E" w:rsidR="00FA7CBA" w:rsidRDefault="00FA7CBA" w:rsidP="00FA7CBA"/>
    <w:p w14:paraId="7D9A30AD" w14:textId="45DCF225" w:rsidR="00FA7CBA" w:rsidRDefault="00FA7CBA" w:rsidP="00FA7CBA">
      <w:r>
        <w:t>Marcamos las opciones necesarias, el sistema de archivos, el nombre del volumen y le indico que realice un formateo rápido para que no me lleve tanto tiempo.</w:t>
      </w:r>
    </w:p>
    <w:p w14:paraId="484242FC" w14:textId="1878AAD4" w:rsidR="00FA7CBA" w:rsidRDefault="00FA7CBA" w:rsidP="00FA7CBA"/>
    <w:p w14:paraId="683E3518" w14:textId="3BB88498" w:rsidR="00FA7CBA" w:rsidRDefault="00FA7CBA">
      <w:r>
        <w:br w:type="page"/>
      </w:r>
    </w:p>
    <w:p w14:paraId="30C39489" w14:textId="77777777" w:rsidR="00FA7CBA" w:rsidRPr="00FA7CBA" w:rsidRDefault="00FA7CBA" w:rsidP="00FA7CBA"/>
    <w:p w14:paraId="7E65FAB1" w14:textId="5148546B" w:rsidR="00FA7CBA" w:rsidRDefault="00FA7CBA">
      <w:pPr>
        <w:pStyle w:val="Ttulo1"/>
      </w:pPr>
      <w:r>
        <w:t>SEGUIMOS CON LA CREACIÓN</w:t>
      </w:r>
    </w:p>
    <w:p w14:paraId="5EDB7B9D" w14:textId="6F85687E" w:rsidR="00FA7CBA" w:rsidRDefault="00FA7CBA" w:rsidP="00FA7CBA">
      <w:r>
        <w:rPr>
          <w:noProof/>
          <w:lang w:eastAsia="es-ES"/>
        </w:rPr>
        <w:drawing>
          <wp:inline distT="0" distB="0" distL="0" distR="0" wp14:anchorId="0D4B35BE" wp14:editId="1959651C">
            <wp:extent cx="3924300" cy="1781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9571" w14:textId="100B09DA" w:rsidR="00FA7CBA" w:rsidRDefault="00FA7CBA" w:rsidP="00FA7CBA">
      <w:pPr>
        <w:tabs>
          <w:tab w:val="left" w:pos="990"/>
        </w:tabs>
      </w:pPr>
      <w:r>
        <w:tab/>
        <w:t xml:space="preserve">Una vez pulsamos en siguiente aparece la siguiente advertencia. Pulsamos en </w:t>
      </w:r>
      <w:proofErr w:type="spellStart"/>
      <w:r>
        <w:t>si</w:t>
      </w:r>
      <w:proofErr w:type="spellEnd"/>
      <w:r>
        <w:t>.</w:t>
      </w:r>
    </w:p>
    <w:p w14:paraId="1285AA55" w14:textId="19A2DA62" w:rsidR="00FA7CBA" w:rsidRDefault="00FA7CBA" w:rsidP="00FA7CBA">
      <w:pPr>
        <w:tabs>
          <w:tab w:val="left" w:pos="990"/>
        </w:tabs>
      </w:pPr>
    </w:p>
    <w:p w14:paraId="17A0A0FE" w14:textId="3455383A" w:rsidR="00FA7CBA" w:rsidRDefault="00FA7CBA" w:rsidP="00FA7CBA">
      <w:pPr>
        <w:tabs>
          <w:tab w:val="left" w:pos="990"/>
        </w:tabs>
      </w:pPr>
      <w:r>
        <w:rPr>
          <w:noProof/>
          <w:lang w:eastAsia="es-ES"/>
        </w:rPr>
        <w:drawing>
          <wp:inline distT="0" distB="0" distL="0" distR="0" wp14:anchorId="6A6BF6D4" wp14:editId="1EF5F556">
            <wp:extent cx="5400040" cy="22879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E7DB" w14:textId="12A0A3E0" w:rsidR="00FA7CBA" w:rsidRDefault="00FA7CBA" w:rsidP="00FA7CBA">
      <w:pPr>
        <w:tabs>
          <w:tab w:val="left" w:pos="990"/>
        </w:tabs>
      </w:pPr>
      <w:r>
        <w:t>Volumen creado.</w:t>
      </w:r>
    </w:p>
    <w:p w14:paraId="37BB763B" w14:textId="3AEB77A7" w:rsidR="00FA7CBA" w:rsidRDefault="00FA7CBA" w:rsidP="00FA7CBA">
      <w:pPr>
        <w:tabs>
          <w:tab w:val="left" w:pos="990"/>
        </w:tabs>
      </w:pPr>
    </w:p>
    <w:p w14:paraId="765A08FF" w14:textId="2B6B8865" w:rsidR="00FA7CBA" w:rsidRDefault="00FA7CBA" w:rsidP="00FA7CBA">
      <w:pPr>
        <w:tabs>
          <w:tab w:val="left" w:pos="990"/>
        </w:tabs>
      </w:pPr>
      <w:r>
        <w:rPr>
          <w:noProof/>
          <w:lang w:eastAsia="es-ES"/>
        </w:rPr>
        <w:drawing>
          <wp:inline distT="0" distB="0" distL="0" distR="0" wp14:anchorId="3C3D28D2" wp14:editId="3751A1C4">
            <wp:extent cx="5400040" cy="17843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4F79" w14:textId="0C873480" w:rsidR="00FA7CBA" w:rsidRDefault="00FA7CBA" w:rsidP="00FA7CBA">
      <w:pPr>
        <w:tabs>
          <w:tab w:val="left" w:pos="990"/>
        </w:tabs>
      </w:pPr>
      <w:r>
        <w:tab/>
        <w:t>En equipo ya aparece.</w:t>
      </w:r>
      <w:r w:rsidR="00450049">
        <w:t xml:space="preserve"> Vamos a buscar un video que descargar.</w:t>
      </w:r>
    </w:p>
    <w:p w14:paraId="39F5CC1F" w14:textId="6E251A1B" w:rsidR="00450049" w:rsidRDefault="00450049" w:rsidP="00FA7CBA">
      <w:pPr>
        <w:tabs>
          <w:tab w:val="left" w:pos="990"/>
        </w:tabs>
      </w:pPr>
    </w:p>
    <w:p w14:paraId="2067820F" w14:textId="4B605489" w:rsidR="00450049" w:rsidRDefault="00450049" w:rsidP="00FA7CBA">
      <w:pPr>
        <w:tabs>
          <w:tab w:val="left" w:pos="990"/>
        </w:tabs>
      </w:pPr>
    </w:p>
    <w:p w14:paraId="4997FABD" w14:textId="7FCAE9A9" w:rsidR="00450049" w:rsidRDefault="00450049" w:rsidP="00FA7CBA">
      <w:pPr>
        <w:tabs>
          <w:tab w:val="left" w:pos="990"/>
        </w:tabs>
      </w:pPr>
      <w:r>
        <w:rPr>
          <w:noProof/>
          <w:lang w:eastAsia="es-ES"/>
        </w:rPr>
        <w:lastRenderedPageBreak/>
        <w:drawing>
          <wp:inline distT="0" distB="0" distL="0" distR="0" wp14:anchorId="5E443CB2" wp14:editId="7FC5259D">
            <wp:extent cx="5400040" cy="13195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FF31" w14:textId="3B55799F" w:rsidR="00450049" w:rsidRDefault="00450049" w:rsidP="00450049">
      <w:pPr>
        <w:tabs>
          <w:tab w:val="left" w:pos="990"/>
        </w:tabs>
      </w:pPr>
      <w:r>
        <w:tab/>
        <w:t>Descargamos un video pequeño.</w:t>
      </w:r>
    </w:p>
    <w:p w14:paraId="5927AA3E" w14:textId="28AB7C73" w:rsidR="00450049" w:rsidRDefault="00450049" w:rsidP="00450049">
      <w:pPr>
        <w:tabs>
          <w:tab w:val="left" w:pos="990"/>
        </w:tabs>
      </w:pPr>
      <w:r>
        <w:rPr>
          <w:noProof/>
          <w:lang w:eastAsia="es-ES"/>
        </w:rPr>
        <w:drawing>
          <wp:inline distT="0" distB="0" distL="0" distR="0" wp14:anchorId="7AD16E82" wp14:editId="27BD8A2C">
            <wp:extent cx="5400040" cy="10991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1DB8" w14:textId="2AD3F8D9" w:rsidR="00450049" w:rsidRDefault="00450049" w:rsidP="00450049"/>
    <w:p w14:paraId="20FE68BD" w14:textId="7F3E3B0A" w:rsidR="00450049" w:rsidRDefault="00450049" w:rsidP="00450049">
      <w:pPr>
        <w:tabs>
          <w:tab w:val="left" w:pos="1640"/>
        </w:tabs>
      </w:pPr>
      <w:r>
        <w:tab/>
        <w:t xml:space="preserve">No se ve muy </w:t>
      </w:r>
      <w:proofErr w:type="gramStart"/>
      <w:r>
        <w:t>bien</w:t>
      </w:r>
      <w:proofErr w:type="gramEnd"/>
      <w:r>
        <w:t xml:space="preserve"> pero esto ya está pasado al nuevo volumen.</w:t>
      </w:r>
    </w:p>
    <w:p w14:paraId="116BE28D" w14:textId="5DC28D48" w:rsidR="00450049" w:rsidRDefault="00450049" w:rsidP="00450049">
      <w:pPr>
        <w:tabs>
          <w:tab w:val="left" w:pos="1640"/>
        </w:tabs>
      </w:pPr>
      <w:r>
        <w:rPr>
          <w:noProof/>
          <w:lang w:eastAsia="es-ES"/>
        </w:rPr>
        <w:lastRenderedPageBreak/>
        <w:drawing>
          <wp:inline distT="0" distB="0" distL="0" distR="0" wp14:anchorId="09FF6B20" wp14:editId="26BD4F7E">
            <wp:extent cx="3400425" cy="60579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8FD" w14:textId="0DED50FC" w:rsidR="00450049" w:rsidRDefault="00450049" w:rsidP="00450049">
      <w:pPr>
        <w:ind w:firstLine="708"/>
      </w:pPr>
      <w:r>
        <w:t>Eliminamos uno de los dos discos y arrancamos la máquina de nuevo.</w:t>
      </w:r>
    </w:p>
    <w:p w14:paraId="64488479" w14:textId="34138A3E" w:rsidR="00450049" w:rsidRDefault="00450049" w:rsidP="00450049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4C02FB15" wp14:editId="1017DA4A">
            <wp:extent cx="5400040" cy="2730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1B7" w14:textId="46ABA269" w:rsidR="00450049" w:rsidRDefault="00450049" w:rsidP="00450049">
      <w:r>
        <w:t>El volumen RAID que habíamos creado ya no existe. Vamos a buscar en almacenamiento de discos.</w:t>
      </w:r>
    </w:p>
    <w:p w14:paraId="4182808B" w14:textId="20BD48F5" w:rsidR="00450049" w:rsidRDefault="00450049" w:rsidP="00450049"/>
    <w:p w14:paraId="18A49D1F" w14:textId="373D80D2" w:rsidR="00450049" w:rsidRDefault="00450049" w:rsidP="00450049">
      <w:r>
        <w:rPr>
          <w:noProof/>
          <w:lang w:eastAsia="es-ES"/>
        </w:rPr>
        <w:drawing>
          <wp:inline distT="0" distB="0" distL="0" distR="0" wp14:anchorId="1193DC7B" wp14:editId="0371AFC0">
            <wp:extent cx="5400040" cy="17576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D0C7" w14:textId="281CDAB1" w:rsidR="00450049" w:rsidRDefault="00450049" w:rsidP="00450049"/>
    <w:p w14:paraId="75FE707E" w14:textId="0DA3AEE0" w:rsidR="00450049" w:rsidRDefault="00450049" w:rsidP="00450049">
      <w:pPr>
        <w:tabs>
          <w:tab w:val="left" w:pos="1210"/>
        </w:tabs>
      </w:pPr>
      <w:r>
        <w:tab/>
        <w:t xml:space="preserve">En el administrador de discos nos indica que el volumen raid </w:t>
      </w:r>
      <w:proofErr w:type="spellStart"/>
      <w:r>
        <w:t>a</w:t>
      </w:r>
      <w:proofErr w:type="spellEnd"/>
      <w:r>
        <w:t xml:space="preserve"> fallado y </w:t>
      </w:r>
      <w:proofErr w:type="spellStart"/>
      <w:r>
        <w:t>cual</w:t>
      </w:r>
      <w:proofErr w:type="spellEnd"/>
      <w:r>
        <w:t xml:space="preserve"> es el volumen que se ha perdido.</w:t>
      </w:r>
    </w:p>
    <w:p w14:paraId="5B788D95" w14:textId="33E5EEDC" w:rsidR="00A2041A" w:rsidRDefault="00A2041A" w:rsidP="00450049">
      <w:pPr>
        <w:tabs>
          <w:tab w:val="left" w:pos="1210"/>
        </w:tabs>
      </w:pPr>
      <w:r>
        <w:t xml:space="preserve">Para repararlo, al haber eliminado el disco de la máquina virtual, no ofrece muchas opciones. Solamente nos dice de usar </w:t>
      </w:r>
      <w:proofErr w:type="spellStart"/>
      <w:r>
        <w:t>chkdisk</w:t>
      </w:r>
      <w:proofErr w:type="spellEnd"/>
      <w:r>
        <w:t xml:space="preserve"> que sabemos que va a fallar, porque hemos eliminado uno de los discos, o romper el volumen.</w:t>
      </w:r>
    </w:p>
    <w:p w14:paraId="17094E82" w14:textId="347989AF" w:rsidR="00A2041A" w:rsidRDefault="00A2041A" w:rsidP="00450049">
      <w:pPr>
        <w:tabs>
          <w:tab w:val="left" w:pos="1210"/>
        </w:tabs>
      </w:pPr>
      <w:r>
        <w:rPr>
          <w:noProof/>
          <w:lang w:eastAsia="es-ES"/>
        </w:rPr>
        <w:lastRenderedPageBreak/>
        <w:drawing>
          <wp:inline distT="0" distB="0" distL="0" distR="0" wp14:anchorId="25FCAE89" wp14:editId="69C07238">
            <wp:extent cx="3048000" cy="3019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A77E" w14:textId="77777777" w:rsidR="00A2041A" w:rsidRPr="00A2041A" w:rsidRDefault="00A2041A" w:rsidP="00A2041A"/>
    <w:p w14:paraId="35A3CE86" w14:textId="41E24628" w:rsidR="00A2041A" w:rsidRDefault="00A2041A" w:rsidP="00A2041A"/>
    <w:p w14:paraId="20AA5369" w14:textId="32228348" w:rsidR="00A2041A" w:rsidRDefault="00A2041A" w:rsidP="00A2041A">
      <w:pPr>
        <w:tabs>
          <w:tab w:val="left" w:pos="520"/>
        </w:tabs>
      </w:pPr>
      <w:r>
        <w:tab/>
        <w:t>Después de desmontar el volumen, queda así.</w:t>
      </w:r>
    </w:p>
    <w:p w14:paraId="71132FC1" w14:textId="7F7FDC45" w:rsidR="00A2041A" w:rsidRDefault="00A2041A" w:rsidP="00A2041A">
      <w:pPr>
        <w:tabs>
          <w:tab w:val="left" w:pos="520"/>
        </w:tabs>
      </w:pPr>
      <w:r>
        <w:rPr>
          <w:noProof/>
          <w:lang w:eastAsia="es-ES"/>
        </w:rPr>
        <w:drawing>
          <wp:inline distT="0" distB="0" distL="0" distR="0" wp14:anchorId="3829462C" wp14:editId="001982F2">
            <wp:extent cx="5400040" cy="22186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6E7" w14:textId="4251B693" w:rsidR="00A2041A" w:rsidRDefault="00A2041A" w:rsidP="00A2041A">
      <w:pPr>
        <w:ind w:firstLine="708"/>
      </w:pPr>
      <w:r>
        <w:t>Vuelve a aparecernos en equipo.</w:t>
      </w:r>
    </w:p>
    <w:p w14:paraId="53D600BD" w14:textId="0AE4D0F8" w:rsidR="00A2041A" w:rsidRDefault="00A2041A" w:rsidP="00A2041A">
      <w:pPr>
        <w:ind w:firstLine="708"/>
      </w:pPr>
      <w:r>
        <w:rPr>
          <w:noProof/>
          <w:lang w:eastAsia="es-ES"/>
        </w:rPr>
        <w:drawing>
          <wp:inline distT="0" distB="0" distL="0" distR="0" wp14:anchorId="38188E12" wp14:editId="4DF68152">
            <wp:extent cx="5400040" cy="13182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12B" w14:textId="4A46FA74" w:rsidR="00A2041A" w:rsidRDefault="00A2041A" w:rsidP="00A2041A"/>
    <w:p w14:paraId="2002FE52" w14:textId="71BC1F1F" w:rsidR="00A2041A" w:rsidRDefault="00A2041A" w:rsidP="00A2041A"/>
    <w:p w14:paraId="5902E17F" w14:textId="30C16EDA" w:rsidR="00A2041A" w:rsidRDefault="00A2041A" w:rsidP="00A2041A"/>
    <w:p w14:paraId="07C65BF1" w14:textId="668F2930" w:rsidR="00A2041A" w:rsidRDefault="00A2041A" w:rsidP="00A2041A">
      <w:r>
        <w:rPr>
          <w:noProof/>
          <w:lang w:eastAsia="es-ES"/>
        </w:rPr>
        <w:lastRenderedPageBreak/>
        <w:drawing>
          <wp:inline distT="0" distB="0" distL="0" distR="0" wp14:anchorId="6E60060C" wp14:editId="018B56C0">
            <wp:extent cx="5400040" cy="376999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30C" w14:textId="2FE158C5" w:rsidR="00A2041A" w:rsidRDefault="00A2041A" w:rsidP="00A2041A"/>
    <w:p w14:paraId="73174C50" w14:textId="5080BBD9" w:rsidR="00A2041A" w:rsidRDefault="00A2041A" w:rsidP="00A2041A">
      <w:pPr>
        <w:ind w:firstLine="708"/>
      </w:pPr>
      <w:r>
        <w:t>Si entramos en el disco “sano” que queda, vemos el archivo que hemos descargado con anterioridad.</w:t>
      </w:r>
    </w:p>
    <w:p w14:paraId="75B36532" w14:textId="48D2EDF0" w:rsidR="00A2041A" w:rsidRDefault="00A2041A">
      <w:r>
        <w:br w:type="page"/>
      </w:r>
    </w:p>
    <w:p w14:paraId="5EFEDAD1" w14:textId="77777777" w:rsidR="00A2041A" w:rsidRPr="00A2041A" w:rsidRDefault="00A2041A" w:rsidP="00A2041A">
      <w:pPr>
        <w:ind w:firstLine="708"/>
      </w:pPr>
    </w:p>
    <w:p w14:paraId="1DE32288" w14:textId="45C138EC" w:rsidR="00A2041A" w:rsidRDefault="004459C5">
      <w:pPr>
        <w:pStyle w:val="Ttulo1"/>
      </w:pPr>
      <w:r>
        <w:t>REASIGNANDO</w:t>
      </w:r>
    </w:p>
    <w:p w14:paraId="20B17F2B" w14:textId="6BBB9A08" w:rsidR="004459C5" w:rsidRDefault="004459C5" w:rsidP="004459C5">
      <w:r>
        <w:rPr>
          <w:noProof/>
          <w:lang w:eastAsia="es-ES"/>
        </w:rPr>
        <w:drawing>
          <wp:inline distT="0" distB="0" distL="0" distR="0" wp14:anchorId="0799F76B" wp14:editId="38B57759">
            <wp:extent cx="3171825" cy="34480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D6F" w14:textId="52E91B6C" w:rsidR="004459C5" w:rsidRDefault="004459C5" w:rsidP="004459C5">
      <w:r>
        <w:t>Vuelvo a añadir el disco a la máquina virtual.</w:t>
      </w:r>
    </w:p>
    <w:p w14:paraId="53CDE064" w14:textId="77777777" w:rsidR="004459C5" w:rsidRPr="004459C5" w:rsidRDefault="004459C5" w:rsidP="004459C5">
      <w:bookmarkStart w:id="1" w:name="_GoBack"/>
      <w:bookmarkEnd w:id="1"/>
    </w:p>
    <w:sectPr w:rsidR="004459C5" w:rsidRPr="004459C5" w:rsidSect="00E0385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Borders w:offsetFrom="page">
        <w:top w:val="single" w:sz="8" w:space="24" w:color="47D45A" w:themeColor="background1"/>
        <w:left w:val="single" w:sz="8" w:space="24" w:color="47D45A" w:themeColor="background1"/>
        <w:bottom w:val="single" w:sz="8" w:space="24" w:color="47D45A" w:themeColor="background1"/>
        <w:right w:val="single" w:sz="8" w:space="24" w:color="47D45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D2F77" w14:textId="77777777" w:rsidR="00F52D54" w:rsidRDefault="00F52D54" w:rsidP="00E0385B">
      <w:pPr>
        <w:spacing w:after="0" w:line="240" w:lineRule="auto"/>
      </w:pPr>
      <w:r>
        <w:separator/>
      </w:r>
    </w:p>
  </w:endnote>
  <w:endnote w:type="continuationSeparator" w:id="0">
    <w:p w14:paraId="3FE8A1F6" w14:textId="77777777" w:rsidR="00F52D54" w:rsidRDefault="00F52D54" w:rsidP="00E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G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4F42" w14:textId="7C62D2A0" w:rsidR="00DC0D2D" w:rsidRDefault="00DC0D2D">
    <w:pPr>
      <w:pStyle w:val="Piedepgina"/>
    </w:pPr>
    <w:r>
      <w:rPr>
        <w:noProof/>
        <w:color w:val="156082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4603F" wp14:editId="142CFB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05415D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black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 w:rsidR="004459C5" w:rsidRPr="004459C5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14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C0C41" w14:textId="77777777" w:rsidR="00F52D54" w:rsidRDefault="00F52D54" w:rsidP="00E0385B">
      <w:pPr>
        <w:spacing w:after="0" w:line="240" w:lineRule="auto"/>
      </w:pPr>
      <w:r>
        <w:separator/>
      </w:r>
    </w:p>
  </w:footnote>
  <w:footnote w:type="continuationSeparator" w:id="0">
    <w:p w14:paraId="15FDAD91" w14:textId="77777777" w:rsidR="00F52D54" w:rsidRDefault="00F52D54" w:rsidP="00E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04755" w14:textId="2076BE0A" w:rsidR="00E0385B" w:rsidRDefault="00DC0D2D" w:rsidP="00DC0D2D">
    <w:pPr>
      <w:pStyle w:val="Encabezado"/>
      <w:tabs>
        <w:tab w:val="right" w:pos="9368"/>
      </w:tabs>
      <w:ind w:right="-864"/>
    </w:pPr>
    <w:r w:rsidRPr="00DC0D2D">
      <w:rPr>
        <w:color w:val="47D45A" w:themeColor="text1"/>
      </w:rPr>
      <w:t>Alejandro Sainz Sainz-SSII-</w:t>
    </w:r>
    <w:proofErr w:type="spellStart"/>
    <w:r w:rsidR="00C656B5">
      <w:rPr>
        <w:color w:val="47D45A" w:themeColor="text1"/>
      </w:rPr>
      <w:t>Azure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C533B5"/>
    <w:multiLevelType w:val="hybridMultilevel"/>
    <w:tmpl w:val="A6ACA148"/>
    <w:lvl w:ilvl="0" w:tplc="FB2C8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97C56E2"/>
    <w:multiLevelType w:val="hybridMultilevel"/>
    <w:tmpl w:val="AE66F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5"/>
    <w:rsid w:val="00024343"/>
    <w:rsid w:val="00097207"/>
    <w:rsid w:val="000D5FD2"/>
    <w:rsid w:val="001401C1"/>
    <w:rsid w:val="00152C8C"/>
    <w:rsid w:val="00165329"/>
    <w:rsid w:val="00192E74"/>
    <w:rsid w:val="00196067"/>
    <w:rsid w:val="00210828"/>
    <w:rsid w:val="002A32F4"/>
    <w:rsid w:val="002B312F"/>
    <w:rsid w:val="00327CB2"/>
    <w:rsid w:val="00365C10"/>
    <w:rsid w:val="00366448"/>
    <w:rsid w:val="00393B5E"/>
    <w:rsid w:val="003F10B2"/>
    <w:rsid w:val="003F59BA"/>
    <w:rsid w:val="004372E4"/>
    <w:rsid w:val="00440590"/>
    <w:rsid w:val="004459C5"/>
    <w:rsid w:val="00450049"/>
    <w:rsid w:val="00471D80"/>
    <w:rsid w:val="004856A2"/>
    <w:rsid w:val="00486531"/>
    <w:rsid w:val="0049541E"/>
    <w:rsid w:val="00573760"/>
    <w:rsid w:val="00582C55"/>
    <w:rsid w:val="00586A62"/>
    <w:rsid w:val="005E1433"/>
    <w:rsid w:val="005E6C05"/>
    <w:rsid w:val="00606F5A"/>
    <w:rsid w:val="00672DD1"/>
    <w:rsid w:val="00707C99"/>
    <w:rsid w:val="007136B4"/>
    <w:rsid w:val="007349ED"/>
    <w:rsid w:val="00757DBA"/>
    <w:rsid w:val="007865A8"/>
    <w:rsid w:val="007D6F87"/>
    <w:rsid w:val="008352EE"/>
    <w:rsid w:val="008401F5"/>
    <w:rsid w:val="008B1B89"/>
    <w:rsid w:val="00943450"/>
    <w:rsid w:val="00955036"/>
    <w:rsid w:val="009A1993"/>
    <w:rsid w:val="009B0FA1"/>
    <w:rsid w:val="009C098B"/>
    <w:rsid w:val="009F3A4F"/>
    <w:rsid w:val="00A129CE"/>
    <w:rsid w:val="00A2041A"/>
    <w:rsid w:val="00A22DF7"/>
    <w:rsid w:val="00A246C4"/>
    <w:rsid w:val="00A4277A"/>
    <w:rsid w:val="00A965B7"/>
    <w:rsid w:val="00AA3EB9"/>
    <w:rsid w:val="00B14A76"/>
    <w:rsid w:val="00B96BE7"/>
    <w:rsid w:val="00BA3DD9"/>
    <w:rsid w:val="00BC0523"/>
    <w:rsid w:val="00BC5D89"/>
    <w:rsid w:val="00BF299F"/>
    <w:rsid w:val="00BF4224"/>
    <w:rsid w:val="00BF70C9"/>
    <w:rsid w:val="00C170E6"/>
    <w:rsid w:val="00C547FC"/>
    <w:rsid w:val="00C656B5"/>
    <w:rsid w:val="00C8146E"/>
    <w:rsid w:val="00CB6957"/>
    <w:rsid w:val="00CD01C4"/>
    <w:rsid w:val="00CF3C6E"/>
    <w:rsid w:val="00D83ED8"/>
    <w:rsid w:val="00DC0D2D"/>
    <w:rsid w:val="00E0385B"/>
    <w:rsid w:val="00E279B2"/>
    <w:rsid w:val="00E76E69"/>
    <w:rsid w:val="00E94700"/>
    <w:rsid w:val="00EE38DC"/>
    <w:rsid w:val="00EF3574"/>
    <w:rsid w:val="00F03B40"/>
    <w:rsid w:val="00F52D54"/>
    <w:rsid w:val="00F6047B"/>
    <w:rsid w:val="00F671A7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D0450"/>
  <w15:chartTrackingRefBased/>
  <w15:docId w15:val="{F21EC385-7D55-4497-9572-0374655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5B"/>
  </w:style>
  <w:style w:type="paragraph" w:styleId="Ttulo1">
    <w:name w:val="heading 1"/>
    <w:basedOn w:val="Normal"/>
    <w:next w:val="Normal"/>
    <w:link w:val="Ttulo1Car"/>
    <w:uiPriority w:val="9"/>
    <w:qFormat/>
    <w:rsid w:val="00E0385B"/>
    <w:pPr>
      <w:keepNext/>
      <w:keepLines/>
      <w:numPr>
        <w:numId w:val="40"/>
      </w:numPr>
      <w:pBdr>
        <w:bottom w:val="single" w:sz="4" w:space="1" w:color="87E39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85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85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7D45A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85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85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85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85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85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85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85B"/>
    <w:rPr>
      <w:rFonts w:asciiTheme="majorHAnsi" w:eastAsiaTheme="majorEastAsia" w:hAnsiTheme="majorHAnsi" w:cstheme="majorBidi"/>
      <w:b/>
      <w:bCs/>
      <w:color w:val="47D45A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85B"/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85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85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85B"/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03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5B"/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85B"/>
    <w:pPr>
      <w:numPr>
        <w:ilvl w:val="1"/>
      </w:numPr>
    </w:pPr>
    <w:rPr>
      <w:color w:val="87E394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0385B"/>
    <w:rPr>
      <w:color w:val="87E394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0385B"/>
    <w:pPr>
      <w:spacing w:before="160"/>
      <w:ind w:left="720" w:right="720"/>
    </w:pPr>
    <w:rPr>
      <w:i/>
      <w:iCs/>
      <w:color w:val="47D45A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385B"/>
    <w:rPr>
      <w:i/>
      <w:iCs/>
      <w:color w:val="47D45A" w:themeColor="text1"/>
    </w:rPr>
  </w:style>
  <w:style w:type="paragraph" w:styleId="Prrafodelista">
    <w:name w:val="List Paragraph"/>
    <w:basedOn w:val="Normal"/>
    <w:uiPriority w:val="34"/>
    <w:qFormat/>
    <w:rsid w:val="00582C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85B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85B"/>
    <w:pPr>
      <w:pBdr>
        <w:top w:val="single" w:sz="24" w:space="1" w:color="3BD14F" w:themeColor="background1" w:themeShade="F2"/>
        <w:bottom w:val="single" w:sz="24" w:space="1" w:color="3BD14F" w:themeColor="background1" w:themeShade="F2"/>
      </w:pBdr>
      <w:shd w:val="clear" w:color="auto" w:fill="3BD14F" w:themeFill="background1" w:themeFillShade="F2"/>
      <w:spacing w:before="240" w:after="240"/>
      <w:ind w:left="936" w:right="936"/>
      <w:jc w:val="center"/>
    </w:pPr>
    <w:rPr>
      <w:color w:val="47D45A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85B"/>
    <w:rPr>
      <w:color w:val="47D45A" w:themeColor="text1"/>
      <w:shd w:val="clear" w:color="auto" w:fill="3BD14F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E0385B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0385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0385B"/>
    <w:rPr>
      <w:b/>
      <w:bCs/>
      <w:color w:val="47D45A" w:themeColor="text1"/>
    </w:rPr>
  </w:style>
  <w:style w:type="character" w:styleId="nfasis">
    <w:name w:val="Emphasis"/>
    <w:basedOn w:val="Fuentedeprrafopredeter"/>
    <w:uiPriority w:val="20"/>
    <w:qFormat/>
    <w:rsid w:val="00E0385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0385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385B"/>
    <w:rPr>
      <w:i/>
      <w:iCs/>
      <w:color w:val="74DE82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0385B"/>
    <w:rPr>
      <w:smallCaps/>
      <w:color w:val="74DE82" w:themeColor="text1" w:themeTint="BF"/>
      <w:u w:val="single" w:color="A2E9AB" w:themeColor="text1" w:themeTint="80"/>
    </w:rPr>
  </w:style>
  <w:style w:type="character" w:styleId="Ttulodellibro">
    <w:name w:val="Book Title"/>
    <w:basedOn w:val="Fuentedeprrafopredeter"/>
    <w:uiPriority w:val="33"/>
    <w:qFormat/>
    <w:rsid w:val="00E038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0385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85B"/>
  </w:style>
  <w:style w:type="paragraph" w:styleId="Encabezado">
    <w:name w:val="header"/>
    <w:basedOn w:val="Normal"/>
    <w:link w:val="Encabezado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85B"/>
  </w:style>
  <w:style w:type="paragraph" w:styleId="Piedepgina">
    <w:name w:val="footer"/>
    <w:basedOn w:val="Normal"/>
    <w:link w:val="Piedepgina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85B"/>
  </w:style>
  <w:style w:type="paragraph" w:styleId="TDC1">
    <w:name w:val="toc 1"/>
    <w:basedOn w:val="Normal"/>
    <w:next w:val="Normal"/>
    <w:autoRedefine/>
    <w:uiPriority w:val="39"/>
    <w:unhideWhenUsed/>
    <w:rsid w:val="00AA3E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3E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3EB9"/>
    <w:rPr>
      <w:color w:val="FF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47D45A"/>
      </a:dk1>
      <a:lt1>
        <a:srgbClr val="47D45A"/>
      </a:lt1>
      <a:dk2>
        <a:srgbClr val="000000"/>
      </a:dk2>
      <a:lt2>
        <a:srgbClr val="000000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FFFFFF"/>
      </a:hlink>
      <a:folHlink>
        <a:srgbClr val="FFFF00"/>
      </a:folHlink>
    </a:clrScheme>
    <a:fontScheme name="Personalizado 1">
      <a:majorFont>
        <a:latin typeface="Linux Biolinum G"/>
        <a:ea typeface=""/>
        <a:cs typeface=""/>
      </a:majorFont>
      <a:minorFont>
        <a:latin typeface="Linux Biolinum 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26F6-9DF3-40BB-8255-D75B3AE5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ALEJANDRO SAINZ SAINZ</dc:subject>
  <dc:creator>Alejandro Sainz Sainz</dc:creator>
  <cp:keywords/>
  <dc:description/>
  <cp:lastModifiedBy>daw1</cp:lastModifiedBy>
  <cp:revision>10</cp:revision>
  <cp:lastPrinted>2025-01-14T07:44:00Z</cp:lastPrinted>
  <dcterms:created xsi:type="dcterms:W3CDTF">2024-12-12T18:14:00Z</dcterms:created>
  <dcterms:modified xsi:type="dcterms:W3CDTF">2025-02-04T08:48:00Z</dcterms:modified>
</cp:coreProperties>
</file>