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F7A" w:rsidRDefault="0066338F">
      <w:pPr>
        <w:rPr>
          <w:b/>
          <w:i/>
          <w:sz w:val="36"/>
          <w:szCs w:val="36"/>
          <w:u w:val="single"/>
        </w:rPr>
      </w:pPr>
      <w:r w:rsidRPr="0066338F">
        <w:rPr>
          <w:b/>
          <w:i/>
          <w:sz w:val="36"/>
          <w:szCs w:val="36"/>
          <w:u w:val="single"/>
        </w:rPr>
        <w:t>MICROPROCESADORES</w:t>
      </w:r>
    </w:p>
    <w:p w:rsidR="0066338F" w:rsidRDefault="0066338F">
      <w:pPr>
        <w:rPr>
          <w:b/>
          <w:i/>
          <w:sz w:val="36"/>
          <w:szCs w:val="36"/>
          <w:u w:val="single"/>
        </w:rPr>
      </w:pPr>
    </w:p>
    <w:p w:rsidR="0066338F" w:rsidRDefault="0066338F">
      <w:pPr>
        <w:rPr>
          <w:sz w:val="24"/>
          <w:szCs w:val="24"/>
        </w:rPr>
      </w:pPr>
      <w:r>
        <w:rPr>
          <w:sz w:val="24"/>
          <w:szCs w:val="24"/>
        </w:rPr>
        <w:t>Ejercicio 1</w:t>
      </w:r>
    </w:p>
    <w:p w:rsidR="0066338F" w:rsidRDefault="0066338F">
      <w:pPr>
        <w:rPr>
          <w:sz w:val="24"/>
          <w:szCs w:val="24"/>
        </w:rPr>
      </w:pPr>
    </w:p>
    <w:p w:rsidR="0066338F" w:rsidRDefault="0066338F" w:rsidP="0066338F">
      <w:pPr>
        <w:rPr>
          <w:sz w:val="24"/>
          <w:szCs w:val="24"/>
        </w:rPr>
      </w:pPr>
      <w:r>
        <w:rPr>
          <w:sz w:val="24"/>
          <w:szCs w:val="24"/>
        </w:rPr>
        <w:t xml:space="preserve">Como sugiere el enunciado del ejercicio voy a usar la página </w:t>
      </w:r>
      <w:hyperlink r:id="rId4" w:history="1">
        <w:r w:rsidRPr="0066338F">
          <w:rPr>
            <w:rStyle w:val="Hipervnculo"/>
            <w:sz w:val="24"/>
            <w:szCs w:val="24"/>
          </w:rPr>
          <w:t>https://www.tomshardware.com/</w:t>
        </w:r>
      </w:hyperlink>
      <w:r>
        <w:rPr>
          <w:sz w:val="24"/>
          <w:szCs w:val="24"/>
        </w:rPr>
        <w:t>.</w:t>
      </w:r>
    </w:p>
    <w:p w:rsidR="0066338F" w:rsidRDefault="0066338F" w:rsidP="0066338F">
      <w:pPr>
        <w:rPr>
          <w:sz w:val="24"/>
          <w:szCs w:val="24"/>
        </w:rPr>
      </w:pPr>
      <w:r>
        <w:rPr>
          <w:sz w:val="24"/>
          <w:szCs w:val="24"/>
        </w:rPr>
        <w:t>Indagando en la misma página y buscando por los diferentes artículos encontré el siguiente:</w:t>
      </w:r>
    </w:p>
    <w:p w:rsidR="0066338F" w:rsidRDefault="0066338F" w:rsidP="0066338F">
      <w:pPr>
        <w:rPr>
          <w:sz w:val="24"/>
          <w:szCs w:val="24"/>
        </w:rPr>
      </w:pPr>
      <w:hyperlink r:id="rId5" w:history="1">
        <w:r w:rsidRPr="0066338F">
          <w:rPr>
            <w:rStyle w:val="Hipervnculo"/>
            <w:sz w:val="24"/>
            <w:szCs w:val="24"/>
          </w:rPr>
          <w:t>https://www.tomshardware.com/reviews/cpu-hierarchy,4312.html</w:t>
        </w:r>
      </w:hyperlink>
    </w:p>
    <w:p w:rsidR="0066338F" w:rsidRDefault="0066338F" w:rsidP="0066338F">
      <w:pPr>
        <w:rPr>
          <w:sz w:val="24"/>
          <w:szCs w:val="24"/>
        </w:rPr>
      </w:pPr>
    </w:p>
    <w:p w:rsidR="0066338F" w:rsidRDefault="0066338F" w:rsidP="0066338F">
      <w:pPr>
        <w:rPr>
          <w:sz w:val="24"/>
          <w:szCs w:val="24"/>
        </w:rPr>
      </w:pPr>
      <w:r>
        <w:rPr>
          <w:sz w:val="24"/>
          <w:szCs w:val="24"/>
        </w:rPr>
        <w:t xml:space="preserve">Está claro que el artículo se refiere más a los procesadores orientados para </w:t>
      </w:r>
      <w:proofErr w:type="spellStart"/>
      <w:r>
        <w:rPr>
          <w:sz w:val="24"/>
          <w:szCs w:val="24"/>
        </w:rPr>
        <w:t>gaming</w:t>
      </w:r>
      <w:proofErr w:type="spellEnd"/>
      <w:r>
        <w:rPr>
          <w:sz w:val="24"/>
          <w:szCs w:val="24"/>
        </w:rPr>
        <w:t xml:space="preserve">, pero dado que el </w:t>
      </w:r>
      <w:proofErr w:type="spellStart"/>
      <w:r>
        <w:rPr>
          <w:sz w:val="24"/>
          <w:szCs w:val="24"/>
        </w:rPr>
        <w:t>gaming</w:t>
      </w:r>
      <w:proofErr w:type="spellEnd"/>
      <w:r>
        <w:rPr>
          <w:sz w:val="24"/>
          <w:szCs w:val="24"/>
        </w:rPr>
        <w:t xml:space="preserve"> requiere muchos recursos considero que pueden ser igual de válidos incluso para otras tareas propias de un ordenador de escritorio.</w:t>
      </w:r>
    </w:p>
    <w:p w:rsidR="0066338F" w:rsidRDefault="0066338F" w:rsidP="0066338F">
      <w:pPr>
        <w:rPr>
          <w:sz w:val="24"/>
          <w:szCs w:val="24"/>
        </w:rPr>
      </w:pPr>
    </w:p>
    <w:tbl>
      <w:tblPr>
        <w:tblStyle w:val="Tablaconcuadrcula"/>
        <w:tblW w:w="9430" w:type="dxa"/>
        <w:tblLook w:val="04A0" w:firstRow="1" w:lastRow="0" w:firstColumn="1" w:lastColumn="0" w:noHBand="0" w:noVBand="1"/>
      </w:tblPr>
      <w:tblGrid>
        <w:gridCol w:w="954"/>
        <w:gridCol w:w="1004"/>
        <w:gridCol w:w="697"/>
        <w:gridCol w:w="1177"/>
        <w:gridCol w:w="1194"/>
        <w:gridCol w:w="1222"/>
        <w:gridCol w:w="1094"/>
        <w:gridCol w:w="1261"/>
        <w:gridCol w:w="827"/>
      </w:tblGrid>
      <w:tr w:rsidR="006778E5" w:rsidTr="006778E5">
        <w:trPr>
          <w:trHeight w:val="863"/>
        </w:trPr>
        <w:tc>
          <w:tcPr>
            <w:tcW w:w="987" w:type="dxa"/>
          </w:tcPr>
          <w:p w:rsidR="0066338F" w:rsidRDefault="00926155" w:rsidP="00926155">
            <w:pPr>
              <w:jc w:val="center"/>
              <w:rPr>
                <w:sz w:val="24"/>
                <w:szCs w:val="24"/>
              </w:rPr>
            </w:pPr>
            <w:r>
              <w:rPr>
                <w:sz w:val="24"/>
                <w:szCs w:val="24"/>
              </w:rPr>
              <w:t>CPU</w:t>
            </w:r>
          </w:p>
        </w:tc>
        <w:tc>
          <w:tcPr>
            <w:tcW w:w="1019" w:type="dxa"/>
          </w:tcPr>
          <w:p w:rsidR="0066338F" w:rsidRDefault="00926155" w:rsidP="00926155">
            <w:pPr>
              <w:jc w:val="center"/>
              <w:rPr>
                <w:sz w:val="24"/>
                <w:szCs w:val="24"/>
              </w:rPr>
            </w:pPr>
            <w:r>
              <w:rPr>
                <w:sz w:val="24"/>
                <w:szCs w:val="24"/>
              </w:rPr>
              <w:t>Núcleos</w:t>
            </w:r>
          </w:p>
        </w:tc>
        <w:tc>
          <w:tcPr>
            <w:tcW w:w="697" w:type="dxa"/>
          </w:tcPr>
          <w:p w:rsidR="0066338F" w:rsidRDefault="00926155" w:rsidP="00926155">
            <w:pPr>
              <w:jc w:val="center"/>
              <w:rPr>
                <w:sz w:val="24"/>
                <w:szCs w:val="24"/>
              </w:rPr>
            </w:pPr>
            <w:r>
              <w:rPr>
                <w:sz w:val="24"/>
                <w:szCs w:val="24"/>
              </w:rPr>
              <w:t>Hilos</w:t>
            </w:r>
          </w:p>
        </w:tc>
        <w:tc>
          <w:tcPr>
            <w:tcW w:w="1120" w:type="dxa"/>
          </w:tcPr>
          <w:p w:rsidR="0066338F" w:rsidRDefault="00926155" w:rsidP="00926155">
            <w:pPr>
              <w:jc w:val="center"/>
              <w:rPr>
                <w:sz w:val="24"/>
                <w:szCs w:val="24"/>
              </w:rPr>
            </w:pPr>
            <w:r>
              <w:rPr>
                <w:sz w:val="24"/>
                <w:szCs w:val="24"/>
              </w:rPr>
              <w:t>Velocidad</w:t>
            </w:r>
          </w:p>
        </w:tc>
        <w:tc>
          <w:tcPr>
            <w:tcW w:w="1342" w:type="dxa"/>
          </w:tcPr>
          <w:p w:rsidR="0066338F" w:rsidRDefault="00926155" w:rsidP="00926155">
            <w:pPr>
              <w:jc w:val="center"/>
              <w:rPr>
                <w:sz w:val="24"/>
                <w:szCs w:val="24"/>
              </w:rPr>
            </w:pPr>
            <w:r>
              <w:rPr>
                <w:sz w:val="24"/>
                <w:szCs w:val="24"/>
              </w:rPr>
              <w:t>Cache/</w:t>
            </w:r>
          </w:p>
          <w:p w:rsidR="00926155" w:rsidRDefault="00926155" w:rsidP="00926155">
            <w:pPr>
              <w:jc w:val="center"/>
              <w:rPr>
                <w:sz w:val="24"/>
                <w:szCs w:val="24"/>
              </w:rPr>
            </w:pPr>
            <w:r>
              <w:rPr>
                <w:sz w:val="24"/>
                <w:szCs w:val="24"/>
              </w:rPr>
              <w:t>Tamaños</w:t>
            </w:r>
          </w:p>
        </w:tc>
        <w:tc>
          <w:tcPr>
            <w:tcW w:w="1177" w:type="dxa"/>
          </w:tcPr>
          <w:p w:rsidR="0066338F" w:rsidRDefault="00926155" w:rsidP="00926155">
            <w:pPr>
              <w:jc w:val="center"/>
              <w:rPr>
                <w:sz w:val="24"/>
                <w:szCs w:val="24"/>
              </w:rPr>
            </w:pPr>
            <w:r>
              <w:rPr>
                <w:sz w:val="24"/>
                <w:szCs w:val="24"/>
              </w:rPr>
              <w:t>Velocidad</w:t>
            </w:r>
          </w:p>
          <w:p w:rsidR="00926155" w:rsidRDefault="00926155" w:rsidP="00926155">
            <w:pPr>
              <w:jc w:val="center"/>
              <w:rPr>
                <w:sz w:val="24"/>
                <w:szCs w:val="24"/>
              </w:rPr>
            </w:pPr>
            <w:r>
              <w:rPr>
                <w:sz w:val="24"/>
                <w:szCs w:val="24"/>
              </w:rPr>
              <w:t>Memoria</w:t>
            </w:r>
          </w:p>
        </w:tc>
        <w:tc>
          <w:tcPr>
            <w:tcW w:w="951" w:type="dxa"/>
          </w:tcPr>
          <w:p w:rsidR="0066338F" w:rsidRDefault="00926155" w:rsidP="00926155">
            <w:pPr>
              <w:jc w:val="center"/>
              <w:rPr>
                <w:sz w:val="24"/>
                <w:szCs w:val="24"/>
              </w:rPr>
            </w:pPr>
            <w:r>
              <w:rPr>
                <w:sz w:val="24"/>
                <w:szCs w:val="24"/>
              </w:rPr>
              <w:t>Zócalo</w:t>
            </w:r>
          </w:p>
          <w:p w:rsidR="00926155" w:rsidRDefault="00926155" w:rsidP="00926155">
            <w:pPr>
              <w:jc w:val="center"/>
              <w:rPr>
                <w:sz w:val="24"/>
                <w:szCs w:val="24"/>
              </w:rPr>
            </w:pPr>
            <w:r>
              <w:rPr>
                <w:sz w:val="24"/>
                <w:szCs w:val="24"/>
              </w:rPr>
              <w:t>Socket</w:t>
            </w:r>
          </w:p>
        </w:tc>
        <w:tc>
          <w:tcPr>
            <w:tcW w:w="1261" w:type="dxa"/>
          </w:tcPr>
          <w:p w:rsidR="0066338F" w:rsidRDefault="00926155" w:rsidP="00926155">
            <w:pPr>
              <w:jc w:val="center"/>
              <w:rPr>
                <w:sz w:val="24"/>
                <w:szCs w:val="24"/>
              </w:rPr>
            </w:pPr>
            <w:r>
              <w:rPr>
                <w:sz w:val="24"/>
                <w:szCs w:val="24"/>
              </w:rPr>
              <w:t>Gráficos</w:t>
            </w:r>
          </w:p>
          <w:p w:rsidR="00926155" w:rsidRDefault="00926155" w:rsidP="00926155">
            <w:pPr>
              <w:jc w:val="center"/>
              <w:rPr>
                <w:sz w:val="24"/>
                <w:szCs w:val="24"/>
              </w:rPr>
            </w:pPr>
            <w:r>
              <w:rPr>
                <w:sz w:val="24"/>
                <w:szCs w:val="24"/>
              </w:rPr>
              <w:t>Integrados</w:t>
            </w:r>
          </w:p>
        </w:tc>
        <w:tc>
          <w:tcPr>
            <w:tcW w:w="876" w:type="dxa"/>
          </w:tcPr>
          <w:p w:rsidR="0066338F" w:rsidRDefault="00926155" w:rsidP="00926155">
            <w:pPr>
              <w:jc w:val="center"/>
              <w:rPr>
                <w:sz w:val="24"/>
                <w:szCs w:val="24"/>
              </w:rPr>
            </w:pPr>
            <w:r>
              <w:rPr>
                <w:sz w:val="24"/>
                <w:szCs w:val="24"/>
              </w:rPr>
              <w:t>P.V.P</w:t>
            </w:r>
          </w:p>
        </w:tc>
      </w:tr>
      <w:tr w:rsidR="006778E5" w:rsidTr="006778E5">
        <w:trPr>
          <w:trHeight w:val="863"/>
        </w:trPr>
        <w:tc>
          <w:tcPr>
            <w:tcW w:w="987" w:type="dxa"/>
          </w:tcPr>
          <w:p w:rsidR="0066338F" w:rsidRDefault="00926155" w:rsidP="00607E0A">
            <w:pPr>
              <w:jc w:val="center"/>
              <w:rPr>
                <w:sz w:val="24"/>
                <w:szCs w:val="24"/>
              </w:rPr>
            </w:pPr>
            <w:proofErr w:type="spellStart"/>
            <w:r>
              <w:rPr>
                <w:sz w:val="24"/>
                <w:szCs w:val="24"/>
              </w:rPr>
              <w:t>Ryzen</w:t>
            </w:r>
            <w:proofErr w:type="spellEnd"/>
            <w:r>
              <w:rPr>
                <w:sz w:val="24"/>
                <w:szCs w:val="24"/>
              </w:rPr>
              <w:t xml:space="preserve"> 7-7800</w:t>
            </w:r>
          </w:p>
          <w:p w:rsidR="00926155" w:rsidRDefault="00926155" w:rsidP="00607E0A">
            <w:pPr>
              <w:jc w:val="center"/>
              <w:rPr>
                <w:sz w:val="24"/>
                <w:szCs w:val="24"/>
              </w:rPr>
            </w:pPr>
            <w:r>
              <w:rPr>
                <w:sz w:val="24"/>
                <w:szCs w:val="24"/>
              </w:rPr>
              <w:t>X3D</w:t>
            </w:r>
          </w:p>
        </w:tc>
        <w:tc>
          <w:tcPr>
            <w:tcW w:w="1019" w:type="dxa"/>
          </w:tcPr>
          <w:p w:rsidR="0066338F" w:rsidRDefault="006778E5" w:rsidP="00607E0A">
            <w:pPr>
              <w:jc w:val="center"/>
              <w:rPr>
                <w:sz w:val="24"/>
                <w:szCs w:val="24"/>
              </w:rPr>
            </w:pPr>
            <w:r>
              <w:rPr>
                <w:sz w:val="24"/>
                <w:szCs w:val="24"/>
              </w:rPr>
              <w:t>8</w:t>
            </w:r>
          </w:p>
        </w:tc>
        <w:tc>
          <w:tcPr>
            <w:tcW w:w="697" w:type="dxa"/>
          </w:tcPr>
          <w:p w:rsidR="0066338F" w:rsidRDefault="006778E5" w:rsidP="00607E0A">
            <w:pPr>
              <w:jc w:val="center"/>
              <w:rPr>
                <w:sz w:val="24"/>
                <w:szCs w:val="24"/>
              </w:rPr>
            </w:pPr>
            <w:r>
              <w:rPr>
                <w:sz w:val="24"/>
                <w:szCs w:val="24"/>
              </w:rPr>
              <w:t>16</w:t>
            </w:r>
          </w:p>
        </w:tc>
        <w:tc>
          <w:tcPr>
            <w:tcW w:w="1120" w:type="dxa"/>
          </w:tcPr>
          <w:p w:rsidR="0066338F" w:rsidRDefault="006778E5" w:rsidP="00607E0A">
            <w:pPr>
              <w:jc w:val="center"/>
              <w:rPr>
                <w:sz w:val="24"/>
                <w:szCs w:val="24"/>
              </w:rPr>
            </w:pPr>
            <w:r>
              <w:rPr>
                <w:sz w:val="24"/>
                <w:szCs w:val="24"/>
              </w:rPr>
              <w:t xml:space="preserve">4.2 </w:t>
            </w:r>
            <w:proofErr w:type="spellStart"/>
            <w:r>
              <w:rPr>
                <w:sz w:val="24"/>
                <w:szCs w:val="24"/>
              </w:rPr>
              <w:t>Ghz</w:t>
            </w:r>
            <w:proofErr w:type="spellEnd"/>
          </w:p>
          <w:p w:rsidR="006778E5" w:rsidRDefault="006778E5" w:rsidP="00607E0A">
            <w:pPr>
              <w:jc w:val="center"/>
              <w:rPr>
                <w:sz w:val="24"/>
                <w:szCs w:val="24"/>
              </w:rPr>
            </w:pPr>
            <w:r>
              <w:rPr>
                <w:sz w:val="24"/>
                <w:szCs w:val="24"/>
              </w:rPr>
              <w:t xml:space="preserve">5 </w:t>
            </w:r>
            <w:proofErr w:type="spellStart"/>
            <w:r>
              <w:rPr>
                <w:sz w:val="24"/>
                <w:szCs w:val="24"/>
              </w:rPr>
              <w:t>Ghz</w:t>
            </w:r>
            <w:proofErr w:type="spellEnd"/>
          </w:p>
        </w:tc>
        <w:tc>
          <w:tcPr>
            <w:tcW w:w="1342" w:type="dxa"/>
          </w:tcPr>
          <w:p w:rsidR="0066338F" w:rsidRDefault="006778E5" w:rsidP="00607E0A">
            <w:pPr>
              <w:jc w:val="center"/>
              <w:rPr>
                <w:sz w:val="24"/>
                <w:szCs w:val="24"/>
              </w:rPr>
            </w:pPr>
            <w:r>
              <w:rPr>
                <w:sz w:val="24"/>
                <w:szCs w:val="24"/>
              </w:rPr>
              <w:t>512Kb L1</w:t>
            </w:r>
          </w:p>
          <w:p w:rsidR="006778E5" w:rsidRDefault="006778E5" w:rsidP="00607E0A">
            <w:pPr>
              <w:jc w:val="center"/>
              <w:rPr>
                <w:sz w:val="24"/>
                <w:szCs w:val="24"/>
              </w:rPr>
            </w:pPr>
            <w:r>
              <w:rPr>
                <w:sz w:val="24"/>
                <w:szCs w:val="24"/>
              </w:rPr>
              <w:t>8MB L2</w:t>
            </w:r>
          </w:p>
          <w:p w:rsidR="006778E5" w:rsidRDefault="006778E5" w:rsidP="00607E0A">
            <w:pPr>
              <w:jc w:val="center"/>
              <w:rPr>
                <w:sz w:val="24"/>
                <w:szCs w:val="24"/>
              </w:rPr>
            </w:pPr>
            <w:r>
              <w:rPr>
                <w:sz w:val="24"/>
                <w:szCs w:val="24"/>
              </w:rPr>
              <w:t>96MB L3</w:t>
            </w:r>
          </w:p>
        </w:tc>
        <w:tc>
          <w:tcPr>
            <w:tcW w:w="1177" w:type="dxa"/>
          </w:tcPr>
          <w:p w:rsidR="0066338F" w:rsidRDefault="006778E5" w:rsidP="00607E0A">
            <w:pPr>
              <w:jc w:val="center"/>
              <w:rPr>
                <w:sz w:val="24"/>
                <w:szCs w:val="24"/>
              </w:rPr>
            </w:pPr>
            <w:r>
              <w:rPr>
                <w:sz w:val="24"/>
                <w:szCs w:val="24"/>
              </w:rPr>
              <w:t>3600Mhz/</w:t>
            </w:r>
          </w:p>
          <w:p w:rsidR="006778E5" w:rsidRDefault="006778E5" w:rsidP="00607E0A">
            <w:pPr>
              <w:jc w:val="center"/>
              <w:rPr>
                <w:sz w:val="24"/>
                <w:szCs w:val="24"/>
              </w:rPr>
            </w:pPr>
            <w:r>
              <w:rPr>
                <w:sz w:val="24"/>
                <w:szCs w:val="24"/>
              </w:rPr>
              <w:t>5200Mhz</w:t>
            </w:r>
          </w:p>
        </w:tc>
        <w:tc>
          <w:tcPr>
            <w:tcW w:w="951" w:type="dxa"/>
          </w:tcPr>
          <w:p w:rsidR="0066338F" w:rsidRDefault="006778E5" w:rsidP="00607E0A">
            <w:pPr>
              <w:jc w:val="center"/>
              <w:rPr>
                <w:sz w:val="24"/>
                <w:szCs w:val="24"/>
              </w:rPr>
            </w:pPr>
            <w:r>
              <w:rPr>
                <w:sz w:val="24"/>
                <w:szCs w:val="24"/>
              </w:rPr>
              <w:t>AM5</w:t>
            </w:r>
          </w:p>
        </w:tc>
        <w:tc>
          <w:tcPr>
            <w:tcW w:w="1261" w:type="dxa"/>
          </w:tcPr>
          <w:p w:rsidR="0066338F" w:rsidRDefault="006778E5" w:rsidP="00607E0A">
            <w:pPr>
              <w:jc w:val="center"/>
              <w:rPr>
                <w:sz w:val="24"/>
                <w:szCs w:val="24"/>
              </w:rPr>
            </w:pPr>
            <w:r>
              <w:rPr>
                <w:sz w:val="24"/>
                <w:szCs w:val="24"/>
              </w:rPr>
              <w:t>Si</w:t>
            </w:r>
          </w:p>
        </w:tc>
        <w:tc>
          <w:tcPr>
            <w:tcW w:w="876" w:type="dxa"/>
          </w:tcPr>
          <w:p w:rsidR="0066338F" w:rsidRDefault="006778E5" w:rsidP="00607E0A">
            <w:pPr>
              <w:jc w:val="center"/>
              <w:rPr>
                <w:sz w:val="24"/>
                <w:szCs w:val="24"/>
              </w:rPr>
            </w:pPr>
            <w:r>
              <w:rPr>
                <w:sz w:val="24"/>
                <w:szCs w:val="24"/>
              </w:rPr>
              <w:t>500</w:t>
            </w:r>
          </w:p>
          <w:p w:rsidR="006778E5" w:rsidRDefault="006778E5" w:rsidP="00607E0A">
            <w:pPr>
              <w:jc w:val="center"/>
              <w:rPr>
                <w:sz w:val="24"/>
                <w:szCs w:val="24"/>
              </w:rPr>
            </w:pPr>
            <w:proofErr w:type="spellStart"/>
            <w:r>
              <w:rPr>
                <w:sz w:val="24"/>
                <w:szCs w:val="24"/>
              </w:rPr>
              <w:t>Aprox</w:t>
            </w:r>
            <w:proofErr w:type="spellEnd"/>
          </w:p>
        </w:tc>
      </w:tr>
      <w:tr w:rsidR="006778E5" w:rsidTr="006778E5">
        <w:trPr>
          <w:trHeight w:val="863"/>
        </w:trPr>
        <w:tc>
          <w:tcPr>
            <w:tcW w:w="987" w:type="dxa"/>
          </w:tcPr>
          <w:p w:rsidR="0066338F" w:rsidRDefault="00926155" w:rsidP="00607E0A">
            <w:pPr>
              <w:jc w:val="center"/>
              <w:rPr>
                <w:sz w:val="24"/>
                <w:szCs w:val="24"/>
              </w:rPr>
            </w:pPr>
            <w:r>
              <w:rPr>
                <w:sz w:val="24"/>
                <w:szCs w:val="24"/>
              </w:rPr>
              <w:t>Core i9</w:t>
            </w:r>
          </w:p>
          <w:p w:rsidR="00926155" w:rsidRDefault="00926155" w:rsidP="00607E0A">
            <w:pPr>
              <w:jc w:val="center"/>
              <w:rPr>
                <w:sz w:val="24"/>
                <w:szCs w:val="24"/>
              </w:rPr>
            </w:pPr>
            <w:r>
              <w:rPr>
                <w:sz w:val="24"/>
                <w:szCs w:val="24"/>
              </w:rPr>
              <w:t>14900k</w:t>
            </w:r>
          </w:p>
        </w:tc>
        <w:tc>
          <w:tcPr>
            <w:tcW w:w="1019" w:type="dxa"/>
          </w:tcPr>
          <w:p w:rsidR="0066338F" w:rsidRDefault="00607E0A" w:rsidP="00607E0A">
            <w:pPr>
              <w:jc w:val="center"/>
              <w:rPr>
                <w:sz w:val="24"/>
                <w:szCs w:val="24"/>
              </w:rPr>
            </w:pPr>
            <w:r>
              <w:rPr>
                <w:sz w:val="24"/>
                <w:szCs w:val="24"/>
              </w:rPr>
              <w:t>8</w:t>
            </w:r>
          </w:p>
        </w:tc>
        <w:tc>
          <w:tcPr>
            <w:tcW w:w="697" w:type="dxa"/>
          </w:tcPr>
          <w:p w:rsidR="0066338F" w:rsidRDefault="00607E0A" w:rsidP="00607E0A">
            <w:pPr>
              <w:jc w:val="center"/>
              <w:rPr>
                <w:sz w:val="24"/>
                <w:szCs w:val="24"/>
              </w:rPr>
            </w:pPr>
            <w:r>
              <w:rPr>
                <w:sz w:val="24"/>
                <w:szCs w:val="24"/>
              </w:rPr>
              <w:t>16</w:t>
            </w:r>
          </w:p>
        </w:tc>
        <w:tc>
          <w:tcPr>
            <w:tcW w:w="1120" w:type="dxa"/>
          </w:tcPr>
          <w:p w:rsidR="0066338F" w:rsidRDefault="00607E0A" w:rsidP="00607E0A">
            <w:pPr>
              <w:jc w:val="center"/>
              <w:rPr>
                <w:sz w:val="24"/>
                <w:szCs w:val="24"/>
              </w:rPr>
            </w:pPr>
            <w:r>
              <w:rPr>
                <w:sz w:val="24"/>
                <w:szCs w:val="24"/>
              </w:rPr>
              <w:t>3.2GHz</w:t>
            </w:r>
          </w:p>
          <w:p w:rsidR="00607E0A" w:rsidRDefault="00607E0A" w:rsidP="00607E0A">
            <w:pPr>
              <w:jc w:val="center"/>
              <w:rPr>
                <w:sz w:val="24"/>
                <w:szCs w:val="24"/>
              </w:rPr>
            </w:pPr>
            <w:r>
              <w:rPr>
                <w:sz w:val="24"/>
                <w:szCs w:val="24"/>
              </w:rPr>
              <w:t>6 GHz</w:t>
            </w:r>
          </w:p>
        </w:tc>
        <w:tc>
          <w:tcPr>
            <w:tcW w:w="1342" w:type="dxa"/>
          </w:tcPr>
          <w:p w:rsidR="0066338F" w:rsidRDefault="00607E0A" w:rsidP="00607E0A">
            <w:pPr>
              <w:jc w:val="center"/>
              <w:rPr>
                <w:sz w:val="24"/>
                <w:szCs w:val="24"/>
              </w:rPr>
            </w:pPr>
            <w:r>
              <w:rPr>
                <w:sz w:val="24"/>
                <w:szCs w:val="24"/>
              </w:rPr>
              <w:t>36MB L1</w:t>
            </w:r>
          </w:p>
          <w:p w:rsidR="00607E0A" w:rsidRDefault="00607E0A" w:rsidP="00607E0A">
            <w:pPr>
              <w:jc w:val="center"/>
              <w:rPr>
                <w:sz w:val="24"/>
                <w:szCs w:val="24"/>
              </w:rPr>
            </w:pPr>
            <w:r>
              <w:rPr>
                <w:sz w:val="24"/>
                <w:szCs w:val="24"/>
              </w:rPr>
              <w:t>32MB L2</w:t>
            </w:r>
          </w:p>
        </w:tc>
        <w:tc>
          <w:tcPr>
            <w:tcW w:w="1177" w:type="dxa"/>
          </w:tcPr>
          <w:p w:rsidR="0066338F" w:rsidRDefault="00607E0A" w:rsidP="00607E0A">
            <w:pPr>
              <w:jc w:val="center"/>
              <w:rPr>
                <w:sz w:val="24"/>
                <w:szCs w:val="24"/>
              </w:rPr>
            </w:pPr>
            <w:r>
              <w:rPr>
                <w:sz w:val="24"/>
                <w:szCs w:val="24"/>
              </w:rPr>
              <w:t>5600 MT</w:t>
            </w:r>
          </w:p>
          <w:p w:rsidR="00607E0A" w:rsidRDefault="00607E0A" w:rsidP="00607E0A">
            <w:pPr>
              <w:jc w:val="center"/>
              <w:rPr>
                <w:sz w:val="24"/>
                <w:szCs w:val="24"/>
              </w:rPr>
            </w:pPr>
            <w:r>
              <w:rPr>
                <w:sz w:val="24"/>
                <w:szCs w:val="24"/>
              </w:rPr>
              <w:t>3200 MT</w:t>
            </w:r>
          </w:p>
        </w:tc>
        <w:tc>
          <w:tcPr>
            <w:tcW w:w="951" w:type="dxa"/>
          </w:tcPr>
          <w:p w:rsidR="0066338F" w:rsidRDefault="00607E0A" w:rsidP="00607E0A">
            <w:pPr>
              <w:jc w:val="center"/>
              <w:rPr>
                <w:sz w:val="24"/>
                <w:szCs w:val="24"/>
              </w:rPr>
            </w:pPr>
            <w:r>
              <w:rPr>
                <w:sz w:val="24"/>
                <w:szCs w:val="24"/>
              </w:rPr>
              <w:t>LGA1700</w:t>
            </w:r>
          </w:p>
        </w:tc>
        <w:tc>
          <w:tcPr>
            <w:tcW w:w="1261" w:type="dxa"/>
          </w:tcPr>
          <w:p w:rsidR="0066338F" w:rsidRDefault="00607E0A" w:rsidP="00607E0A">
            <w:pPr>
              <w:jc w:val="center"/>
              <w:rPr>
                <w:sz w:val="24"/>
                <w:szCs w:val="24"/>
              </w:rPr>
            </w:pPr>
            <w:r>
              <w:rPr>
                <w:sz w:val="24"/>
                <w:szCs w:val="24"/>
              </w:rPr>
              <w:t>Si</w:t>
            </w:r>
          </w:p>
        </w:tc>
        <w:tc>
          <w:tcPr>
            <w:tcW w:w="876" w:type="dxa"/>
          </w:tcPr>
          <w:p w:rsidR="0066338F" w:rsidRDefault="00607E0A" w:rsidP="00607E0A">
            <w:pPr>
              <w:jc w:val="center"/>
              <w:rPr>
                <w:sz w:val="24"/>
                <w:szCs w:val="24"/>
              </w:rPr>
            </w:pPr>
            <w:r>
              <w:rPr>
                <w:sz w:val="24"/>
                <w:szCs w:val="24"/>
              </w:rPr>
              <w:t>&gt;500</w:t>
            </w:r>
          </w:p>
        </w:tc>
      </w:tr>
    </w:tbl>
    <w:p w:rsidR="0066338F" w:rsidRDefault="0066338F" w:rsidP="0066338F">
      <w:pPr>
        <w:rPr>
          <w:sz w:val="24"/>
          <w:szCs w:val="24"/>
        </w:rPr>
      </w:pPr>
    </w:p>
    <w:p w:rsidR="00607E0A" w:rsidRDefault="00607E0A" w:rsidP="0066338F">
      <w:pPr>
        <w:rPr>
          <w:sz w:val="24"/>
          <w:szCs w:val="24"/>
        </w:rPr>
      </w:pPr>
      <w:r>
        <w:rPr>
          <w:sz w:val="24"/>
          <w:szCs w:val="24"/>
        </w:rPr>
        <w:t>Como aclaraciones de la tabla en cuestión, mencionar que las velocidades de memoria del chip de Intel, en su propia página las indican para MT (</w:t>
      </w:r>
      <w:proofErr w:type="spellStart"/>
      <w:proofErr w:type="gramStart"/>
      <w:r>
        <w:rPr>
          <w:sz w:val="24"/>
          <w:szCs w:val="24"/>
        </w:rPr>
        <w:t>megatransacciones</w:t>
      </w:r>
      <w:proofErr w:type="spellEnd"/>
      <w:r>
        <w:rPr>
          <w:sz w:val="24"/>
          <w:szCs w:val="24"/>
        </w:rPr>
        <w:t xml:space="preserve"> )</w:t>
      </w:r>
      <w:proofErr w:type="gramEnd"/>
      <w:r>
        <w:rPr>
          <w:sz w:val="24"/>
          <w:szCs w:val="24"/>
        </w:rPr>
        <w:t xml:space="preserve"> el primer número para memorias DDR5 y el segundo número para DDR4.</w:t>
      </w:r>
    </w:p>
    <w:p w:rsidR="00607E0A" w:rsidRDefault="00607E0A" w:rsidP="0066338F">
      <w:pPr>
        <w:rPr>
          <w:sz w:val="24"/>
          <w:szCs w:val="24"/>
        </w:rPr>
      </w:pPr>
      <w:r>
        <w:rPr>
          <w:sz w:val="24"/>
          <w:szCs w:val="24"/>
        </w:rPr>
        <w:t>Los precios varían según páginas y fechas, el procesador AMD oscila en los 500 pero últimamente por debajo y el procesador Intel los supera, aunque no por mucho.</w:t>
      </w:r>
    </w:p>
    <w:p w:rsidR="00607E0A" w:rsidRDefault="00607E0A" w:rsidP="0066338F">
      <w:pPr>
        <w:rPr>
          <w:sz w:val="24"/>
          <w:szCs w:val="24"/>
        </w:rPr>
      </w:pPr>
    </w:p>
    <w:p w:rsidR="00607E0A" w:rsidRDefault="00607E0A" w:rsidP="0066338F">
      <w:pPr>
        <w:rPr>
          <w:sz w:val="24"/>
          <w:szCs w:val="24"/>
        </w:rPr>
      </w:pPr>
      <w:proofErr w:type="gramStart"/>
      <w:r>
        <w:rPr>
          <w:sz w:val="24"/>
          <w:szCs w:val="24"/>
        </w:rPr>
        <w:t>Que procesador te quedarías?</w:t>
      </w:r>
      <w:proofErr w:type="gramEnd"/>
    </w:p>
    <w:p w:rsidR="00607E0A" w:rsidRDefault="00607E0A" w:rsidP="0066338F">
      <w:pPr>
        <w:rPr>
          <w:sz w:val="24"/>
          <w:szCs w:val="24"/>
        </w:rPr>
      </w:pPr>
      <w:r>
        <w:rPr>
          <w:sz w:val="24"/>
          <w:szCs w:val="24"/>
        </w:rPr>
        <w:t>El AMD, porque buscando por internet artículos, encuentras en muchos que hablan de buena estabilidad, un precio a priori mejor que el Intel, y viendo la página que indiqué arriba se ve que tiene un mejor rendimiento.</w:t>
      </w:r>
    </w:p>
    <w:p w:rsidR="00607E0A" w:rsidRDefault="00607E0A" w:rsidP="0066338F">
      <w:pPr>
        <w:rPr>
          <w:sz w:val="24"/>
          <w:szCs w:val="24"/>
        </w:rPr>
      </w:pPr>
      <w:r>
        <w:rPr>
          <w:sz w:val="24"/>
          <w:szCs w:val="24"/>
        </w:rPr>
        <w:lastRenderedPageBreak/>
        <w:t xml:space="preserve">Si bien es cierto que es un procesador </w:t>
      </w:r>
      <w:proofErr w:type="spellStart"/>
      <w:r>
        <w:rPr>
          <w:sz w:val="24"/>
          <w:szCs w:val="24"/>
        </w:rPr>
        <w:t>gaming</w:t>
      </w:r>
      <w:proofErr w:type="spellEnd"/>
      <w:r>
        <w:rPr>
          <w:sz w:val="24"/>
          <w:szCs w:val="24"/>
        </w:rPr>
        <w:t>, si es capaz de resistir esa capacidad de trabajo, quiere decir que para la mayoría de tareas que realiza un ordenador de sobremesa será más que suficiente y durará unos cuantos años.</w:t>
      </w:r>
    </w:p>
    <w:p w:rsidR="00607E0A" w:rsidRDefault="00607E0A" w:rsidP="0066338F">
      <w:pPr>
        <w:rPr>
          <w:sz w:val="24"/>
          <w:szCs w:val="24"/>
        </w:rPr>
      </w:pPr>
    </w:p>
    <w:p w:rsidR="00607E0A" w:rsidRDefault="00607E0A" w:rsidP="0066338F">
      <w:pPr>
        <w:rPr>
          <w:sz w:val="24"/>
          <w:szCs w:val="24"/>
        </w:rPr>
      </w:pPr>
      <w:r>
        <w:rPr>
          <w:sz w:val="24"/>
          <w:szCs w:val="24"/>
        </w:rPr>
        <w:t>EJERCICIO 2</w:t>
      </w:r>
    </w:p>
    <w:p w:rsidR="00607E0A" w:rsidRDefault="00607E0A" w:rsidP="0066338F">
      <w:pPr>
        <w:rPr>
          <w:sz w:val="24"/>
          <w:szCs w:val="24"/>
        </w:rPr>
      </w:pPr>
      <w:r>
        <w:rPr>
          <w:sz w:val="24"/>
          <w:szCs w:val="24"/>
        </w:rPr>
        <w:t>Ventajas/Desventajas de GPU integrada</w:t>
      </w:r>
    </w:p>
    <w:p w:rsidR="00607E0A" w:rsidRDefault="00607E0A" w:rsidP="0066338F">
      <w:pPr>
        <w:rPr>
          <w:sz w:val="24"/>
          <w:szCs w:val="24"/>
        </w:rPr>
      </w:pPr>
    </w:p>
    <w:p w:rsidR="00607E0A" w:rsidRDefault="00607E0A" w:rsidP="0066338F">
      <w:pPr>
        <w:rPr>
          <w:sz w:val="24"/>
          <w:szCs w:val="24"/>
        </w:rPr>
      </w:pPr>
      <w:hyperlink r:id="rId6" w:history="1">
        <w:r w:rsidRPr="00607E0A">
          <w:rPr>
            <w:rStyle w:val="Hipervnculo"/>
            <w:sz w:val="24"/>
            <w:szCs w:val="24"/>
          </w:rPr>
          <w:t>https://www.amd.com/es/products/processors/desktops/ryzen/7000-series/amd-ryzen-7-7800x3d.html</w:t>
        </w:r>
      </w:hyperlink>
    </w:p>
    <w:p w:rsidR="00607E0A" w:rsidRDefault="00607E0A" w:rsidP="0066338F">
      <w:pPr>
        <w:rPr>
          <w:sz w:val="24"/>
          <w:szCs w:val="24"/>
        </w:rPr>
      </w:pPr>
      <w:hyperlink r:id="rId7" w:history="1">
        <w:r w:rsidRPr="00607E0A">
          <w:rPr>
            <w:rStyle w:val="Hipervnculo"/>
            <w:sz w:val="24"/>
            <w:szCs w:val="24"/>
          </w:rPr>
          <w:t>https://www.intel.la/content/www/xl/es/products/sku/236773/intel-core-i9-processor-14900k-36m-cache-up-to-6-00-ghz/specifications.html</w:t>
        </w:r>
      </w:hyperlink>
    </w:p>
    <w:p w:rsidR="00607E0A" w:rsidRDefault="00607E0A" w:rsidP="0066338F">
      <w:pPr>
        <w:rPr>
          <w:sz w:val="24"/>
          <w:szCs w:val="24"/>
        </w:rPr>
      </w:pPr>
    </w:p>
    <w:p w:rsidR="00607E0A" w:rsidRDefault="00607E0A" w:rsidP="0066338F">
      <w:pPr>
        <w:rPr>
          <w:sz w:val="24"/>
          <w:szCs w:val="24"/>
        </w:rPr>
      </w:pPr>
      <w:r>
        <w:rPr>
          <w:sz w:val="24"/>
          <w:szCs w:val="24"/>
        </w:rPr>
        <w:t>Para este ejercicio simplemente he visto lo que se indica en sus páginas de perfil para deducir una serie de ventajas y desventajas de integrar la GPU</w:t>
      </w:r>
    </w:p>
    <w:p w:rsidR="00607E0A" w:rsidRDefault="00607E0A" w:rsidP="0066338F">
      <w:pPr>
        <w:rPr>
          <w:sz w:val="24"/>
          <w:szCs w:val="24"/>
        </w:rPr>
      </w:pPr>
      <w:r>
        <w:rPr>
          <w:sz w:val="24"/>
          <w:szCs w:val="24"/>
        </w:rPr>
        <w:t>Ventajas</w:t>
      </w:r>
    </w:p>
    <w:p w:rsidR="00607E0A" w:rsidRDefault="00607E0A" w:rsidP="0066338F">
      <w:pPr>
        <w:rPr>
          <w:sz w:val="24"/>
          <w:szCs w:val="24"/>
        </w:rPr>
      </w:pPr>
      <w:r>
        <w:rPr>
          <w:sz w:val="24"/>
          <w:szCs w:val="24"/>
        </w:rPr>
        <w:t xml:space="preserve">Menor consumo: El voltaje </w:t>
      </w:r>
      <w:r w:rsidR="003B46E7">
        <w:rPr>
          <w:sz w:val="24"/>
          <w:szCs w:val="24"/>
        </w:rPr>
        <w:t>que consumen los gráficos integrados es mucho menor que el de una tarjeta gráfica</w:t>
      </w:r>
    </w:p>
    <w:p w:rsidR="003B46E7" w:rsidRDefault="003B46E7" w:rsidP="0066338F">
      <w:pPr>
        <w:rPr>
          <w:sz w:val="24"/>
          <w:szCs w:val="24"/>
        </w:rPr>
      </w:pPr>
      <w:r>
        <w:rPr>
          <w:sz w:val="24"/>
          <w:szCs w:val="24"/>
        </w:rPr>
        <w:t>Menor temperatura general: Si bien la temperatura del procesador puede mantenerse de media más alta por el uso de los gráficos integrados, la temperatura global de todo el ordenador se mantiene más baja en general.</w:t>
      </w:r>
    </w:p>
    <w:p w:rsidR="003B46E7" w:rsidRDefault="003B46E7" w:rsidP="0066338F">
      <w:pPr>
        <w:rPr>
          <w:sz w:val="24"/>
          <w:szCs w:val="24"/>
        </w:rPr>
      </w:pPr>
      <w:r>
        <w:rPr>
          <w:sz w:val="24"/>
          <w:szCs w:val="24"/>
        </w:rPr>
        <w:t>Menor desembolso: Si la actividad diaria que se le va a dar a este procesador y sus gráficos integrados no es muy exigente en cuanto a lo visual, al no tener que comprar una tarjeta dedicada el desembolso es menor</w:t>
      </w:r>
    </w:p>
    <w:p w:rsidR="003B46E7" w:rsidRDefault="003B46E7" w:rsidP="0066338F">
      <w:pPr>
        <w:rPr>
          <w:sz w:val="24"/>
          <w:szCs w:val="24"/>
        </w:rPr>
      </w:pPr>
    </w:p>
    <w:p w:rsidR="003B46E7" w:rsidRDefault="003B46E7" w:rsidP="0066338F">
      <w:pPr>
        <w:rPr>
          <w:sz w:val="24"/>
          <w:szCs w:val="24"/>
        </w:rPr>
      </w:pPr>
      <w:r>
        <w:rPr>
          <w:sz w:val="24"/>
          <w:szCs w:val="24"/>
        </w:rPr>
        <w:t>Desventajas</w:t>
      </w:r>
    </w:p>
    <w:p w:rsidR="003B46E7" w:rsidRDefault="003B46E7" w:rsidP="0066338F">
      <w:pPr>
        <w:rPr>
          <w:sz w:val="24"/>
          <w:szCs w:val="24"/>
        </w:rPr>
      </w:pPr>
      <w:r>
        <w:rPr>
          <w:sz w:val="24"/>
          <w:szCs w:val="24"/>
        </w:rPr>
        <w:t>Los núcleos, cantidad de memoria, velocidad, etc. de unos gráficos integrados es mucho menor que los de una tarjeta dedicada.</w:t>
      </w:r>
    </w:p>
    <w:p w:rsidR="003B46E7" w:rsidRDefault="003B46E7" w:rsidP="0066338F">
      <w:pPr>
        <w:rPr>
          <w:sz w:val="24"/>
          <w:szCs w:val="24"/>
        </w:rPr>
      </w:pPr>
      <w:r>
        <w:rPr>
          <w:sz w:val="24"/>
          <w:szCs w:val="24"/>
        </w:rPr>
        <w:t xml:space="preserve">La capacidad de procesamiento de video de los </w:t>
      </w:r>
      <w:proofErr w:type="spellStart"/>
      <w:r>
        <w:rPr>
          <w:sz w:val="24"/>
          <w:szCs w:val="24"/>
        </w:rPr>
        <w:t>graficos</w:t>
      </w:r>
      <w:proofErr w:type="spellEnd"/>
      <w:r>
        <w:rPr>
          <w:sz w:val="24"/>
          <w:szCs w:val="24"/>
        </w:rPr>
        <w:t xml:space="preserve"> integrados es también mucho menor, por ello, en entornos exigentes el desempeño de los gráficos dedicados es mucho más bajo.</w:t>
      </w:r>
    </w:p>
    <w:p w:rsidR="003B46E7" w:rsidRPr="0066338F" w:rsidRDefault="003B46E7" w:rsidP="0066338F">
      <w:pPr>
        <w:rPr>
          <w:sz w:val="24"/>
          <w:szCs w:val="24"/>
        </w:rPr>
      </w:pPr>
      <w:r>
        <w:rPr>
          <w:sz w:val="24"/>
          <w:szCs w:val="24"/>
        </w:rPr>
        <w:t>Al no tener hardware dedicado para el procesamiento de video</w:t>
      </w:r>
      <w:bookmarkStart w:id="0" w:name="_GoBack"/>
      <w:bookmarkEnd w:id="0"/>
    </w:p>
    <w:sectPr w:rsidR="003B46E7" w:rsidRPr="00663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D"/>
    <w:rsid w:val="000C6A8B"/>
    <w:rsid w:val="003B46E7"/>
    <w:rsid w:val="00607E0A"/>
    <w:rsid w:val="0066338F"/>
    <w:rsid w:val="006778E5"/>
    <w:rsid w:val="00926155"/>
    <w:rsid w:val="00A2001C"/>
    <w:rsid w:val="00C3763D"/>
    <w:rsid w:val="00C777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E766"/>
  <w15:chartTrackingRefBased/>
  <w15:docId w15:val="{1575BE36-6F03-4F13-9708-0B4B1502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338F"/>
    <w:rPr>
      <w:color w:val="0563C1" w:themeColor="hyperlink"/>
      <w:u w:val="single"/>
    </w:rPr>
  </w:style>
  <w:style w:type="table" w:styleId="Tablaconcuadrcula">
    <w:name w:val="Table Grid"/>
    <w:basedOn w:val="Tablanormal"/>
    <w:uiPriority w:val="39"/>
    <w:rsid w:val="00663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tel.la/content/www/xl/es/products/sku/236773/intel-core-i9-processor-14900k-36m-cache-up-to-6-00-ghz/specifica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d.com/es/products/processors/desktops/ryzen/7000-series/amd-ryzen-7-7800x3d.html" TargetMode="External"/><Relationship Id="rId5" Type="http://schemas.openxmlformats.org/officeDocument/2006/relationships/hyperlink" Target="https://www.tomshardware.com/reviews/cpu-hierarchy,4312.html" TargetMode="External"/><Relationship Id="rId4" Type="http://schemas.openxmlformats.org/officeDocument/2006/relationships/hyperlink" Target="https://www.tomshardware.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526</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3</cp:revision>
  <dcterms:created xsi:type="dcterms:W3CDTF">2024-10-23T08:37:00Z</dcterms:created>
  <dcterms:modified xsi:type="dcterms:W3CDTF">2024-10-23T09:35:00Z</dcterms:modified>
</cp:coreProperties>
</file>