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DD4DB" w14:textId="77777777" w:rsidR="00FC1082" w:rsidRDefault="00FC1082" w:rsidP="00FC1082">
      <w:pPr>
        <w:rPr>
          <w:color w:val="4F81BD" w:themeColor="accent1"/>
          <w:sz w:val="32"/>
          <w:szCs w:val="32"/>
        </w:rPr>
      </w:pPr>
    </w:p>
    <w:p w14:paraId="6A0492C5" w14:textId="77777777" w:rsidR="00FC1082" w:rsidRDefault="00FC1082" w:rsidP="00FC1082">
      <w:pPr>
        <w:rPr>
          <w:color w:val="4F81BD" w:themeColor="accent1"/>
          <w:sz w:val="32"/>
          <w:szCs w:val="32"/>
        </w:rPr>
      </w:pPr>
    </w:p>
    <w:p w14:paraId="0C293D84" w14:textId="19ABAC7A" w:rsidR="00FC1082" w:rsidRPr="009412C9" w:rsidRDefault="00FC1082" w:rsidP="00FC1082">
      <w:pPr>
        <w:rPr>
          <w:color w:val="4F81BD" w:themeColor="accent1"/>
          <w:sz w:val="32"/>
          <w:szCs w:val="32"/>
        </w:rPr>
      </w:pPr>
      <w:r w:rsidRPr="009412C9">
        <w:rPr>
          <w:color w:val="4F81BD" w:themeColor="accent1"/>
          <w:sz w:val="32"/>
          <w:szCs w:val="32"/>
        </w:rPr>
        <w:t xml:space="preserve">Stratégie d’échantillonnage inspirée de </w:t>
      </w:r>
      <w:proofErr w:type="spellStart"/>
      <w:r w:rsidRPr="009412C9">
        <w:rPr>
          <w:color w:val="4F81BD" w:themeColor="accent1"/>
          <w:sz w:val="32"/>
          <w:szCs w:val="32"/>
        </w:rPr>
        <w:t>Baseman</w:t>
      </w:r>
      <w:proofErr w:type="spellEnd"/>
      <w:r w:rsidRPr="009412C9">
        <w:rPr>
          <w:color w:val="4F81BD" w:themeColor="accent1"/>
          <w:sz w:val="32"/>
          <w:szCs w:val="32"/>
        </w:rPr>
        <w:t xml:space="preserve"> (2018)</w:t>
      </w:r>
    </w:p>
    <w:p w14:paraId="2529B092" w14:textId="77777777" w:rsidR="00FC1082" w:rsidRDefault="00FC1082" w:rsidP="00FC1082">
      <w:pPr>
        <w:pStyle w:val="Titre2"/>
      </w:pPr>
      <w:r>
        <w:t xml:space="preserve">Échantillonnage </w:t>
      </w:r>
      <w:r w:rsidRPr="009412C9">
        <w:t xml:space="preserve">de </w:t>
      </w:r>
      <w:proofErr w:type="spellStart"/>
      <w:r w:rsidRPr="009412C9">
        <w:t>microplastiques</w:t>
      </w:r>
      <w:proofErr w:type="spellEnd"/>
      <w:r w:rsidRPr="009412C9">
        <w:t xml:space="preserve"> (faite par ASL + </w:t>
      </w:r>
      <w:proofErr w:type="spellStart"/>
      <w:r w:rsidRPr="009412C9">
        <w:t>masterante</w:t>
      </w:r>
      <w:proofErr w:type="spellEnd"/>
      <w:r w:rsidRPr="009412C9">
        <w:t>)</w:t>
      </w:r>
    </w:p>
    <w:p w14:paraId="4B678CAE" w14:textId="77777777" w:rsidR="00FC1082" w:rsidRPr="001E6170" w:rsidRDefault="00FC1082" w:rsidP="00FC1082">
      <w:pPr>
        <w:rPr>
          <w:rFonts w:eastAsiaTheme="minorHAnsi"/>
          <w:sz w:val="22"/>
          <w:szCs w:val="22"/>
        </w:rPr>
      </w:pPr>
    </w:p>
    <w:p w14:paraId="5E8CDF87" w14:textId="77777777" w:rsidR="00FC1082" w:rsidRPr="00FC1082" w:rsidRDefault="00FC1082" w:rsidP="00FC1082">
      <w:p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>L’échantillonnage se fera de manière aléatoire sur la surface de chaque secteur. La densité d’échantillonnage sera standardisée (1 échantillon/45m</w:t>
      </w:r>
      <w:r w:rsidRPr="00FC1082">
        <w:rPr>
          <w:rFonts w:asciiTheme="majorHAnsi" w:hAnsiTheme="majorHAnsi" w:cstheme="majorHAnsi"/>
          <w:vertAlign w:val="superscript"/>
        </w:rPr>
        <w:t>2</w:t>
      </w:r>
      <w:r w:rsidRPr="00FC1082">
        <w:rPr>
          <w:rFonts w:asciiTheme="majorHAnsi" w:hAnsiTheme="majorHAnsi" w:cstheme="majorHAnsi"/>
        </w:rPr>
        <w:t xml:space="preserve">). </w:t>
      </w:r>
    </w:p>
    <w:p w14:paraId="5D682298" w14:textId="77777777" w:rsidR="00FC1082" w:rsidRPr="00FC1082" w:rsidRDefault="00FC1082" w:rsidP="00FC1082">
      <w:pPr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 xml:space="preserve">Les prélèvements se feront sur une profondeur de 5 cm. Cette profondeur correspond à celle utilisée par les études similaires (Faure &amp; De </w:t>
      </w:r>
      <w:proofErr w:type="spellStart"/>
      <w:r w:rsidRPr="00FC1082">
        <w:rPr>
          <w:rFonts w:asciiTheme="majorHAnsi" w:hAnsiTheme="majorHAnsi" w:cstheme="majorHAnsi"/>
        </w:rPr>
        <w:t>Alencastro</w:t>
      </w:r>
      <w:proofErr w:type="spellEnd"/>
      <w:r w:rsidRPr="00FC1082">
        <w:rPr>
          <w:rFonts w:asciiTheme="majorHAnsi" w:hAnsiTheme="majorHAnsi" w:cstheme="majorHAnsi"/>
        </w:rPr>
        <w:t xml:space="preserve">, 2014; Imhof et al., 2018; </w:t>
      </w:r>
      <w:proofErr w:type="spellStart"/>
      <w:r w:rsidRPr="00FC1082">
        <w:rPr>
          <w:rFonts w:asciiTheme="majorHAnsi" w:hAnsiTheme="majorHAnsi" w:cstheme="majorHAnsi"/>
        </w:rPr>
        <w:t>Zbyszewski</w:t>
      </w:r>
      <w:proofErr w:type="spellEnd"/>
      <w:r w:rsidRPr="00FC1082">
        <w:rPr>
          <w:rFonts w:asciiTheme="majorHAnsi" w:hAnsiTheme="majorHAnsi" w:cstheme="majorHAnsi"/>
        </w:rPr>
        <w:t xml:space="preserve"> et al., 2014)</w:t>
      </w:r>
    </w:p>
    <w:p w14:paraId="7F041847" w14:textId="77777777" w:rsidR="00FC1082" w:rsidRPr="00FC1082" w:rsidRDefault="00FC1082" w:rsidP="00FC1082">
      <w:p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 xml:space="preserve">Les prélèvements se feront selon une méthode adaptée de </w:t>
      </w:r>
      <w:proofErr w:type="spellStart"/>
      <w:r w:rsidRPr="00FC1082">
        <w:rPr>
          <w:rFonts w:asciiTheme="majorHAnsi" w:hAnsiTheme="majorHAnsi" w:cstheme="majorHAnsi"/>
        </w:rPr>
        <w:t>Bridson</w:t>
      </w:r>
      <w:proofErr w:type="spellEnd"/>
      <w:r w:rsidRPr="00FC1082">
        <w:rPr>
          <w:rFonts w:asciiTheme="majorHAnsi" w:hAnsiTheme="majorHAnsi" w:cstheme="majorHAnsi"/>
        </w:rPr>
        <w:t xml:space="preserve"> et al (2020) avec un profilé métallique de 10 cm de côté sur une profondeur de 5 cm. Les échantillons ainsi prélevés seront ensuite stockés dans des boites en verre. Les récipients sont ensuite étiquetés de la manière suivante :</w:t>
      </w:r>
    </w:p>
    <w:p w14:paraId="4BDC0D15" w14:textId="77777777" w:rsidR="00FC1082" w:rsidRPr="00FC1082" w:rsidRDefault="00FC1082" w:rsidP="00FC1082">
      <w:pPr>
        <w:spacing w:line="276" w:lineRule="auto"/>
        <w:rPr>
          <w:rFonts w:asciiTheme="majorHAnsi" w:hAnsiTheme="majorHAnsi" w:cstheme="majorHAnsi"/>
        </w:rPr>
      </w:pPr>
    </w:p>
    <w:p w14:paraId="5B244DAF" w14:textId="564FBB94" w:rsidR="00FC1082" w:rsidRPr="00FC1082" w:rsidRDefault="00FC1082" w:rsidP="00FC1082">
      <w:p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>Pays _ Région _ n° station_ n° échantillon. Les n° d’échantillons sont définis de l’amont vers l’aval.</w:t>
      </w:r>
    </w:p>
    <w:p w14:paraId="09C2B2C7" w14:textId="77777777" w:rsidR="00FC1082" w:rsidRPr="00FC1082" w:rsidRDefault="00FC1082" w:rsidP="00FC1082">
      <w:pPr>
        <w:spacing w:line="276" w:lineRule="auto"/>
        <w:rPr>
          <w:rFonts w:asciiTheme="majorHAnsi" w:hAnsiTheme="majorHAnsi" w:cstheme="majorHAnsi"/>
        </w:rPr>
      </w:pPr>
    </w:p>
    <w:p w14:paraId="1AC51003" w14:textId="53EEC32F" w:rsidR="00FC1082" w:rsidRPr="00FC1082" w:rsidRDefault="00FC1082" w:rsidP="00FC1082">
      <w:p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>Exemple pour Baby Plage (GE) : CH_GE_01.1 ; CH_GE_01.2 ; CH_GE_01.3</w:t>
      </w:r>
      <w:proofErr w:type="gramStart"/>
      <w:r w:rsidRPr="00FC1082">
        <w:rPr>
          <w:rFonts w:asciiTheme="majorHAnsi" w:hAnsiTheme="majorHAnsi" w:cstheme="majorHAnsi"/>
        </w:rPr>
        <w:t> ;…</w:t>
      </w:r>
      <w:proofErr w:type="gramEnd"/>
    </w:p>
    <w:p w14:paraId="150409FA" w14:textId="77777777" w:rsidR="00FC1082" w:rsidRPr="00FC1082" w:rsidRDefault="00FC1082" w:rsidP="00FC1082">
      <w:pPr>
        <w:spacing w:line="276" w:lineRule="auto"/>
        <w:rPr>
          <w:rFonts w:asciiTheme="majorHAnsi" w:hAnsiTheme="majorHAnsi" w:cstheme="majorHAnsi"/>
        </w:rPr>
      </w:pPr>
    </w:p>
    <w:p w14:paraId="56FF68DA" w14:textId="77777777" w:rsidR="00FC1082" w:rsidRPr="00FC1082" w:rsidRDefault="00FC1082" w:rsidP="00FC1082">
      <w:p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>En résumé, point par point :</w:t>
      </w:r>
    </w:p>
    <w:p w14:paraId="1F665368" w14:textId="77777777" w:rsidR="00FC1082" w:rsidRPr="00FC1082" w:rsidRDefault="00FC1082" w:rsidP="00FC1082">
      <w:pPr>
        <w:pStyle w:val="Paragraphedeliste"/>
        <w:numPr>
          <w:ilvl w:val="0"/>
          <w:numId w:val="6"/>
        </w:num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>Positionner aléatoirement les points de prélèvement sur la carte</w:t>
      </w:r>
    </w:p>
    <w:p w14:paraId="339A78F3" w14:textId="77777777" w:rsidR="00FC1082" w:rsidRPr="00FC1082" w:rsidRDefault="00FC1082" w:rsidP="00FC1082">
      <w:pPr>
        <w:pStyle w:val="Paragraphedeliste"/>
        <w:numPr>
          <w:ilvl w:val="0"/>
          <w:numId w:val="6"/>
        </w:num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>Reporter les points sur le site</w:t>
      </w:r>
    </w:p>
    <w:p w14:paraId="481ED6A5" w14:textId="77777777" w:rsidR="00FC1082" w:rsidRPr="00FC1082" w:rsidRDefault="00FC1082" w:rsidP="00FC1082">
      <w:pPr>
        <w:pStyle w:val="Paragraphedeliste"/>
        <w:numPr>
          <w:ilvl w:val="0"/>
          <w:numId w:val="6"/>
        </w:num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>Prendre une photo du site avec les points de prélèvements placés.</w:t>
      </w:r>
    </w:p>
    <w:p w14:paraId="621D6602" w14:textId="77777777" w:rsidR="00FC1082" w:rsidRPr="00FC1082" w:rsidRDefault="00FC1082" w:rsidP="00FC1082">
      <w:pPr>
        <w:pStyle w:val="Paragraphedeliste"/>
        <w:numPr>
          <w:ilvl w:val="0"/>
          <w:numId w:val="6"/>
        </w:num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 xml:space="preserve">Lors du prélèvement : </w:t>
      </w:r>
    </w:p>
    <w:p w14:paraId="1CDF546A" w14:textId="77777777" w:rsidR="00FC1082" w:rsidRPr="00FC1082" w:rsidRDefault="00FC1082" w:rsidP="00FC1082">
      <w:pPr>
        <w:pStyle w:val="Paragraphedeliste"/>
        <w:numPr>
          <w:ilvl w:val="1"/>
          <w:numId w:val="6"/>
        </w:num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>Prélever l’échantillon à l’aide du tube métallique</w:t>
      </w:r>
    </w:p>
    <w:p w14:paraId="3EB61962" w14:textId="77777777" w:rsidR="00FC1082" w:rsidRPr="00FC1082" w:rsidRDefault="00FC1082" w:rsidP="00FC1082">
      <w:pPr>
        <w:pStyle w:val="Paragraphedeliste"/>
        <w:numPr>
          <w:ilvl w:val="1"/>
          <w:numId w:val="6"/>
        </w:num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>Prendre en photo la carotte</w:t>
      </w:r>
    </w:p>
    <w:p w14:paraId="6AF8AB40" w14:textId="77777777" w:rsidR="00FC1082" w:rsidRPr="00FC1082" w:rsidRDefault="00FC1082" w:rsidP="00FC1082">
      <w:pPr>
        <w:pStyle w:val="Paragraphedeliste"/>
        <w:numPr>
          <w:ilvl w:val="1"/>
          <w:numId w:val="6"/>
        </w:num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>Remplir la fiche de caractérisation de l’échantillon (à créer) avec :</w:t>
      </w:r>
    </w:p>
    <w:p w14:paraId="1EE8D45B" w14:textId="21B411EE" w:rsidR="00FC1082" w:rsidRDefault="00FC1082" w:rsidP="00FC1082">
      <w:pPr>
        <w:pStyle w:val="Paragraphedeliste"/>
        <w:numPr>
          <w:ilvl w:val="2"/>
          <w:numId w:val="6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Nom échantillon</w:t>
      </w:r>
    </w:p>
    <w:p w14:paraId="1420ADA2" w14:textId="3CC48B83" w:rsidR="00FC1082" w:rsidRDefault="00FC1082" w:rsidP="00FC1082">
      <w:pPr>
        <w:pStyle w:val="Paragraphedeliste"/>
        <w:numPr>
          <w:ilvl w:val="2"/>
          <w:numId w:val="6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Date de prélèvement</w:t>
      </w:r>
    </w:p>
    <w:p w14:paraId="60CEB09B" w14:textId="5B28FEC4" w:rsidR="00FC1082" w:rsidRDefault="00FC1082" w:rsidP="00FC1082">
      <w:pPr>
        <w:pStyle w:val="Paragraphedeliste"/>
        <w:numPr>
          <w:ilvl w:val="2"/>
          <w:numId w:val="6"/>
        </w:num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 xml:space="preserve">Point </w:t>
      </w:r>
      <w:proofErr w:type="spellStart"/>
      <w:r w:rsidRPr="00FC1082">
        <w:rPr>
          <w:rFonts w:asciiTheme="majorHAnsi" w:hAnsiTheme="majorHAnsi" w:cstheme="majorHAnsi"/>
        </w:rPr>
        <w:t>gps</w:t>
      </w:r>
      <w:proofErr w:type="spellEnd"/>
    </w:p>
    <w:p w14:paraId="4EC27C1F" w14:textId="746C2064" w:rsidR="00FC1082" w:rsidRPr="00FC1082" w:rsidRDefault="00FC1082" w:rsidP="00FC1082">
      <w:pPr>
        <w:pStyle w:val="Paragraphedeliste"/>
        <w:numPr>
          <w:ilvl w:val="2"/>
          <w:numId w:val="6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Substrat/granulométrie</w:t>
      </w:r>
    </w:p>
    <w:p w14:paraId="745A1BF9" w14:textId="5BC3A414" w:rsidR="00FC1082" w:rsidRDefault="00FC1082" w:rsidP="00FC1082">
      <w:pPr>
        <w:pStyle w:val="Paragraphedeliste"/>
        <w:numPr>
          <w:ilvl w:val="2"/>
          <w:numId w:val="6"/>
        </w:num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>Immergé ou non lors de la crue de l’été 2021 (si la laisse d’eau permet de le déterminer)</w:t>
      </w:r>
    </w:p>
    <w:p w14:paraId="7B7A6A1B" w14:textId="54147570" w:rsidR="00A7173E" w:rsidRPr="00A7173E" w:rsidRDefault="00A7173E" w:rsidP="00FC1082">
      <w:pPr>
        <w:pStyle w:val="Paragraphedeliste"/>
        <w:numPr>
          <w:ilvl w:val="2"/>
          <w:numId w:val="6"/>
        </w:numPr>
        <w:spacing w:line="276" w:lineRule="auto"/>
        <w:rPr>
          <w:rFonts w:asciiTheme="majorHAnsi" w:hAnsiTheme="majorHAnsi" w:cstheme="majorHAnsi"/>
          <w:b/>
        </w:rPr>
      </w:pPr>
      <w:r w:rsidRPr="00A7173E">
        <w:rPr>
          <w:rFonts w:asciiTheme="majorHAnsi" w:hAnsiTheme="majorHAnsi" w:cstheme="majorHAnsi"/>
          <w:b/>
        </w:rPr>
        <w:t>Point à ajouter ?</w:t>
      </w:r>
    </w:p>
    <w:p w14:paraId="776365F0" w14:textId="77777777" w:rsidR="00FC1082" w:rsidRPr="00FC1082" w:rsidRDefault="00FC1082" w:rsidP="00FC1082">
      <w:pPr>
        <w:pStyle w:val="Paragraphedeliste"/>
        <w:numPr>
          <w:ilvl w:val="0"/>
          <w:numId w:val="6"/>
        </w:num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 xml:space="preserve">Stocker l’échantillon dans des récipients en verre avec étiquetage </w:t>
      </w:r>
    </w:p>
    <w:p w14:paraId="3B4AA0D3" w14:textId="77777777" w:rsidR="00FC1082" w:rsidRPr="00FC1082" w:rsidRDefault="00FC1082" w:rsidP="00FC1082">
      <w:pPr>
        <w:pStyle w:val="Paragraphedeliste"/>
        <w:numPr>
          <w:ilvl w:val="0"/>
          <w:numId w:val="6"/>
        </w:num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 xml:space="preserve">Répéter l’opération sur les autres points de </w:t>
      </w:r>
      <w:bookmarkStart w:id="0" w:name="_GoBack"/>
      <w:bookmarkEnd w:id="0"/>
      <w:r w:rsidRPr="00FC1082">
        <w:rPr>
          <w:rFonts w:asciiTheme="majorHAnsi" w:hAnsiTheme="majorHAnsi" w:cstheme="majorHAnsi"/>
        </w:rPr>
        <w:t>prélèvement</w:t>
      </w:r>
    </w:p>
    <w:p w14:paraId="39088336" w14:textId="77777777" w:rsidR="00FC1082" w:rsidRPr="00FC1082" w:rsidRDefault="00FC1082" w:rsidP="00FC1082">
      <w:pPr>
        <w:pStyle w:val="Paragraphedeliste"/>
        <w:numPr>
          <w:ilvl w:val="0"/>
          <w:numId w:val="6"/>
        </w:numPr>
        <w:spacing w:line="276" w:lineRule="auto"/>
        <w:rPr>
          <w:rFonts w:asciiTheme="majorHAnsi" w:hAnsiTheme="majorHAnsi" w:cstheme="majorHAnsi"/>
        </w:rPr>
      </w:pPr>
      <w:r w:rsidRPr="00FC1082">
        <w:rPr>
          <w:rFonts w:asciiTheme="majorHAnsi" w:hAnsiTheme="majorHAnsi" w:cstheme="majorHAnsi"/>
        </w:rPr>
        <w:t>Les échantillons sont stockés à UNIGE</w:t>
      </w:r>
    </w:p>
    <w:p w14:paraId="2B7181C5" w14:textId="77777777" w:rsidR="00F40F63" w:rsidRDefault="00F40F63" w:rsidP="00F40F63">
      <w:pPr>
        <w:rPr>
          <w:rFonts w:asciiTheme="majorHAnsi" w:hAnsiTheme="majorHAnsi" w:cs="Arial"/>
          <w:sz w:val="22"/>
          <w:szCs w:val="22"/>
        </w:rPr>
      </w:pPr>
    </w:p>
    <w:p w14:paraId="29BB2AC6" w14:textId="59C8EC97" w:rsidR="00F1499B" w:rsidRPr="0085130E" w:rsidRDefault="00F1499B" w:rsidP="00FC1082">
      <w:pPr>
        <w:pStyle w:val="Paragraphestandard"/>
        <w:tabs>
          <w:tab w:val="left" w:pos="454"/>
          <w:tab w:val="left" w:pos="5670"/>
        </w:tabs>
        <w:spacing w:line="240" w:lineRule="atLeast"/>
        <w:rPr>
          <w:rFonts w:ascii="Arial" w:hAnsi="Arial" w:cs="Arial"/>
          <w:sz w:val="22"/>
          <w:szCs w:val="22"/>
          <w:lang w:val="fr-CH"/>
        </w:rPr>
      </w:pPr>
    </w:p>
    <w:sectPr w:rsidR="00F1499B" w:rsidRPr="0085130E" w:rsidSect="00F40F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0" w:h="16840" w:code="9"/>
      <w:pgMar w:top="454" w:right="1134" w:bottom="1134" w:left="1247" w:header="454" w:footer="363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9C2CF" w14:textId="77777777" w:rsidR="00246835" w:rsidRDefault="00246835" w:rsidP="00660C69">
      <w:r>
        <w:separator/>
      </w:r>
    </w:p>
  </w:endnote>
  <w:endnote w:type="continuationSeparator" w:id="0">
    <w:p w14:paraId="673D3225" w14:textId="77777777" w:rsidR="00246835" w:rsidRDefault="00246835" w:rsidP="0066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 BE Regular">
    <w:altName w:val="Baskerville Old Face"/>
    <w:charset w:val="00"/>
    <w:family w:val="auto"/>
    <w:pitch w:val="variable"/>
    <w:sig w:usb0="800000EF" w:usb1="4000004A" w:usb2="00000000" w:usb3="00000000" w:csb0="000001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D58DD" w14:textId="77777777" w:rsidR="0077313A" w:rsidRDefault="0077313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6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8" w:space="0" w:color="4BACC6" w:themeColor="accent5"/>
        <w:insideV w:val="single" w:sz="12" w:space="0" w:color="00AFDC"/>
      </w:tblBorders>
      <w:tblLayout w:type="fixed"/>
      <w:tblLook w:val="04A0" w:firstRow="1" w:lastRow="0" w:firstColumn="1" w:lastColumn="0" w:noHBand="0" w:noVBand="1"/>
    </w:tblPr>
    <w:tblGrid>
      <w:gridCol w:w="3194"/>
      <w:gridCol w:w="2276"/>
      <w:gridCol w:w="4226"/>
    </w:tblGrid>
    <w:tr w:rsidR="0077313A" w:rsidRPr="00C65ACB" w14:paraId="17FE23F8" w14:textId="77777777" w:rsidTr="00DC145B">
      <w:tc>
        <w:tcPr>
          <w:tcW w:w="3194" w:type="dxa"/>
          <w:tcBorders>
            <w:top w:val="nil"/>
          </w:tcBorders>
        </w:tcPr>
        <w:p w14:paraId="657485A4" w14:textId="77777777" w:rsidR="0077313A" w:rsidRPr="00C65ACB" w:rsidRDefault="0077313A" w:rsidP="0077313A">
          <w:pPr>
            <w:rPr>
              <w:rFonts w:ascii="Arial" w:hAnsi="Arial" w:cs="Arial"/>
              <w:sz w:val="19"/>
              <w:szCs w:val="19"/>
            </w:rPr>
          </w:pPr>
          <w:r w:rsidRPr="00E14DD3">
            <w:rPr>
              <w:rFonts w:ascii="Arial Rounded MT Bold" w:hAnsi="Arial Rounded MT Bold" w:cs="Arial"/>
              <w:color w:val="00AFDC"/>
              <w:sz w:val="16"/>
              <w:szCs w:val="16"/>
            </w:rPr>
            <w:t>ASL</w:t>
          </w:r>
          <w:r w:rsidRPr="00C65ACB">
            <w:rPr>
              <w:rFonts w:ascii="Arial" w:hAnsi="Arial" w:cs="Arial"/>
              <w:sz w:val="19"/>
              <w:szCs w:val="19"/>
            </w:rPr>
            <w:br/>
          </w:r>
          <w:r w:rsidRPr="00402E43">
            <w:rPr>
              <w:rFonts w:ascii="Arial" w:hAnsi="Arial" w:cs="Arial"/>
              <w:color w:val="000090"/>
              <w:sz w:val="16"/>
              <w:szCs w:val="16"/>
            </w:rPr>
            <w:t>Rue des Cordiers 2 — 1207 Genève</w:t>
          </w:r>
          <w:r w:rsidRPr="00402E43">
            <w:rPr>
              <w:rFonts w:ascii="Arial" w:hAnsi="Arial" w:cs="Arial"/>
              <w:color w:val="000090"/>
              <w:sz w:val="16"/>
              <w:szCs w:val="16"/>
            </w:rPr>
            <w:br/>
            <w:t>Tél. 022 736 86 20 — asl@asleman.org</w:t>
          </w:r>
        </w:p>
      </w:tc>
      <w:tc>
        <w:tcPr>
          <w:tcW w:w="2276" w:type="dxa"/>
          <w:tcBorders>
            <w:top w:val="nil"/>
          </w:tcBorders>
        </w:tcPr>
        <w:p w14:paraId="4237C696" w14:textId="77777777" w:rsidR="0077313A" w:rsidRPr="00C65ACB" w:rsidRDefault="0077313A" w:rsidP="0077313A">
          <w:pPr>
            <w:pStyle w:val="Pieddepage"/>
            <w:ind w:left="170"/>
            <w:rPr>
              <w:rFonts w:ascii="Arial" w:hAnsi="Arial" w:cs="Arial"/>
              <w:sz w:val="19"/>
              <w:szCs w:val="19"/>
            </w:rPr>
          </w:pPr>
          <w:r w:rsidRPr="00F35989">
            <w:rPr>
              <w:rFonts w:ascii="Arial Rounded MT Bold" w:hAnsi="Arial Rounded MT Bold" w:cs="Arial"/>
              <w:color w:val="00AFDC"/>
              <w:sz w:val="16"/>
              <w:szCs w:val="16"/>
            </w:rPr>
            <w:t>ASL France</w:t>
          </w:r>
          <w:r w:rsidRPr="00C65ACB">
            <w:rPr>
              <w:rFonts w:ascii="Arial" w:hAnsi="Arial" w:cs="Arial"/>
              <w:sz w:val="19"/>
              <w:szCs w:val="19"/>
            </w:rPr>
            <w:br/>
          </w:r>
          <w:r w:rsidRPr="00402E43">
            <w:rPr>
              <w:rFonts w:ascii="Arial" w:hAnsi="Arial" w:cs="Arial"/>
              <w:color w:val="000090"/>
              <w:sz w:val="16"/>
              <w:szCs w:val="16"/>
            </w:rPr>
            <w:t xml:space="preserve">Av. de la </w:t>
          </w:r>
          <w:proofErr w:type="spellStart"/>
          <w:r w:rsidRPr="00402E43">
            <w:rPr>
              <w:rFonts w:ascii="Arial" w:hAnsi="Arial" w:cs="Arial"/>
              <w:color w:val="000090"/>
              <w:sz w:val="16"/>
              <w:szCs w:val="16"/>
            </w:rPr>
            <w:t>Patinerie</w:t>
          </w:r>
          <w:proofErr w:type="spellEnd"/>
          <w:r w:rsidRPr="00402E43">
            <w:rPr>
              <w:rFonts w:ascii="Arial" w:hAnsi="Arial" w:cs="Arial"/>
              <w:color w:val="000090"/>
              <w:sz w:val="16"/>
              <w:szCs w:val="16"/>
            </w:rPr>
            <w:t xml:space="preserve"> 6</w:t>
          </w:r>
          <w:r w:rsidRPr="00402E43">
            <w:rPr>
              <w:rFonts w:ascii="Arial" w:hAnsi="Arial" w:cs="Arial"/>
              <w:color w:val="000090"/>
              <w:sz w:val="16"/>
              <w:szCs w:val="16"/>
            </w:rPr>
            <w:br/>
            <w:t>74200 Thonon-les-Bains</w:t>
          </w:r>
        </w:p>
      </w:tc>
      <w:tc>
        <w:tcPr>
          <w:tcW w:w="4226" w:type="dxa"/>
          <w:tcBorders>
            <w:top w:val="nil"/>
          </w:tcBorders>
        </w:tcPr>
        <w:p w14:paraId="70CA3272" w14:textId="77777777" w:rsidR="0077313A" w:rsidRPr="00C65ACB" w:rsidRDefault="0077313A" w:rsidP="0077313A">
          <w:pPr>
            <w:pStyle w:val="Pieddepage"/>
            <w:ind w:left="170"/>
            <w:rPr>
              <w:rFonts w:ascii="Arial" w:hAnsi="Arial" w:cs="Arial"/>
              <w:sz w:val="19"/>
              <w:szCs w:val="19"/>
            </w:rPr>
          </w:pPr>
          <w:r w:rsidRPr="00F35989">
            <w:rPr>
              <w:rFonts w:ascii="Arial Rounded MT Bold" w:hAnsi="Arial Rounded MT Bold" w:cs="Arial"/>
              <w:color w:val="00AFDC"/>
              <w:sz w:val="16"/>
              <w:szCs w:val="16"/>
            </w:rPr>
            <w:t>www.asleman.org</w:t>
          </w:r>
          <w:r w:rsidRPr="00C65ACB">
            <w:rPr>
              <w:rFonts w:ascii="Arial" w:hAnsi="Arial" w:cs="Arial"/>
              <w:sz w:val="19"/>
              <w:szCs w:val="19"/>
            </w:rPr>
            <w:br/>
          </w:r>
          <w:r w:rsidRPr="00402E43">
            <w:rPr>
              <w:rFonts w:ascii="Arial" w:hAnsi="Arial" w:cs="Arial"/>
              <w:color w:val="000090"/>
              <w:sz w:val="16"/>
              <w:szCs w:val="16"/>
            </w:rPr>
            <w:t>CCP 12-15316-0</w:t>
          </w:r>
        </w:p>
      </w:tc>
    </w:tr>
  </w:tbl>
  <w:p w14:paraId="49347486" w14:textId="77777777" w:rsidR="00ED3782" w:rsidRPr="00ED3782" w:rsidRDefault="00ED3782" w:rsidP="00ED3782">
    <w:pPr>
      <w:pStyle w:val="Pieddepage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6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8" w:space="0" w:color="4BACC6" w:themeColor="accent5"/>
        <w:insideV w:val="single" w:sz="12" w:space="0" w:color="00AFDC"/>
      </w:tblBorders>
      <w:tblLayout w:type="fixed"/>
      <w:tblLook w:val="04A0" w:firstRow="1" w:lastRow="0" w:firstColumn="1" w:lastColumn="0" w:noHBand="0" w:noVBand="1"/>
    </w:tblPr>
    <w:tblGrid>
      <w:gridCol w:w="3194"/>
      <w:gridCol w:w="2276"/>
      <w:gridCol w:w="4226"/>
    </w:tblGrid>
    <w:tr w:rsidR="00BB6A78" w:rsidRPr="00C65ACB" w14:paraId="260BA6A8" w14:textId="77777777">
      <w:tc>
        <w:tcPr>
          <w:tcW w:w="3194" w:type="dxa"/>
          <w:tcBorders>
            <w:top w:val="nil"/>
          </w:tcBorders>
        </w:tcPr>
        <w:p w14:paraId="2E7F15D7" w14:textId="77777777" w:rsidR="00BB6A78" w:rsidRPr="00C65ACB" w:rsidRDefault="00C11A4B" w:rsidP="005863DD">
          <w:pPr>
            <w:rPr>
              <w:rFonts w:ascii="Arial" w:hAnsi="Arial" w:cs="Arial"/>
              <w:sz w:val="19"/>
              <w:szCs w:val="19"/>
            </w:rPr>
          </w:pPr>
          <w:r w:rsidRPr="00E14DD3">
            <w:rPr>
              <w:rFonts w:ascii="Arial Rounded MT Bold" w:hAnsi="Arial Rounded MT Bold" w:cs="Arial"/>
              <w:color w:val="00AFDC"/>
              <w:sz w:val="16"/>
              <w:szCs w:val="16"/>
            </w:rPr>
            <w:t>ASL</w:t>
          </w:r>
          <w:r w:rsidRPr="00C65ACB">
            <w:rPr>
              <w:rFonts w:ascii="Arial" w:hAnsi="Arial" w:cs="Arial"/>
              <w:sz w:val="19"/>
              <w:szCs w:val="19"/>
            </w:rPr>
            <w:br/>
          </w:r>
          <w:r w:rsidRPr="00402E43">
            <w:rPr>
              <w:rFonts w:ascii="Arial" w:hAnsi="Arial" w:cs="Arial"/>
              <w:color w:val="000090"/>
              <w:sz w:val="16"/>
              <w:szCs w:val="16"/>
            </w:rPr>
            <w:t>Rue des Cordiers 2 — 1207 Genève</w:t>
          </w:r>
          <w:r w:rsidRPr="00402E43">
            <w:rPr>
              <w:rFonts w:ascii="Arial" w:hAnsi="Arial" w:cs="Arial"/>
              <w:color w:val="000090"/>
              <w:sz w:val="16"/>
              <w:szCs w:val="16"/>
            </w:rPr>
            <w:br/>
            <w:t>Tél. 022 736 86 20 — asl@asleman.org</w:t>
          </w:r>
        </w:p>
      </w:tc>
      <w:tc>
        <w:tcPr>
          <w:tcW w:w="2276" w:type="dxa"/>
          <w:tcBorders>
            <w:top w:val="nil"/>
          </w:tcBorders>
        </w:tcPr>
        <w:p w14:paraId="5C759FE9" w14:textId="77777777" w:rsidR="00BB6A78" w:rsidRPr="00C65ACB" w:rsidRDefault="00C11A4B" w:rsidP="005863DD">
          <w:pPr>
            <w:pStyle w:val="Pieddepage"/>
            <w:ind w:left="170"/>
            <w:rPr>
              <w:rFonts w:ascii="Arial" w:hAnsi="Arial" w:cs="Arial"/>
              <w:sz w:val="19"/>
              <w:szCs w:val="19"/>
            </w:rPr>
          </w:pPr>
          <w:r w:rsidRPr="00F35989">
            <w:rPr>
              <w:rFonts w:ascii="Arial Rounded MT Bold" w:hAnsi="Arial Rounded MT Bold" w:cs="Arial"/>
              <w:color w:val="00AFDC"/>
              <w:sz w:val="16"/>
              <w:szCs w:val="16"/>
            </w:rPr>
            <w:t>ASL France</w:t>
          </w:r>
          <w:r w:rsidRPr="00C65ACB">
            <w:rPr>
              <w:rFonts w:ascii="Arial" w:hAnsi="Arial" w:cs="Arial"/>
              <w:sz w:val="19"/>
              <w:szCs w:val="19"/>
            </w:rPr>
            <w:br/>
          </w:r>
          <w:r w:rsidRPr="00402E43">
            <w:rPr>
              <w:rFonts w:ascii="Arial" w:hAnsi="Arial" w:cs="Arial"/>
              <w:color w:val="000090"/>
              <w:sz w:val="16"/>
              <w:szCs w:val="16"/>
            </w:rPr>
            <w:t xml:space="preserve">Av. de la </w:t>
          </w:r>
          <w:proofErr w:type="spellStart"/>
          <w:r w:rsidRPr="00402E43">
            <w:rPr>
              <w:rFonts w:ascii="Arial" w:hAnsi="Arial" w:cs="Arial"/>
              <w:color w:val="000090"/>
              <w:sz w:val="16"/>
              <w:szCs w:val="16"/>
            </w:rPr>
            <w:t>Patinerie</w:t>
          </w:r>
          <w:proofErr w:type="spellEnd"/>
          <w:r w:rsidRPr="00402E43">
            <w:rPr>
              <w:rFonts w:ascii="Arial" w:hAnsi="Arial" w:cs="Arial"/>
              <w:color w:val="000090"/>
              <w:sz w:val="16"/>
              <w:szCs w:val="16"/>
            </w:rPr>
            <w:t xml:space="preserve"> 6</w:t>
          </w:r>
          <w:r w:rsidRPr="00402E43">
            <w:rPr>
              <w:rFonts w:ascii="Arial" w:hAnsi="Arial" w:cs="Arial"/>
              <w:color w:val="000090"/>
              <w:sz w:val="16"/>
              <w:szCs w:val="16"/>
            </w:rPr>
            <w:br/>
            <w:t>74200 Thonon-les-Bains</w:t>
          </w:r>
        </w:p>
      </w:tc>
      <w:tc>
        <w:tcPr>
          <w:tcW w:w="4226" w:type="dxa"/>
          <w:tcBorders>
            <w:top w:val="nil"/>
          </w:tcBorders>
        </w:tcPr>
        <w:p w14:paraId="2784A070" w14:textId="77777777" w:rsidR="00BB6A78" w:rsidRPr="00C65ACB" w:rsidRDefault="00C65ACB" w:rsidP="005863DD">
          <w:pPr>
            <w:pStyle w:val="Pieddepage"/>
            <w:ind w:left="170"/>
            <w:rPr>
              <w:rFonts w:ascii="Arial" w:hAnsi="Arial" w:cs="Arial"/>
              <w:sz w:val="19"/>
              <w:szCs w:val="19"/>
            </w:rPr>
          </w:pPr>
          <w:r w:rsidRPr="00F35989">
            <w:rPr>
              <w:rFonts w:ascii="Arial Rounded MT Bold" w:hAnsi="Arial Rounded MT Bold" w:cs="Arial"/>
              <w:color w:val="00AFDC"/>
              <w:sz w:val="16"/>
              <w:szCs w:val="16"/>
            </w:rPr>
            <w:t>www.asleman.org</w:t>
          </w:r>
          <w:r w:rsidRPr="00C65ACB">
            <w:rPr>
              <w:rFonts w:ascii="Arial" w:hAnsi="Arial" w:cs="Arial"/>
              <w:sz w:val="19"/>
              <w:szCs w:val="19"/>
            </w:rPr>
            <w:br/>
          </w:r>
          <w:r w:rsidRPr="00402E43">
            <w:rPr>
              <w:rFonts w:ascii="Arial" w:hAnsi="Arial" w:cs="Arial"/>
              <w:color w:val="000090"/>
              <w:sz w:val="16"/>
              <w:szCs w:val="16"/>
            </w:rPr>
            <w:t>CCP 12-15316-0</w:t>
          </w:r>
        </w:p>
      </w:tc>
    </w:tr>
  </w:tbl>
  <w:p w14:paraId="280536D3" w14:textId="77777777" w:rsidR="00BB6A78" w:rsidRPr="00402E43" w:rsidRDefault="00BB6A78" w:rsidP="00402E43">
    <w:pPr>
      <w:pStyle w:val="Pieddepage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A3411" w14:textId="77777777" w:rsidR="00246835" w:rsidRDefault="00246835" w:rsidP="00660C69">
      <w:r>
        <w:separator/>
      </w:r>
    </w:p>
  </w:footnote>
  <w:footnote w:type="continuationSeparator" w:id="0">
    <w:p w14:paraId="03A724FC" w14:textId="77777777" w:rsidR="00246835" w:rsidRDefault="00246835" w:rsidP="00660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F9C25" w14:textId="77777777" w:rsidR="0077313A" w:rsidRDefault="007731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CD641" w14:textId="77777777" w:rsidR="00660C69" w:rsidRDefault="00C10EB7" w:rsidP="0077313A">
    <w:pPr>
      <w:pStyle w:val="En-tte"/>
      <w:spacing w:after="480"/>
    </w:pPr>
    <w:r>
      <w:rPr>
        <w:noProof/>
        <w:lang w:eastAsia="fr-CH"/>
      </w:rPr>
      <w:drawing>
        <wp:inline distT="0" distB="0" distL="0" distR="0" wp14:anchorId="05D97AA6" wp14:editId="39F76930">
          <wp:extent cx="788400" cy="5040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SL_EN-Tete_pages_suivantes_397x25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84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4BC06" w14:textId="77777777" w:rsidR="002919C4" w:rsidRPr="00DA6623" w:rsidRDefault="00DA6623" w:rsidP="00A87ACB">
    <w:pPr>
      <w:pStyle w:val="En-tte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fr-CH"/>
      </w:rPr>
      <w:drawing>
        <wp:anchor distT="0" distB="0" distL="114300" distR="114300" simplePos="0" relativeHeight="251691008" behindDoc="0" locked="1" layoutInCell="0" allowOverlap="0" wp14:anchorId="3B027DF9" wp14:editId="69A78416">
          <wp:simplePos x="0" y="0"/>
          <wp:positionH relativeFrom="column">
            <wp:posOffset>-376555</wp:posOffset>
          </wp:positionH>
          <wp:positionV relativeFrom="page">
            <wp:posOffset>288290</wp:posOffset>
          </wp:positionV>
          <wp:extent cx="2696400" cy="990000"/>
          <wp:effectExtent l="0" t="0" r="8890" b="635"/>
          <wp:wrapTopAndBottom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SL_EN-Tete2_2017_EXE_899x33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6400" cy="99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46601"/>
    <w:multiLevelType w:val="hybridMultilevel"/>
    <w:tmpl w:val="061470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016CC"/>
    <w:multiLevelType w:val="hybridMultilevel"/>
    <w:tmpl w:val="8FC05224"/>
    <w:lvl w:ilvl="0" w:tplc="10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62066"/>
    <w:multiLevelType w:val="hybridMultilevel"/>
    <w:tmpl w:val="2B22FF9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90E55"/>
    <w:multiLevelType w:val="hybridMultilevel"/>
    <w:tmpl w:val="1374923C"/>
    <w:lvl w:ilvl="0" w:tplc="F848A8C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4472C4"/>
        <w:sz w:val="34"/>
      </w:rPr>
    </w:lvl>
    <w:lvl w:ilvl="1" w:tplc="10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6C40275D"/>
    <w:multiLevelType w:val="hybridMultilevel"/>
    <w:tmpl w:val="363CEFC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64D8B"/>
    <w:multiLevelType w:val="hybridMultilevel"/>
    <w:tmpl w:val="0DC245AE"/>
    <w:lvl w:ilvl="0" w:tplc="10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8E"/>
    <w:rsid w:val="000548B6"/>
    <w:rsid w:val="00111E1E"/>
    <w:rsid w:val="00137991"/>
    <w:rsid w:val="00164201"/>
    <w:rsid w:val="00166493"/>
    <w:rsid w:val="00186037"/>
    <w:rsid w:val="001D10C9"/>
    <w:rsid w:val="001E056B"/>
    <w:rsid w:val="00214F33"/>
    <w:rsid w:val="00235CA0"/>
    <w:rsid w:val="00246835"/>
    <w:rsid w:val="00251E2E"/>
    <w:rsid w:val="002560BD"/>
    <w:rsid w:val="002919C4"/>
    <w:rsid w:val="002C0ADD"/>
    <w:rsid w:val="002C1F15"/>
    <w:rsid w:val="002D5CEF"/>
    <w:rsid w:val="0032127A"/>
    <w:rsid w:val="00331ED9"/>
    <w:rsid w:val="003A25FB"/>
    <w:rsid w:val="003C0295"/>
    <w:rsid w:val="003D5113"/>
    <w:rsid w:val="00402E43"/>
    <w:rsid w:val="00406287"/>
    <w:rsid w:val="00426F1E"/>
    <w:rsid w:val="00443069"/>
    <w:rsid w:val="00467F20"/>
    <w:rsid w:val="004735EE"/>
    <w:rsid w:val="004B4AF5"/>
    <w:rsid w:val="004E76CC"/>
    <w:rsid w:val="004F3BBE"/>
    <w:rsid w:val="004F51B1"/>
    <w:rsid w:val="004F62F3"/>
    <w:rsid w:val="00526350"/>
    <w:rsid w:val="00536820"/>
    <w:rsid w:val="005863DD"/>
    <w:rsid w:val="005B1E63"/>
    <w:rsid w:val="005C3368"/>
    <w:rsid w:val="005E363B"/>
    <w:rsid w:val="005F4358"/>
    <w:rsid w:val="006166D5"/>
    <w:rsid w:val="00620CFC"/>
    <w:rsid w:val="00660C69"/>
    <w:rsid w:val="006A53BB"/>
    <w:rsid w:val="006B243E"/>
    <w:rsid w:val="006C0DAA"/>
    <w:rsid w:val="006F670D"/>
    <w:rsid w:val="00747F84"/>
    <w:rsid w:val="00757887"/>
    <w:rsid w:val="0077313A"/>
    <w:rsid w:val="00780713"/>
    <w:rsid w:val="00784410"/>
    <w:rsid w:val="007F4C84"/>
    <w:rsid w:val="00813BBB"/>
    <w:rsid w:val="00830ED5"/>
    <w:rsid w:val="0085130E"/>
    <w:rsid w:val="00853038"/>
    <w:rsid w:val="0088062E"/>
    <w:rsid w:val="009501CF"/>
    <w:rsid w:val="009834A9"/>
    <w:rsid w:val="009A0C33"/>
    <w:rsid w:val="009B0156"/>
    <w:rsid w:val="009C0AAA"/>
    <w:rsid w:val="009C6773"/>
    <w:rsid w:val="009F0370"/>
    <w:rsid w:val="009F44EC"/>
    <w:rsid w:val="009F7E97"/>
    <w:rsid w:val="00A25AEF"/>
    <w:rsid w:val="00A420BA"/>
    <w:rsid w:val="00A7173E"/>
    <w:rsid w:val="00A8355D"/>
    <w:rsid w:val="00A87ACB"/>
    <w:rsid w:val="00A923B7"/>
    <w:rsid w:val="00AE4B0B"/>
    <w:rsid w:val="00AF6DC5"/>
    <w:rsid w:val="00B03B88"/>
    <w:rsid w:val="00B540F0"/>
    <w:rsid w:val="00B63D9B"/>
    <w:rsid w:val="00BB6A78"/>
    <w:rsid w:val="00BE2C3C"/>
    <w:rsid w:val="00BF567F"/>
    <w:rsid w:val="00C10EB7"/>
    <w:rsid w:val="00C11A4B"/>
    <w:rsid w:val="00C65ACB"/>
    <w:rsid w:val="00C92629"/>
    <w:rsid w:val="00CE681A"/>
    <w:rsid w:val="00D11625"/>
    <w:rsid w:val="00D6748D"/>
    <w:rsid w:val="00D8018E"/>
    <w:rsid w:val="00D80950"/>
    <w:rsid w:val="00D94600"/>
    <w:rsid w:val="00DA6623"/>
    <w:rsid w:val="00DF323F"/>
    <w:rsid w:val="00DF3FE8"/>
    <w:rsid w:val="00E14DD3"/>
    <w:rsid w:val="00E3265F"/>
    <w:rsid w:val="00E32AAF"/>
    <w:rsid w:val="00E44288"/>
    <w:rsid w:val="00E7075B"/>
    <w:rsid w:val="00ED2934"/>
    <w:rsid w:val="00ED3782"/>
    <w:rsid w:val="00F1499B"/>
    <w:rsid w:val="00F225B4"/>
    <w:rsid w:val="00F35989"/>
    <w:rsid w:val="00F40F63"/>
    <w:rsid w:val="00F910D8"/>
    <w:rsid w:val="00FA4B1D"/>
    <w:rsid w:val="00FC1082"/>
    <w:rsid w:val="00FC6DE4"/>
    <w:rsid w:val="00FD128E"/>
    <w:rsid w:val="00FE55E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7576D009"/>
  <w15:docId w15:val="{D92AF0E0-D4D7-43B5-9F4F-DF7F1660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13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08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rkervilleItalic">
    <w:name w:val="BarkervilleItalic"/>
    <w:basedOn w:val="Normal"/>
    <w:qFormat/>
    <w:rsid w:val="00E7075B"/>
    <w:pPr>
      <w:spacing w:line="276" w:lineRule="auto"/>
      <w:ind w:firstLine="360"/>
      <w:jc w:val="both"/>
    </w:pPr>
    <w:rPr>
      <w:rFonts w:ascii="Baskerville BE Regular" w:eastAsia="MS Mincho" w:hAnsi="Baskerville BE Regular" w:cs="Times New Roman"/>
      <w:i/>
      <w:iCs/>
      <w:noProof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018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18E"/>
    <w:rPr>
      <w:rFonts w:ascii="Lucida Grande" w:hAnsi="Lucida Grande" w:cs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D8018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fr-FR"/>
    </w:rPr>
  </w:style>
  <w:style w:type="paragraph" w:styleId="En-tte">
    <w:name w:val="header"/>
    <w:basedOn w:val="Normal"/>
    <w:link w:val="En-tteCar"/>
    <w:unhideWhenUsed/>
    <w:rsid w:val="00660C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60C69"/>
  </w:style>
  <w:style w:type="paragraph" w:styleId="Pieddepage">
    <w:name w:val="footer"/>
    <w:basedOn w:val="Normal"/>
    <w:link w:val="PieddepageCar"/>
    <w:uiPriority w:val="99"/>
    <w:unhideWhenUsed/>
    <w:rsid w:val="00660C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0C69"/>
  </w:style>
  <w:style w:type="table" w:styleId="Grilledutableau">
    <w:name w:val="Table Grid"/>
    <w:basedOn w:val="TableauNormal"/>
    <w:uiPriority w:val="59"/>
    <w:rsid w:val="00BB6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65ACB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65ACB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540F0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D128E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D128E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F40F63"/>
    <w:pPr>
      <w:spacing w:before="100" w:beforeAutospacing="1" w:after="100" w:afterAutospacing="1"/>
    </w:pPr>
    <w:rPr>
      <w:rFonts w:ascii="Times New Roman" w:eastAsiaTheme="minorHAnsi" w:hAnsi="Times New Roman" w:cs="Times New Roman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C10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Atelier BLVDR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Francia</dc:creator>
  <cp:lastModifiedBy>Alexis</cp:lastModifiedBy>
  <cp:revision>2</cp:revision>
  <cp:lastPrinted>2020-07-23T10:03:00Z</cp:lastPrinted>
  <dcterms:created xsi:type="dcterms:W3CDTF">2021-09-07T07:19:00Z</dcterms:created>
  <dcterms:modified xsi:type="dcterms:W3CDTF">2021-09-07T07:19:00Z</dcterms:modified>
</cp:coreProperties>
</file>