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AF5933" w:rsidRDefault="00AF5933" w:rsidP="00AF5933">
      <w:pPr>
        <w:spacing w:before="96"/>
        <w:ind w:left="547" w:hanging="547"/>
        <w:jc w:val="center"/>
      </w:pP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AF5933" w:rsidRDefault="00AF5933" w:rsidP="00AF5933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AF5933" w:rsidRDefault="00AF5933" w:rsidP="00AF593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AF5933" w:rsidRDefault="00AF5933" w:rsidP="00AF5933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AF5933" w:rsidRDefault="00AF5933" w:rsidP="00AF5933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AF5933" w:rsidRDefault="00AF5933" w:rsidP="00AF593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933" w:rsidRDefault="00AF5933" w:rsidP="00AF593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№1</w:t>
      </w:r>
    </w:p>
    <w:p w:rsidR="00AF5933" w:rsidRDefault="00AF5933" w:rsidP="00AF5933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 w:rsidR="00EE6887">
        <w:rPr>
          <w:rFonts w:eastAsia="Calibri"/>
          <w:b/>
          <w:sz w:val="28"/>
          <w:szCs w:val="28"/>
          <w:lang w:eastAsia="en-US"/>
        </w:rPr>
        <w:t>Сети и системы передачи информации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AF5933" w:rsidRDefault="00AF5933" w:rsidP="00AF5933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AF5933" w:rsidTr="00341D40">
        <w:tc>
          <w:tcPr>
            <w:tcW w:w="4644" w:type="dxa"/>
          </w:tcPr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 w:rsidR="00EE6887">
              <w:rPr>
                <w:rFonts w:eastAsia="Calibri"/>
                <w:sz w:val="28"/>
                <w:szCs w:val="22"/>
                <w:lang w:eastAsia="en-US"/>
              </w:rPr>
              <w:t>с</w:t>
            </w:r>
            <w:r w:rsidR="00EE6887">
              <w:rPr>
                <w:rFonts w:eastAsia="Calibri"/>
                <w:iCs/>
                <w:sz w:val="28"/>
                <w:szCs w:val="22"/>
                <w:lang w:eastAsia="en-US"/>
              </w:rPr>
              <w:t>-322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AF5933" w:rsidRDefault="00EE6887" w:rsidP="00341D4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EE6887" w:rsidRDefault="00EE6887" w:rsidP="00EE6887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5933" w:rsidRDefault="00AF5933" w:rsidP="00341D40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AF5933" w:rsidRPr="00D35AC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AF5933" w:rsidRPr="00284F9A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:rsidR="00AF5933" w:rsidRPr="00D35AC3" w:rsidRDefault="00EE6887" w:rsidP="00341D40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Мазуренко Виктор Александрович</w:t>
            </w:r>
          </w:p>
          <w:p w:rsidR="00AF5933" w:rsidRDefault="00AF5933" w:rsidP="00341D40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AF5933" w:rsidRDefault="00AF5933" w:rsidP="00341D40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Default="00AF5933" w:rsidP="00AF5933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AF5933" w:rsidRPr="009D68C1" w:rsidRDefault="00AF5933" w:rsidP="00AF5933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2025</w:t>
      </w:r>
    </w:p>
    <w:p w:rsidR="00AF5933" w:rsidRDefault="00AF5933" w:rsidP="00A37899">
      <w:pPr>
        <w:spacing w:line="360" w:lineRule="auto"/>
        <w:ind w:firstLine="709"/>
        <w:contextualSpacing/>
        <w:jc w:val="both"/>
        <w:rPr>
          <w:rFonts w:eastAsia="Aptos"/>
          <w:color w:val="auto"/>
          <w:kern w:val="2"/>
          <w:sz w:val="28"/>
          <w:szCs w:val="28"/>
          <w:lang w:eastAsia="en-US"/>
        </w:rPr>
      </w:pPr>
      <w:r w:rsidRPr="00475091"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lastRenderedPageBreak/>
        <w:t>Цель работы:</w:t>
      </w:r>
      <w:r w:rsidR="007C4F78" w:rsidRPr="007C4F78"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t xml:space="preserve"> </w:t>
      </w:r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сформировать практические навыки работы с сетевыми утилитами и средствами диагностики: изучить терминал, получить ARP-таблицу, определить MAC-адрес устройства, выполнить базовый анализ сетевого трафика (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ping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 xml:space="preserve">, 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traceroute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 xml:space="preserve">, 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tcpdump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/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Wireshark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 xml:space="preserve">), проверить и понять вывод утилит 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netstat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 xml:space="preserve"> и </w:t>
      </w:r>
      <w:proofErr w:type="spellStart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nslookup</w:t>
      </w:r>
      <w:proofErr w:type="spellEnd"/>
      <w:r w:rsidR="007C4F78" w:rsidRPr="00A37899">
        <w:rPr>
          <w:rFonts w:eastAsia="Aptos"/>
          <w:color w:val="auto"/>
          <w:kern w:val="2"/>
          <w:sz w:val="28"/>
          <w:szCs w:val="28"/>
          <w:lang w:eastAsia="en-US"/>
        </w:rPr>
        <w:t>, а также научиться правильно формировать и интерпретировать типовые сетевые запросы.</w:t>
      </w:r>
    </w:p>
    <w:p w:rsidR="00AF5933" w:rsidRDefault="00EE6887" w:rsidP="00A37899">
      <w:pPr>
        <w:spacing w:line="360" w:lineRule="auto"/>
        <w:ind w:firstLine="709"/>
        <w:jc w:val="both"/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</w:pPr>
      <w:r>
        <w:rPr>
          <w:rFonts w:eastAsia="Aptos"/>
          <w:b/>
          <w:bCs/>
          <w:color w:val="auto"/>
          <w:kern w:val="2"/>
          <w:sz w:val="28"/>
          <w:szCs w:val="28"/>
          <w:lang w:eastAsia="en-US"/>
        </w:rPr>
        <w:t xml:space="preserve">Задачи: </w:t>
      </w:r>
    </w:p>
    <w:p w:rsidR="00EE6887" w:rsidRPr="00EE6887" w:rsidRDefault="00EE6887" w:rsidP="00A37899">
      <w:pPr>
        <w:pStyle w:val="a5"/>
        <w:numPr>
          <w:ilvl w:val="0"/>
          <w:numId w:val="1"/>
        </w:numPr>
        <w:spacing w:line="360" w:lineRule="auto"/>
        <w:jc w:val="both"/>
        <w:rPr>
          <w:rFonts w:eastAsia="Aptos"/>
          <w:bCs/>
          <w:color w:val="auto"/>
          <w:kern w:val="2"/>
          <w:sz w:val="28"/>
          <w:szCs w:val="28"/>
          <w:lang w:eastAsia="en-US"/>
        </w:rPr>
      </w:pPr>
      <w:r w:rsidRPr="00EE6887">
        <w:rPr>
          <w:rFonts w:eastAsia="Aptos"/>
          <w:bCs/>
          <w:color w:val="auto"/>
          <w:kern w:val="2"/>
          <w:sz w:val="28"/>
          <w:szCs w:val="28"/>
          <w:lang w:eastAsia="en-US"/>
        </w:rPr>
        <w:t>Изучить способы вызовы командной строки;</w:t>
      </w:r>
    </w:p>
    <w:p w:rsidR="00EE6887" w:rsidRPr="00EE6887" w:rsidRDefault="00EE6887" w:rsidP="00A37899">
      <w:pPr>
        <w:pStyle w:val="a5"/>
        <w:numPr>
          <w:ilvl w:val="0"/>
          <w:numId w:val="1"/>
        </w:numPr>
        <w:spacing w:line="360" w:lineRule="auto"/>
        <w:jc w:val="both"/>
        <w:rPr>
          <w:rFonts w:eastAsia="Aptos"/>
          <w:bCs/>
          <w:color w:val="auto"/>
          <w:kern w:val="2"/>
          <w:sz w:val="28"/>
          <w:szCs w:val="28"/>
          <w:lang w:eastAsia="en-US"/>
        </w:rPr>
      </w:pPr>
      <w:r w:rsidRPr="00EE6887">
        <w:rPr>
          <w:rFonts w:eastAsia="Aptos"/>
          <w:bCs/>
          <w:color w:val="auto"/>
          <w:kern w:val="2"/>
          <w:sz w:val="28"/>
          <w:szCs w:val="28"/>
          <w:lang w:eastAsia="en-US"/>
        </w:rPr>
        <w:t>Познакомиться с терминалом;</w:t>
      </w:r>
    </w:p>
    <w:p w:rsidR="00EE6887" w:rsidRPr="004706F5" w:rsidRDefault="00EE6887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EE6887">
        <w:rPr>
          <w:rFonts w:eastAsia="Aptos"/>
          <w:bCs/>
          <w:color w:val="auto"/>
          <w:kern w:val="2"/>
          <w:sz w:val="28"/>
          <w:szCs w:val="28"/>
          <w:lang w:eastAsia="en-US"/>
        </w:rPr>
        <w:t xml:space="preserve">Просмотреть </w:t>
      </w:r>
      <w:r w:rsidRPr="00EE6887"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ARP</w:t>
      </w:r>
      <w:r w:rsidRPr="00EE6887">
        <w:rPr>
          <w:rFonts w:eastAsia="Aptos"/>
          <w:bCs/>
          <w:color w:val="auto"/>
          <w:kern w:val="2"/>
          <w:sz w:val="28"/>
          <w:szCs w:val="28"/>
          <w:lang w:eastAsia="en-US"/>
        </w:rPr>
        <w:t>-таблицы</w:t>
      </w:r>
      <w:r w:rsidR="004706F5"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;</w:t>
      </w:r>
    </w:p>
    <w:p w:rsidR="004706F5" w:rsidRPr="004706F5" w:rsidRDefault="004706F5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 xml:space="preserve">Определить </w:t>
      </w:r>
      <w:r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MAC-</w:t>
      </w: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>адрес ПК</w:t>
      </w:r>
      <w:r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;</w:t>
      </w:r>
    </w:p>
    <w:p w:rsidR="004706F5" w:rsidRPr="001D2E56" w:rsidRDefault="004706F5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rFonts w:eastAsia="Aptos"/>
          <w:bCs/>
          <w:color w:val="auto"/>
          <w:kern w:val="2"/>
          <w:sz w:val="28"/>
          <w:szCs w:val="28"/>
          <w:lang w:eastAsia="en-US"/>
        </w:rPr>
        <w:t>Изучить соста</w:t>
      </w:r>
      <w:r w:rsidR="001D2E56">
        <w:rPr>
          <w:rFonts w:eastAsia="Aptos"/>
          <w:bCs/>
          <w:color w:val="auto"/>
          <w:kern w:val="2"/>
          <w:sz w:val="28"/>
          <w:szCs w:val="28"/>
          <w:lang w:eastAsia="en-US"/>
        </w:rPr>
        <w:t xml:space="preserve">в и частичную расшифровку </w:t>
      </w:r>
      <w:r w:rsidR="001D2E56">
        <w:rPr>
          <w:rFonts w:eastAsia="Aptos"/>
          <w:bCs/>
          <w:color w:val="auto"/>
          <w:kern w:val="2"/>
          <w:sz w:val="28"/>
          <w:szCs w:val="28"/>
          <w:lang w:val="en-US" w:eastAsia="en-US"/>
        </w:rPr>
        <w:t>MAC</w:t>
      </w:r>
      <w:r w:rsidR="001D2E56" w:rsidRPr="001D2E56">
        <w:rPr>
          <w:rFonts w:eastAsia="Aptos"/>
          <w:bCs/>
          <w:color w:val="auto"/>
          <w:kern w:val="2"/>
          <w:sz w:val="28"/>
          <w:szCs w:val="28"/>
          <w:lang w:eastAsia="en-US"/>
        </w:rPr>
        <w:t>-</w:t>
      </w:r>
      <w:r w:rsidR="001D2E56">
        <w:rPr>
          <w:rFonts w:eastAsia="Aptos"/>
          <w:bCs/>
          <w:color w:val="auto"/>
          <w:kern w:val="2"/>
          <w:sz w:val="28"/>
          <w:szCs w:val="28"/>
          <w:lang w:eastAsia="en-US"/>
        </w:rPr>
        <w:t>адреса;</w:t>
      </w:r>
    </w:p>
    <w:p w:rsid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  <w:lang w:val="en-US"/>
        </w:rPr>
      </w:pPr>
      <w:r>
        <w:rPr>
          <w:sz w:val="28"/>
          <w:szCs w:val="22"/>
        </w:rPr>
        <w:t>Изучить</w:t>
      </w:r>
      <w:r w:rsidRPr="001D2E56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утилиты</w:t>
      </w:r>
      <w:r>
        <w:rPr>
          <w:sz w:val="28"/>
          <w:szCs w:val="22"/>
          <w:lang w:val="en-US"/>
        </w:rPr>
        <w:t>: ping, traceroute/</w:t>
      </w:r>
      <w:proofErr w:type="spellStart"/>
      <w:r>
        <w:rPr>
          <w:sz w:val="28"/>
          <w:szCs w:val="22"/>
          <w:lang w:val="en-US"/>
        </w:rPr>
        <w:t>tracert</w:t>
      </w:r>
      <w:proofErr w:type="spellEnd"/>
      <w:r>
        <w:rPr>
          <w:sz w:val="28"/>
          <w:szCs w:val="22"/>
          <w:lang w:val="en-US"/>
        </w:rPr>
        <w:t xml:space="preserve">, </w:t>
      </w:r>
      <w:proofErr w:type="spellStart"/>
      <w:r>
        <w:rPr>
          <w:sz w:val="28"/>
          <w:szCs w:val="22"/>
          <w:lang w:val="en-US"/>
        </w:rPr>
        <w:t>tcpdump</w:t>
      </w:r>
      <w:proofErr w:type="spellEnd"/>
      <w:r>
        <w:rPr>
          <w:sz w:val="28"/>
          <w:szCs w:val="22"/>
          <w:lang w:val="en-US"/>
        </w:rPr>
        <w:t>/</w:t>
      </w:r>
      <w:proofErr w:type="spellStart"/>
      <w:r>
        <w:rPr>
          <w:sz w:val="28"/>
          <w:szCs w:val="22"/>
          <w:lang w:val="en-US"/>
        </w:rPr>
        <w:t>wireshark</w:t>
      </w:r>
      <w:proofErr w:type="spellEnd"/>
      <w:r>
        <w:rPr>
          <w:sz w:val="28"/>
          <w:szCs w:val="22"/>
          <w:lang w:val="en-US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Выполнить установку и вывести результаты команды </w:t>
      </w:r>
      <w:r>
        <w:rPr>
          <w:sz w:val="28"/>
          <w:szCs w:val="22"/>
          <w:lang w:val="en-US"/>
        </w:rPr>
        <w:t>Netstat</w:t>
      </w:r>
      <w:r w:rsidRPr="001D2E56">
        <w:rPr>
          <w:sz w:val="28"/>
          <w:szCs w:val="22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Изучить и использовать правильный синтаксис команды </w:t>
      </w:r>
      <w:r>
        <w:rPr>
          <w:sz w:val="28"/>
          <w:szCs w:val="22"/>
          <w:lang w:val="en-US"/>
        </w:rPr>
        <w:t>Netstat</w:t>
      </w:r>
      <w:r w:rsidRPr="001D2E56">
        <w:rPr>
          <w:sz w:val="28"/>
          <w:szCs w:val="22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Проанализировать и определить состояние сокетов</w:t>
      </w:r>
      <w:r w:rsidRPr="001D2E56">
        <w:rPr>
          <w:sz w:val="28"/>
          <w:szCs w:val="22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Синтаксис </w:t>
      </w:r>
      <w:proofErr w:type="spellStart"/>
      <w:r>
        <w:rPr>
          <w:sz w:val="28"/>
          <w:szCs w:val="22"/>
        </w:rPr>
        <w:t>комнады</w:t>
      </w:r>
      <w:proofErr w:type="spellEnd"/>
      <w:r>
        <w:rPr>
          <w:sz w:val="28"/>
          <w:szCs w:val="22"/>
        </w:rPr>
        <w:t xml:space="preserve"> </w:t>
      </w:r>
      <w:proofErr w:type="spellStart"/>
      <w:r>
        <w:rPr>
          <w:sz w:val="28"/>
          <w:szCs w:val="22"/>
          <w:lang w:val="en-US"/>
        </w:rPr>
        <w:t>nslookup</w:t>
      </w:r>
      <w:proofErr w:type="spellEnd"/>
      <w:r>
        <w:rPr>
          <w:sz w:val="28"/>
          <w:szCs w:val="22"/>
          <w:lang w:val="en-US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Обратный поиск </w:t>
      </w:r>
      <w:r>
        <w:rPr>
          <w:sz w:val="28"/>
          <w:szCs w:val="22"/>
          <w:lang w:val="en-US"/>
        </w:rPr>
        <w:t>DNS;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>Интерактивный режим</w:t>
      </w:r>
      <w:r>
        <w:rPr>
          <w:sz w:val="28"/>
          <w:szCs w:val="22"/>
          <w:lang w:val="en-US"/>
        </w:rPr>
        <w:t>;</w:t>
      </w:r>
    </w:p>
    <w:p w:rsidR="001D2E56" w:rsidRPr="001D2E56" w:rsidRDefault="001D2E56" w:rsidP="00A37899">
      <w:pPr>
        <w:pStyle w:val="a5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>
        <w:rPr>
          <w:sz w:val="28"/>
          <w:szCs w:val="22"/>
        </w:rPr>
        <w:t xml:space="preserve">Результат команды </w:t>
      </w:r>
      <w:proofErr w:type="spellStart"/>
      <w:r>
        <w:rPr>
          <w:sz w:val="28"/>
          <w:szCs w:val="22"/>
          <w:lang w:val="en-US"/>
        </w:rPr>
        <w:t>nslookup</w:t>
      </w:r>
      <w:proofErr w:type="spellEnd"/>
      <w:r>
        <w:rPr>
          <w:sz w:val="28"/>
          <w:szCs w:val="22"/>
          <w:lang w:val="en-US"/>
        </w:rPr>
        <w:t>.</w:t>
      </w:r>
    </w:p>
    <w:p w:rsidR="00812772" w:rsidRPr="001D2E56" w:rsidRDefault="00812772" w:rsidP="00A37899">
      <w:pPr>
        <w:spacing w:line="360" w:lineRule="auto"/>
      </w:pPr>
    </w:p>
    <w:p w:rsidR="00EE6887" w:rsidRPr="001D2E56" w:rsidRDefault="00EE6887" w:rsidP="00A37899">
      <w:pPr>
        <w:spacing w:line="360" w:lineRule="auto"/>
      </w:pPr>
      <w:r w:rsidRPr="001D2E56">
        <w:br w:type="page"/>
      </w:r>
    </w:p>
    <w:p w:rsidR="00B1663C" w:rsidRPr="00B1663C" w:rsidRDefault="00B1663C" w:rsidP="004D705F">
      <w:pPr>
        <w:spacing w:line="360" w:lineRule="auto"/>
        <w:rPr>
          <w:b/>
          <w:sz w:val="28"/>
        </w:rPr>
      </w:pPr>
      <w:r w:rsidRPr="00B1663C">
        <w:rPr>
          <w:b/>
          <w:sz w:val="28"/>
        </w:rPr>
        <w:lastRenderedPageBreak/>
        <w:t xml:space="preserve">1. </w:t>
      </w:r>
      <w:r>
        <w:rPr>
          <w:b/>
          <w:sz w:val="28"/>
        </w:rPr>
        <w:t xml:space="preserve">Командная строка </w:t>
      </w:r>
      <w:r>
        <w:rPr>
          <w:b/>
          <w:sz w:val="28"/>
          <w:lang w:val="en-US"/>
        </w:rPr>
        <w:t>Windows</w:t>
      </w:r>
    </w:p>
    <w:p w:rsidR="00E76609" w:rsidRPr="00B1663C" w:rsidRDefault="00E76609" w:rsidP="004D705F">
      <w:pPr>
        <w:spacing w:line="360" w:lineRule="auto"/>
        <w:rPr>
          <w:b/>
          <w:sz w:val="28"/>
        </w:rPr>
      </w:pPr>
      <w:r>
        <w:rPr>
          <w:b/>
          <w:sz w:val="28"/>
        </w:rPr>
        <w:t>1.</w:t>
      </w:r>
      <w:r w:rsidR="00B1663C">
        <w:rPr>
          <w:b/>
          <w:sz w:val="28"/>
          <w:lang w:val="en-US"/>
        </w:rPr>
        <w:t>1.</w:t>
      </w:r>
      <w:r>
        <w:rPr>
          <w:b/>
          <w:sz w:val="28"/>
        </w:rPr>
        <w:t xml:space="preserve"> Запуск командной строки (</w:t>
      </w:r>
      <w:r>
        <w:rPr>
          <w:b/>
          <w:sz w:val="28"/>
          <w:lang w:val="en-US"/>
        </w:rPr>
        <w:t>CLI</w:t>
      </w:r>
      <w:r>
        <w:rPr>
          <w:b/>
          <w:sz w:val="28"/>
        </w:rPr>
        <w:t>)</w:t>
      </w:r>
    </w:p>
    <w:p w:rsidR="00E76609" w:rsidRPr="00172AC0" w:rsidRDefault="00172AC0" w:rsidP="00A37899">
      <w:pPr>
        <w:spacing w:line="360" w:lineRule="auto"/>
        <w:ind w:firstLine="708"/>
        <w:jc w:val="both"/>
        <w:rPr>
          <w:bCs/>
          <w:sz w:val="28"/>
        </w:rPr>
      </w:pPr>
      <w:r w:rsidRPr="00172AC0">
        <w:rPr>
          <w:bCs/>
          <w:sz w:val="28"/>
        </w:rPr>
        <w:t xml:space="preserve">После запуска ОС </w:t>
      </w:r>
      <w:r w:rsidRPr="00172AC0">
        <w:rPr>
          <w:bCs/>
          <w:sz w:val="28"/>
          <w:lang w:val="en-US"/>
        </w:rPr>
        <w:t>Windows</w:t>
      </w:r>
      <w:r w:rsidRPr="00172AC0">
        <w:rPr>
          <w:bCs/>
          <w:sz w:val="28"/>
        </w:rPr>
        <w:t xml:space="preserve"> 11 отобразится рабочий стол (Рисунок 1).</w:t>
      </w:r>
    </w:p>
    <w:p w:rsidR="00172AC0" w:rsidRPr="00172AC0" w:rsidRDefault="00172AC0" w:rsidP="00A37899">
      <w:pPr>
        <w:spacing w:line="36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0425" cy="3839845"/>
            <wp:effectExtent l="0" t="0" r="0" b="0"/>
            <wp:docPr id="164860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4286" name="Рисунок 1648604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AC0" w:rsidRDefault="00172AC0" w:rsidP="00A37899">
      <w:pPr>
        <w:spacing w:line="360" w:lineRule="auto"/>
        <w:jc w:val="center"/>
        <w:rPr>
          <w:bCs/>
          <w:sz w:val="28"/>
        </w:rPr>
      </w:pPr>
      <w:r w:rsidRPr="00172AC0">
        <w:rPr>
          <w:bCs/>
          <w:sz w:val="28"/>
        </w:rPr>
        <w:t>Рисунок 1 – Рабочий стол системы</w:t>
      </w:r>
    </w:p>
    <w:p w:rsidR="00172AC0" w:rsidRDefault="00172AC0" w:rsidP="00A37899">
      <w:pPr>
        <w:spacing w:line="360" w:lineRule="auto"/>
        <w:jc w:val="center"/>
        <w:rPr>
          <w:bCs/>
          <w:sz w:val="28"/>
        </w:rPr>
      </w:pPr>
    </w:p>
    <w:p w:rsidR="00172AC0" w:rsidRDefault="00172AC0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Чтобы запустить командную строку </w:t>
      </w:r>
      <w:r w:rsidRPr="00172AC0">
        <w:rPr>
          <w:bCs/>
          <w:sz w:val="28"/>
        </w:rPr>
        <w:t>(</w:t>
      </w:r>
      <w:r>
        <w:rPr>
          <w:bCs/>
          <w:sz w:val="28"/>
          <w:lang w:val="en-US"/>
        </w:rPr>
        <w:t>CLI</w:t>
      </w:r>
      <w:r w:rsidRPr="00172AC0">
        <w:rPr>
          <w:bCs/>
          <w:sz w:val="28"/>
        </w:rPr>
        <w:t xml:space="preserve">) </w:t>
      </w:r>
      <w:r>
        <w:rPr>
          <w:bCs/>
          <w:sz w:val="28"/>
        </w:rPr>
        <w:t xml:space="preserve">нужно нажать сочетание клавишей </w:t>
      </w:r>
      <w:r>
        <w:rPr>
          <w:bCs/>
          <w:sz w:val="28"/>
          <w:lang w:val="en-US"/>
        </w:rPr>
        <w:t>Win</w:t>
      </w:r>
      <w:r w:rsidRPr="00172AC0">
        <w:rPr>
          <w:bCs/>
          <w:sz w:val="28"/>
        </w:rPr>
        <w:t xml:space="preserve"> + </w:t>
      </w:r>
      <w:r>
        <w:rPr>
          <w:bCs/>
          <w:sz w:val="28"/>
          <w:lang w:val="en-US"/>
        </w:rPr>
        <w:t>R</w:t>
      </w:r>
      <w:r w:rsidRPr="00172AC0">
        <w:rPr>
          <w:bCs/>
          <w:sz w:val="28"/>
        </w:rPr>
        <w:t xml:space="preserve"> </w:t>
      </w:r>
      <w:r>
        <w:rPr>
          <w:bCs/>
          <w:sz w:val="28"/>
        </w:rPr>
        <w:t xml:space="preserve">или зайти в поиск и ввести </w:t>
      </w:r>
      <w:proofErr w:type="spellStart"/>
      <w:r>
        <w:rPr>
          <w:bCs/>
          <w:sz w:val="28"/>
          <w:lang w:val="en-US"/>
        </w:rPr>
        <w:t>cmd</w:t>
      </w:r>
      <w:proofErr w:type="spellEnd"/>
      <w:r>
        <w:rPr>
          <w:bCs/>
          <w:sz w:val="28"/>
        </w:rPr>
        <w:t xml:space="preserve"> (Рисунок 2).</w:t>
      </w:r>
    </w:p>
    <w:p w:rsidR="00172AC0" w:rsidRPr="00172AC0" w:rsidRDefault="00172AC0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lastRenderedPageBreak/>
        <w:drawing>
          <wp:inline distT="0" distB="0" distL="0" distR="0">
            <wp:extent cx="5418307" cy="3502352"/>
            <wp:effectExtent l="0" t="0" r="0" b="0"/>
            <wp:docPr id="17240308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0800" name="Рисунок 1724030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394" cy="3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AC0" w:rsidRDefault="00172AC0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 2 – Запуск командной строки</w:t>
      </w:r>
    </w:p>
    <w:p w:rsidR="00A37899" w:rsidRDefault="00A37899">
      <w:pPr>
        <w:spacing w:after="200" w:line="276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172AC0" w:rsidRDefault="00B1663C" w:rsidP="004D705F">
      <w:pPr>
        <w:spacing w:line="360" w:lineRule="auto"/>
        <w:rPr>
          <w:b/>
          <w:sz w:val="28"/>
        </w:rPr>
      </w:pPr>
      <w:r>
        <w:rPr>
          <w:b/>
          <w:sz w:val="28"/>
          <w:lang w:val="en-US"/>
        </w:rPr>
        <w:lastRenderedPageBreak/>
        <w:t>1.</w:t>
      </w:r>
      <w:r w:rsidR="00172AC0" w:rsidRPr="00172AC0">
        <w:rPr>
          <w:b/>
          <w:sz w:val="28"/>
          <w:lang w:val="en-US"/>
        </w:rPr>
        <w:t xml:space="preserve">2. </w:t>
      </w:r>
      <w:r w:rsidR="00172AC0" w:rsidRPr="00172AC0">
        <w:rPr>
          <w:b/>
          <w:sz w:val="28"/>
        </w:rPr>
        <w:t>Знакомство с терминалом</w:t>
      </w:r>
    </w:p>
    <w:p w:rsidR="00306599" w:rsidRPr="00306599" w:rsidRDefault="00306599" w:rsidP="00A37899">
      <w:pPr>
        <w:spacing w:line="360" w:lineRule="auto"/>
        <w:ind w:firstLine="708"/>
        <w:jc w:val="both"/>
        <w:rPr>
          <w:bCs/>
          <w:sz w:val="28"/>
        </w:rPr>
      </w:pPr>
      <w:r w:rsidRPr="00306599">
        <w:rPr>
          <w:bCs/>
          <w:sz w:val="28"/>
        </w:rPr>
        <w:t>1. Черная область вокруг – рабочее пространство терминала (командная строка)</w:t>
      </w:r>
      <w:r>
        <w:rPr>
          <w:bCs/>
          <w:sz w:val="28"/>
        </w:rPr>
        <w:t>.</w:t>
      </w:r>
    </w:p>
    <w:p w:rsidR="00306599" w:rsidRPr="00306599" w:rsidRDefault="00306599" w:rsidP="00A37899">
      <w:pPr>
        <w:spacing w:line="360" w:lineRule="auto"/>
        <w:ind w:firstLine="708"/>
        <w:jc w:val="both"/>
        <w:rPr>
          <w:bCs/>
          <w:sz w:val="28"/>
        </w:rPr>
      </w:pPr>
      <w:r w:rsidRPr="00306599">
        <w:rPr>
          <w:bCs/>
          <w:sz w:val="28"/>
        </w:rPr>
        <w:t>2. Кнопки справа сверху: свернуть, развернуть во весь экран и закрыть.</w:t>
      </w:r>
    </w:p>
    <w:p w:rsidR="00306599" w:rsidRDefault="00306599" w:rsidP="00A37899">
      <w:pPr>
        <w:spacing w:line="360" w:lineRule="auto"/>
        <w:jc w:val="center"/>
        <w:rPr>
          <w:b/>
          <w:sz w:val="28"/>
        </w:rPr>
      </w:pPr>
      <w:r>
        <w:rPr>
          <w:bCs/>
          <w:noProof/>
          <w:sz w:val="28"/>
          <w:lang w:val="en-US"/>
        </w:rPr>
        <w:drawing>
          <wp:inline distT="0" distB="0" distL="0" distR="0" wp14:anchorId="4A537189" wp14:editId="7E37720D">
            <wp:extent cx="5418307" cy="3502352"/>
            <wp:effectExtent l="0" t="0" r="0" b="0"/>
            <wp:docPr id="18105898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0800" name="Рисунок 1724030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394" cy="3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599" w:rsidRPr="00306599" w:rsidRDefault="00306599" w:rsidP="00A37899">
      <w:pPr>
        <w:spacing w:line="360" w:lineRule="auto"/>
        <w:jc w:val="center"/>
        <w:rPr>
          <w:bCs/>
          <w:sz w:val="28"/>
        </w:rPr>
      </w:pPr>
      <w:r w:rsidRPr="00306599">
        <w:rPr>
          <w:bCs/>
          <w:sz w:val="28"/>
        </w:rPr>
        <w:t>Рисунок 3 - Терминал</w:t>
      </w:r>
    </w:p>
    <w:p w:rsidR="00306599" w:rsidRPr="00306599" w:rsidRDefault="00306599" w:rsidP="00A37899">
      <w:pPr>
        <w:spacing w:line="360" w:lineRule="auto"/>
        <w:jc w:val="both"/>
        <w:rPr>
          <w:bCs/>
          <w:sz w:val="28"/>
        </w:rPr>
      </w:pPr>
    </w:p>
    <w:p w:rsidR="00306599" w:rsidRPr="00306599" w:rsidRDefault="00306599" w:rsidP="00A37899">
      <w:pPr>
        <w:spacing w:line="360" w:lineRule="auto"/>
        <w:ind w:firstLine="708"/>
        <w:jc w:val="both"/>
        <w:rPr>
          <w:bCs/>
          <w:sz w:val="28"/>
        </w:rPr>
      </w:pPr>
      <w:r w:rsidRPr="00306599">
        <w:rPr>
          <w:bCs/>
          <w:sz w:val="28"/>
        </w:rPr>
        <w:t>При нажатии на окно терминала правой кнопкой мыши откроется дополнительное окно (Рисунок 4).</w:t>
      </w:r>
    </w:p>
    <w:p w:rsidR="00172AC0" w:rsidRPr="00172AC0" w:rsidRDefault="007B7758" w:rsidP="00A37899">
      <w:pPr>
        <w:spacing w:line="360" w:lineRule="auto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5940425" cy="3839845"/>
            <wp:effectExtent l="0" t="0" r="0" b="0"/>
            <wp:docPr id="8736448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4845" name="Рисунок 8736448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AC0" w:rsidRPr="00306599" w:rsidRDefault="007B7758" w:rsidP="00A37899">
      <w:pPr>
        <w:spacing w:line="360" w:lineRule="auto"/>
        <w:jc w:val="center"/>
        <w:rPr>
          <w:bCs/>
          <w:sz w:val="28"/>
        </w:rPr>
      </w:pPr>
      <w:r w:rsidRPr="00306599">
        <w:rPr>
          <w:bCs/>
          <w:sz w:val="28"/>
        </w:rPr>
        <w:t xml:space="preserve">Рисунок </w:t>
      </w:r>
      <w:r w:rsidR="00306599" w:rsidRPr="00306599">
        <w:rPr>
          <w:bCs/>
          <w:sz w:val="28"/>
        </w:rPr>
        <w:t>4 –</w:t>
      </w:r>
      <w:r w:rsidR="00306599">
        <w:rPr>
          <w:b/>
          <w:sz w:val="28"/>
        </w:rPr>
        <w:t xml:space="preserve"> </w:t>
      </w:r>
      <w:r w:rsidR="00306599" w:rsidRPr="00306599">
        <w:rPr>
          <w:bCs/>
          <w:sz w:val="28"/>
        </w:rPr>
        <w:t>Дополнительное окно с параметрами</w:t>
      </w:r>
    </w:p>
    <w:p w:rsidR="00306599" w:rsidRDefault="00306599" w:rsidP="00A37899">
      <w:pPr>
        <w:spacing w:line="360" w:lineRule="auto"/>
        <w:jc w:val="both"/>
        <w:rPr>
          <w:b/>
          <w:sz w:val="28"/>
          <w:lang w:val="en-US"/>
        </w:rPr>
      </w:pPr>
    </w:p>
    <w:p w:rsidR="003374B6" w:rsidRPr="003374B6" w:rsidRDefault="003374B6" w:rsidP="00A37899">
      <w:pPr>
        <w:spacing w:line="360" w:lineRule="auto"/>
        <w:ind w:firstLine="708"/>
        <w:jc w:val="both"/>
        <w:rPr>
          <w:bCs/>
          <w:sz w:val="28"/>
        </w:rPr>
      </w:pPr>
      <w:r w:rsidRPr="003374B6">
        <w:rPr>
          <w:bCs/>
          <w:sz w:val="28"/>
        </w:rPr>
        <w:t xml:space="preserve">При нажатии </w:t>
      </w:r>
      <w:r>
        <w:rPr>
          <w:bCs/>
          <w:sz w:val="28"/>
        </w:rPr>
        <w:t>на кнопку «параметры» переходим в параметры командной строки (Рисунок 5).</w:t>
      </w:r>
    </w:p>
    <w:p w:rsidR="00306599" w:rsidRDefault="00306599" w:rsidP="00A37899">
      <w:pPr>
        <w:spacing w:line="36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642043" cy="3646973"/>
            <wp:effectExtent l="0" t="0" r="0" b="0"/>
            <wp:docPr id="6884028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2846" name="Рисунок 6884028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61" cy="36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599" w:rsidRDefault="00306599" w:rsidP="00A37899">
      <w:pPr>
        <w:spacing w:line="360" w:lineRule="auto"/>
        <w:jc w:val="center"/>
        <w:rPr>
          <w:bCs/>
          <w:sz w:val="28"/>
        </w:rPr>
      </w:pPr>
      <w:r w:rsidRPr="00306599">
        <w:rPr>
          <w:bCs/>
          <w:sz w:val="28"/>
        </w:rPr>
        <w:t xml:space="preserve">Рисунок 5 </w:t>
      </w:r>
      <w:r>
        <w:rPr>
          <w:bCs/>
          <w:sz w:val="28"/>
        </w:rPr>
        <w:t>–</w:t>
      </w:r>
      <w:r w:rsidRPr="00306599">
        <w:rPr>
          <w:bCs/>
          <w:sz w:val="28"/>
        </w:rPr>
        <w:t xml:space="preserve"> </w:t>
      </w:r>
      <w:r>
        <w:rPr>
          <w:bCs/>
          <w:sz w:val="28"/>
        </w:rPr>
        <w:t>Параметры командной строки</w:t>
      </w:r>
    </w:p>
    <w:p w:rsidR="00306599" w:rsidRDefault="00B1663C" w:rsidP="004D705F">
      <w:pPr>
        <w:spacing w:line="360" w:lineRule="auto"/>
        <w:rPr>
          <w:b/>
          <w:sz w:val="28"/>
        </w:rPr>
      </w:pPr>
      <w:r>
        <w:rPr>
          <w:b/>
          <w:sz w:val="28"/>
          <w:lang w:val="en-US"/>
        </w:rPr>
        <w:lastRenderedPageBreak/>
        <w:t>1.</w:t>
      </w:r>
      <w:r w:rsidR="00306599" w:rsidRPr="00306599">
        <w:rPr>
          <w:b/>
          <w:sz w:val="28"/>
        </w:rPr>
        <w:t xml:space="preserve">3. Просмотр </w:t>
      </w:r>
      <w:r w:rsidR="00306599" w:rsidRPr="00306599">
        <w:rPr>
          <w:b/>
          <w:sz w:val="28"/>
          <w:lang w:val="en-US"/>
        </w:rPr>
        <w:t>ARP-</w:t>
      </w:r>
      <w:r w:rsidR="00306599" w:rsidRPr="00306599">
        <w:rPr>
          <w:b/>
          <w:sz w:val="28"/>
        </w:rPr>
        <w:t>таблицы</w:t>
      </w:r>
    </w:p>
    <w:p w:rsidR="00306599" w:rsidRPr="001F1AB1" w:rsidRDefault="00306599" w:rsidP="00A37899">
      <w:pPr>
        <w:spacing w:line="360" w:lineRule="auto"/>
        <w:ind w:firstLine="708"/>
        <w:jc w:val="both"/>
        <w:rPr>
          <w:bCs/>
          <w:sz w:val="28"/>
        </w:rPr>
      </w:pPr>
      <w:r w:rsidRPr="00C15232">
        <w:rPr>
          <w:bCs/>
          <w:sz w:val="28"/>
        </w:rPr>
        <w:t xml:space="preserve">Для просмотра </w:t>
      </w:r>
      <w:r w:rsidRPr="00C15232">
        <w:rPr>
          <w:bCs/>
          <w:sz w:val="28"/>
          <w:lang w:val="en-US"/>
        </w:rPr>
        <w:t>ARP</w:t>
      </w:r>
      <w:r w:rsidRPr="00C15232">
        <w:rPr>
          <w:bCs/>
          <w:sz w:val="28"/>
        </w:rPr>
        <w:t xml:space="preserve"> таблицы необходимо в командной строке терминала ввести команду </w:t>
      </w:r>
      <w:proofErr w:type="spellStart"/>
      <w:r w:rsidRPr="00C15232">
        <w:rPr>
          <w:bCs/>
          <w:sz w:val="28"/>
          <w:lang w:val="en-US"/>
        </w:rPr>
        <w:t>arp</w:t>
      </w:r>
      <w:proofErr w:type="spellEnd"/>
      <w:r w:rsidRPr="00C15232">
        <w:rPr>
          <w:bCs/>
          <w:sz w:val="28"/>
        </w:rPr>
        <w:t xml:space="preserve"> -</w:t>
      </w:r>
      <w:r w:rsidRPr="00C15232">
        <w:rPr>
          <w:bCs/>
          <w:sz w:val="28"/>
          <w:lang w:val="en-US"/>
        </w:rPr>
        <w:t>a</w:t>
      </w:r>
      <w:r w:rsidRPr="00C15232">
        <w:rPr>
          <w:bCs/>
          <w:sz w:val="28"/>
        </w:rPr>
        <w:t xml:space="preserve"> (Рисунок </w:t>
      </w:r>
      <w:r w:rsidR="00C15232" w:rsidRPr="00C15232">
        <w:rPr>
          <w:bCs/>
          <w:sz w:val="28"/>
        </w:rPr>
        <w:t>6</w:t>
      </w:r>
      <w:r w:rsidRPr="00C15232">
        <w:rPr>
          <w:bCs/>
          <w:sz w:val="28"/>
        </w:rPr>
        <w:t>).</w:t>
      </w:r>
    </w:p>
    <w:p w:rsidR="00C15232" w:rsidRPr="001F1AB1" w:rsidRDefault="001F1AB1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14873270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27043" name="Рисунок 14873270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232" w:rsidRPr="001F1AB1" w:rsidRDefault="00C15232" w:rsidP="00A37899">
      <w:pPr>
        <w:spacing w:line="360" w:lineRule="auto"/>
        <w:jc w:val="center"/>
        <w:rPr>
          <w:bCs/>
          <w:sz w:val="28"/>
        </w:rPr>
      </w:pPr>
      <w:r w:rsidRPr="001F1AB1">
        <w:rPr>
          <w:bCs/>
          <w:sz w:val="28"/>
        </w:rPr>
        <w:t xml:space="preserve">Рисунок 6 </w:t>
      </w:r>
      <w:r w:rsidR="001F1AB1" w:rsidRPr="001F1AB1">
        <w:rPr>
          <w:bCs/>
          <w:sz w:val="28"/>
        </w:rPr>
        <w:t>–</w:t>
      </w:r>
      <w:r w:rsidRPr="001F1AB1">
        <w:rPr>
          <w:bCs/>
          <w:sz w:val="28"/>
        </w:rPr>
        <w:t xml:space="preserve"> </w:t>
      </w:r>
      <w:r w:rsidR="001F1AB1" w:rsidRPr="001F1AB1">
        <w:rPr>
          <w:bCs/>
          <w:sz w:val="28"/>
        </w:rPr>
        <w:t xml:space="preserve">Просмотр </w:t>
      </w:r>
      <w:r w:rsidR="001F1AB1" w:rsidRPr="001F1AB1">
        <w:rPr>
          <w:bCs/>
          <w:sz w:val="28"/>
          <w:lang w:val="en-US"/>
        </w:rPr>
        <w:t xml:space="preserve">ARP </w:t>
      </w:r>
      <w:r w:rsidR="001F1AB1" w:rsidRPr="001F1AB1">
        <w:rPr>
          <w:bCs/>
          <w:sz w:val="28"/>
        </w:rPr>
        <w:t>таблицы</w:t>
      </w:r>
    </w:p>
    <w:p w:rsidR="001F1AB1" w:rsidRDefault="001F1AB1" w:rsidP="00A37899">
      <w:pPr>
        <w:spacing w:line="360" w:lineRule="auto"/>
        <w:jc w:val="center"/>
        <w:rPr>
          <w:b/>
          <w:sz w:val="28"/>
        </w:rPr>
      </w:pPr>
    </w:p>
    <w:p w:rsidR="00B1663C" w:rsidRDefault="00B1663C" w:rsidP="00A37899">
      <w:pPr>
        <w:spacing w:line="36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1F1AB1" w:rsidRDefault="00B1663C" w:rsidP="004D705F">
      <w:pPr>
        <w:spacing w:line="360" w:lineRule="auto"/>
        <w:rPr>
          <w:b/>
          <w:sz w:val="28"/>
        </w:rPr>
      </w:pPr>
      <w:r w:rsidRPr="00B1663C">
        <w:rPr>
          <w:b/>
          <w:sz w:val="28"/>
        </w:rPr>
        <w:lastRenderedPageBreak/>
        <w:t xml:space="preserve">2. </w:t>
      </w:r>
      <w:r>
        <w:rPr>
          <w:b/>
          <w:sz w:val="28"/>
        </w:rPr>
        <w:t xml:space="preserve">Определение </w:t>
      </w:r>
      <w:r>
        <w:rPr>
          <w:b/>
          <w:sz w:val="28"/>
          <w:lang w:val="en-US"/>
        </w:rPr>
        <w:t>MAC</w:t>
      </w:r>
      <w:r>
        <w:rPr>
          <w:b/>
          <w:sz w:val="28"/>
        </w:rPr>
        <w:t xml:space="preserve">-адреса </w:t>
      </w:r>
      <w:r>
        <w:rPr>
          <w:b/>
          <w:sz w:val="28"/>
          <w:lang w:val="en-US"/>
        </w:rPr>
        <w:t>Windows</w:t>
      </w:r>
    </w:p>
    <w:p w:rsidR="00B1663C" w:rsidRPr="00B1663C" w:rsidRDefault="00B1663C" w:rsidP="004D705F">
      <w:pPr>
        <w:spacing w:line="360" w:lineRule="auto"/>
        <w:rPr>
          <w:b/>
          <w:sz w:val="28"/>
        </w:rPr>
      </w:pPr>
      <w:r>
        <w:rPr>
          <w:b/>
          <w:sz w:val="28"/>
        </w:rPr>
        <w:t xml:space="preserve">2.1. Определить </w:t>
      </w:r>
      <w:r>
        <w:rPr>
          <w:b/>
          <w:sz w:val="28"/>
          <w:lang w:val="en-US"/>
        </w:rPr>
        <w:t xml:space="preserve">MAC </w:t>
      </w:r>
      <w:r>
        <w:rPr>
          <w:b/>
          <w:sz w:val="28"/>
        </w:rPr>
        <w:t>адрес</w:t>
      </w:r>
    </w:p>
    <w:p w:rsidR="001F1AB1" w:rsidRPr="00B1663C" w:rsidRDefault="00B1663C" w:rsidP="00A37899">
      <w:pPr>
        <w:spacing w:line="360" w:lineRule="auto"/>
        <w:ind w:firstLine="708"/>
        <w:jc w:val="both"/>
        <w:rPr>
          <w:bCs/>
          <w:sz w:val="28"/>
        </w:rPr>
      </w:pPr>
      <w:r w:rsidRPr="00B1663C">
        <w:rPr>
          <w:bCs/>
          <w:sz w:val="28"/>
        </w:rPr>
        <w:t xml:space="preserve">Команда </w:t>
      </w:r>
      <w:r w:rsidRPr="00B1663C">
        <w:rPr>
          <w:bCs/>
          <w:sz w:val="28"/>
          <w:lang w:val="en-US"/>
        </w:rPr>
        <w:t>ipconfig</w:t>
      </w:r>
      <w:r w:rsidRPr="00B1663C">
        <w:rPr>
          <w:bCs/>
          <w:sz w:val="28"/>
        </w:rPr>
        <w:t xml:space="preserve"> /</w:t>
      </w:r>
      <w:r w:rsidRPr="00B1663C">
        <w:rPr>
          <w:bCs/>
          <w:sz w:val="28"/>
          <w:lang w:val="en-US"/>
        </w:rPr>
        <w:t>all</w:t>
      </w:r>
      <w:r w:rsidRPr="00B1663C">
        <w:rPr>
          <w:bCs/>
          <w:sz w:val="28"/>
        </w:rPr>
        <w:t xml:space="preserve"> выводит информацию о всех интерфейсах, а также </w:t>
      </w:r>
      <w:r w:rsidRPr="00B1663C">
        <w:rPr>
          <w:bCs/>
          <w:sz w:val="28"/>
          <w:lang w:val="en-US"/>
        </w:rPr>
        <w:t>MAC</w:t>
      </w:r>
      <w:r w:rsidRPr="00B1663C">
        <w:rPr>
          <w:bCs/>
          <w:sz w:val="28"/>
        </w:rPr>
        <w:t xml:space="preserve"> адрес (Рисунок 7).</w:t>
      </w:r>
    </w:p>
    <w:p w:rsidR="00B1663C" w:rsidRPr="00B1663C" w:rsidRDefault="00B1663C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1765582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82082" name="Рисунок 17655820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AB1" w:rsidRDefault="001F1AB1" w:rsidP="00A37899">
      <w:pPr>
        <w:spacing w:line="360" w:lineRule="auto"/>
        <w:jc w:val="center"/>
        <w:rPr>
          <w:bCs/>
          <w:sz w:val="28"/>
        </w:rPr>
      </w:pPr>
      <w:r w:rsidRPr="001F1AB1">
        <w:rPr>
          <w:bCs/>
          <w:sz w:val="28"/>
        </w:rPr>
        <w:t xml:space="preserve">Рисунок 7 </w:t>
      </w:r>
      <w:r w:rsidR="00B1663C">
        <w:rPr>
          <w:bCs/>
          <w:sz w:val="28"/>
        </w:rPr>
        <w:t>–</w:t>
      </w:r>
      <w:r w:rsidRPr="001F1AB1">
        <w:rPr>
          <w:bCs/>
          <w:sz w:val="28"/>
        </w:rPr>
        <w:t xml:space="preserve"> </w:t>
      </w:r>
      <w:r w:rsidR="00B1663C">
        <w:rPr>
          <w:bCs/>
          <w:sz w:val="28"/>
        </w:rPr>
        <w:t>Информация о всех интерфейсах</w:t>
      </w:r>
    </w:p>
    <w:p w:rsidR="00B1663C" w:rsidRDefault="00B1663C" w:rsidP="00A37899">
      <w:pPr>
        <w:spacing w:line="360" w:lineRule="auto"/>
        <w:jc w:val="center"/>
        <w:rPr>
          <w:bCs/>
          <w:sz w:val="28"/>
        </w:rPr>
      </w:pPr>
    </w:p>
    <w:p w:rsidR="00A37899" w:rsidRDefault="00B1663C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Из рисунка 7 видим</w:t>
      </w:r>
      <w:r w:rsidRPr="00B1663C">
        <w:rPr>
          <w:bCs/>
          <w:sz w:val="28"/>
        </w:rPr>
        <w:t xml:space="preserve">, </w:t>
      </w:r>
      <w:r>
        <w:rPr>
          <w:bCs/>
          <w:sz w:val="28"/>
        </w:rPr>
        <w:t>что</w:t>
      </w:r>
      <w:r w:rsidR="00A37899">
        <w:rPr>
          <w:bCs/>
          <w:sz w:val="28"/>
        </w:rPr>
        <w:t xml:space="preserve"> наш</w:t>
      </w:r>
      <w:r>
        <w:rPr>
          <w:bCs/>
          <w:sz w:val="28"/>
        </w:rPr>
        <w:t xml:space="preserve"> </w:t>
      </w:r>
      <w:r>
        <w:rPr>
          <w:bCs/>
          <w:sz w:val="28"/>
          <w:lang w:val="en-US"/>
        </w:rPr>
        <w:t>MAC</w:t>
      </w:r>
      <w:r>
        <w:rPr>
          <w:bCs/>
          <w:sz w:val="28"/>
        </w:rPr>
        <w:t>-адрес – «00-1С-42-5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-1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-0</w:t>
      </w:r>
      <w:r>
        <w:rPr>
          <w:bCs/>
          <w:sz w:val="28"/>
          <w:lang w:val="en-US"/>
        </w:rPr>
        <w:t>E</w:t>
      </w:r>
      <w:r>
        <w:rPr>
          <w:bCs/>
          <w:sz w:val="28"/>
        </w:rPr>
        <w:t>»</w:t>
      </w:r>
      <w:r w:rsidRPr="00B1663C">
        <w:rPr>
          <w:bCs/>
          <w:sz w:val="28"/>
        </w:rPr>
        <w:t>.</w:t>
      </w:r>
    </w:p>
    <w:p w:rsidR="00A37899" w:rsidRPr="00A37899" w:rsidRDefault="00A37899" w:rsidP="00A37899">
      <w:pPr>
        <w:spacing w:line="360" w:lineRule="auto"/>
        <w:ind w:firstLine="708"/>
        <w:jc w:val="both"/>
        <w:rPr>
          <w:bCs/>
          <w:sz w:val="28"/>
        </w:rPr>
      </w:pPr>
      <w:r w:rsidRPr="00A37899">
        <w:rPr>
          <w:bCs/>
          <w:sz w:val="28"/>
        </w:rPr>
        <w:t xml:space="preserve">MAC-адрес состоит из 6 октетов, записанных в виде </w:t>
      </w:r>
      <w:r>
        <w:rPr>
          <w:bCs/>
          <w:sz w:val="28"/>
        </w:rPr>
        <w:t>00-1С-42-5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-1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-0</w:t>
      </w:r>
      <w:r>
        <w:rPr>
          <w:bCs/>
          <w:sz w:val="28"/>
          <w:lang w:val="en-US"/>
        </w:rPr>
        <w:t>E</w:t>
      </w:r>
      <w:r w:rsidRPr="00A37899">
        <w:rPr>
          <w:bCs/>
          <w:sz w:val="28"/>
        </w:rPr>
        <w:t>. Такая запись используется в ОС Windows, но другие ОС могут записывать MAC-адрес в другой форме</w:t>
      </w:r>
      <w:r>
        <w:rPr>
          <w:bCs/>
          <w:sz w:val="28"/>
        </w:rPr>
        <w:t>.</w:t>
      </w:r>
    </w:p>
    <w:p w:rsidR="00B1663C" w:rsidRPr="00B1663C" w:rsidRDefault="00A37899" w:rsidP="00A37899">
      <w:pPr>
        <w:spacing w:line="360" w:lineRule="auto"/>
        <w:ind w:firstLine="708"/>
        <w:jc w:val="both"/>
        <w:rPr>
          <w:bCs/>
          <w:sz w:val="28"/>
        </w:rPr>
      </w:pPr>
      <w:r w:rsidRPr="00A37899">
        <w:rPr>
          <w:bCs/>
          <w:sz w:val="28"/>
        </w:rPr>
        <w:t>Состав MAC-адреса можно разобрать на примере. Первые три байта (</w:t>
      </w:r>
      <w:r>
        <w:rPr>
          <w:bCs/>
          <w:sz w:val="28"/>
        </w:rPr>
        <w:t>00-1С-42</w:t>
      </w:r>
      <w:r w:rsidRPr="00A37899">
        <w:rPr>
          <w:bCs/>
          <w:sz w:val="28"/>
        </w:rPr>
        <w:t>) — это OUI, уникальный номер, который указывает на организацию, изготовившую данную сетевую карту. Вторые три байта (</w:t>
      </w:r>
      <w:r>
        <w:rPr>
          <w:bCs/>
          <w:sz w:val="28"/>
        </w:rPr>
        <w:t>5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-1</w:t>
      </w:r>
      <w:r>
        <w:rPr>
          <w:bCs/>
          <w:sz w:val="28"/>
          <w:lang w:val="en-US"/>
        </w:rPr>
        <w:t>F</w:t>
      </w:r>
      <w:r w:rsidRPr="00B1663C">
        <w:rPr>
          <w:bCs/>
          <w:sz w:val="28"/>
        </w:rPr>
        <w:t>-0</w:t>
      </w:r>
      <w:r>
        <w:rPr>
          <w:bCs/>
          <w:sz w:val="28"/>
          <w:lang w:val="en-US"/>
        </w:rPr>
        <w:t>E</w:t>
      </w:r>
      <w:r>
        <w:rPr>
          <w:bCs/>
          <w:sz w:val="28"/>
        </w:rPr>
        <w:t>)</w:t>
      </w:r>
      <w:r w:rsidRPr="00A37899">
        <w:rPr>
          <w:bCs/>
          <w:sz w:val="28"/>
        </w:rPr>
        <w:t xml:space="preserve"> — это NIC </w:t>
      </w:r>
      <w:proofErr w:type="spellStart"/>
      <w:r w:rsidRPr="00A37899">
        <w:rPr>
          <w:bCs/>
          <w:sz w:val="28"/>
        </w:rPr>
        <w:t>Specific</w:t>
      </w:r>
      <w:proofErr w:type="spellEnd"/>
      <w:r w:rsidRPr="00A37899">
        <w:rPr>
          <w:bCs/>
          <w:sz w:val="28"/>
        </w:rPr>
        <w:t>, оригинальный идентификатор, который производитель задает уникально для каждого устройства.</w:t>
      </w:r>
    </w:p>
    <w:p w:rsidR="00371519" w:rsidRDefault="00371519" w:rsidP="00A37899">
      <w:pPr>
        <w:spacing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B1663C" w:rsidRPr="00371519" w:rsidRDefault="00B1663C" w:rsidP="004D705F">
      <w:pPr>
        <w:spacing w:line="360" w:lineRule="auto"/>
        <w:rPr>
          <w:b/>
          <w:sz w:val="28"/>
        </w:rPr>
      </w:pPr>
      <w:r w:rsidRPr="00B1663C">
        <w:rPr>
          <w:b/>
          <w:sz w:val="28"/>
        </w:rPr>
        <w:lastRenderedPageBreak/>
        <w:t xml:space="preserve">2.2. Состав и частичная расшифровка </w:t>
      </w:r>
      <w:r w:rsidRPr="00B1663C">
        <w:rPr>
          <w:b/>
          <w:sz w:val="28"/>
          <w:lang w:val="en-US"/>
        </w:rPr>
        <w:t>MAC</w:t>
      </w:r>
      <w:r w:rsidRPr="00B1663C">
        <w:rPr>
          <w:b/>
          <w:sz w:val="28"/>
        </w:rPr>
        <w:t>-адреса</w:t>
      </w:r>
    </w:p>
    <w:p w:rsidR="00712A4B" w:rsidRPr="00712A4B" w:rsidRDefault="00712A4B" w:rsidP="00A37899">
      <w:pPr>
        <w:spacing w:line="360" w:lineRule="auto"/>
        <w:ind w:firstLine="708"/>
        <w:jc w:val="both"/>
        <w:rPr>
          <w:bCs/>
          <w:sz w:val="28"/>
        </w:rPr>
      </w:pPr>
      <w:r w:rsidRPr="00712A4B">
        <w:rPr>
          <w:bCs/>
          <w:sz w:val="28"/>
        </w:rPr>
        <w:t xml:space="preserve">Далее проверим наш </w:t>
      </w:r>
      <w:r w:rsidRPr="00712A4B">
        <w:rPr>
          <w:bCs/>
          <w:sz w:val="28"/>
          <w:lang w:val="en-US"/>
        </w:rPr>
        <w:t>MAC</w:t>
      </w:r>
      <w:r w:rsidRPr="00712A4B">
        <w:rPr>
          <w:bCs/>
          <w:sz w:val="28"/>
        </w:rPr>
        <w:t>-адрес на сайте 2</w:t>
      </w:r>
      <w:proofErr w:type="spellStart"/>
      <w:r w:rsidRPr="00712A4B">
        <w:rPr>
          <w:bCs/>
          <w:sz w:val="28"/>
          <w:lang w:val="en-US"/>
        </w:rPr>
        <w:t>ip</w:t>
      </w:r>
      <w:proofErr w:type="spellEnd"/>
      <w:r w:rsidRPr="00712A4B">
        <w:rPr>
          <w:bCs/>
          <w:sz w:val="28"/>
        </w:rPr>
        <w:t>.</w:t>
      </w:r>
      <w:proofErr w:type="spellStart"/>
      <w:r w:rsidRPr="00712A4B">
        <w:rPr>
          <w:bCs/>
          <w:sz w:val="28"/>
          <w:lang w:val="en-US"/>
        </w:rPr>
        <w:t>ru</w:t>
      </w:r>
      <w:proofErr w:type="spellEnd"/>
      <w:r w:rsidRPr="00712A4B">
        <w:rPr>
          <w:bCs/>
          <w:sz w:val="28"/>
        </w:rPr>
        <w:t xml:space="preserve"> (Рисунок 8).</w:t>
      </w:r>
    </w:p>
    <w:p w:rsidR="00712A4B" w:rsidRDefault="00712A4B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4982845"/>
            <wp:effectExtent l="0" t="0" r="0" b="0"/>
            <wp:docPr id="18572126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12637" name="Рисунок 18572126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4B" w:rsidRDefault="00712A4B" w:rsidP="00A37899">
      <w:pPr>
        <w:spacing w:line="360" w:lineRule="auto"/>
        <w:jc w:val="center"/>
        <w:rPr>
          <w:bCs/>
          <w:sz w:val="28"/>
        </w:rPr>
      </w:pPr>
      <w:r w:rsidRPr="00712A4B">
        <w:rPr>
          <w:bCs/>
          <w:sz w:val="28"/>
        </w:rPr>
        <w:t xml:space="preserve">Рисунок 8 – Проверка </w:t>
      </w:r>
      <w:r w:rsidRPr="00712A4B">
        <w:rPr>
          <w:bCs/>
          <w:sz w:val="28"/>
          <w:lang w:val="en-US"/>
        </w:rPr>
        <w:t>MAC-</w:t>
      </w:r>
      <w:r w:rsidRPr="00712A4B">
        <w:rPr>
          <w:bCs/>
          <w:sz w:val="28"/>
        </w:rPr>
        <w:t>адреса</w:t>
      </w:r>
    </w:p>
    <w:p w:rsidR="00712A4B" w:rsidRDefault="00712A4B" w:rsidP="00A37899">
      <w:pPr>
        <w:spacing w:line="360" w:lineRule="auto"/>
        <w:jc w:val="center"/>
        <w:rPr>
          <w:bCs/>
          <w:sz w:val="28"/>
        </w:rPr>
      </w:pPr>
    </w:p>
    <w:p w:rsidR="00712A4B" w:rsidRPr="00712A4B" w:rsidRDefault="00712A4B" w:rsidP="00A37899">
      <w:pPr>
        <w:spacing w:line="360" w:lineRule="auto"/>
        <w:ind w:firstLine="708"/>
        <w:rPr>
          <w:bCs/>
          <w:sz w:val="28"/>
        </w:rPr>
      </w:pPr>
      <w:r>
        <w:rPr>
          <w:bCs/>
          <w:sz w:val="28"/>
        </w:rPr>
        <w:t>Из рисунка 8 видим</w:t>
      </w:r>
      <w:r w:rsidRPr="00712A4B">
        <w:rPr>
          <w:bCs/>
          <w:sz w:val="28"/>
        </w:rPr>
        <w:t xml:space="preserve">, </w:t>
      </w:r>
      <w:r>
        <w:rPr>
          <w:bCs/>
          <w:sz w:val="28"/>
        </w:rPr>
        <w:t>что сервис правильно определил организацию.</w:t>
      </w:r>
    </w:p>
    <w:p w:rsidR="00712A4B" w:rsidRDefault="00712A4B" w:rsidP="00A37899">
      <w:pPr>
        <w:spacing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712A4B" w:rsidRDefault="00712A4B" w:rsidP="004D705F">
      <w:pPr>
        <w:spacing w:line="360" w:lineRule="auto"/>
        <w:rPr>
          <w:b/>
          <w:sz w:val="28"/>
        </w:rPr>
      </w:pPr>
      <w:r>
        <w:rPr>
          <w:b/>
          <w:sz w:val="28"/>
        </w:rPr>
        <w:lastRenderedPageBreak/>
        <w:t xml:space="preserve">3. Мониторинг локальной сети </w:t>
      </w:r>
      <w:r>
        <w:rPr>
          <w:b/>
          <w:sz w:val="28"/>
          <w:lang w:val="en-US"/>
        </w:rPr>
        <w:t>Windows</w:t>
      </w:r>
    </w:p>
    <w:p w:rsidR="0040113E" w:rsidRDefault="0040113E" w:rsidP="004D705F">
      <w:pPr>
        <w:spacing w:line="360" w:lineRule="auto"/>
        <w:rPr>
          <w:b/>
          <w:sz w:val="28"/>
          <w:lang w:val="en-US"/>
        </w:rPr>
      </w:pPr>
      <w:r>
        <w:rPr>
          <w:b/>
          <w:sz w:val="28"/>
        </w:rPr>
        <w:t xml:space="preserve">3.1. Изучение утилиты </w:t>
      </w:r>
      <w:r>
        <w:rPr>
          <w:b/>
          <w:sz w:val="28"/>
          <w:lang w:val="en-US"/>
        </w:rPr>
        <w:t>Ping</w:t>
      </w:r>
    </w:p>
    <w:p w:rsidR="0040113E" w:rsidRDefault="0040113E" w:rsidP="00A37899">
      <w:pPr>
        <w:spacing w:line="360" w:lineRule="auto"/>
        <w:ind w:firstLine="708"/>
        <w:jc w:val="both"/>
        <w:rPr>
          <w:bCs/>
          <w:sz w:val="28"/>
        </w:rPr>
      </w:pPr>
      <w:r w:rsidRPr="0040113E">
        <w:rPr>
          <w:bCs/>
          <w:sz w:val="28"/>
        </w:rPr>
        <w:t xml:space="preserve">Проверим доступность адреса 8.8.8.8 (сервер </w:t>
      </w:r>
      <w:r w:rsidRPr="0040113E">
        <w:rPr>
          <w:bCs/>
          <w:sz w:val="28"/>
          <w:lang w:val="en-US"/>
        </w:rPr>
        <w:t>Google</w:t>
      </w:r>
      <w:r w:rsidRPr="0040113E">
        <w:rPr>
          <w:bCs/>
          <w:sz w:val="28"/>
        </w:rPr>
        <w:t xml:space="preserve">) командой </w:t>
      </w:r>
      <w:r w:rsidRPr="0040113E">
        <w:rPr>
          <w:bCs/>
          <w:sz w:val="28"/>
          <w:lang w:val="en-US"/>
        </w:rPr>
        <w:t>ping</w:t>
      </w:r>
      <w:r w:rsidRPr="0040113E">
        <w:rPr>
          <w:bCs/>
          <w:sz w:val="28"/>
        </w:rPr>
        <w:t xml:space="preserve"> 8.8.8.8 (Рисунок 9).</w:t>
      </w:r>
    </w:p>
    <w:p w:rsidR="0040113E" w:rsidRPr="00371519" w:rsidRDefault="00371519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15848020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02047" name="Рисунок 15848020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3E" w:rsidRPr="0040113E" w:rsidRDefault="0040113E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 xml:space="preserve">Рисунок 9 </w:t>
      </w:r>
      <w:r w:rsidR="00371519">
        <w:rPr>
          <w:bCs/>
          <w:sz w:val="28"/>
        </w:rPr>
        <w:t>–</w:t>
      </w:r>
      <w:r>
        <w:rPr>
          <w:bCs/>
          <w:sz w:val="28"/>
        </w:rPr>
        <w:t xml:space="preserve"> </w:t>
      </w:r>
      <w:r w:rsidR="00371519">
        <w:rPr>
          <w:bCs/>
          <w:sz w:val="28"/>
        </w:rPr>
        <w:t>Доступность 8.8.8.8</w:t>
      </w:r>
    </w:p>
    <w:p w:rsidR="0040113E" w:rsidRDefault="0040113E" w:rsidP="00A37899">
      <w:pPr>
        <w:spacing w:line="360" w:lineRule="auto"/>
        <w:jc w:val="center"/>
        <w:rPr>
          <w:b/>
          <w:sz w:val="28"/>
          <w:lang w:val="en-US"/>
        </w:rPr>
      </w:pPr>
    </w:p>
    <w:p w:rsidR="00371519" w:rsidRPr="003374B6" w:rsidRDefault="003374B6" w:rsidP="00A37899">
      <w:pPr>
        <w:spacing w:line="360" w:lineRule="auto"/>
        <w:ind w:firstLine="708"/>
        <w:jc w:val="both"/>
        <w:rPr>
          <w:bCs/>
          <w:sz w:val="28"/>
        </w:rPr>
      </w:pPr>
      <w:r w:rsidRPr="003374B6">
        <w:rPr>
          <w:bCs/>
          <w:sz w:val="28"/>
        </w:rPr>
        <w:t>С помощью ключа -</w:t>
      </w:r>
      <w:r w:rsidRPr="003374B6">
        <w:rPr>
          <w:bCs/>
          <w:sz w:val="28"/>
          <w:lang w:val="en-US"/>
        </w:rPr>
        <w:t>n</w:t>
      </w:r>
      <w:r w:rsidRPr="003374B6">
        <w:rPr>
          <w:bCs/>
          <w:sz w:val="28"/>
        </w:rPr>
        <w:t xml:space="preserve"> указываем сколько пакетов мы хотим отправить (Рисунок 10).</w:t>
      </w:r>
    </w:p>
    <w:p w:rsidR="00371519" w:rsidRDefault="00371519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lastRenderedPageBreak/>
        <w:drawing>
          <wp:inline distT="0" distB="0" distL="0" distR="0">
            <wp:extent cx="5940425" cy="3839845"/>
            <wp:effectExtent l="0" t="0" r="0" b="0"/>
            <wp:docPr id="13164929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92917" name="Рисунок 13164929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19" w:rsidRPr="003374B6" w:rsidRDefault="00371519" w:rsidP="00A37899">
      <w:pPr>
        <w:spacing w:line="360" w:lineRule="auto"/>
        <w:jc w:val="center"/>
        <w:rPr>
          <w:bCs/>
          <w:sz w:val="28"/>
          <w:lang w:val="en-US"/>
        </w:rPr>
      </w:pPr>
      <w:r w:rsidRPr="00371519">
        <w:rPr>
          <w:bCs/>
          <w:sz w:val="28"/>
        </w:rPr>
        <w:t xml:space="preserve">Рисунок 10 </w:t>
      </w:r>
      <w:r>
        <w:rPr>
          <w:bCs/>
          <w:sz w:val="28"/>
        </w:rPr>
        <w:t>–</w:t>
      </w:r>
      <w:r w:rsidRPr="00371519">
        <w:rPr>
          <w:bCs/>
          <w:sz w:val="28"/>
        </w:rPr>
        <w:t xml:space="preserve"> </w:t>
      </w:r>
      <w:r w:rsidR="003374B6">
        <w:rPr>
          <w:bCs/>
          <w:sz w:val="28"/>
        </w:rPr>
        <w:t xml:space="preserve">Вывод команды </w:t>
      </w:r>
      <w:r w:rsidR="003374B6">
        <w:rPr>
          <w:bCs/>
          <w:sz w:val="28"/>
          <w:lang w:val="en-US"/>
        </w:rPr>
        <w:t>ping</w:t>
      </w:r>
      <w:r w:rsidR="003374B6" w:rsidRPr="003374B6">
        <w:rPr>
          <w:bCs/>
          <w:sz w:val="28"/>
        </w:rPr>
        <w:t xml:space="preserve"> -</w:t>
      </w:r>
      <w:r w:rsidR="003374B6">
        <w:rPr>
          <w:bCs/>
          <w:sz w:val="28"/>
          <w:lang w:val="en-US"/>
        </w:rPr>
        <w:t>n</w:t>
      </w:r>
      <w:r w:rsidR="003374B6" w:rsidRPr="003374B6">
        <w:rPr>
          <w:bCs/>
          <w:sz w:val="28"/>
        </w:rPr>
        <w:t xml:space="preserve"> 10 </w:t>
      </w:r>
      <w:r w:rsidR="003374B6">
        <w:rPr>
          <w:bCs/>
          <w:sz w:val="28"/>
          <w:lang w:val="en-US"/>
        </w:rPr>
        <w:t>google</w:t>
      </w:r>
      <w:r w:rsidR="003374B6" w:rsidRPr="003374B6">
        <w:rPr>
          <w:bCs/>
          <w:sz w:val="28"/>
        </w:rPr>
        <w:t>.</w:t>
      </w:r>
      <w:r w:rsidR="003374B6">
        <w:rPr>
          <w:bCs/>
          <w:sz w:val="28"/>
          <w:lang w:val="en-US"/>
        </w:rPr>
        <w:t>com</w:t>
      </w:r>
    </w:p>
    <w:p w:rsidR="00712A4B" w:rsidRDefault="00712A4B" w:rsidP="00A37899">
      <w:pPr>
        <w:spacing w:line="360" w:lineRule="auto"/>
        <w:rPr>
          <w:b/>
          <w:sz w:val="28"/>
          <w:lang w:val="en-US"/>
        </w:rPr>
      </w:pPr>
    </w:p>
    <w:p w:rsidR="003374B6" w:rsidRPr="003374B6" w:rsidRDefault="003374B6" w:rsidP="00A37899">
      <w:pPr>
        <w:spacing w:line="360" w:lineRule="auto"/>
        <w:ind w:firstLine="708"/>
        <w:jc w:val="both"/>
        <w:rPr>
          <w:bCs/>
          <w:sz w:val="28"/>
        </w:rPr>
      </w:pPr>
      <w:r w:rsidRPr="003374B6">
        <w:rPr>
          <w:bCs/>
          <w:sz w:val="28"/>
        </w:rPr>
        <w:t>С помощью ключа -l указываем размер отправляемых пакетов в Байтах (Рисунок 11).</w:t>
      </w:r>
    </w:p>
    <w:p w:rsidR="00712A4B" w:rsidRDefault="00371519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</w:rPr>
        <w:drawing>
          <wp:inline distT="0" distB="0" distL="0" distR="0">
            <wp:extent cx="5593404" cy="3615533"/>
            <wp:effectExtent l="0" t="0" r="0" b="0"/>
            <wp:docPr id="13427086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8648" name="Рисунок 13427086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12" cy="36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19" w:rsidRDefault="00371519" w:rsidP="003D4753">
      <w:pPr>
        <w:spacing w:line="360" w:lineRule="auto"/>
        <w:jc w:val="center"/>
        <w:rPr>
          <w:bCs/>
          <w:sz w:val="28"/>
        </w:rPr>
      </w:pPr>
      <w:r w:rsidRPr="00371519">
        <w:rPr>
          <w:bCs/>
          <w:sz w:val="28"/>
        </w:rPr>
        <w:t xml:space="preserve">Рисунок 11 </w:t>
      </w:r>
      <w:r>
        <w:rPr>
          <w:bCs/>
          <w:sz w:val="28"/>
        </w:rPr>
        <w:t>–</w:t>
      </w:r>
      <w:r w:rsidRPr="00371519">
        <w:rPr>
          <w:bCs/>
          <w:sz w:val="28"/>
        </w:rPr>
        <w:t xml:space="preserve"> </w:t>
      </w:r>
      <w:r w:rsidR="003374B6">
        <w:rPr>
          <w:bCs/>
          <w:sz w:val="28"/>
        </w:rPr>
        <w:t xml:space="preserve">Вывод команды </w:t>
      </w:r>
      <w:r w:rsidR="003374B6">
        <w:rPr>
          <w:bCs/>
          <w:sz w:val="28"/>
          <w:lang w:val="en-US"/>
        </w:rPr>
        <w:t>ping</w:t>
      </w:r>
      <w:r w:rsidR="003374B6" w:rsidRPr="003374B6">
        <w:rPr>
          <w:bCs/>
          <w:sz w:val="28"/>
        </w:rPr>
        <w:t xml:space="preserve"> -</w:t>
      </w:r>
      <w:r w:rsidR="003374B6">
        <w:rPr>
          <w:bCs/>
          <w:sz w:val="28"/>
          <w:lang w:val="en-US"/>
        </w:rPr>
        <w:t>l</w:t>
      </w:r>
      <w:r w:rsidR="003374B6" w:rsidRPr="003374B6">
        <w:rPr>
          <w:bCs/>
          <w:sz w:val="28"/>
        </w:rPr>
        <w:t xml:space="preserve"> 150 </w:t>
      </w:r>
      <w:r w:rsidR="003374B6">
        <w:rPr>
          <w:bCs/>
          <w:sz w:val="28"/>
          <w:lang w:val="en-US"/>
        </w:rPr>
        <w:t>google</w:t>
      </w:r>
      <w:r w:rsidR="003374B6" w:rsidRPr="003374B6">
        <w:rPr>
          <w:bCs/>
          <w:sz w:val="28"/>
        </w:rPr>
        <w:t>.</w:t>
      </w:r>
      <w:r w:rsidR="003374B6">
        <w:rPr>
          <w:bCs/>
          <w:sz w:val="28"/>
          <w:lang w:val="en-US"/>
        </w:rPr>
        <w:t>com</w:t>
      </w:r>
    </w:p>
    <w:p w:rsidR="00371519" w:rsidRPr="00371519" w:rsidRDefault="00371519" w:rsidP="004D705F">
      <w:pPr>
        <w:spacing w:line="360" w:lineRule="auto"/>
        <w:rPr>
          <w:b/>
          <w:sz w:val="28"/>
          <w:lang w:val="en-US"/>
        </w:rPr>
      </w:pPr>
      <w:r w:rsidRPr="00371519">
        <w:rPr>
          <w:b/>
          <w:sz w:val="28"/>
          <w:lang w:val="en-US"/>
        </w:rPr>
        <w:lastRenderedPageBreak/>
        <w:t xml:space="preserve">3.2. </w:t>
      </w:r>
      <w:r w:rsidRPr="00371519">
        <w:rPr>
          <w:b/>
          <w:sz w:val="28"/>
        </w:rPr>
        <w:t>Изучение</w:t>
      </w:r>
      <w:r w:rsidRPr="00371519">
        <w:rPr>
          <w:b/>
          <w:sz w:val="28"/>
          <w:lang w:val="en-US"/>
        </w:rPr>
        <w:t xml:space="preserve"> </w:t>
      </w:r>
      <w:r w:rsidRPr="00371519">
        <w:rPr>
          <w:b/>
          <w:sz w:val="28"/>
        </w:rPr>
        <w:t>утилиты</w:t>
      </w:r>
      <w:r w:rsidRPr="00371519">
        <w:rPr>
          <w:b/>
          <w:sz w:val="28"/>
          <w:lang w:val="en-US"/>
        </w:rPr>
        <w:t xml:space="preserve"> </w:t>
      </w:r>
      <w:proofErr w:type="spellStart"/>
      <w:r w:rsidRPr="00371519">
        <w:rPr>
          <w:b/>
          <w:sz w:val="28"/>
          <w:lang w:val="en-US"/>
        </w:rPr>
        <w:t>tracert</w:t>
      </w:r>
      <w:proofErr w:type="spellEnd"/>
      <w:r w:rsidRPr="00371519">
        <w:rPr>
          <w:b/>
          <w:sz w:val="28"/>
          <w:lang w:val="en-US"/>
        </w:rPr>
        <w:t xml:space="preserve"> (traceroute)</w:t>
      </w:r>
    </w:p>
    <w:p w:rsidR="00371519" w:rsidRPr="00F853B7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Изучим маршрут до адреса </w:t>
      </w:r>
      <w:r>
        <w:rPr>
          <w:bCs/>
          <w:sz w:val="28"/>
          <w:lang w:val="en-US"/>
        </w:rPr>
        <w:t>google</w:t>
      </w:r>
      <w:r w:rsidRPr="00F853B7">
        <w:rPr>
          <w:bCs/>
          <w:sz w:val="28"/>
        </w:rPr>
        <w:t>.</w:t>
      </w:r>
      <w:r>
        <w:rPr>
          <w:bCs/>
          <w:sz w:val="28"/>
          <w:lang w:val="en-US"/>
        </w:rPr>
        <w:t>com</w:t>
      </w:r>
      <w:r w:rsidRPr="00F853B7">
        <w:rPr>
          <w:bCs/>
          <w:sz w:val="28"/>
        </w:rPr>
        <w:t xml:space="preserve"> </w:t>
      </w:r>
      <w:r>
        <w:rPr>
          <w:bCs/>
          <w:sz w:val="28"/>
        </w:rPr>
        <w:t xml:space="preserve">с помощью </w:t>
      </w:r>
      <w:proofErr w:type="spellStart"/>
      <w:r>
        <w:rPr>
          <w:bCs/>
          <w:sz w:val="28"/>
          <w:lang w:val="en-US"/>
        </w:rPr>
        <w:t>tracert</w:t>
      </w:r>
      <w:proofErr w:type="spellEnd"/>
      <w:r w:rsidRPr="00F853B7">
        <w:rPr>
          <w:bCs/>
          <w:sz w:val="28"/>
        </w:rPr>
        <w:t xml:space="preserve"> (</w:t>
      </w:r>
      <w:r>
        <w:rPr>
          <w:bCs/>
          <w:sz w:val="28"/>
        </w:rPr>
        <w:t>Рисунок 12</w:t>
      </w:r>
      <w:r w:rsidRPr="00F853B7">
        <w:rPr>
          <w:bCs/>
          <w:sz w:val="28"/>
        </w:rPr>
        <w:t>)</w:t>
      </w:r>
      <w:r>
        <w:rPr>
          <w:bCs/>
          <w:sz w:val="28"/>
        </w:rPr>
        <w:t>.</w:t>
      </w:r>
    </w:p>
    <w:p w:rsidR="00371519" w:rsidRPr="00371519" w:rsidRDefault="00371519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44234159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41598" name="Рисунок 4423415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19" w:rsidRPr="00371519" w:rsidRDefault="00371519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Рисунок</w:t>
      </w:r>
      <w:r w:rsidRPr="00371519">
        <w:rPr>
          <w:bCs/>
          <w:sz w:val="28"/>
        </w:rPr>
        <w:t xml:space="preserve"> 12 – </w:t>
      </w:r>
      <w:r>
        <w:rPr>
          <w:bCs/>
          <w:sz w:val="28"/>
        </w:rPr>
        <w:t xml:space="preserve">Маршрут до адреса </w:t>
      </w:r>
      <w:r>
        <w:rPr>
          <w:bCs/>
          <w:sz w:val="28"/>
          <w:lang w:val="en-US"/>
        </w:rPr>
        <w:t>Google</w:t>
      </w:r>
      <w:r w:rsidRPr="00371519">
        <w:rPr>
          <w:bCs/>
          <w:sz w:val="28"/>
        </w:rPr>
        <w:t>.</w:t>
      </w:r>
      <w:r>
        <w:rPr>
          <w:bCs/>
          <w:sz w:val="28"/>
          <w:lang w:val="en-US"/>
        </w:rPr>
        <w:t>com</w:t>
      </w:r>
    </w:p>
    <w:p w:rsidR="00371519" w:rsidRPr="00371519" w:rsidRDefault="00371519" w:rsidP="00A37899">
      <w:pPr>
        <w:spacing w:line="360" w:lineRule="auto"/>
        <w:jc w:val="center"/>
        <w:rPr>
          <w:bCs/>
          <w:sz w:val="28"/>
        </w:rPr>
      </w:pPr>
    </w:p>
    <w:p w:rsidR="00371519" w:rsidRDefault="00371519" w:rsidP="00A37899">
      <w:pPr>
        <w:spacing w:line="360" w:lineRule="auto"/>
        <w:rPr>
          <w:bCs/>
          <w:sz w:val="28"/>
        </w:rPr>
      </w:pPr>
      <w:r>
        <w:rPr>
          <w:bCs/>
          <w:sz w:val="28"/>
        </w:rPr>
        <w:br w:type="page"/>
      </w:r>
    </w:p>
    <w:p w:rsidR="00371519" w:rsidRPr="004706F5" w:rsidRDefault="00371519" w:rsidP="004D705F">
      <w:pPr>
        <w:spacing w:line="360" w:lineRule="auto"/>
        <w:rPr>
          <w:b/>
          <w:sz w:val="28"/>
        </w:rPr>
      </w:pPr>
      <w:r w:rsidRPr="004706F5">
        <w:rPr>
          <w:b/>
          <w:sz w:val="28"/>
        </w:rPr>
        <w:lastRenderedPageBreak/>
        <w:t xml:space="preserve">3.3. </w:t>
      </w:r>
      <w:r w:rsidRPr="00371519">
        <w:rPr>
          <w:b/>
          <w:sz w:val="28"/>
        </w:rPr>
        <w:t xml:space="preserve">Изучение программы </w:t>
      </w:r>
      <w:r w:rsidRPr="00371519">
        <w:rPr>
          <w:b/>
          <w:sz w:val="28"/>
          <w:lang w:val="en-US"/>
        </w:rPr>
        <w:t>Wireshark</w:t>
      </w:r>
    </w:p>
    <w:p w:rsidR="00371519" w:rsidRPr="004706F5" w:rsidRDefault="004706F5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После запуска программы </w:t>
      </w:r>
      <w:r>
        <w:rPr>
          <w:bCs/>
          <w:sz w:val="28"/>
          <w:lang w:val="en-US"/>
        </w:rPr>
        <w:t>Wireshark</w:t>
      </w:r>
      <w:r w:rsidRPr="004706F5">
        <w:rPr>
          <w:bCs/>
          <w:sz w:val="28"/>
        </w:rPr>
        <w:t xml:space="preserve"> </w:t>
      </w:r>
      <w:r>
        <w:rPr>
          <w:bCs/>
          <w:sz w:val="28"/>
        </w:rPr>
        <w:t>отобразится главное меню (Рисунок 13).</w:t>
      </w:r>
    </w:p>
    <w:p w:rsidR="00371519" w:rsidRPr="004706F5" w:rsidRDefault="00416B7D" w:rsidP="00A37899">
      <w:pPr>
        <w:spacing w:line="360" w:lineRule="auto"/>
        <w:jc w:val="center"/>
        <w:rPr>
          <w:bCs/>
          <w:sz w:val="28"/>
        </w:rPr>
      </w:pPr>
      <w:r>
        <w:rPr>
          <w:bCs/>
          <w:noProof/>
          <w:sz w:val="28"/>
        </w:rPr>
        <w:drawing>
          <wp:inline distT="0" distB="0" distL="0" distR="0" wp14:anchorId="78DEF62B" wp14:editId="1C96D1BD">
            <wp:extent cx="5940425" cy="3839845"/>
            <wp:effectExtent l="0" t="0" r="0" b="0"/>
            <wp:docPr id="55357044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70444" name="Рисунок 5535704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19" w:rsidRPr="00F853B7" w:rsidRDefault="00371519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 xml:space="preserve">Рисунок 13 </w:t>
      </w:r>
      <w:r w:rsidR="001D2E56">
        <w:rPr>
          <w:bCs/>
          <w:sz w:val="28"/>
        </w:rPr>
        <w:t>–</w:t>
      </w:r>
      <w:r>
        <w:rPr>
          <w:bCs/>
          <w:sz w:val="28"/>
        </w:rPr>
        <w:t xml:space="preserve"> </w:t>
      </w:r>
      <w:r w:rsidR="00416B7D">
        <w:rPr>
          <w:bCs/>
          <w:sz w:val="28"/>
        </w:rPr>
        <w:t xml:space="preserve">Главное меню </w:t>
      </w:r>
      <w:r w:rsidR="00416B7D">
        <w:rPr>
          <w:bCs/>
          <w:sz w:val="28"/>
          <w:lang w:val="en-US"/>
        </w:rPr>
        <w:t>Wireshark</w:t>
      </w:r>
    </w:p>
    <w:p w:rsidR="001D2E56" w:rsidRPr="00416B7D" w:rsidRDefault="001D2E56" w:rsidP="00A37899">
      <w:pPr>
        <w:spacing w:line="360" w:lineRule="auto"/>
        <w:jc w:val="both"/>
        <w:rPr>
          <w:bCs/>
          <w:sz w:val="28"/>
        </w:rPr>
      </w:pPr>
    </w:p>
    <w:p w:rsidR="001D2E56" w:rsidRPr="00F853B7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Выберем интерфейс </w:t>
      </w:r>
      <w:r>
        <w:rPr>
          <w:bCs/>
          <w:sz w:val="28"/>
          <w:lang w:val="en-US"/>
        </w:rPr>
        <w:t>Ethernet</w:t>
      </w:r>
      <w:r w:rsidRPr="00F853B7">
        <w:rPr>
          <w:bCs/>
          <w:sz w:val="28"/>
        </w:rPr>
        <w:t xml:space="preserve"> </w:t>
      </w:r>
      <w:r>
        <w:rPr>
          <w:bCs/>
          <w:sz w:val="28"/>
        </w:rPr>
        <w:t>и запустим анализатор трафика (Рисунок 14).</w:t>
      </w:r>
    </w:p>
    <w:p w:rsidR="00416B7D" w:rsidRPr="00416B7D" w:rsidRDefault="00416B7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lastRenderedPageBreak/>
        <w:drawing>
          <wp:inline distT="0" distB="0" distL="0" distR="0">
            <wp:extent cx="5940425" cy="3839845"/>
            <wp:effectExtent l="0" t="0" r="0" b="0"/>
            <wp:docPr id="67329555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95550" name="Рисунок 6732955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56" w:rsidRPr="00416B7D" w:rsidRDefault="001D2E56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 xml:space="preserve">Рисунок 14 – </w:t>
      </w:r>
      <w:r w:rsidR="00416B7D">
        <w:rPr>
          <w:bCs/>
          <w:sz w:val="28"/>
        </w:rPr>
        <w:t>Анализ трафика</w:t>
      </w:r>
    </w:p>
    <w:p w:rsidR="001D2E56" w:rsidRDefault="001D2E56" w:rsidP="00A37899">
      <w:pPr>
        <w:spacing w:line="360" w:lineRule="auto"/>
        <w:jc w:val="center"/>
        <w:rPr>
          <w:bCs/>
          <w:sz w:val="28"/>
        </w:rPr>
      </w:pPr>
    </w:p>
    <w:p w:rsidR="001D2E56" w:rsidRPr="00F853B7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Чтобы остановить захват нажимаем «Остановить захват пакетов» (Рисунок 15).</w:t>
      </w:r>
    </w:p>
    <w:p w:rsidR="00416B7D" w:rsidRPr="00416B7D" w:rsidRDefault="00416B7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</w:rPr>
        <w:drawing>
          <wp:inline distT="0" distB="0" distL="0" distR="0" wp14:anchorId="08BED52B" wp14:editId="1C04820E">
            <wp:extent cx="5437762" cy="3514928"/>
            <wp:effectExtent l="0" t="0" r="0" b="0"/>
            <wp:docPr id="12677163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632" name="Рисунок 1267716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31" cy="35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56" w:rsidRDefault="001D2E56" w:rsidP="003D4753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 xml:space="preserve">Рисунок 15 </w:t>
      </w:r>
      <w:r w:rsidR="00416B7D">
        <w:rPr>
          <w:bCs/>
          <w:sz w:val="28"/>
        </w:rPr>
        <w:t>–</w:t>
      </w:r>
      <w:r>
        <w:rPr>
          <w:bCs/>
          <w:sz w:val="28"/>
        </w:rPr>
        <w:t xml:space="preserve"> </w:t>
      </w:r>
      <w:r w:rsidR="00416B7D">
        <w:rPr>
          <w:bCs/>
          <w:sz w:val="28"/>
        </w:rPr>
        <w:t>Остановка захвата трафика</w:t>
      </w:r>
    </w:p>
    <w:p w:rsidR="001D2E56" w:rsidRPr="00416B7D" w:rsidRDefault="001D2E56" w:rsidP="004D705F">
      <w:pPr>
        <w:spacing w:line="360" w:lineRule="auto"/>
        <w:rPr>
          <w:b/>
          <w:sz w:val="28"/>
        </w:rPr>
      </w:pPr>
      <w:r w:rsidRPr="001D2E56">
        <w:rPr>
          <w:b/>
          <w:sz w:val="28"/>
        </w:rPr>
        <w:lastRenderedPageBreak/>
        <w:t xml:space="preserve">4. Команда </w:t>
      </w:r>
      <w:r w:rsidRPr="001D2E56">
        <w:rPr>
          <w:b/>
          <w:sz w:val="28"/>
          <w:lang w:val="en-US"/>
        </w:rPr>
        <w:t>Netstat</w:t>
      </w:r>
    </w:p>
    <w:p w:rsidR="001D2E56" w:rsidRDefault="001D2E56" w:rsidP="004D705F">
      <w:pPr>
        <w:spacing w:line="360" w:lineRule="auto"/>
        <w:rPr>
          <w:b/>
          <w:sz w:val="28"/>
          <w:lang w:val="en-US"/>
        </w:rPr>
      </w:pPr>
      <w:r w:rsidRPr="001D2E56">
        <w:rPr>
          <w:b/>
          <w:sz w:val="28"/>
        </w:rPr>
        <w:t xml:space="preserve">4.1. </w:t>
      </w:r>
      <w:r>
        <w:rPr>
          <w:b/>
          <w:sz w:val="28"/>
        </w:rPr>
        <w:t xml:space="preserve">Установка и вывод результата команды </w:t>
      </w:r>
      <w:r>
        <w:rPr>
          <w:b/>
          <w:sz w:val="28"/>
          <w:lang w:val="en-US"/>
        </w:rPr>
        <w:t>netstat</w:t>
      </w:r>
    </w:p>
    <w:p w:rsidR="001D2E56" w:rsidRPr="00F853B7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 w:rsidRPr="00F853B7">
        <w:rPr>
          <w:bCs/>
          <w:sz w:val="28"/>
        </w:rPr>
        <w:t xml:space="preserve">Чтобы узнать </w:t>
      </w:r>
      <w:r w:rsidRPr="00F853B7">
        <w:rPr>
          <w:bCs/>
          <w:sz w:val="28"/>
        </w:rPr>
        <w:t>всю активность сетевых соединений </w:t>
      </w:r>
      <w:r w:rsidRPr="00F853B7">
        <w:rPr>
          <w:bCs/>
          <w:sz w:val="28"/>
        </w:rPr>
        <w:t xml:space="preserve">используем команду </w:t>
      </w:r>
      <w:r w:rsidRPr="00F853B7">
        <w:rPr>
          <w:bCs/>
          <w:sz w:val="28"/>
          <w:lang w:val="en-US"/>
        </w:rPr>
        <w:t>netstat</w:t>
      </w:r>
      <w:r w:rsidRPr="00F853B7">
        <w:rPr>
          <w:bCs/>
          <w:sz w:val="28"/>
        </w:rPr>
        <w:t xml:space="preserve"> (Рисунок 16).</w:t>
      </w:r>
    </w:p>
    <w:p w:rsidR="001D2E56" w:rsidRDefault="001D2E56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14754677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67772" name="Рисунок 147546777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56" w:rsidRPr="001D2E56" w:rsidRDefault="001D2E56" w:rsidP="00A37899">
      <w:pPr>
        <w:spacing w:line="360" w:lineRule="auto"/>
        <w:jc w:val="center"/>
        <w:rPr>
          <w:bCs/>
          <w:sz w:val="28"/>
          <w:lang w:val="en-US"/>
        </w:rPr>
      </w:pPr>
      <w:r w:rsidRPr="001D2E56">
        <w:rPr>
          <w:bCs/>
          <w:sz w:val="28"/>
        </w:rPr>
        <w:t xml:space="preserve">Рисунок 16 – Вывод команды </w:t>
      </w:r>
      <w:r w:rsidRPr="001D2E56">
        <w:rPr>
          <w:bCs/>
          <w:sz w:val="28"/>
          <w:lang w:val="en-US"/>
        </w:rPr>
        <w:t>netstat</w:t>
      </w:r>
    </w:p>
    <w:p w:rsidR="001D2E56" w:rsidRDefault="001D2E56" w:rsidP="00A37899">
      <w:pPr>
        <w:spacing w:line="360" w:lineRule="auto"/>
        <w:jc w:val="center"/>
        <w:rPr>
          <w:b/>
          <w:sz w:val="28"/>
          <w:lang w:val="en-US"/>
        </w:rPr>
      </w:pPr>
    </w:p>
    <w:p w:rsidR="001D2E56" w:rsidRDefault="001D2E56" w:rsidP="00A37899">
      <w:pPr>
        <w:spacing w:line="360" w:lineRule="auto"/>
        <w:jc w:val="center"/>
        <w:rPr>
          <w:b/>
          <w:sz w:val="28"/>
          <w:lang w:val="en-US"/>
        </w:rPr>
      </w:pPr>
    </w:p>
    <w:p w:rsidR="001D2E56" w:rsidRDefault="001D2E56" w:rsidP="00A37899">
      <w:pPr>
        <w:spacing w:line="36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:rsidR="001D2E56" w:rsidRDefault="001D2E56" w:rsidP="004D705F">
      <w:pPr>
        <w:spacing w:line="36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4.2. </w:t>
      </w:r>
      <w:r>
        <w:rPr>
          <w:b/>
          <w:sz w:val="28"/>
        </w:rPr>
        <w:t xml:space="preserve">Синтаксис команды </w:t>
      </w:r>
      <w:r>
        <w:rPr>
          <w:b/>
          <w:sz w:val="28"/>
          <w:lang w:val="en-US"/>
        </w:rPr>
        <w:t>netstat</w:t>
      </w:r>
    </w:p>
    <w:p w:rsidR="001D2E56" w:rsidRPr="00F853B7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 w:rsidRPr="00F853B7">
        <w:rPr>
          <w:bCs/>
          <w:sz w:val="28"/>
        </w:rPr>
        <w:t>Ключ -</w:t>
      </w:r>
      <w:r w:rsidRPr="00F853B7">
        <w:rPr>
          <w:bCs/>
          <w:sz w:val="28"/>
          <w:lang w:val="en-US"/>
        </w:rPr>
        <w:t>a</w:t>
      </w:r>
      <w:r w:rsidRPr="00F853B7">
        <w:rPr>
          <w:bCs/>
          <w:sz w:val="28"/>
        </w:rPr>
        <w:t xml:space="preserve"> показывает состояние всех сокетов (Рисунок 17).</w:t>
      </w:r>
    </w:p>
    <w:p w:rsidR="001D2E56" w:rsidRDefault="001D2E56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447795" cy="3521413"/>
            <wp:effectExtent l="0" t="0" r="0" b="0"/>
            <wp:docPr id="43579008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0081" name="Рисунок 43579008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572" cy="353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E56" w:rsidRPr="00BA144D" w:rsidRDefault="001D2E56" w:rsidP="00A37899">
      <w:pPr>
        <w:spacing w:line="360" w:lineRule="auto"/>
        <w:jc w:val="center"/>
        <w:rPr>
          <w:bCs/>
          <w:sz w:val="28"/>
          <w:lang w:val="en-US"/>
        </w:rPr>
      </w:pPr>
      <w:r w:rsidRPr="00BA144D">
        <w:rPr>
          <w:bCs/>
          <w:sz w:val="28"/>
        </w:rPr>
        <w:t xml:space="preserve">Рисунок 17 </w:t>
      </w:r>
      <w:r w:rsidR="00BA144D" w:rsidRPr="00BA144D">
        <w:rPr>
          <w:bCs/>
          <w:sz w:val="28"/>
        </w:rPr>
        <w:t>–</w:t>
      </w:r>
      <w:r w:rsidRPr="00BA144D">
        <w:rPr>
          <w:bCs/>
          <w:sz w:val="28"/>
        </w:rPr>
        <w:t xml:space="preserve"> </w:t>
      </w:r>
      <w:r w:rsidR="00BA144D" w:rsidRPr="00BA144D">
        <w:rPr>
          <w:bCs/>
          <w:sz w:val="28"/>
        </w:rPr>
        <w:t>Вывод команды n</w:t>
      </w:r>
      <w:proofErr w:type="spellStart"/>
      <w:r w:rsidR="00BA144D" w:rsidRPr="00BA144D">
        <w:rPr>
          <w:bCs/>
          <w:sz w:val="28"/>
          <w:lang w:val="en-US"/>
        </w:rPr>
        <w:t>etstat</w:t>
      </w:r>
      <w:proofErr w:type="spellEnd"/>
      <w:r w:rsidR="00BA144D" w:rsidRPr="00BA144D">
        <w:rPr>
          <w:bCs/>
          <w:sz w:val="28"/>
        </w:rPr>
        <w:t xml:space="preserve"> -</w:t>
      </w:r>
      <w:r w:rsidR="00BA144D" w:rsidRPr="00BA144D">
        <w:rPr>
          <w:bCs/>
          <w:sz w:val="28"/>
          <w:lang w:val="en-US"/>
        </w:rPr>
        <w:t>a</w:t>
      </w:r>
    </w:p>
    <w:p w:rsidR="00BA144D" w:rsidRDefault="00BA144D" w:rsidP="00A37899">
      <w:pPr>
        <w:spacing w:line="360" w:lineRule="auto"/>
        <w:jc w:val="center"/>
        <w:rPr>
          <w:b/>
          <w:sz w:val="28"/>
          <w:lang w:val="en-US"/>
        </w:rPr>
      </w:pPr>
    </w:p>
    <w:p w:rsidR="00BA144D" w:rsidRPr="001154D8" w:rsidRDefault="00F853B7" w:rsidP="00A37899">
      <w:pPr>
        <w:spacing w:line="360" w:lineRule="auto"/>
        <w:ind w:firstLine="708"/>
        <w:jc w:val="both"/>
        <w:rPr>
          <w:bCs/>
          <w:sz w:val="28"/>
        </w:rPr>
      </w:pPr>
      <w:r w:rsidRPr="001154D8">
        <w:rPr>
          <w:bCs/>
          <w:sz w:val="28"/>
        </w:rPr>
        <w:t>Ключ -</w:t>
      </w:r>
      <w:r w:rsidRPr="001154D8">
        <w:rPr>
          <w:bCs/>
          <w:sz w:val="28"/>
          <w:lang w:val="en-US"/>
        </w:rPr>
        <w:t>n</w:t>
      </w:r>
      <w:r w:rsidRPr="001154D8">
        <w:rPr>
          <w:bCs/>
          <w:sz w:val="28"/>
        </w:rPr>
        <w:t xml:space="preserve"> выводит </w:t>
      </w:r>
      <w:r w:rsidR="001154D8" w:rsidRPr="001154D8">
        <w:rPr>
          <w:bCs/>
          <w:sz w:val="28"/>
        </w:rPr>
        <w:t xml:space="preserve">активные подключения </w:t>
      </w:r>
      <w:r w:rsidR="001154D8" w:rsidRPr="001154D8">
        <w:rPr>
          <w:bCs/>
          <w:sz w:val="28"/>
          <w:lang w:val="en-US"/>
        </w:rPr>
        <w:t>TCP</w:t>
      </w:r>
      <w:r w:rsidR="001154D8" w:rsidRPr="001154D8">
        <w:rPr>
          <w:bCs/>
          <w:sz w:val="28"/>
        </w:rPr>
        <w:t xml:space="preserve"> с отображением адресов и номеров портов (Рисунок 18).</w:t>
      </w:r>
    </w:p>
    <w:p w:rsidR="00BA144D" w:rsidRPr="001154D8" w:rsidRDefault="00BA144D" w:rsidP="00A37899">
      <w:pPr>
        <w:spacing w:line="360" w:lineRule="auto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321030" cy="3439473"/>
            <wp:effectExtent l="0" t="0" r="0" b="0"/>
            <wp:docPr id="211057292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2922" name="Рисунок 211057292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817" cy="346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Pr="005F257D" w:rsidRDefault="00BA144D" w:rsidP="00A37899">
      <w:pPr>
        <w:spacing w:line="360" w:lineRule="auto"/>
        <w:jc w:val="center"/>
        <w:rPr>
          <w:bCs/>
          <w:sz w:val="28"/>
        </w:rPr>
      </w:pPr>
      <w:r w:rsidRPr="00BA144D">
        <w:rPr>
          <w:bCs/>
          <w:sz w:val="28"/>
        </w:rPr>
        <w:t xml:space="preserve">Рисунок 18 – Вывод команды </w:t>
      </w:r>
      <w:r w:rsidRPr="00BA144D">
        <w:rPr>
          <w:bCs/>
          <w:sz w:val="28"/>
          <w:lang w:val="en-US"/>
        </w:rPr>
        <w:t>netstat</w:t>
      </w:r>
      <w:r w:rsidRPr="00BA144D">
        <w:rPr>
          <w:bCs/>
          <w:sz w:val="28"/>
        </w:rPr>
        <w:t xml:space="preserve"> -</w:t>
      </w:r>
      <w:r w:rsidRPr="00BA144D">
        <w:rPr>
          <w:bCs/>
          <w:sz w:val="28"/>
          <w:lang w:val="en-US"/>
        </w:rPr>
        <w:t>n</w:t>
      </w:r>
    </w:p>
    <w:p w:rsidR="00BA144D" w:rsidRDefault="00BA144D" w:rsidP="00A37899">
      <w:pPr>
        <w:spacing w:line="360" w:lineRule="auto"/>
        <w:jc w:val="center"/>
        <w:rPr>
          <w:b/>
          <w:sz w:val="28"/>
        </w:rPr>
      </w:pPr>
    </w:p>
    <w:p w:rsidR="005F257D" w:rsidRPr="005F257D" w:rsidRDefault="005F257D" w:rsidP="00A37899">
      <w:pPr>
        <w:spacing w:line="360" w:lineRule="auto"/>
        <w:ind w:firstLine="708"/>
        <w:jc w:val="both"/>
        <w:rPr>
          <w:bCs/>
          <w:sz w:val="28"/>
        </w:rPr>
      </w:pPr>
      <w:r w:rsidRPr="005F257D">
        <w:rPr>
          <w:bCs/>
          <w:sz w:val="28"/>
        </w:rPr>
        <w:t>Ключ -</w:t>
      </w:r>
      <w:r w:rsidRPr="005F257D">
        <w:rPr>
          <w:bCs/>
          <w:sz w:val="28"/>
          <w:lang w:val="en-US"/>
        </w:rPr>
        <w:t>o</w:t>
      </w:r>
      <w:r w:rsidRPr="005F257D">
        <w:rPr>
          <w:bCs/>
          <w:sz w:val="28"/>
        </w:rPr>
        <w:t xml:space="preserve"> выводит активные подключения </w:t>
      </w:r>
      <w:r w:rsidRPr="005F257D">
        <w:rPr>
          <w:bCs/>
          <w:sz w:val="28"/>
          <w:lang w:val="en-US"/>
        </w:rPr>
        <w:t>TCP</w:t>
      </w:r>
      <w:r w:rsidRPr="005F257D">
        <w:rPr>
          <w:bCs/>
          <w:sz w:val="28"/>
        </w:rPr>
        <w:t xml:space="preserve"> и включение кода процесса (</w:t>
      </w:r>
      <w:r w:rsidRPr="005F257D">
        <w:rPr>
          <w:bCs/>
          <w:sz w:val="28"/>
          <w:lang w:val="en-US"/>
        </w:rPr>
        <w:t>PID</w:t>
      </w:r>
      <w:r w:rsidRPr="005F257D">
        <w:rPr>
          <w:bCs/>
          <w:sz w:val="28"/>
        </w:rPr>
        <w:t>) для каждого подключения (Рисунок 19).</w:t>
      </w:r>
    </w:p>
    <w:p w:rsidR="00BA144D" w:rsidRDefault="00BA144D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4065563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6335" name="Рисунок 40655633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 w:rsidRPr="00BA144D">
        <w:rPr>
          <w:bCs/>
          <w:sz w:val="28"/>
        </w:rPr>
        <w:t xml:space="preserve">Рисунок 19 – Вывод команды </w:t>
      </w:r>
      <w:r w:rsidRPr="00BA144D">
        <w:rPr>
          <w:bCs/>
          <w:sz w:val="28"/>
          <w:lang w:val="en-US"/>
        </w:rPr>
        <w:t>netstat</w:t>
      </w:r>
      <w:r w:rsidRPr="00BA144D">
        <w:rPr>
          <w:bCs/>
          <w:sz w:val="28"/>
        </w:rPr>
        <w:t xml:space="preserve"> -</w:t>
      </w:r>
      <w:r w:rsidRPr="00BA144D">
        <w:rPr>
          <w:bCs/>
          <w:sz w:val="28"/>
          <w:lang w:val="en-US"/>
        </w:rPr>
        <w:t>o</w:t>
      </w:r>
    </w:p>
    <w:p w:rsidR="00BA144D" w:rsidRDefault="00BA144D" w:rsidP="00A37899">
      <w:pPr>
        <w:spacing w:line="360" w:lineRule="auto"/>
        <w:jc w:val="center"/>
        <w:rPr>
          <w:bCs/>
          <w:sz w:val="28"/>
        </w:rPr>
      </w:pPr>
    </w:p>
    <w:p w:rsidR="005F257D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Ключ -</w:t>
      </w:r>
      <w:r>
        <w:rPr>
          <w:bCs/>
          <w:sz w:val="28"/>
          <w:lang w:val="en-US"/>
        </w:rPr>
        <w:t>r</w:t>
      </w:r>
      <w:r w:rsidRPr="00BA7E52">
        <w:rPr>
          <w:bCs/>
          <w:sz w:val="28"/>
        </w:rPr>
        <w:t xml:space="preserve"> </w:t>
      </w:r>
      <w:r>
        <w:rPr>
          <w:bCs/>
          <w:sz w:val="28"/>
        </w:rPr>
        <w:t>показывает таблицы маршрутизации (Рисунок 20).</w:t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lastRenderedPageBreak/>
        <w:drawing>
          <wp:inline distT="0" distB="0" distL="0" distR="0">
            <wp:extent cx="5940425" cy="3839845"/>
            <wp:effectExtent l="0" t="0" r="0" b="0"/>
            <wp:docPr id="10540555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55540" name="Рисунок 10540555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 xml:space="preserve">Рисунок 20 – Вывод команды </w:t>
      </w:r>
      <w:r>
        <w:rPr>
          <w:bCs/>
          <w:sz w:val="28"/>
          <w:lang w:val="en-US"/>
        </w:rPr>
        <w:t>netstat</w:t>
      </w:r>
      <w:r w:rsidRPr="00BA144D">
        <w:rPr>
          <w:bCs/>
          <w:sz w:val="28"/>
        </w:rPr>
        <w:t xml:space="preserve"> -</w:t>
      </w:r>
      <w:r>
        <w:rPr>
          <w:bCs/>
          <w:sz w:val="28"/>
          <w:lang w:val="en-US"/>
        </w:rPr>
        <w:t>r</w:t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</w:p>
    <w:p w:rsidR="00BA144D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Ключ -</w:t>
      </w:r>
      <w:r>
        <w:rPr>
          <w:bCs/>
          <w:sz w:val="28"/>
          <w:lang w:val="en-US"/>
        </w:rPr>
        <w:t>p</w:t>
      </w:r>
      <w:r w:rsidRPr="00BA7E52">
        <w:rPr>
          <w:bCs/>
          <w:sz w:val="28"/>
        </w:rPr>
        <w:t xml:space="preserve"> </w:t>
      </w:r>
      <w:r>
        <w:rPr>
          <w:bCs/>
          <w:sz w:val="28"/>
        </w:rPr>
        <w:t>выводит подключения по указанному протоколу (Рисунок 21).</w:t>
      </w:r>
    </w:p>
    <w:p w:rsidR="00BA144D" w:rsidRDefault="00BA144D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</w:rPr>
        <w:drawing>
          <wp:inline distT="0" distB="0" distL="0" distR="0">
            <wp:extent cx="5940425" cy="3839845"/>
            <wp:effectExtent l="0" t="0" r="0" b="0"/>
            <wp:docPr id="5182588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58895" name="Рисунок 51825889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Pr="003D4753" w:rsidRDefault="00BA144D" w:rsidP="003D4753">
      <w:pPr>
        <w:spacing w:line="360" w:lineRule="auto"/>
        <w:jc w:val="center"/>
        <w:rPr>
          <w:bCs/>
          <w:sz w:val="28"/>
        </w:rPr>
      </w:pPr>
      <w:r w:rsidRPr="00BA7E52">
        <w:rPr>
          <w:bCs/>
          <w:sz w:val="28"/>
        </w:rPr>
        <w:t xml:space="preserve">Рисунок 21 – Вывод команды </w:t>
      </w:r>
      <w:r w:rsidRPr="00BA7E52">
        <w:rPr>
          <w:bCs/>
          <w:sz w:val="28"/>
          <w:lang w:val="en-US"/>
        </w:rPr>
        <w:t>netstat</w:t>
      </w:r>
      <w:r w:rsidRPr="00BA7E52">
        <w:rPr>
          <w:bCs/>
          <w:sz w:val="28"/>
        </w:rPr>
        <w:t xml:space="preserve"> -</w:t>
      </w:r>
      <w:r w:rsidRPr="00BA7E52">
        <w:rPr>
          <w:bCs/>
          <w:sz w:val="28"/>
          <w:lang w:val="en-US"/>
        </w:rPr>
        <w:t>r</w:t>
      </w:r>
      <w:r w:rsidRPr="00BA7E52">
        <w:rPr>
          <w:bCs/>
          <w:sz w:val="28"/>
        </w:rPr>
        <w:t xml:space="preserve"> </w:t>
      </w:r>
      <w:proofErr w:type="spellStart"/>
      <w:r w:rsidRPr="00BA7E52">
        <w:rPr>
          <w:bCs/>
          <w:sz w:val="28"/>
          <w:lang w:val="en-US"/>
        </w:rPr>
        <w:t>tcp</w:t>
      </w:r>
      <w:proofErr w:type="spellEnd"/>
    </w:p>
    <w:p w:rsidR="00BA144D" w:rsidRDefault="00BA144D" w:rsidP="004D705F">
      <w:pPr>
        <w:spacing w:line="360" w:lineRule="auto"/>
        <w:rPr>
          <w:b/>
          <w:sz w:val="28"/>
        </w:rPr>
      </w:pPr>
      <w:r>
        <w:rPr>
          <w:b/>
          <w:sz w:val="28"/>
          <w:lang w:val="en-US"/>
        </w:rPr>
        <w:lastRenderedPageBreak/>
        <w:t xml:space="preserve">4.3. </w:t>
      </w:r>
      <w:r>
        <w:rPr>
          <w:b/>
          <w:sz w:val="28"/>
        </w:rPr>
        <w:t>Состояние сокетов</w:t>
      </w:r>
    </w:p>
    <w:p w:rsidR="00BA7E52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 w:rsidRPr="00BA7E52">
        <w:rPr>
          <w:bCs/>
          <w:sz w:val="28"/>
        </w:rPr>
        <w:t>Для сокетов допустимы следующие значения состояния: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ESTABLISHED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соединение установлено</w:t>
      </w:r>
      <w:r w:rsid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TIME_WAIT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ожидание после закрытия для обработки возможной повторной передачи данных от удаленной стороны</w:t>
      </w:r>
      <w:r w:rsidR="003D4753" w:rsidRP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CLOSED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сокет закрыт и не используется</w:t>
      </w:r>
      <w:r w:rsidR="003D4753" w:rsidRP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LISTEN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сокет ожидает входящих соединений</w:t>
      </w:r>
      <w:r w:rsidR="003D4753" w:rsidRP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SYN_SENT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сокет активно пытается установить соединение</w:t>
      </w:r>
      <w:r w:rsidR="003D4753" w:rsidRP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SYN_RECEIVED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выполняется начальная синхронизация соединения</w:t>
      </w:r>
      <w:r w:rsidR="003D4753" w:rsidRPr="003D4753">
        <w:rPr>
          <w:bCs/>
          <w:sz w:val="28"/>
        </w:rPr>
        <w:t>;</w:t>
      </w:r>
    </w:p>
    <w:p w:rsidR="00BA7E52" w:rsidRPr="00BA7E52" w:rsidRDefault="00BA7E52" w:rsidP="00A37899">
      <w:pPr>
        <w:pStyle w:val="a5"/>
        <w:numPr>
          <w:ilvl w:val="0"/>
          <w:numId w:val="2"/>
        </w:numPr>
        <w:spacing w:line="360" w:lineRule="auto"/>
        <w:jc w:val="both"/>
        <w:rPr>
          <w:bCs/>
          <w:sz w:val="28"/>
        </w:rPr>
      </w:pPr>
      <w:r w:rsidRPr="00BA7E52">
        <w:rPr>
          <w:bCs/>
          <w:sz w:val="28"/>
        </w:rPr>
        <w:t xml:space="preserve">CLOSING </w:t>
      </w:r>
      <w:r>
        <w:rPr>
          <w:bCs/>
          <w:sz w:val="28"/>
        </w:rPr>
        <w:t>-</w:t>
      </w:r>
      <w:r w:rsidRPr="00BA7E52">
        <w:rPr>
          <w:bCs/>
          <w:sz w:val="28"/>
        </w:rPr>
        <w:t xml:space="preserve"> сокет закрыт, затем удаленная сторона отключилась, и ожидается подтверждение.</w:t>
      </w:r>
    </w:p>
    <w:p w:rsidR="00BA144D" w:rsidRDefault="00BA144D" w:rsidP="00A37899">
      <w:pPr>
        <w:spacing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BA144D" w:rsidRDefault="00BA144D" w:rsidP="004D705F">
      <w:pPr>
        <w:spacing w:line="360" w:lineRule="auto"/>
        <w:rPr>
          <w:b/>
          <w:sz w:val="28"/>
          <w:lang w:val="en-US"/>
        </w:rPr>
      </w:pPr>
      <w:r>
        <w:rPr>
          <w:b/>
          <w:sz w:val="28"/>
        </w:rPr>
        <w:lastRenderedPageBreak/>
        <w:t xml:space="preserve">5. Команда </w:t>
      </w:r>
      <w:proofErr w:type="spellStart"/>
      <w:r>
        <w:rPr>
          <w:b/>
          <w:sz w:val="28"/>
          <w:lang w:val="en-US"/>
        </w:rPr>
        <w:t>nslookup</w:t>
      </w:r>
      <w:proofErr w:type="spellEnd"/>
    </w:p>
    <w:p w:rsidR="00BA144D" w:rsidRDefault="00BA144D" w:rsidP="004D705F">
      <w:pPr>
        <w:spacing w:line="360" w:lineRule="auto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5.1. </w:t>
      </w:r>
      <w:r>
        <w:rPr>
          <w:b/>
          <w:sz w:val="28"/>
        </w:rPr>
        <w:t xml:space="preserve">Синтаксис команды </w:t>
      </w:r>
      <w:proofErr w:type="spellStart"/>
      <w:r>
        <w:rPr>
          <w:b/>
          <w:sz w:val="28"/>
          <w:lang w:val="en-US"/>
        </w:rPr>
        <w:t>nslookup</w:t>
      </w:r>
      <w:proofErr w:type="spellEnd"/>
    </w:p>
    <w:p w:rsidR="00BA144D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 w:rsidRPr="00BA7E52">
        <w:rPr>
          <w:bCs/>
          <w:sz w:val="28"/>
        </w:rPr>
        <w:t xml:space="preserve">Чтобы запросить информацию о домене используем </w:t>
      </w:r>
      <w:proofErr w:type="spellStart"/>
      <w:r w:rsidRPr="00BA7E52">
        <w:rPr>
          <w:bCs/>
          <w:sz w:val="28"/>
          <w:lang w:val="en-US"/>
        </w:rPr>
        <w:t>nslookup</w:t>
      </w:r>
      <w:proofErr w:type="spellEnd"/>
      <w:r w:rsidRPr="00BA7E52">
        <w:rPr>
          <w:bCs/>
          <w:sz w:val="28"/>
        </w:rPr>
        <w:t xml:space="preserve"> (Рисунок 22).</w:t>
      </w:r>
    </w:p>
    <w:p w:rsidR="00BA144D" w:rsidRDefault="00BA144D" w:rsidP="00A37899">
      <w:pPr>
        <w:spacing w:line="360" w:lineRule="auto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19534108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10819" name="Рисунок 19534108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 w:rsidRPr="00BA144D">
        <w:rPr>
          <w:bCs/>
          <w:sz w:val="28"/>
        </w:rPr>
        <w:t xml:space="preserve">Рисунок 22 </w:t>
      </w:r>
      <w:r>
        <w:rPr>
          <w:bCs/>
          <w:sz w:val="28"/>
        </w:rPr>
        <w:t>–</w:t>
      </w:r>
      <w:r w:rsidRPr="00BA144D">
        <w:rPr>
          <w:bCs/>
          <w:sz w:val="28"/>
        </w:rPr>
        <w:t xml:space="preserve"> </w:t>
      </w:r>
      <w:r>
        <w:rPr>
          <w:bCs/>
          <w:sz w:val="28"/>
        </w:rPr>
        <w:t xml:space="preserve">Вывод команды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BA144D">
        <w:rPr>
          <w:bCs/>
          <w:sz w:val="28"/>
        </w:rPr>
        <w:t xml:space="preserve"> </w:t>
      </w:r>
      <w:proofErr w:type="spellStart"/>
      <w:r>
        <w:rPr>
          <w:bCs/>
          <w:sz w:val="28"/>
          <w:lang w:val="en-US"/>
        </w:rPr>
        <w:t>yandex</w:t>
      </w:r>
      <w:proofErr w:type="spellEnd"/>
      <w:r w:rsidRPr="00BA144D">
        <w:rPr>
          <w:bCs/>
          <w:sz w:val="28"/>
        </w:rPr>
        <w:t>.</w:t>
      </w:r>
      <w:proofErr w:type="spellStart"/>
      <w:r>
        <w:rPr>
          <w:bCs/>
          <w:sz w:val="28"/>
          <w:lang w:val="en-US"/>
        </w:rPr>
        <w:t>ru</w:t>
      </w:r>
      <w:proofErr w:type="spellEnd"/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</w:p>
    <w:p w:rsidR="00BA144D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Ключ </w:t>
      </w:r>
      <w:r w:rsidRPr="00BA7E52">
        <w:rPr>
          <w:bCs/>
          <w:sz w:val="28"/>
        </w:rPr>
        <w:t>-</w:t>
      </w:r>
      <w:r>
        <w:rPr>
          <w:bCs/>
          <w:sz w:val="28"/>
          <w:lang w:val="en-US"/>
        </w:rPr>
        <w:t>type</w:t>
      </w:r>
      <w:r w:rsidRPr="00BA7E52">
        <w:rPr>
          <w:bCs/>
          <w:sz w:val="28"/>
        </w:rPr>
        <w:t>=</w:t>
      </w:r>
      <w:r>
        <w:rPr>
          <w:bCs/>
          <w:sz w:val="28"/>
          <w:lang w:val="en-US"/>
        </w:rPr>
        <w:t>mx</w:t>
      </w:r>
      <w:r w:rsidRPr="00BA7E52">
        <w:rPr>
          <w:bCs/>
          <w:sz w:val="28"/>
        </w:rPr>
        <w:t xml:space="preserve"> </w:t>
      </w:r>
      <w:r>
        <w:rPr>
          <w:bCs/>
          <w:sz w:val="28"/>
        </w:rPr>
        <w:t>хранит соответствие доменного имени почтовому серверу этого домена (Рисунок 23).</w:t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</w:rPr>
        <w:lastRenderedPageBreak/>
        <w:drawing>
          <wp:inline distT="0" distB="0" distL="0" distR="0">
            <wp:extent cx="5940425" cy="3839845"/>
            <wp:effectExtent l="0" t="0" r="0" b="0"/>
            <wp:docPr id="5575925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2536" name="Рисунок 55759253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Рисунок</w:t>
      </w:r>
      <w:r w:rsidRPr="00BA144D">
        <w:rPr>
          <w:bCs/>
          <w:sz w:val="28"/>
          <w:lang w:val="en-US"/>
        </w:rPr>
        <w:t xml:space="preserve"> 23 – </w:t>
      </w:r>
      <w:r>
        <w:rPr>
          <w:bCs/>
          <w:sz w:val="28"/>
        </w:rPr>
        <w:t>Вывод</w:t>
      </w:r>
      <w:r w:rsidRPr="00BA144D">
        <w:rPr>
          <w:bCs/>
          <w:sz w:val="28"/>
          <w:lang w:val="en-US"/>
        </w:rPr>
        <w:t xml:space="preserve"> </w:t>
      </w:r>
      <w:r>
        <w:rPr>
          <w:bCs/>
          <w:sz w:val="28"/>
        </w:rPr>
        <w:t>команды</w:t>
      </w:r>
      <w:r w:rsidRPr="00BA144D">
        <w:rPr>
          <w:bCs/>
          <w:sz w:val="28"/>
          <w:lang w:val="en-US"/>
        </w:rPr>
        <w:t xml:space="preserve">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BA144D">
        <w:rPr>
          <w:bCs/>
          <w:sz w:val="28"/>
          <w:lang w:val="en-US"/>
        </w:rPr>
        <w:t xml:space="preserve"> -</w:t>
      </w:r>
      <w:r>
        <w:rPr>
          <w:bCs/>
          <w:sz w:val="28"/>
          <w:lang w:val="en-US"/>
        </w:rPr>
        <w:t>type</w:t>
      </w:r>
      <w:r w:rsidRPr="00BA144D">
        <w:rPr>
          <w:bCs/>
          <w:sz w:val="28"/>
          <w:lang w:val="en-US"/>
        </w:rPr>
        <w:t>=</w:t>
      </w:r>
      <w:r>
        <w:rPr>
          <w:bCs/>
          <w:sz w:val="28"/>
          <w:lang w:val="en-US"/>
        </w:rPr>
        <w:t>mx</w:t>
      </w:r>
      <w:r w:rsidRPr="00BA144D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>yandex.ru</w:t>
      </w:r>
    </w:p>
    <w:p w:rsidR="00BA7E52" w:rsidRDefault="00BA7E52" w:rsidP="00A37899">
      <w:pPr>
        <w:spacing w:line="360" w:lineRule="auto"/>
        <w:jc w:val="center"/>
        <w:rPr>
          <w:bCs/>
          <w:sz w:val="28"/>
        </w:rPr>
      </w:pPr>
    </w:p>
    <w:p w:rsidR="00BA7E52" w:rsidRPr="00BA7E52" w:rsidRDefault="00BA7E52" w:rsidP="00A37899">
      <w:pPr>
        <w:spacing w:line="360" w:lineRule="auto"/>
        <w:ind w:firstLine="708"/>
        <w:jc w:val="both"/>
        <w:rPr>
          <w:bCs/>
          <w:sz w:val="28"/>
        </w:rPr>
      </w:pPr>
      <w:r w:rsidRPr="00BA7E52">
        <w:rPr>
          <w:bCs/>
          <w:sz w:val="28"/>
        </w:rPr>
        <w:t>Ключ -</w:t>
      </w:r>
      <w:r w:rsidR="00DD343B">
        <w:rPr>
          <w:bCs/>
          <w:sz w:val="28"/>
          <w:lang w:val="en-US"/>
        </w:rPr>
        <w:t>query</w:t>
      </w:r>
      <w:r w:rsidRPr="00BA7E52">
        <w:rPr>
          <w:bCs/>
          <w:sz w:val="28"/>
        </w:rPr>
        <w:t>=</w:t>
      </w:r>
      <w:r w:rsidR="00DD343B">
        <w:rPr>
          <w:bCs/>
          <w:sz w:val="28"/>
          <w:lang w:val="en-US"/>
        </w:rPr>
        <w:t>ns</w:t>
      </w:r>
      <w:r w:rsidRPr="00BA7E52">
        <w:rPr>
          <w:bCs/>
          <w:sz w:val="28"/>
        </w:rPr>
        <w:t xml:space="preserve"> </w:t>
      </w:r>
      <w:r w:rsidR="00DD343B">
        <w:rPr>
          <w:bCs/>
          <w:sz w:val="28"/>
        </w:rPr>
        <w:t xml:space="preserve">содержит соответствие доменного имени </w:t>
      </w:r>
      <w:r w:rsidR="00DD343B">
        <w:rPr>
          <w:bCs/>
          <w:sz w:val="28"/>
          <w:lang w:val="en-US"/>
        </w:rPr>
        <w:t>DNS</w:t>
      </w:r>
      <w:r w:rsidR="00DD343B" w:rsidRPr="00DD343B">
        <w:rPr>
          <w:bCs/>
          <w:sz w:val="28"/>
        </w:rPr>
        <w:t>-</w:t>
      </w:r>
      <w:r w:rsidR="00DD343B">
        <w:rPr>
          <w:bCs/>
          <w:sz w:val="28"/>
        </w:rPr>
        <w:t>серверу</w:t>
      </w:r>
      <w:r w:rsidR="00DD343B" w:rsidRPr="00DD343B">
        <w:rPr>
          <w:bCs/>
          <w:sz w:val="28"/>
        </w:rPr>
        <w:t>,</w:t>
      </w:r>
      <w:r w:rsidR="00DD343B">
        <w:rPr>
          <w:bCs/>
          <w:sz w:val="28"/>
        </w:rPr>
        <w:t xml:space="preserve"> основному для заданного домена </w:t>
      </w:r>
      <w:r w:rsidRPr="00BA7E52">
        <w:rPr>
          <w:bCs/>
          <w:sz w:val="28"/>
        </w:rPr>
        <w:t>(Рисунок 2</w:t>
      </w:r>
      <w:r>
        <w:rPr>
          <w:bCs/>
          <w:sz w:val="28"/>
        </w:rPr>
        <w:t>4</w:t>
      </w:r>
      <w:r w:rsidRPr="00BA7E52">
        <w:rPr>
          <w:bCs/>
          <w:sz w:val="28"/>
        </w:rPr>
        <w:t>).</w:t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492943" cy="3550596"/>
            <wp:effectExtent l="0" t="0" r="0" b="0"/>
            <wp:docPr id="8230958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5851" name="Рисунок 82309585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785" cy="355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</w:t>
      </w:r>
      <w:r w:rsidRPr="00BA144D">
        <w:rPr>
          <w:bCs/>
          <w:sz w:val="28"/>
          <w:lang w:val="en-US"/>
        </w:rPr>
        <w:t xml:space="preserve"> 24 – </w:t>
      </w:r>
      <w:r>
        <w:rPr>
          <w:bCs/>
          <w:sz w:val="28"/>
        </w:rPr>
        <w:t>Вывод</w:t>
      </w:r>
      <w:r w:rsidRPr="00BA144D">
        <w:rPr>
          <w:bCs/>
          <w:sz w:val="28"/>
          <w:lang w:val="en-US"/>
        </w:rPr>
        <w:t xml:space="preserve"> </w:t>
      </w:r>
      <w:r>
        <w:rPr>
          <w:bCs/>
          <w:sz w:val="28"/>
        </w:rPr>
        <w:t>команды</w:t>
      </w:r>
      <w:r w:rsidRPr="00BA144D">
        <w:rPr>
          <w:bCs/>
          <w:sz w:val="28"/>
          <w:lang w:val="en-US"/>
        </w:rPr>
        <w:t xml:space="preserve">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BA144D">
        <w:rPr>
          <w:bCs/>
          <w:sz w:val="28"/>
          <w:lang w:val="en-US"/>
        </w:rPr>
        <w:t xml:space="preserve"> -</w:t>
      </w:r>
      <w:r>
        <w:rPr>
          <w:bCs/>
          <w:sz w:val="28"/>
          <w:lang w:val="en-US"/>
        </w:rPr>
        <w:t>type</w:t>
      </w:r>
      <w:r w:rsidRPr="00BA144D">
        <w:rPr>
          <w:bCs/>
          <w:sz w:val="28"/>
          <w:lang w:val="en-US"/>
        </w:rPr>
        <w:t>=</w:t>
      </w:r>
      <w:r>
        <w:rPr>
          <w:bCs/>
          <w:sz w:val="28"/>
          <w:lang w:val="en-US"/>
        </w:rPr>
        <w:t>ns</w:t>
      </w:r>
      <w:r w:rsidRPr="00BA144D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>yandex.ru</w:t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</w:p>
    <w:p w:rsidR="00BA144D" w:rsidRPr="00043CF2" w:rsidRDefault="00043CF2" w:rsidP="00A37899">
      <w:pPr>
        <w:spacing w:line="360" w:lineRule="auto"/>
        <w:ind w:firstLine="708"/>
        <w:jc w:val="both"/>
        <w:rPr>
          <w:bCs/>
          <w:sz w:val="28"/>
        </w:rPr>
      </w:pPr>
      <w:r w:rsidRPr="00BA7E52">
        <w:rPr>
          <w:bCs/>
          <w:sz w:val="28"/>
        </w:rPr>
        <w:t>Ключ -</w:t>
      </w:r>
      <w:r>
        <w:rPr>
          <w:bCs/>
          <w:sz w:val="28"/>
          <w:lang w:val="en-US"/>
        </w:rPr>
        <w:t>query</w:t>
      </w:r>
      <w:r w:rsidRPr="00BA7E52">
        <w:rPr>
          <w:bCs/>
          <w:sz w:val="28"/>
        </w:rPr>
        <w:t>=</w:t>
      </w:r>
      <w:proofErr w:type="spellStart"/>
      <w:r>
        <w:rPr>
          <w:bCs/>
          <w:sz w:val="28"/>
          <w:lang w:val="en-US"/>
        </w:rPr>
        <w:t>soa</w:t>
      </w:r>
      <w:proofErr w:type="spellEnd"/>
      <w:r w:rsidRPr="00BA7E52">
        <w:rPr>
          <w:bCs/>
          <w:sz w:val="28"/>
        </w:rPr>
        <w:t xml:space="preserve"> </w:t>
      </w:r>
      <w:r>
        <w:rPr>
          <w:bCs/>
          <w:sz w:val="28"/>
        </w:rPr>
        <w:t xml:space="preserve">содержит </w:t>
      </w:r>
      <w:r>
        <w:rPr>
          <w:bCs/>
          <w:sz w:val="28"/>
        </w:rPr>
        <w:t>информацию о зоне</w:t>
      </w:r>
      <w:r>
        <w:rPr>
          <w:bCs/>
          <w:sz w:val="28"/>
        </w:rPr>
        <w:t xml:space="preserve"> домена</w:t>
      </w:r>
      <w:r w:rsidRPr="00043CF2">
        <w:rPr>
          <w:bCs/>
          <w:sz w:val="28"/>
        </w:rPr>
        <w:t xml:space="preserve">, </w:t>
      </w:r>
      <w:r>
        <w:rPr>
          <w:bCs/>
          <w:sz w:val="28"/>
        </w:rPr>
        <w:t>адрес его администратора</w:t>
      </w:r>
      <w:r w:rsidRPr="00043CF2">
        <w:rPr>
          <w:bCs/>
          <w:sz w:val="28"/>
        </w:rPr>
        <w:t xml:space="preserve">, </w:t>
      </w:r>
      <w:r>
        <w:rPr>
          <w:bCs/>
          <w:sz w:val="28"/>
        </w:rPr>
        <w:t xml:space="preserve">серийный номер и т.д. </w:t>
      </w:r>
      <w:r>
        <w:rPr>
          <w:bCs/>
          <w:sz w:val="28"/>
        </w:rPr>
        <w:t xml:space="preserve"> </w:t>
      </w:r>
      <w:r w:rsidRPr="00BA7E52">
        <w:rPr>
          <w:bCs/>
          <w:sz w:val="28"/>
        </w:rPr>
        <w:t>(Рисунок 2</w:t>
      </w:r>
      <w:r>
        <w:rPr>
          <w:bCs/>
          <w:sz w:val="28"/>
        </w:rPr>
        <w:t>5</w:t>
      </w:r>
      <w:r w:rsidRPr="00BA7E52">
        <w:rPr>
          <w:bCs/>
          <w:sz w:val="28"/>
        </w:rPr>
        <w:t>).</w:t>
      </w:r>
    </w:p>
    <w:p w:rsidR="00BA144D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940425" cy="3839845"/>
            <wp:effectExtent l="0" t="0" r="0" b="0"/>
            <wp:docPr id="9636264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6457" name="Рисунок 96362645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44D" w:rsidRDefault="00BA144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</w:t>
      </w:r>
      <w:r w:rsidRPr="00641DA7">
        <w:rPr>
          <w:bCs/>
          <w:sz w:val="28"/>
          <w:lang w:val="en-US"/>
        </w:rPr>
        <w:t xml:space="preserve"> 25 </w:t>
      </w:r>
      <w:r w:rsidR="00641DA7" w:rsidRPr="00641DA7">
        <w:rPr>
          <w:bCs/>
          <w:sz w:val="28"/>
          <w:lang w:val="en-US"/>
        </w:rPr>
        <w:t>–</w:t>
      </w:r>
      <w:r w:rsidRPr="00641DA7">
        <w:rPr>
          <w:bCs/>
          <w:sz w:val="28"/>
          <w:lang w:val="en-US"/>
        </w:rPr>
        <w:t xml:space="preserve"> </w:t>
      </w:r>
      <w:r w:rsidR="00641DA7">
        <w:rPr>
          <w:bCs/>
          <w:sz w:val="28"/>
        </w:rPr>
        <w:t>Вывод</w:t>
      </w:r>
      <w:r w:rsidR="00641DA7" w:rsidRPr="00641DA7">
        <w:rPr>
          <w:bCs/>
          <w:sz w:val="28"/>
          <w:lang w:val="en-US"/>
        </w:rPr>
        <w:t xml:space="preserve"> </w:t>
      </w:r>
      <w:r w:rsidR="00641DA7">
        <w:rPr>
          <w:bCs/>
          <w:sz w:val="28"/>
        </w:rPr>
        <w:t>команды</w:t>
      </w:r>
      <w:r w:rsidR="00641DA7" w:rsidRPr="00641DA7">
        <w:rPr>
          <w:bCs/>
          <w:sz w:val="28"/>
          <w:lang w:val="en-US"/>
        </w:rPr>
        <w:t xml:space="preserve"> </w:t>
      </w:r>
      <w:proofErr w:type="spellStart"/>
      <w:r w:rsidR="00641DA7">
        <w:rPr>
          <w:bCs/>
          <w:sz w:val="28"/>
          <w:lang w:val="en-US"/>
        </w:rPr>
        <w:t>nslookup</w:t>
      </w:r>
      <w:proofErr w:type="spellEnd"/>
      <w:r w:rsidR="00641DA7" w:rsidRPr="00641DA7">
        <w:rPr>
          <w:bCs/>
          <w:sz w:val="28"/>
          <w:lang w:val="en-US"/>
        </w:rPr>
        <w:t xml:space="preserve"> -</w:t>
      </w:r>
      <w:r w:rsidR="00641DA7">
        <w:rPr>
          <w:bCs/>
          <w:sz w:val="28"/>
          <w:lang w:val="en-US"/>
        </w:rPr>
        <w:t>type</w:t>
      </w:r>
      <w:r w:rsidR="00641DA7" w:rsidRPr="00641DA7">
        <w:rPr>
          <w:bCs/>
          <w:sz w:val="28"/>
          <w:lang w:val="en-US"/>
        </w:rPr>
        <w:t>=</w:t>
      </w:r>
      <w:proofErr w:type="spellStart"/>
      <w:r w:rsidR="00641DA7">
        <w:rPr>
          <w:bCs/>
          <w:sz w:val="28"/>
          <w:lang w:val="en-US"/>
        </w:rPr>
        <w:t>soa</w:t>
      </w:r>
      <w:proofErr w:type="spellEnd"/>
      <w:r w:rsidR="00641DA7" w:rsidRPr="00641DA7">
        <w:rPr>
          <w:bCs/>
          <w:sz w:val="28"/>
          <w:lang w:val="en-US"/>
        </w:rPr>
        <w:t xml:space="preserve"> </w:t>
      </w:r>
      <w:r w:rsidR="00641DA7">
        <w:rPr>
          <w:bCs/>
          <w:sz w:val="28"/>
          <w:lang w:val="en-US"/>
        </w:rPr>
        <w:t>yandex.ru</w:t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</w:p>
    <w:p w:rsidR="00641DA7" w:rsidRPr="00B94136" w:rsidRDefault="00B94136" w:rsidP="00A37899">
      <w:pPr>
        <w:spacing w:line="360" w:lineRule="auto"/>
        <w:ind w:firstLine="708"/>
        <w:jc w:val="both"/>
        <w:rPr>
          <w:bCs/>
          <w:sz w:val="28"/>
        </w:rPr>
      </w:pPr>
      <w:r w:rsidRPr="00BA7E52">
        <w:rPr>
          <w:bCs/>
          <w:sz w:val="28"/>
        </w:rPr>
        <w:t>Ключ -</w:t>
      </w:r>
      <w:r>
        <w:rPr>
          <w:bCs/>
          <w:sz w:val="28"/>
          <w:lang w:val="en-US"/>
        </w:rPr>
        <w:t>type</w:t>
      </w:r>
      <w:r w:rsidRPr="00BA7E52">
        <w:rPr>
          <w:bCs/>
          <w:sz w:val="28"/>
        </w:rPr>
        <w:t>=</w:t>
      </w:r>
      <w:r>
        <w:rPr>
          <w:bCs/>
          <w:sz w:val="28"/>
          <w:lang w:val="en-US"/>
        </w:rPr>
        <w:t>any</w:t>
      </w:r>
      <w:r w:rsidRPr="00BA7E52">
        <w:rPr>
          <w:bCs/>
          <w:sz w:val="28"/>
        </w:rPr>
        <w:t xml:space="preserve"> </w:t>
      </w:r>
      <w:r>
        <w:rPr>
          <w:bCs/>
          <w:sz w:val="28"/>
        </w:rPr>
        <w:t xml:space="preserve">содержит </w:t>
      </w:r>
      <w:r>
        <w:rPr>
          <w:bCs/>
          <w:sz w:val="28"/>
        </w:rPr>
        <w:t xml:space="preserve">все записи </w:t>
      </w:r>
      <w:r>
        <w:rPr>
          <w:bCs/>
          <w:sz w:val="28"/>
          <w:lang w:val="en-US"/>
        </w:rPr>
        <w:t>DNS</w:t>
      </w:r>
      <w:r w:rsidRPr="00B94136">
        <w:rPr>
          <w:bCs/>
          <w:sz w:val="28"/>
        </w:rPr>
        <w:t xml:space="preserve">, </w:t>
      </w:r>
      <w:r>
        <w:rPr>
          <w:bCs/>
          <w:sz w:val="28"/>
        </w:rPr>
        <w:t>которые у нас есть для заданного имени</w:t>
      </w:r>
      <w:r>
        <w:rPr>
          <w:bCs/>
          <w:sz w:val="28"/>
        </w:rPr>
        <w:t xml:space="preserve"> </w:t>
      </w:r>
      <w:r w:rsidRPr="00BA7E52">
        <w:rPr>
          <w:bCs/>
          <w:sz w:val="28"/>
        </w:rPr>
        <w:t>(Рисунок 2</w:t>
      </w:r>
      <w:r>
        <w:rPr>
          <w:bCs/>
          <w:sz w:val="28"/>
        </w:rPr>
        <w:t>5</w:t>
      </w:r>
      <w:r w:rsidRPr="00BA7E52">
        <w:rPr>
          <w:bCs/>
          <w:sz w:val="28"/>
        </w:rPr>
        <w:t>).</w:t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lastRenderedPageBreak/>
        <w:drawing>
          <wp:inline distT="0" distB="0" distL="0" distR="0">
            <wp:extent cx="5940425" cy="3839845"/>
            <wp:effectExtent l="0" t="0" r="0" b="0"/>
            <wp:docPr id="91008179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1794" name="Рисунок 91008179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A7" w:rsidRPr="00B94136" w:rsidRDefault="00641DA7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Рисунок</w:t>
      </w:r>
      <w:r w:rsidRPr="00641DA7">
        <w:rPr>
          <w:bCs/>
          <w:sz w:val="28"/>
          <w:lang w:val="en-US"/>
        </w:rPr>
        <w:t xml:space="preserve"> 26 – </w:t>
      </w:r>
      <w:r>
        <w:rPr>
          <w:bCs/>
          <w:sz w:val="28"/>
        </w:rPr>
        <w:t>Вывод</w:t>
      </w:r>
      <w:r w:rsidRPr="00641DA7">
        <w:rPr>
          <w:bCs/>
          <w:sz w:val="28"/>
          <w:lang w:val="en-US"/>
        </w:rPr>
        <w:t xml:space="preserve"> </w:t>
      </w:r>
      <w:r>
        <w:rPr>
          <w:bCs/>
          <w:sz w:val="28"/>
        </w:rPr>
        <w:t>команды</w:t>
      </w:r>
      <w:r w:rsidRPr="00641DA7">
        <w:rPr>
          <w:bCs/>
          <w:sz w:val="28"/>
          <w:lang w:val="en-US"/>
        </w:rPr>
        <w:t xml:space="preserve">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641DA7">
        <w:rPr>
          <w:bCs/>
          <w:sz w:val="28"/>
          <w:lang w:val="en-US"/>
        </w:rPr>
        <w:t xml:space="preserve"> -</w:t>
      </w:r>
      <w:r>
        <w:rPr>
          <w:bCs/>
          <w:sz w:val="28"/>
          <w:lang w:val="en-US"/>
        </w:rPr>
        <w:t>type</w:t>
      </w:r>
      <w:r w:rsidRPr="00641DA7">
        <w:rPr>
          <w:bCs/>
          <w:sz w:val="28"/>
          <w:lang w:val="en-US"/>
        </w:rPr>
        <w:t>=</w:t>
      </w:r>
      <w:r>
        <w:rPr>
          <w:bCs/>
          <w:sz w:val="28"/>
          <w:lang w:val="en-US"/>
        </w:rPr>
        <w:t>any</w:t>
      </w:r>
      <w:r w:rsidRPr="00641DA7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>yandex.ru</w:t>
      </w:r>
    </w:p>
    <w:p w:rsidR="003D4753" w:rsidRDefault="003D4753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641DA7" w:rsidRDefault="00641DA7" w:rsidP="004D705F">
      <w:pPr>
        <w:spacing w:line="360" w:lineRule="auto"/>
        <w:rPr>
          <w:b/>
          <w:sz w:val="28"/>
        </w:rPr>
      </w:pPr>
      <w:r w:rsidRPr="00641DA7">
        <w:rPr>
          <w:b/>
          <w:sz w:val="28"/>
        </w:rPr>
        <w:lastRenderedPageBreak/>
        <w:t xml:space="preserve">5.2. Обратный поиск </w:t>
      </w:r>
      <w:r w:rsidRPr="00641DA7">
        <w:rPr>
          <w:b/>
          <w:sz w:val="28"/>
          <w:lang w:val="en-US"/>
        </w:rPr>
        <w:t>DNS</w:t>
      </w:r>
    </w:p>
    <w:p w:rsidR="00B94136" w:rsidRPr="00B94136" w:rsidRDefault="00B94136" w:rsidP="00A37899">
      <w:pPr>
        <w:spacing w:line="360" w:lineRule="auto"/>
        <w:ind w:firstLine="708"/>
        <w:jc w:val="both"/>
        <w:rPr>
          <w:bCs/>
          <w:sz w:val="28"/>
        </w:rPr>
      </w:pPr>
      <w:r w:rsidRPr="00B94136">
        <w:rPr>
          <w:bCs/>
          <w:sz w:val="28"/>
        </w:rPr>
        <w:t xml:space="preserve">Чтобы выполнить обратный поиск вместо имени домена указываем его </w:t>
      </w:r>
      <w:r w:rsidRPr="00B94136">
        <w:rPr>
          <w:bCs/>
          <w:sz w:val="28"/>
          <w:lang w:val="en-US"/>
        </w:rPr>
        <w:t>IP</w:t>
      </w:r>
      <w:r w:rsidRPr="00B94136">
        <w:rPr>
          <w:bCs/>
          <w:sz w:val="28"/>
        </w:rPr>
        <w:t>-адрес (Рисунок 27).</w:t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</w:rPr>
        <w:drawing>
          <wp:inline distT="0" distB="0" distL="0" distR="0">
            <wp:extent cx="5940425" cy="3839845"/>
            <wp:effectExtent l="0" t="0" r="0" b="0"/>
            <wp:docPr id="106343903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9036" name="Рисунок 106343903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 2</w:t>
      </w:r>
      <w:r>
        <w:rPr>
          <w:bCs/>
          <w:sz w:val="28"/>
          <w:lang w:val="en-US"/>
        </w:rPr>
        <w:t>7</w:t>
      </w:r>
      <w:r>
        <w:rPr>
          <w:bCs/>
          <w:sz w:val="28"/>
        </w:rPr>
        <w:t xml:space="preserve"> – Вывод команды </w:t>
      </w:r>
      <w:proofErr w:type="spellStart"/>
      <w:r>
        <w:rPr>
          <w:bCs/>
          <w:sz w:val="28"/>
          <w:lang w:val="en-US"/>
        </w:rPr>
        <w:t>nslookup</w:t>
      </w:r>
      <w:proofErr w:type="spellEnd"/>
      <w:r>
        <w:rPr>
          <w:bCs/>
          <w:sz w:val="28"/>
          <w:lang w:val="en-US"/>
        </w:rPr>
        <w:t xml:space="preserve"> 213.180.193.1</w:t>
      </w:r>
    </w:p>
    <w:p w:rsidR="00641DA7" w:rsidRDefault="00641DA7" w:rsidP="00A37899">
      <w:pPr>
        <w:spacing w:line="360" w:lineRule="auto"/>
        <w:jc w:val="center"/>
        <w:rPr>
          <w:bCs/>
          <w:sz w:val="28"/>
        </w:rPr>
      </w:pPr>
    </w:p>
    <w:p w:rsidR="00B94136" w:rsidRPr="00B94136" w:rsidRDefault="00B94136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Также есть возможность использовать конкретный сервер имен (Рисунок 28).</w:t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lastRenderedPageBreak/>
        <w:drawing>
          <wp:inline distT="0" distB="0" distL="0" distR="0" wp14:anchorId="6212BDEF" wp14:editId="040D58D6">
            <wp:extent cx="5940425" cy="3839845"/>
            <wp:effectExtent l="0" t="0" r="0" b="0"/>
            <wp:docPr id="192011993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6943" name="Рисунок 7805869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A7" w:rsidRP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</w:t>
      </w:r>
      <w:r w:rsidRPr="00641DA7">
        <w:rPr>
          <w:bCs/>
          <w:sz w:val="28"/>
          <w:lang w:val="en-US"/>
        </w:rPr>
        <w:t xml:space="preserve"> 2</w:t>
      </w:r>
      <w:r>
        <w:rPr>
          <w:bCs/>
          <w:sz w:val="28"/>
          <w:lang w:val="en-US"/>
        </w:rPr>
        <w:t>8</w:t>
      </w:r>
      <w:r w:rsidRPr="00641DA7">
        <w:rPr>
          <w:bCs/>
          <w:sz w:val="28"/>
          <w:lang w:val="en-US"/>
        </w:rPr>
        <w:t xml:space="preserve"> – </w:t>
      </w:r>
      <w:r>
        <w:rPr>
          <w:bCs/>
          <w:sz w:val="28"/>
        </w:rPr>
        <w:t>Вывод</w:t>
      </w:r>
      <w:r w:rsidRPr="00641DA7">
        <w:rPr>
          <w:bCs/>
          <w:sz w:val="28"/>
          <w:lang w:val="en-US"/>
        </w:rPr>
        <w:t xml:space="preserve"> </w:t>
      </w:r>
      <w:r>
        <w:rPr>
          <w:bCs/>
          <w:sz w:val="28"/>
        </w:rPr>
        <w:t>команды</w:t>
      </w:r>
      <w:r w:rsidRPr="00641DA7">
        <w:rPr>
          <w:bCs/>
          <w:sz w:val="28"/>
          <w:lang w:val="en-US"/>
        </w:rPr>
        <w:t xml:space="preserve">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641DA7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>yandex</w:t>
      </w:r>
      <w:r w:rsidRPr="00641DA7">
        <w:rPr>
          <w:bCs/>
          <w:sz w:val="28"/>
          <w:lang w:val="en-US"/>
        </w:rPr>
        <w:t>.</w:t>
      </w:r>
      <w:r>
        <w:rPr>
          <w:bCs/>
          <w:sz w:val="28"/>
          <w:lang w:val="en-US"/>
        </w:rPr>
        <w:t>ru</w:t>
      </w:r>
      <w:r w:rsidRPr="00641DA7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>ns1.yandex.ru</w:t>
      </w:r>
    </w:p>
    <w:p w:rsidR="00B94136" w:rsidRDefault="00B94136" w:rsidP="00A37899">
      <w:pPr>
        <w:spacing w:line="360" w:lineRule="auto"/>
        <w:rPr>
          <w:b/>
          <w:sz w:val="28"/>
        </w:rPr>
      </w:pPr>
      <w:r>
        <w:rPr>
          <w:b/>
          <w:sz w:val="28"/>
        </w:rPr>
        <w:br w:type="page"/>
      </w:r>
    </w:p>
    <w:p w:rsidR="00641DA7" w:rsidRPr="00641DA7" w:rsidRDefault="00641DA7" w:rsidP="004D705F">
      <w:pPr>
        <w:spacing w:line="360" w:lineRule="auto"/>
        <w:rPr>
          <w:b/>
          <w:sz w:val="28"/>
        </w:rPr>
      </w:pPr>
      <w:r w:rsidRPr="00641DA7">
        <w:rPr>
          <w:b/>
          <w:sz w:val="28"/>
        </w:rPr>
        <w:lastRenderedPageBreak/>
        <w:t>5.</w:t>
      </w:r>
      <w:r>
        <w:rPr>
          <w:b/>
          <w:sz w:val="28"/>
        </w:rPr>
        <w:t>3</w:t>
      </w:r>
      <w:r w:rsidRPr="00641DA7">
        <w:rPr>
          <w:b/>
          <w:sz w:val="28"/>
        </w:rPr>
        <w:t>. Интерактивный режим</w:t>
      </w:r>
    </w:p>
    <w:p w:rsidR="00641DA7" w:rsidRPr="00B94136" w:rsidRDefault="00B94136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Для входа в интерактивный режим напишем команду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B94136">
        <w:rPr>
          <w:bCs/>
          <w:sz w:val="28"/>
        </w:rPr>
        <w:t xml:space="preserve"> </w:t>
      </w:r>
      <w:r>
        <w:rPr>
          <w:bCs/>
          <w:sz w:val="28"/>
        </w:rPr>
        <w:t>без опций (Рисунок 29).</w:t>
      </w:r>
    </w:p>
    <w:p w:rsidR="00641DA7" w:rsidRPr="00416B7D" w:rsidRDefault="00416B7D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262664" cy="3401746"/>
            <wp:effectExtent l="0" t="0" r="0" b="0"/>
            <wp:docPr id="68910304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3048" name="Рисунок 6891030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970" cy="34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A7" w:rsidRDefault="00641DA7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Рисунок 2</w:t>
      </w:r>
      <w:r w:rsidRPr="00641DA7">
        <w:rPr>
          <w:bCs/>
          <w:sz w:val="28"/>
        </w:rPr>
        <w:t>9</w:t>
      </w:r>
      <w:r>
        <w:rPr>
          <w:bCs/>
          <w:sz w:val="28"/>
        </w:rPr>
        <w:t xml:space="preserve"> – Вывод команды </w:t>
      </w:r>
      <w:proofErr w:type="spellStart"/>
      <w:r>
        <w:rPr>
          <w:bCs/>
          <w:sz w:val="28"/>
          <w:lang w:val="en-US"/>
        </w:rPr>
        <w:t>nslookup</w:t>
      </w:r>
      <w:proofErr w:type="spellEnd"/>
      <w:r w:rsidRPr="00641DA7">
        <w:rPr>
          <w:bCs/>
          <w:sz w:val="28"/>
        </w:rPr>
        <w:t xml:space="preserve"> </w:t>
      </w:r>
      <w:r>
        <w:rPr>
          <w:bCs/>
          <w:sz w:val="28"/>
        </w:rPr>
        <w:t>без опций</w:t>
      </w:r>
    </w:p>
    <w:p w:rsidR="00416B7D" w:rsidRDefault="00416B7D" w:rsidP="00A37899">
      <w:pPr>
        <w:spacing w:line="360" w:lineRule="auto"/>
        <w:jc w:val="center"/>
        <w:rPr>
          <w:bCs/>
          <w:sz w:val="28"/>
          <w:lang w:val="en-US"/>
        </w:rPr>
      </w:pPr>
    </w:p>
    <w:p w:rsidR="006A3C15" w:rsidRPr="00B94136" w:rsidRDefault="00B94136" w:rsidP="00A37899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Установим фильтр на фильтрацию по протоколу </w:t>
      </w:r>
      <w:proofErr w:type="spellStart"/>
      <w:r>
        <w:rPr>
          <w:bCs/>
          <w:sz w:val="28"/>
          <w:lang w:val="en-US"/>
        </w:rPr>
        <w:t>dns</w:t>
      </w:r>
      <w:proofErr w:type="spellEnd"/>
      <w:r w:rsidRPr="00B94136">
        <w:rPr>
          <w:bCs/>
          <w:sz w:val="28"/>
        </w:rPr>
        <w:t xml:space="preserve"> (</w:t>
      </w:r>
      <w:r>
        <w:rPr>
          <w:bCs/>
          <w:sz w:val="28"/>
        </w:rPr>
        <w:t>Рисунок 30</w:t>
      </w:r>
      <w:r w:rsidRPr="00B94136">
        <w:rPr>
          <w:bCs/>
          <w:sz w:val="28"/>
        </w:rPr>
        <w:t>)</w:t>
      </w:r>
      <w:r>
        <w:rPr>
          <w:bCs/>
          <w:sz w:val="28"/>
        </w:rPr>
        <w:t>.</w:t>
      </w:r>
    </w:p>
    <w:p w:rsidR="00416B7D" w:rsidRDefault="006A3C15" w:rsidP="00A37899">
      <w:pPr>
        <w:spacing w:line="360" w:lineRule="auto"/>
        <w:jc w:val="center"/>
        <w:rPr>
          <w:bCs/>
          <w:sz w:val="28"/>
          <w:lang w:val="en-US"/>
        </w:rPr>
      </w:pPr>
      <w:r>
        <w:rPr>
          <w:bCs/>
          <w:noProof/>
          <w:sz w:val="28"/>
          <w:lang w:val="en-US"/>
        </w:rPr>
        <w:drawing>
          <wp:inline distT="0" distB="0" distL="0" distR="0">
            <wp:extent cx="5408579" cy="3496064"/>
            <wp:effectExtent l="0" t="0" r="0" b="0"/>
            <wp:docPr id="1235996607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96607" name="Рисунок 123599660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607" cy="35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C15" w:rsidRPr="00B94136" w:rsidRDefault="00416B7D" w:rsidP="00A37899">
      <w:pPr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 xml:space="preserve">Рисунок 30 </w:t>
      </w:r>
      <w:r w:rsidR="006A3C15">
        <w:rPr>
          <w:bCs/>
          <w:sz w:val="28"/>
        </w:rPr>
        <w:t>–</w:t>
      </w:r>
      <w:r>
        <w:rPr>
          <w:bCs/>
          <w:sz w:val="28"/>
        </w:rPr>
        <w:t xml:space="preserve"> </w:t>
      </w:r>
      <w:r w:rsidR="006A3C15">
        <w:rPr>
          <w:bCs/>
          <w:sz w:val="28"/>
        </w:rPr>
        <w:t xml:space="preserve">Фильтрация по протоколу </w:t>
      </w:r>
      <w:r w:rsidR="006A3C15">
        <w:rPr>
          <w:bCs/>
          <w:sz w:val="28"/>
          <w:lang w:val="en-US"/>
        </w:rPr>
        <w:t>DNS</w:t>
      </w:r>
    </w:p>
    <w:p w:rsidR="006A3C15" w:rsidRDefault="006A3C15" w:rsidP="00A37899">
      <w:pPr>
        <w:spacing w:line="360" w:lineRule="auto"/>
        <w:jc w:val="center"/>
        <w:rPr>
          <w:b/>
          <w:sz w:val="28"/>
        </w:rPr>
      </w:pPr>
      <w:r w:rsidRPr="006A3C15">
        <w:rPr>
          <w:b/>
          <w:sz w:val="28"/>
        </w:rPr>
        <w:lastRenderedPageBreak/>
        <w:t>Вывод</w:t>
      </w:r>
    </w:p>
    <w:p w:rsidR="00AC1E34" w:rsidRPr="00AC1E34" w:rsidRDefault="00AC1E34" w:rsidP="00AC1E34">
      <w:pPr>
        <w:spacing w:line="360" w:lineRule="auto"/>
        <w:ind w:firstLine="708"/>
        <w:jc w:val="both"/>
        <w:rPr>
          <w:bCs/>
          <w:sz w:val="28"/>
        </w:rPr>
      </w:pPr>
      <w:r w:rsidRPr="00AC1E34">
        <w:rPr>
          <w:bCs/>
          <w:sz w:val="28"/>
        </w:rPr>
        <w:t xml:space="preserve">В ходе выполнения лабораторной работы были успешно </w:t>
      </w:r>
      <w:r>
        <w:rPr>
          <w:bCs/>
          <w:sz w:val="28"/>
        </w:rPr>
        <w:t>изучены</w:t>
      </w:r>
      <w:r w:rsidRPr="00AC1E34">
        <w:rPr>
          <w:bCs/>
          <w:sz w:val="28"/>
        </w:rPr>
        <w:t xml:space="preserve"> практические навыки работы с сетевыми утилитами и средствами диагностики. Освоена работа в командной строке Windows, изучен интерфейс терминала и его базовые настройки. Получены умения работы с ARP-таблицей и определения MAC-адреса сетевого интерфейса.</w:t>
      </w:r>
    </w:p>
    <w:p w:rsidR="00AC1E34" w:rsidRPr="00AC1E34" w:rsidRDefault="00AC1E34" w:rsidP="00AC1E34">
      <w:pPr>
        <w:spacing w:line="360" w:lineRule="auto"/>
        <w:ind w:firstLine="708"/>
        <w:jc w:val="both"/>
        <w:rPr>
          <w:bCs/>
          <w:sz w:val="28"/>
        </w:rPr>
      </w:pPr>
      <w:r w:rsidRPr="00AC1E34">
        <w:rPr>
          <w:bCs/>
          <w:sz w:val="28"/>
        </w:rPr>
        <w:t xml:space="preserve">Проведен анализ сетевого трафика с использованием утилит </w:t>
      </w:r>
      <w:proofErr w:type="spellStart"/>
      <w:r w:rsidRPr="00AC1E34">
        <w:rPr>
          <w:bCs/>
          <w:sz w:val="28"/>
        </w:rPr>
        <w:t>ping</w:t>
      </w:r>
      <w:proofErr w:type="spellEnd"/>
      <w:r w:rsidRPr="00AC1E34">
        <w:rPr>
          <w:bCs/>
          <w:sz w:val="28"/>
        </w:rPr>
        <w:t xml:space="preserve"> и </w:t>
      </w:r>
      <w:proofErr w:type="spellStart"/>
      <w:r w:rsidRPr="00AC1E34">
        <w:rPr>
          <w:bCs/>
          <w:sz w:val="28"/>
        </w:rPr>
        <w:t>tracert</w:t>
      </w:r>
      <w:proofErr w:type="spellEnd"/>
      <w:r w:rsidRPr="00AC1E34">
        <w:rPr>
          <w:bCs/>
          <w:sz w:val="28"/>
        </w:rPr>
        <w:t xml:space="preserve">, что позволило изучить механизмы проверки доступности узлов и определения маршрутов в сети. Освоены основы работы с анализатором трафика </w:t>
      </w:r>
      <w:proofErr w:type="spellStart"/>
      <w:r w:rsidRPr="00AC1E34">
        <w:rPr>
          <w:bCs/>
          <w:sz w:val="28"/>
        </w:rPr>
        <w:t>Wireshark</w:t>
      </w:r>
      <w:proofErr w:type="spellEnd"/>
      <w:r w:rsidRPr="00AC1E34">
        <w:rPr>
          <w:bCs/>
          <w:sz w:val="28"/>
        </w:rPr>
        <w:t xml:space="preserve"> для захвата и изучения сетевых пакетов.</w:t>
      </w:r>
    </w:p>
    <w:p w:rsidR="00AC1E34" w:rsidRPr="00AC1E34" w:rsidRDefault="00AC1E34" w:rsidP="00AC1E34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>Была</w:t>
      </w:r>
      <w:r w:rsidRPr="00AC1E34">
        <w:rPr>
          <w:bCs/>
          <w:sz w:val="28"/>
        </w:rPr>
        <w:t xml:space="preserve"> изучена утилита </w:t>
      </w:r>
      <w:proofErr w:type="spellStart"/>
      <w:r w:rsidRPr="00AC1E34">
        <w:rPr>
          <w:bCs/>
          <w:sz w:val="28"/>
        </w:rPr>
        <w:t>netstat</w:t>
      </w:r>
      <w:proofErr w:type="spellEnd"/>
      <w:r w:rsidRPr="00AC1E34">
        <w:rPr>
          <w:bCs/>
          <w:sz w:val="28"/>
        </w:rPr>
        <w:t xml:space="preserve"> с различными ключами, что дало понимание активных сетевых подключений, состояния сокетов и таблиц маршрутизации. </w:t>
      </w:r>
      <w:r>
        <w:rPr>
          <w:bCs/>
          <w:sz w:val="28"/>
        </w:rPr>
        <w:t>Также была изучена</w:t>
      </w:r>
      <w:r w:rsidRPr="00AC1E34">
        <w:rPr>
          <w:bCs/>
          <w:sz w:val="28"/>
        </w:rPr>
        <w:t xml:space="preserve"> утилит</w:t>
      </w:r>
      <w:r>
        <w:rPr>
          <w:bCs/>
          <w:sz w:val="28"/>
        </w:rPr>
        <w:t>а</w:t>
      </w:r>
      <w:r w:rsidRPr="00AC1E34">
        <w:rPr>
          <w:bCs/>
          <w:sz w:val="28"/>
        </w:rPr>
        <w:t xml:space="preserve"> </w:t>
      </w:r>
      <w:proofErr w:type="spellStart"/>
      <w:r w:rsidRPr="00AC1E34">
        <w:rPr>
          <w:bCs/>
          <w:sz w:val="28"/>
        </w:rPr>
        <w:t>nslookup</w:t>
      </w:r>
      <w:proofErr w:type="spellEnd"/>
      <w:r w:rsidRPr="00AC1E34">
        <w:rPr>
          <w:bCs/>
          <w:sz w:val="28"/>
        </w:rPr>
        <w:t xml:space="preserve"> для DNS-запросов различных типов, включая прямые и обратные запросы, работу с MX-, NS- и SOA-записями, а также использование интерактивного режима.</w:t>
      </w:r>
    </w:p>
    <w:p w:rsidR="00AC1E34" w:rsidRPr="00AC1E34" w:rsidRDefault="00AC1E34" w:rsidP="00AC1E34">
      <w:pPr>
        <w:spacing w:line="360" w:lineRule="auto"/>
        <w:jc w:val="center"/>
        <w:rPr>
          <w:bCs/>
          <w:sz w:val="28"/>
        </w:rPr>
      </w:pPr>
    </w:p>
    <w:p w:rsidR="00BA144D" w:rsidRPr="00641DA7" w:rsidRDefault="00BA144D" w:rsidP="00AC1E34">
      <w:pPr>
        <w:spacing w:line="360" w:lineRule="auto"/>
        <w:rPr>
          <w:bCs/>
          <w:sz w:val="28"/>
        </w:rPr>
      </w:pPr>
    </w:p>
    <w:p w:rsidR="00BA144D" w:rsidRPr="00641DA7" w:rsidRDefault="00BA144D" w:rsidP="00A37899">
      <w:pPr>
        <w:spacing w:line="360" w:lineRule="auto"/>
        <w:jc w:val="center"/>
        <w:rPr>
          <w:bCs/>
          <w:sz w:val="28"/>
        </w:rPr>
      </w:pPr>
    </w:p>
    <w:p w:rsidR="00BA144D" w:rsidRPr="00641DA7" w:rsidRDefault="00BA144D" w:rsidP="00A37899">
      <w:pPr>
        <w:spacing w:line="360" w:lineRule="auto"/>
        <w:jc w:val="center"/>
        <w:rPr>
          <w:bCs/>
          <w:sz w:val="28"/>
        </w:rPr>
      </w:pPr>
    </w:p>
    <w:p w:rsidR="00BA144D" w:rsidRPr="00641DA7" w:rsidRDefault="00BA144D" w:rsidP="001D2E56">
      <w:pPr>
        <w:jc w:val="center"/>
        <w:rPr>
          <w:bCs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BA144D" w:rsidRPr="00641DA7" w:rsidRDefault="00BA144D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1D2E56">
      <w:pPr>
        <w:jc w:val="center"/>
        <w:rPr>
          <w:b/>
          <w:sz w:val="28"/>
        </w:rPr>
      </w:pPr>
    </w:p>
    <w:p w:rsidR="001D2E56" w:rsidRPr="00641DA7" w:rsidRDefault="001D2E56" w:rsidP="00712A4B">
      <w:pPr>
        <w:jc w:val="center"/>
        <w:rPr>
          <w:bCs/>
          <w:sz w:val="28"/>
        </w:rPr>
      </w:pPr>
    </w:p>
    <w:p w:rsidR="00712A4B" w:rsidRPr="00641DA7" w:rsidRDefault="00712A4B" w:rsidP="00EE6887">
      <w:pPr>
        <w:jc w:val="center"/>
        <w:rPr>
          <w:b/>
          <w:sz w:val="28"/>
        </w:rPr>
      </w:pPr>
    </w:p>
    <w:p w:rsidR="00B1663C" w:rsidRPr="00641DA7" w:rsidRDefault="00B1663C" w:rsidP="00EE6887">
      <w:pPr>
        <w:jc w:val="center"/>
        <w:rPr>
          <w:b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B1663C" w:rsidRPr="00641DA7" w:rsidRDefault="00B1663C" w:rsidP="00EE6887">
      <w:pPr>
        <w:jc w:val="center"/>
        <w:rPr>
          <w:bCs/>
          <w:sz w:val="28"/>
        </w:rPr>
      </w:pPr>
    </w:p>
    <w:p w:rsidR="00172AC0" w:rsidRPr="00641DA7" w:rsidRDefault="00172AC0" w:rsidP="00EE6887">
      <w:pPr>
        <w:jc w:val="center"/>
        <w:rPr>
          <w:b/>
          <w:sz w:val="28"/>
        </w:rPr>
      </w:pPr>
    </w:p>
    <w:sectPr w:rsidR="00172AC0" w:rsidRPr="00641DA7" w:rsidSect="00CF0E6D">
      <w:footerReference w:type="even" r:id="rId37"/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67742" w:rsidRDefault="00C67742" w:rsidP="00CF0E6D">
      <w:r>
        <w:separator/>
      </w:r>
    </w:p>
  </w:endnote>
  <w:endnote w:type="continuationSeparator" w:id="0">
    <w:p w:rsidR="00C67742" w:rsidRDefault="00C67742" w:rsidP="00CF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1557544301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8"/>
      </w:rPr>
      <w:id w:val="-581219778"/>
      <w:docPartObj>
        <w:docPartGallery w:val="Page Numbers (Bottom of Page)"/>
        <w:docPartUnique/>
      </w:docPartObj>
    </w:sdtPr>
    <w:sdtContent>
      <w:p w:rsidR="00CF0E6D" w:rsidRDefault="00CF0E6D" w:rsidP="00DE6AD6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:rsidR="00CF0E6D" w:rsidRDefault="00CF0E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67742" w:rsidRDefault="00C67742" w:rsidP="00CF0E6D">
      <w:r>
        <w:separator/>
      </w:r>
    </w:p>
  </w:footnote>
  <w:footnote w:type="continuationSeparator" w:id="0">
    <w:p w:rsidR="00C67742" w:rsidRDefault="00C67742" w:rsidP="00CF0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C1396"/>
    <w:multiLevelType w:val="hybridMultilevel"/>
    <w:tmpl w:val="3C4CAF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70DC7E74"/>
    <w:multiLevelType w:val="hybridMultilevel"/>
    <w:tmpl w:val="F1CA6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43359372">
    <w:abstractNumId w:val="1"/>
  </w:num>
  <w:num w:numId="2" w16cid:durableId="122155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933"/>
    <w:rsid w:val="00043CF2"/>
    <w:rsid w:val="000D67F5"/>
    <w:rsid w:val="001154D8"/>
    <w:rsid w:val="00172AC0"/>
    <w:rsid w:val="001A195A"/>
    <w:rsid w:val="001D2E56"/>
    <w:rsid w:val="001F1AB1"/>
    <w:rsid w:val="00306599"/>
    <w:rsid w:val="003374B6"/>
    <w:rsid w:val="00371519"/>
    <w:rsid w:val="003D4753"/>
    <w:rsid w:val="0040113E"/>
    <w:rsid w:val="00416B7D"/>
    <w:rsid w:val="004706F5"/>
    <w:rsid w:val="004D705F"/>
    <w:rsid w:val="005F257D"/>
    <w:rsid w:val="00641DA7"/>
    <w:rsid w:val="00646F95"/>
    <w:rsid w:val="006A3C15"/>
    <w:rsid w:val="00712A4B"/>
    <w:rsid w:val="007905F5"/>
    <w:rsid w:val="007B7758"/>
    <w:rsid w:val="007C4F78"/>
    <w:rsid w:val="00812772"/>
    <w:rsid w:val="0081395A"/>
    <w:rsid w:val="00880BAF"/>
    <w:rsid w:val="00A37899"/>
    <w:rsid w:val="00AC1E34"/>
    <w:rsid w:val="00AF5933"/>
    <w:rsid w:val="00B1663C"/>
    <w:rsid w:val="00B94136"/>
    <w:rsid w:val="00BA144D"/>
    <w:rsid w:val="00BA7E52"/>
    <w:rsid w:val="00C15232"/>
    <w:rsid w:val="00C44B4D"/>
    <w:rsid w:val="00C67742"/>
    <w:rsid w:val="00CF0E6D"/>
    <w:rsid w:val="00DD343B"/>
    <w:rsid w:val="00E76609"/>
    <w:rsid w:val="00EE6887"/>
    <w:rsid w:val="00F8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99BF3"/>
  <w15:docId w15:val="{D0402CA2-A0F7-4640-85D3-B9AEBB7E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93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F593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F5933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EE6887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8">
    <w:name w:val="page number"/>
    <w:basedOn w:val="a0"/>
    <w:uiPriority w:val="99"/>
    <w:semiHidden/>
    <w:unhideWhenUsed/>
    <w:rsid w:val="00CF0E6D"/>
  </w:style>
  <w:style w:type="paragraph" w:styleId="a9">
    <w:name w:val="header"/>
    <w:basedOn w:val="a"/>
    <w:link w:val="aa"/>
    <w:uiPriority w:val="99"/>
    <w:unhideWhenUsed/>
    <w:rsid w:val="00CF0E6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F0E6D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06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27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Nikita Butakov</cp:lastModifiedBy>
  <cp:revision>28</cp:revision>
  <dcterms:created xsi:type="dcterms:W3CDTF">2025-10-21T10:04:00Z</dcterms:created>
  <dcterms:modified xsi:type="dcterms:W3CDTF">2025-10-22T16:44:00Z</dcterms:modified>
</cp:coreProperties>
</file>