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Ha cambiado un poco, ya que anteriormente no me había llamado tanto la atención lo que es inteligencia artificial, pero ahora pude ver que realmente se puede utilizar en aplicaciones entretenidas y que le sirvan directamente a las personas. Eso me gusto bastante y por ello ahora quiero meterme mas en lo que es inteligencia artificial.  Pero lo que mas ha cambiado es el valorar la metodología scrum. Antes del proyecto no utilizaba scrum en mis trabajos, pero ahora que le vi la importancia, lo empecé a aplicar en mi trabajo y tambien me interesa trabajar en lugares donde lo apliquen.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b w:val="1"/>
                <w:bCs w:val="1"/>
                <w:color w:val="1f4e79"/>
                <w:rtl w:val="0"/>
              </w:rPr>
              <w:t xml:space="preserve">             Afecto de manera positiva por lo mencionado arriba, y tambien afecto en darme cuenta de la constancia que se necesitan para que salgan las cosas y que lo complejo que puede ser un buen desarrollo en equipo. Pero todo es positivo y me lo llevo para el aprendizaje.</w:t>
            </w: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4">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6">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han cambiado, pero si han mejorado rotundamente, en la manera de que estoy mas experta en lo que es desarrollo y mis debilidades principalmente han bajado. Pero aun estamos en proceso. Lo que es la gestión es lo que mas me ha costado pero he aprendido mucho en el proceso.</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El trabajo en equipo, aplicar nuevos proyectos  que sean desafiantes y no quedarme en lo comodo, asi puedo explotar mis habilidades y desafiarme. </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E">
            <w:pPr>
              <w:jc w:val="both"/>
              <w:rPr>
                <w:rFonts w:ascii="Century Gothic" w:cs="Century Gothic" w:eastAsia="Century Gothic" w:hAnsi="Century Gothic"/>
                <w:b w:val="1"/>
                <w:bCs w:val="1"/>
                <w:sz w:val="20"/>
                <w:szCs w:val="20"/>
              </w:rPr>
            </w:pPr>
            <w:r w:rsidDel="00000000" w:rsidR="00000000" w:rsidRPr="00000000">
              <w:rPr>
                <w:rFonts w:ascii="Century Gothic" w:cs="Century Gothic" w:eastAsia="Century Gothic" w:hAnsi="Century Gothic"/>
                <w:b w:val="1"/>
                <w:bCs w:val="1"/>
                <w:sz w:val="20"/>
                <w:szCs w:val="20"/>
                <w:rtl w:val="0"/>
              </w:rPr>
              <w:t xml:space="preserve">              Comunicación, mejorar mi logica para resolver problemas estudiando y estructurandome  y orden en todo lo que hago.</w:t>
            </w:r>
          </w:p>
          <w:p w:rsidR="00000000" w:rsidDel="00000000" w:rsidP="00000000" w:rsidRDefault="00000000" w:rsidRPr="00000000" w14:paraId="0000001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7">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28">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9">
            <w:pPr>
              <w:jc w:val="both"/>
              <w:rPr>
                <w:sz w:val="24"/>
                <w:szCs w:val="24"/>
              </w:rPr>
            </w:pPr>
            <w:bookmarkStart w:colFirst="0" w:colLast="0" w:name="_heading=h.9usa1b9z2m31"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2A">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no, no han cambiado. Se mantienen.</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b w:val="1"/>
                <w:bCs w:val="1"/>
                <w:color w:val="1f4e79"/>
                <w:rtl w:val="0"/>
              </w:rPr>
              <w:t xml:space="preserve">             En un tipo de trabajo donde haya un equipo grande tecnologico, donde todos trabajemos con scrum, y yo sea una especie de desarrolladora fullstack y tambien maneje devops y arquitectura. Donde todo sea colaborativo.</w:t>
            </w: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3">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6">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sz w:val="24"/>
                <w:szCs w:val="24"/>
                <w:rtl w:val="0"/>
              </w:rPr>
              <w:t xml:space="preserve">Aspectos positivos es que hemos sido constantes con las reuniones, nos preocupamos de lo que nos pasa las unas a las otras y priorizamos las funciones principales antes de desviarnos a otros temas. Como aspectos negativos no son muchos, quizas una mejor comunicación ante escenarios dificiles, y mejor organización en un inicio, pero fué algo que se rectifico a medida que avanzaron los meses.</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both"/>
              <w:rPr>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both"/>
              <w:rPr>
                <w:sz w:val="24"/>
                <w:szCs w:val="24"/>
              </w:rPr>
            </w:pPr>
            <w:r w:rsidDel="00000000" w:rsidR="00000000" w:rsidRPr="00000000">
              <w:rPr>
                <w:sz w:val="24"/>
                <w:szCs w:val="24"/>
                <w:rtl w:val="0"/>
              </w:rPr>
              <w:t xml:space="preserve">Mejorar mi comunicación y levantar la mano cuando no logre sacar ciertas cosas a tiempo. Mi logica para resolver los conflictos y no hiperfocarme en una solución que puede no ser. El orden de las actividades y priorización de tareas. </w:t>
            </w:r>
          </w:p>
          <w:p w:rsidR="00000000" w:rsidDel="00000000" w:rsidP="00000000" w:rsidRDefault="00000000" w:rsidRPr="00000000" w14:paraId="0000003C">
            <w:pPr>
              <w:jc w:val="both"/>
              <w:rPr>
                <w:sz w:val="24"/>
                <w:szCs w:val="24"/>
              </w:rPr>
            </w:pPr>
            <w:r w:rsidDel="00000000" w:rsidR="00000000" w:rsidRPr="00000000">
              <w:rPr>
                <w:rtl w:val="0"/>
              </w:rPr>
            </w:r>
          </w:p>
          <w:p w:rsidR="00000000" w:rsidDel="00000000" w:rsidP="00000000" w:rsidRDefault="00000000" w:rsidRPr="00000000" w14:paraId="0000003D">
            <w:pPr>
              <w:jc w:val="both"/>
              <w:rPr>
                <w:sz w:val="24"/>
                <w:szCs w:val="24"/>
              </w:rPr>
            </w:pPr>
            <w:r w:rsidDel="00000000" w:rsidR="00000000" w:rsidRPr="00000000">
              <w:rPr>
                <w:rtl w:val="0"/>
              </w:rPr>
            </w:r>
          </w:p>
          <w:p w:rsidR="00000000" w:rsidDel="00000000" w:rsidP="00000000" w:rsidRDefault="00000000" w:rsidRPr="00000000" w14:paraId="0000003E">
            <w:pPr>
              <w:jc w:val="both"/>
              <w:rPr>
                <w:sz w:val="24"/>
                <w:szCs w:val="24"/>
              </w:rPr>
            </w:pPr>
            <w:r w:rsidDel="00000000" w:rsidR="00000000" w:rsidRPr="00000000">
              <w:rPr>
                <w:rtl w:val="0"/>
              </w:rPr>
            </w:r>
          </w:p>
          <w:p w:rsidR="00000000" w:rsidDel="00000000" w:rsidP="00000000" w:rsidRDefault="00000000" w:rsidRPr="00000000" w14:paraId="0000003F">
            <w:pPr>
              <w:jc w:val="both"/>
              <w:rPr>
                <w:sz w:val="24"/>
                <w:szCs w:val="24"/>
              </w:rPr>
            </w:pPr>
            <w:r w:rsidDel="00000000" w:rsidR="00000000" w:rsidRPr="00000000">
              <w:rPr>
                <w:rtl w:val="0"/>
              </w:rPr>
            </w:r>
          </w:p>
          <w:p w:rsidR="00000000" w:rsidDel="00000000" w:rsidP="00000000" w:rsidRDefault="00000000" w:rsidRPr="00000000" w14:paraId="00000040">
            <w:pPr>
              <w:jc w:val="both"/>
              <w:rPr>
                <w:sz w:val="24"/>
                <w:szCs w:val="24"/>
              </w:rPr>
            </w:pPr>
            <w:r w:rsidDel="00000000" w:rsidR="00000000" w:rsidRPr="00000000">
              <w:rPr>
                <w:rtl w:val="0"/>
              </w:rPr>
            </w:r>
          </w:p>
          <w:p w:rsidR="00000000" w:rsidDel="00000000" w:rsidP="00000000" w:rsidRDefault="00000000" w:rsidRPr="00000000" w14:paraId="00000041">
            <w:pPr>
              <w:jc w:val="both"/>
              <w:rPr>
                <w:sz w:val="24"/>
                <w:szCs w:val="24"/>
              </w:rPr>
            </w:pPr>
            <w:r w:rsidDel="00000000" w:rsidR="00000000" w:rsidRPr="00000000">
              <w:rPr>
                <w:rtl w:val="0"/>
              </w:rPr>
            </w:r>
          </w:p>
        </w:tc>
      </w:tr>
    </w:tbl>
    <w:p w:rsidR="00000000" w:rsidDel="00000000" w:rsidP="00000000" w:rsidRDefault="00000000" w:rsidRPr="00000000" w14:paraId="0000004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3">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5">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8">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49">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D">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4F">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50">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51">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2">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QUWUiEnDW24hqUSfjFzGj+Fszw==">CgMxLjAyDmguOXVzYTFiOXoybTMxOAByITF2Y3NyTHlWVXJkYVk5eWVfTzRYQUs4aVd0VlF3cGE1WQ==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