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2533" w14:textId="1FFE5999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Offer/2023-24/</w:t>
      </w:r>
      <w:r w:rsidR="00A34EA5">
        <w:rPr>
          <w:rFonts w:ascii="Lucida Bright" w:hAnsi="Lucida Bright"/>
          <w:sz w:val="18"/>
          <w:szCs w:val="18"/>
          <w:lang w:val="en-US"/>
        </w:rPr>
        <w:t>108</w:t>
      </w:r>
      <w:r w:rsidRPr="00F0794A">
        <w:rPr>
          <w:rFonts w:ascii="Lucida Bright" w:hAnsi="Lucida Bright"/>
          <w:sz w:val="18"/>
          <w:szCs w:val="18"/>
          <w:lang w:val="en-US"/>
        </w:rPr>
        <w:t xml:space="preserve">                                                          </w:t>
      </w:r>
      <w:r>
        <w:rPr>
          <w:rFonts w:ascii="Lucida Bright" w:hAnsi="Lucida Bright"/>
          <w:sz w:val="18"/>
          <w:szCs w:val="18"/>
          <w:lang w:val="en-US"/>
        </w:rPr>
        <w:t xml:space="preserve">                  </w:t>
      </w:r>
      <w:r w:rsidRPr="00F0794A">
        <w:rPr>
          <w:rFonts w:ascii="Lucida Bright" w:hAnsi="Lucida Bright"/>
          <w:sz w:val="18"/>
          <w:szCs w:val="18"/>
          <w:lang w:val="en-US"/>
        </w:rPr>
        <w:t xml:space="preserve">                 Date: </w:t>
      </w:r>
      <w:r w:rsidR="00A34EA5">
        <w:rPr>
          <w:rFonts w:ascii="Lucida Bright" w:hAnsi="Lucida Bright"/>
          <w:sz w:val="18"/>
          <w:szCs w:val="18"/>
          <w:lang w:val="en-US"/>
        </w:rPr>
        <w:t>27</w:t>
      </w:r>
      <w:r w:rsidRPr="00F0794A">
        <w:rPr>
          <w:rFonts w:ascii="Lucida Bright" w:hAnsi="Lucida Bright"/>
          <w:sz w:val="18"/>
          <w:szCs w:val="18"/>
          <w:lang w:val="en-US"/>
        </w:rPr>
        <w:t>-</w:t>
      </w:r>
      <w:r w:rsidR="00A34EA5">
        <w:rPr>
          <w:rFonts w:ascii="Lucida Bright" w:hAnsi="Lucida Bright"/>
          <w:sz w:val="18"/>
          <w:szCs w:val="18"/>
          <w:lang w:val="en-US"/>
        </w:rPr>
        <w:t>Feb</w:t>
      </w:r>
      <w:r w:rsidRPr="00F0794A">
        <w:rPr>
          <w:rFonts w:ascii="Lucida Bright" w:hAnsi="Lucida Bright"/>
          <w:sz w:val="18"/>
          <w:szCs w:val="18"/>
          <w:lang w:val="en-US"/>
        </w:rPr>
        <w:t>-202</w:t>
      </w:r>
      <w:r w:rsidR="00A34EA5">
        <w:rPr>
          <w:rFonts w:ascii="Lucida Bright" w:hAnsi="Lucida Bright"/>
          <w:sz w:val="18"/>
          <w:szCs w:val="18"/>
          <w:lang w:val="en-US"/>
        </w:rPr>
        <w:t>4</w:t>
      </w:r>
      <w:r w:rsidRPr="00F0794A">
        <w:rPr>
          <w:rFonts w:ascii="Lucida Bright" w:hAnsi="Lucida Bright"/>
          <w:sz w:val="18"/>
          <w:szCs w:val="18"/>
          <w:lang w:val="en-US"/>
        </w:rPr>
        <w:t>.</w:t>
      </w:r>
    </w:p>
    <w:p w14:paraId="13210985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7576EDAF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To,</w:t>
      </w:r>
    </w:p>
    <w:p w14:paraId="6E893F84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The Executive Engineer,</w:t>
      </w:r>
    </w:p>
    <w:p w14:paraId="2256AF5B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(Engineer In-charge)</w:t>
      </w:r>
    </w:p>
    <w:p w14:paraId="7291E808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TSMSIDC, </w:t>
      </w:r>
    </w:p>
    <w:p w14:paraId="627F8107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Hyderabad Division.</w:t>
      </w:r>
    </w:p>
    <w:p w14:paraId="5085C8C7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37744EF6" w14:textId="790607B8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Sub: Quotation Submission for</w:t>
      </w:r>
      <w:r w:rsidR="00A34EA5">
        <w:rPr>
          <w:rFonts w:ascii="Lucida Bright" w:hAnsi="Lucida Bright"/>
          <w:sz w:val="18"/>
          <w:szCs w:val="18"/>
          <w:lang w:val="en-US"/>
        </w:rPr>
        <w:t xml:space="preserve"> IVF Center, Gandhi Hospital</w:t>
      </w:r>
      <w:r w:rsidRPr="00F0794A">
        <w:rPr>
          <w:rFonts w:ascii="Lucida Bright" w:hAnsi="Lucida Bright"/>
          <w:sz w:val="18"/>
          <w:szCs w:val="18"/>
          <w:lang w:val="en-US"/>
        </w:rPr>
        <w:t>.</w:t>
      </w:r>
    </w:p>
    <w:p w14:paraId="040616F3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78AB2B1C" w14:textId="50711D99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Ref: your enquiry dated 1</w:t>
      </w:r>
      <w:r w:rsidR="00A34EA5">
        <w:rPr>
          <w:rFonts w:ascii="Lucida Bright" w:hAnsi="Lucida Bright"/>
          <w:sz w:val="18"/>
          <w:szCs w:val="18"/>
          <w:lang w:val="en-US"/>
        </w:rPr>
        <w:t>6</w:t>
      </w:r>
      <w:r w:rsidRPr="00F0794A">
        <w:rPr>
          <w:rFonts w:ascii="Lucida Bright" w:hAnsi="Lucida Bright"/>
          <w:sz w:val="18"/>
          <w:szCs w:val="18"/>
          <w:lang w:val="en-US"/>
        </w:rPr>
        <w:t>-</w:t>
      </w:r>
      <w:r w:rsidR="00A34EA5">
        <w:rPr>
          <w:rFonts w:ascii="Lucida Bright" w:hAnsi="Lucida Bright"/>
          <w:sz w:val="18"/>
          <w:szCs w:val="18"/>
          <w:lang w:val="en-US"/>
        </w:rPr>
        <w:t>0</w:t>
      </w:r>
      <w:r w:rsidRPr="00F0794A">
        <w:rPr>
          <w:rFonts w:ascii="Lucida Bright" w:hAnsi="Lucida Bright"/>
          <w:sz w:val="18"/>
          <w:szCs w:val="18"/>
          <w:lang w:val="en-US"/>
        </w:rPr>
        <w:t>2-202</w:t>
      </w:r>
      <w:r w:rsidR="00A34EA5">
        <w:rPr>
          <w:rFonts w:ascii="Lucida Bright" w:hAnsi="Lucida Bright"/>
          <w:sz w:val="18"/>
          <w:szCs w:val="18"/>
          <w:lang w:val="en-US"/>
        </w:rPr>
        <w:t>4</w:t>
      </w:r>
      <w:r w:rsidRPr="00F0794A">
        <w:rPr>
          <w:rFonts w:ascii="Lucida Bright" w:hAnsi="Lucida Bright"/>
          <w:sz w:val="18"/>
          <w:szCs w:val="18"/>
          <w:lang w:val="en-US"/>
        </w:rPr>
        <w:t>.</w:t>
      </w:r>
    </w:p>
    <w:p w14:paraId="59A1D246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300CA012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Dear Sir,</w:t>
      </w:r>
    </w:p>
    <w:p w14:paraId="6F65A7CE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29E37ECD" w14:textId="23C3679C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 xml:space="preserve">Attached herewith is our quotation for </w:t>
      </w:r>
      <w:r>
        <w:rPr>
          <w:rFonts w:ascii="Lucida Bright" w:hAnsi="Lucida Bright"/>
          <w:sz w:val="18"/>
          <w:szCs w:val="18"/>
          <w:lang w:val="en-US"/>
        </w:rPr>
        <w:t>Gandhi Hospital</w:t>
      </w:r>
      <w:r w:rsidRPr="00F0794A">
        <w:rPr>
          <w:rFonts w:ascii="Lucida Bright" w:hAnsi="Lucida Bright"/>
          <w:sz w:val="18"/>
          <w:szCs w:val="18"/>
          <w:lang w:val="en-US"/>
        </w:rPr>
        <w:t xml:space="preserve">. The prices quoted cover a </w:t>
      </w:r>
      <w:r w:rsidR="00A34EA5">
        <w:rPr>
          <w:rFonts w:ascii="Lucida Bright" w:hAnsi="Lucida Bright"/>
          <w:sz w:val="18"/>
          <w:szCs w:val="18"/>
          <w:lang w:val="en-US"/>
        </w:rPr>
        <w:t>3</w:t>
      </w:r>
      <w:r w:rsidRPr="00F0794A">
        <w:rPr>
          <w:rFonts w:ascii="Lucida Bright" w:hAnsi="Lucida Bright"/>
          <w:sz w:val="18"/>
          <w:szCs w:val="18"/>
          <w:lang w:val="en-US"/>
        </w:rPr>
        <w:t xml:space="preserve">-year warranty, and CAMC prices for the </w:t>
      </w:r>
      <w:r w:rsidR="00A34EA5">
        <w:rPr>
          <w:rFonts w:ascii="Lucida Bright" w:hAnsi="Lucida Bright"/>
          <w:sz w:val="18"/>
          <w:szCs w:val="18"/>
          <w:lang w:val="en-US"/>
        </w:rPr>
        <w:t>4</w:t>
      </w:r>
      <w:r w:rsidRPr="00F0794A">
        <w:rPr>
          <w:rFonts w:ascii="Lucida Bright" w:hAnsi="Lucida Bright"/>
          <w:sz w:val="18"/>
          <w:szCs w:val="18"/>
          <w:lang w:val="en-US"/>
        </w:rPr>
        <w:t>th to 10th year are detailed separately as per your request.</w:t>
      </w:r>
    </w:p>
    <w:p w14:paraId="178446C8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489C24FF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Your consideration of our proposal is highly appreciated.</w:t>
      </w:r>
    </w:p>
    <w:p w14:paraId="29442946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36F025B7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F0794A">
        <w:rPr>
          <w:rFonts w:ascii="Lucida Bright" w:hAnsi="Lucida Bright"/>
          <w:sz w:val="18"/>
          <w:szCs w:val="18"/>
          <w:lang w:val="en-US"/>
        </w:rPr>
        <w:t>Thank you.</w:t>
      </w:r>
    </w:p>
    <w:p w14:paraId="35E3BBAB" w14:textId="77777777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</w:p>
    <w:p w14:paraId="7CA34EF5" w14:textId="77777777" w:rsidR="000B6357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>
        <w:rPr>
          <w:rFonts w:ascii="Lucida Bright" w:hAnsi="Lucida Bright"/>
          <w:sz w:val="18"/>
          <w:szCs w:val="18"/>
          <w:lang w:val="en-US"/>
        </w:rPr>
        <w:t>Yours Faithfully</w:t>
      </w:r>
      <w:r w:rsidRPr="00F0794A">
        <w:rPr>
          <w:rFonts w:ascii="Lucida Bright" w:hAnsi="Lucida Bright"/>
          <w:sz w:val="18"/>
          <w:szCs w:val="18"/>
          <w:lang w:val="en-US"/>
        </w:rPr>
        <w:t>,</w:t>
      </w:r>
    </w:p>
    <w:p w14:paraId="76A528D3" w14:textId="70FE967D" w:rsidR="000B6357" w:rsidRPr="00F0794A" w:rsidRDefault="000B6357" w:rsidP="000B6357">
      <w:pPr>
        <w:rPr>
          <w:rFonts w:ascii="Lucida Bright" w:hAnsi="Lucida Bright"/>
          <w:sz w:val="18"/>
          <w:szCs w:val="18"/>
          <w:lang w:val="en-US"/>
        </w:rPr>
      </w:pPr>
      <w:r w:rsidRPr="000B6357">
        <w:rPr>
          <w:rFonts w:ascii="Lucida Bright" w:eastAsia="Times New Roman" w:hAnsi="Lucida Bright" w:cs="Calibri"/>
          <w:b/>
          <w:bCs/>
          <w:kern w:val="0"/>
          <w:sz w:val="18"/>
          <w:szCs w:val="18"/>
          <w:lang w:eastAsia="en-IN"/>
          <w14:ligatures w14:val="none"/>
        </w:rPr>
        <w:t xml:space="preserve">For: </w:t>
      </w:r>
      <w:r w:rsidRPr="000B6357">
        <w:rPr>
          <w:rFonts w:ascii="Lucida Bright" w:eastAsia="Times New Roman" w:hAnsi="Lucida Bright" w:cs="Times New Roman"/>
          <w:color w:val="00508C"/>
          <w:kern w:val="0"/>
          <w:sz w:val="18"/>
          <w:szCs w:val="18"/>
          <w:lang w:eastAsia="en-IN"/>
          <w14:ligatures w14:val="none"/>
        </w:rPr>
        <w:t>LSS ENGINEERING</w:t>
      </w:r>
    </w:p>
    <w:p w14:paraId="201903EB" w14:textId="2F3209F9" w:rsidR="000B6357" w:rsidRPr="0076220A" w:rsidRDefault="000B6357" w:rsidP="000B6357">
      <w:pPr>
        <w:rPr>
          <w:rFonts w:ascii="Lucida Bright" w:hAnsi="Lucida Bright"/>
          <w:lang w:val="en-US"/>
        </w:rPr>
      </w:pPr>
    </w:p>
    <w:p w14:paraId="7AB80C09" w14:textId="1BED7FC3" w:rsidR="000B6357" w:rsidRPr="0076220A" w:rsidRDefault="000B6357" w:rsidP="000B6357">
      <w:pPr>
        <w:rPr>
          <w:rFonts w:ascii="Lucida Bright" w:hAnsi="Lucida Bright"/>
          <w:lang w:val="en-US"/>
        </w:rPr>
      </w:pPr>
    </w:p>
    <w:p w14:paraId="01B2A1EB" w14:textId="55010CBE" w:rsidR="000B6357" w:rsidRPr="0076220A" w:rsidRDefault="000B6357" w:rsidP="000B6357">
      <w:pPr>
        <w:rPr>
          <w:rFonts w:ascii="Lucida Bright" w:hAnsi="Lucida Bright"/>
          <w:lang w:val="en-US"/>
        </w:rPr>
      </w:pPr>
      <w:r w:rsidRPr="0076220A">
        <w:rPr>
          <w:rFonts w:ascii="Lucida Bright" w:hAnsi="Lucida Bright"/>
          <w:lang w:val="en-US"/>
        </w:rPr>
        <w:t>Authorized Signatory</w:t>
      </w:r>
    </w:p>
    <w:p w14:paraId="6448E358" w14:textId="77777777" w:rsidR="000026DB" w:rsidRPr="000B6357" w:rsidRDefault="000026DB"/>
    <w:sectPr w:rsidR="000026DB" w:rsidRPr="000B635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38BD" w14:textId="77777777" w:rsidR="000E60EC" w:rsidRDefault="000E60EC" w:rsidP="000B6357">
      <w:pPr>
        <w:spacing w:after="0" w:line="240" w:lineRule="auto"/>
      </w:pPr>
      <w:r>
        <w:separator/>
      </w:r>
    </w:p>
  </w:endnote>
  <w:endnote w:type="continuationSeparator" w:id="0">
    <w:p w14:paraId="68BB57B8" w14:textId="77777777" w:rsidR="000E60EC" w:rsidRDefault="000E60EC" w:rsidP="000B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193FB" w14:textId="77777777" w:rsidR="000E60EC" w:rsidRDefault="000E60EC" w:rsidP="000B6357">
      <w:pPr>
        <w:spacing w:after="0" w:line="240" w:lineRule="auto"/>
      </w:pPr>
      <w:r>
        <w:separator/>
      </w:r>
    </w:p>
  </w:footnote>
  <w:footnote w:type="continuationSeparator" w:id="0">
    <w:p w14:paraId="0978A232" w14:textId="77777777" w:rsidR="000E60EC" w:rsidRDefault="000E60EC" w:rsidP="000B6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00" w:type="dxa"/>
      <w:jc w:val="center"/>
      <w:tblLook w:val="04A0" w:firstRow="1" w:lastRow="0" w:firstColumn="1" w:lastColumn="0" w:noHBand="0" w:noVBand="1"/>
    </w:tblPr>
    <w:tblGrid>
      <w:gridCol w:w="9300"/>
    </w:tblGrid>
    <w:tr w:rsidR="000B6357" w:rsidRPr="000B6357" w14:paraId="1FC788C6" w14:textId="77777777" w:rsidTr="000B6357">
      <w:trPr>
        <w:trHeight w:val="1200"/>
        <w:jc w:val="center"/>
      </w:trPr>
      <w:tc>
        <w:tcPr>
          <w:tcW w:w="93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19EFCE3C" w14:textId="77777777" w:rsidR="000B6357" w:rsidRPr="000B6357" w:rsidRDefault="000B6357" w:rsidP="000B635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kern w:val="0"/>
              <w:sz w:val="20"/>
              <w:szCs w:val="20"/>
              <w:lang w:eastAsia="en-IN"/>
              <w14:ligatures w14:val="none"/>
            </w:rPr>
          </w:pPr>
          <w:r w:rsidRPr="000B6357">
            <w:rPr>
              <w:rFonts w:ascii="Calibri" w:eastAsia="Times New Roman" w:hAnsi="Calibri" w:cs="Calibri"/>
              <w:b/>
              <w:bCs/>
              <w:kern w:val="0"/>
              <w:sz w:val="20"/>
              <w:szCs w:val="20"/>
              <w:lang w:eastAsia="en-IN"/>
              <w14:ligatures w14:val="none"/>
            </w:rPr>
            <w:t>GSTIN No. : 07AZFPM8502P1ZV                         Mob. No: 9971-087-971</w:t>
          </w:r>
          <w:r w:rsidRPr="000B6357">
            <w:rPr>
              <w:rFonts w:ascii="Calibri" w:eastAsia="Times New Roman" w:hAnsi="Calibri" w:cs="Calibri"/>
              <w:b/>
              <w:bCs/>
              <w:kern w:val="0"/>
              <w:sz w:val="20"/>
              <w:szCs w:val="20"/>
              <w:lang w:eastAsia="en-IN"/>
              <w14:ligatures w14:val="none"/>
            </w:rPr>
            <w:br/>
          </w:r>
          <w:r w:rsidRPr="000B6357">
            <w:rPr>
              <w:rFonts w:ascii="Times New Roman" w:eastAsia="Times New Roman" w:hAnsi="Times New Roman" w:cs="Times New Roman"/>
              <w:color w:val="00508C"/>
              <w:kern w:val="0"/>
              <w:sz w:val="44"/>
              <w:szCs w:val="44"/>
              <w:lang w:eastAsia="en-IN"/>
              <w14:ligatures w14:val="none"/>
            </w:rPr>
            <w:t>LSS ENGINEERING</w:t>
          </w:r>
          <w:r w:rsidRPr="000B6357">
            <w:rPr>
              <w:rFonts w:ascii="Times New Roman" w:eastAsia="Times New Roman" w:hAnsi="Times New Roman" w:cs="Times New Roman"/>
              <w:color w:val="00508C"/>
              <w:kern w:val="0"/>
              <w:sz w:val="44"/>
              <w:szCs w:val="44"/>
              <w:lang w:eastAsia="en-IN"/>
              <w14:ligatures w14:val="none"/>
            </w:rPr>
            <w:br/>
          </w:r>
          <w:r w:rsidRPr="000B6357">
            <w:rPr>
              <w:rFonts w:ascii="Times New Roman" w:eastAsia="Times New Roman" w:hAnsi="Times New Roman" w:cs="Times New Roman"/>
              <w:kern w:val="0"/>
              <w:sz w:val="20"/>
              <w:szCs w:val="20"/>
              <w:lang w:eastAsia="en-IN"/>
              <w14:ligatures w14:val="none"/>
            </w:rPr>
            <w:t>“LIFE SUPPORT SYSTEM”</w:t>
          </w:r>
        </w:p>
      </w:tc>
    </w:tr>
    <w:tr w:rsidR="000B6357" w:rsidRPr="000B6357" w14:paraId="0116B6A7" w14:textId="77777777" w:rsidTr="000B6357">
      <w:trPr>
        <w:trHeight w:val="633"/>
        <w:jc w:val="center"/>
      </w:trPr>
      <w:tc>
        <w:tcPr>
          <w:tcW w:w="93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14:paraId="44D6D784" w14:textId="77777777" w:rsidR="000B6357" w:rsidRPr="000B6357" w:rsidRDefault="000B6357" w:rsidP="000B6357">
          <w:pPr>
            <w:spacing w:after="0" w:line="240" w:lineRule="auto"/>
            <w:jc w:val="center"/>
            <w:rPr>
              <w:rFonts w:ascii="Calibri" w:eastAsia="Times New Roman" w:hAnsi="Calibri" w:cs="Calibri"/>
              <w:kern w:val="0"/>
              <w:sz w:val="20"/>
              <w:szCs w:val="20"/>
              <w:lang w:eastAsia="en-IN"/>
              <w14:ligatures w14:val="none"/>
            </w:rPr>
          </w:pPr>
          <w:r w:rsidRPr="000B6357">
            <w:rPr>
              <w:rFonts w:ascii="Calibri" w:eastAsia="Times New Roman" w:hAnsi="Calibri" w:cs="Calibri"/>
              <w:kern w:val="0"/>
              <w:sz w:val="20"/>
              <w:szCs w:val="20"/>
              <w:lang w:eastAsia="en-IN"/>
              <w14:ligatures w14:val="none"/>
            </w:rPr>
            <w:t>A-3, Pocket-17, Sector-22, Rohini, New Delhi-110086</w:t>
          </w:r>
        </w:p>
      </w:tc>
    </w:tr>
  </w:tbl>
  <w:p w14:paraId="13893A61" w14:textId="77777777" w:rsidR="000B6357" w:rsidRDefault="000B63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57"/>
    <w:rsid w:val="000026DB"/>
    <w:rsid w:val="000B6357"/>
    <w:rsid w:val="000E60EC"/>
    <w:rsid w:val="002133EF"/>
    <w:rsid w:val="00526254"/>
    <w:rsid w:val="00A34EA5"/>
    <w:rsid w:val="00AB1620"/>
    <w:rsid w:val="00B6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8267"/>
  <w15:chartTrackingRefBased/>
  <w15:docId w15:val="{A030B644-24AA-4F50-A906-5ED7BD401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357"/>
  </w:style>
  <w:style w:type="paragraph" w:styleId="Footer">
    <w:name w:val="footer"/>
    <w:basedOn w:val="Normal"/>
    <w:link w:val="FooterChar"/>
    <w:uiPriority w:val="99"/>
    <w:unhideWhenUsed/>
    <w:rsid w:val="000B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KUMAR GOUD</cp:lastModifiedBy>
  <cp:revision>3</cp:revision>
  <cp:lastPrinted>2024-02-15T15:19:00Z</cp:lastPrinted>
  <dcterms:created xsi:type="dcterms:W3CDTF">2024-01-13T06:54:00Z</dcterms:created>
  <dcterms:modified xsi:type="dcterms:W3CDTF">2024-03-18T13:14:00Z</dcterms:modified>
</cp:coreProperties>
</file>