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Index: Municipal pitch decks (Drafts)/Презентація для Муніціпалітета</w:t>
      </w:r>
    </w:p>
    <w:p>
      <w:pPr>
        <w:pStyle w:val="Heading2"/>
      </w:pPr>
      <w:r>
        <w:t xml:space="preserve">Подпапки</w:t>
      </w:r>
    </w:p>
    <w:p>
      <w:pPr>
        <w:pStyle w:val="Compact"/>
        <w:numPr>
          <w:ilvl w:val="0"/>
          <w:numId w:val="1001"/>
        </w:numPr>
      </w:pPr>
      <w:r>
        <w:t xml:space="preserve">(нет подпапок)</w:t>
      </w:r>
    </w:p>
    <w:p>
      <w:pPr>
        <w:pStyle w:val="Heading2"/>
      </w:pPr>
      <w:r>
        <w:t xml:space="preserve">Файлы и карточки</w:t>
      </w:r>
    </w:p>
    <w:p>
      <w:pPr>
        <w:pStyle w:val="Compact"/>
        <w:numPr>
          <w:ilvl w:val="0"/>
          <w:numId w:val="1002"/>
        </w:numPr>
      </w:pPr>
      <w:r>
        <w:t xml:space="preserve">Файл: https://drive.google.com/file/d/1R2M1b_YtyRpxG7roHV4lcYWakWRrqF6k/view — карточка: [[BANDA_Municipalities_Presentation.board-card.md|открыть карточку]]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2026-05-05T12:33:43Z</dcterms:created>
  <dcterms:modified xsi:type="dcterms:W3CDTF">2026-05-05T12:33:43Z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gs">
    <vt:lpwstr/>
  </property>
</Properties>
</file>