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BANDA Insurance Deck</w:t>
      </w:r>
    </w:p>
    <w:p>
      <w:pPr>
        <w:pStyle w:val="FirstParagraph"/>
      </w:pPr>
      <w:r>
        <w:t xml:space="preserve">(не найдено на Drive по пути «Secondary Slide decks (Drafts)/BANDA Insurance Deck.xlsx» — проверьте имена и синхронизацию)</w:t>
      </w:r>
    </w:p>
    <w:p>
      <w:pPr>
        <w:pStyle w:val="Heading2"/>
      </w:pPr>
      <w:r>
        <w:t xml:space="preserve">Метки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Тип:</w:t>
      </w:r>
      <w:r>
        <w:t xml:space="preserve"> </w:t>
      </w:r>
      <w:r>
        <w:t xml:space="preserve">таблица Excel (.xlsx)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Зона:</w:t>
      </w:r>
      <w:r>
        <w:t xml:space="preserve"> </w:t>
      </w:r>
      <w:r>
        <w:t xml:space="preserve">Secondary Slide decks (Drafts) → Obsidian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Статус:</w:t>
      </w:r>
      <w:r>
        <w:t xml:space="preserve"> </w:t>
      </w:r>
      <w:r>
        <w:t xml:space="preserve">не задан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Аудитория:</w:t>
      </w:r>
      <w:r>
        <w:t xml:space="preserve"> </w:t>
      </w:r>
      <w:r>
        <w:t xml:space="preserve">не задан</w:t>
      </w:r>
    </w:p>
    <w:p>
      <w:pPr>
        <w:pStyle w:val="Heading2"/>
      </w:pPr>
      <w:r>
        <w:t xml:space="preserve">Заметки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2026-07-31T10:42:10Z</dcterms:created>
  <dcterms:modified xsi:type="dcterms:W3CDTF">2026-07-31T10:42:10Z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tifact">
    <vt:lpwstr>xlsx</vt:lpwstr>
  </property>
  <property fmtid="{D5CDD505-2E9C-101B-9397-08002B2CF9AE}" pid="3" name="tags">
    <vt:lpwstr/>
  </property>
</Properties>
</file>