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52299" w14:textId="77777777" w:rsidR="009542A4" w:rsidRDefault="001D254B" w:rsidP="00CA1A9E">
      <w:pPr>
        <w:jc w:val="center"/>
        <w:rPr>
          <w:b/>
          <w:sz w:val="28"/>
          <w:szCs w:val="28"/>
        </w:rPr>
      </w:pPr>
      <w:r w:rsidRPr="001D254B">
        <w:rPr>
          <w:b/>
          <w:sz w:val="28"/>
          <w:szCs w:val="28"/>
        </w:rPr>
        <w:t>ТИТУЛЬНЫЙ ЛИСТ</w:t>
      </w:r>
    </w:p>
    <w:p w14:paraId="4ACD3607" w14:textId="77777777" w:rsidR="00CA1A9E" w:rsidRDefault="001D254B" w:rsidP="00CA1A9E">
      <w:pPr>
        <w:spacing w:after="160"/>
        <w:rPr>
          <w:b/>
          <w:sz w:val="28"/>
          <w:szCs w:val="28"/>
        </w:rPr>
      </w:pPr>
      <w:r>
        <w:rPr>
          <w:b/>
          <w:sz w:val="28"/>
          <w:szCs w:val="28"/>
        </w:rPr>
        <w:br w:type="page"/>
      </w:r>
      <w:r w:rsidR="00CA1A9E">
        <w:rPr>
          <w:b/>
          <w:sz w:val="28"/>
          <w:szCs w:val="28"/>
        </w:rPr>
        <w:lastRenderedPageBreak/>
        <w:t>Лист задания</w:t>
      </w:r>
    </w:p>
    <w:p w14:paraId="3D9E7A58" w14:textId="77777777" w:rsidR="00CA1A9E" w:rsidRDefault="00CA1A9E" w:rsidP="00CA1A9E">
      <w:pPr>
        <w:spacing w:after="160"/>
        <w:rPr>
          <w:b/>
          <w:sz w:val="28"/>
          <w:szCs w:val="28"/>
        </w:rPr>
      </w:pPr>
      <w:r>
        <w:rPr>
          <w:b/>
          <w:sz w:val="28"/>
          <w:szCs w:val="28"/>
        </w:rPr>
        <w:br w:type="page"/>
      </w:r>
    </w:p>
    <w:p w14:paraId="03C8469B" w14:textId="77777777" w:rsidR="002E5630" w:rsidRDefault="002E5630" w:rsidP="00CA1A9E">
      <w:pPr>
        <w:jc w:val="center"/>
        <w:rPr>
          <w:b/>
          <w:sz w:val="28"/>
        </w:rPr>
      </w:pPr>
      <w:r>
        <w:rPr>
          <w:b/>
          <w:sz w:val="28"/>
        </w:rPr>
        <w:lastRenderedPageBreak/>
        <w:t>Р</w:t>
      </w:r>
      <w:r w:rsidR="00401FA8">
        <w:rPr>
          <w:b/>
          <w:sz w:val="28"/>
        </w:rPr>
        <w:t>ЕФЕРАТ</w:t>
      </w:r>
    </w:p>
    <w:p w14:paraId="35496A79" w14:textId="77777777" w:rsidR="002E5630" w:rsidRDefault="002E5630" w:rsidP="00CA1A9E">
      <w:pPr>
        <w:jc w:val="center"/>
        <w:rPr>
          <w:b/>
          <w:sz w:val="28"/>
        </w:rPr>
      </w:pPr>
    </w:p>
    <w:p w14:paraId="5C866658" w14:textId="77777777" w:rsidR="002E5630" w:rsidRDefault="002E5630" w:rsidP="00CA1A9E">
      <w:pPr>
        <w:ind w:firstLine="709"/>
        <w:jc w:val="both"/>
        <w:rPr>
          <w:sz w:val="28"/>
        </w:rPr>
      </w:pPr>
      <w:r>
        <w:rPr>
          <w:sz w:val="28"/>
        </w:rPr>
        <w:t xml:space="preserve">Дипломная работа: </w:t>
      </w:r>
      <w:r w:rsidR="00B30234">
        <w:rPr>
          <w:sz w:val="28"/>
        </w:rPr>
        <w:t>51</w:t>
      </w:r>
      <w:r w:rsidR="009E3338">
        <w:rPr>
          <w:sz w:val="28"/>
        </w:rPr>
        <w:t xml:space="preserve"> страниц</w:t>
      </w:r>
      <w:r w:rsidR="00B30234">
        <w:rPr>
          <w:sz w:val="28"/>
        </w:rPr>
        <w:t>а</w:t>
      </w:r>
      <w:r w:rsidR="009E3338">
        <w:rPr>
          <w:sz w:val="28"/>
        </w:rPr>
        <w:t xml:space="preserve">, </w:t>
      </w:r>
      <w:r w:rsidR="00744A31">
        <w:rPr>
          <w:sz w:val="28"/>
        </w:rPr>
        <w:t>4</w:t>
      </w:r>
      <w:r w:rsidR="00D119B5">
        <w:rPr>
          <w:sz w:val="28"/>
        </w:rPr>
        <w:t>5</w:t>
      </w:r>
      <w:r w:rsidR="009E3338">
        <w:rPr>
          <w:sz w:val="28"/>
        </w:rPr>
        <w:t xml:space="preserve"> рисун</w:t>
      </w:r>
      <w:r w:rsidR="00D119B5">
        <w:rPr>
          <w:sz w:val="28"/>
        </w:rPr>
        <w:t>ков</w:t>
      </w:r>
      <w:r w:rsidR="009E3338">
        <w:rPr>
          <w:sz w:val="28"/>
        </w:rPr>
        <w:t xml:space="preserve">, </w:t>
      </w:r>
      <w:r w:rsidR="002F3422" w:rsidRPr="002F3422">
        <w:rPr>
          <w:sz w:val="28"/>
        </w:rPr>
        <w:t>7</w:t>
      </w:r>
      <w:r>
        <w:rPr>
          <w:sz w:val="28"/>
        </w:rPr>
        <w:t xml:space="preserve"> таблиц</w:t>
      </w:r>
      <w:r w:rsidR="00B30234">
        <w:rPr>
          <w:sz w:val="28"/>
        </w:rPr>
        <w:t xml:space="preserve">, </w:t>
      </w:r>
      <w:r w:rsidR="002F3422" w:rsidRPr="002F3422">
        <w:rPr>
          <w:sz w:val="28"/>
        </w:rPr>
        <w:t>1</w:t>
      </w:r>
      <w:r w:rsidR="009E3338">
        <w:rPr>
          <w:sz w:val="28"/>
        </w:rPr>
        <w:t>5</w:t>
      </w:r>
      <w:r>
        <w:rPr>
          <w:sz w:val="28"/>
        </w:rPr>
        <w:t xml:space="preserve"> источни</w:t>
      </w:r>
      <w:r w:rsidR="00B30234">
        <w:rPr>
          <w:sz w:val="28"/>
        </w:rPr>
        <w:softHyphen/>
      </w:r>
      <w:r>
        <w:rPr>
          <w:sz w:val="28"/>
        </w:rPr>
        <w:t>ков</w:t>
      </w:r>
      <w:r w:rsidRPr="00631F92">
        <w:rPr>
          <w:sz w:val="28"/>
        </w:rPr>
        <w:t xml:space="preserve">, </w:t>
      </w:r>
      <w:r w:rsidR="00C555E0" w:rsidRPr="00631F92">
        <w:rPr>
          <w:sz w:val="28"/>
        </w:rPr>
        <w:t>2</w:t>
      </w:r>
      <w:r w:rsidR="009E3338" w:rsidRPr="00631F92">
        <w:rPr>
          <w:sz w:val="28"/>
        </w:rPr>
        <w:t xml:space="preserve"> приложени</w:t>
      </w:r>
      <w:r w:rsidR="00C555E0" w:rsidRPr="00631F92">
        <w:rPr>
          <w:sz w:val="28"/>
        </w:rPr>
        <w:t>я</w:t>
      </w:r>
      <w:r w:rsidRPr="00631F92">
        <w:rPr>
          <w:sz w:val="28"/>
        </w:rPr>
        <w:t>.</w:t>
      </w:r>
    </w:p>
    <w:p w14:paraId="2B111543" w14:textId="77777777" w:rsidR="002E5630" w:rsidRDefault="002E5630" w:rsidP="00CA1A9E">
      <w:pPr>
        <w:ind w:firstLine="709"/>
        <w:jc w:val="both"/>
        <w:rPr>
          <w:sz w:val="28"/>
        </w:rPr>
      </w:pPr>
      <w:r>
        <w:rPr>
          <w:sz w:val="28"/>
        </w:rPr>
        <w:t>Ключев</w:t>
      </w:r>
      <w:r w:rsidR="007F3741">
        <w:rPr>
          <w:sz w:val="28"/>
        </w:rPr>
        <w:t xml:space="preserve">ые слова: программный комплекс, </w:t>
      </w:r>
      <w:r w:rsidR="00F66A17">
        <w:rPr>
          <w:sz w:val="28"/>
        </w:rPr>
        <w:t>буровая</w:t>
      </w:r>
      <w:r>
        <w:rPr>
          <w:sz w:val="28"/>
        </w:rPr>
        <w:t xml:space="preserve"> скважина, автоматизация проект</w:t>
      </w:r>
      <w:r w:rsidR="009E3338">
        <w:rPr>
          <w:sz w:val="28"/>
        </w:rPr>
        <w:t>ирования, подземное оборудование</w:t>
      </w:r>
      <w:r>
        <w:rPr>
          <w:sz w:val="28"/>
        </w:rPr>
        <w:t xml:space="preserve">, эксплуатация </w:t>
      </w:r>
      <w:r w:rsidR="00F66A17">
        <w:rPr>
          <w:sz w:val="28"/>
        </w:rPr>
        <w:t>буровых</w:t>
      </w:r>
      <w:r>
        <w:rPr>
          <w:sz w:val="28"/>
        </w:rPr>
        <w:t xml:space="preserve"> скважин, информационное обеспечение</w:t>
      </w:r>
      <w:r w:rsidR="007F3741">
        <w:rPr>
          <w:sz w:val="28"/>
        </w:rPr>
        <w:t xml:space="preserve">, </w:t>
      </w:r>
      <w:r w:rsidR="00F66A17">
        <w:rPr>
          <w:sz w:val="28"/>
        </w:rPr>
        <w:t>учет рабочего времени</w:t>
      </w:r>
      <w:r w:rsidR="007F3741">
        <w:rPr>
          <w:sz w:val="28"/>
        </w:rPr>
        <w:t xml:space="preserve">, сопроводительная документация, </w:t>
      </w:r>
      <w:r w:rsidR="00F66A17">
        <w:rPr>
          <w:sz w:val="28"/>
        </w:rPr>
        <w:t>журнал проведения инструктажей</w:t>
      </w:r>
      <w:r w:rsidR="002F3422" w:rsidRPr="002F3422">
        <w:rPr>
          <w:sz w:val="28"/>
        </w:rPr>
        <w:t>,</w:t>
      </w:r>
      <w:r w:rsidR="002F3422">
        <w:rPr>
          <w:sz w:val="28"/>
        </w:rPr>
        <w:t xml:space="preserve"> суточный рапорт</w:t>
      </w:r>
      <w:r>
        <w:rPr>
          <w:sz w:val="28"/>
        </w:rPr>
        <w:t>.</w:t>
      </w:r>
    </w:p>
    <w:p w14:paraId="49697645" w14:textId="77777777" w:rsidR="002E5630" w:rsidRDefault="002E5630" w:rsidP="00CA1A9E">
      <w:pPr>
        <w:ind w:firstLine="709"/>
        <w:jc w:val="both"/>
        <w:rPr>
          <w:sz w:val="28"/>
        </w:rPr>
      </w:pPr>
      <w:r>
        <w:rPr>
          <w:sz w:val="28"/>
        </w:rPr>
        <w:t>Объектом разработки является</w:t>
      </w:r>
      <w:r w:rsidRPr="0094778A">
        <w:rPr>
          <w:sz w:val="28"/>
        </w:rPr>
        <w:t xml:space="preserve"> </w:t>
      </w:r>
      <w:r w:rsidR="00F66A17">
        <w:rPr>
          <w:sz w:val="28"/>
        </w:rPr>
        <w:t>программный комплекс для автоматизации рабочего места бурового мастера</w:t>
      </w:r>
      <w:r>
        <w:rPr>
          <w:sz w:val="28"/>
        </w:rPr>
        <w:t>.</w:t>
      </w:r>
    </w:p>
    <w:p w14:paraId="6DEB011E" w14:textId="77777777" w:rsidR="002E5630" w:rsidRDefault="002E5630" w:rsidP="00CA1A9E">
      <w:pPr>
        <w:ind w:firstLine="709"/>
        <w:jc w:val="both"/>
        <w:rPr>
          <w:sz w:val="28"/>
        </w:rPr>
      </w:pPr>
      <w:r>
        <w:rPr>
          <w:sz w:val="28"/>
        </w:rPr>
        <w:t xml:space="preserve">Цель </w:t>
      </w:r>
      <w:r w:rsidR="00483286">
        <w:rPr>
          <w:sz w:val="28"/>
        </w:rPr>
        <w:t>проекта</w:t>
      </w:r>
      <w:r>
        <w:rPr>
          <w:sz w:val="28"/>
        </w:rPr>
        <w:t xml:space="preserve">: разработать приложение, которое автоматизирует </w:t>
      </w:r>
      <w:r w:rsidR="00F66A17">
        <w:rPr>
          <w:sz w:val="28"/>
        </w:rPr>
        <w:t>рабочее место мастера буровой бригады</w:t>
      </w:r>
      <w:r w:rsidR="002F3422">
        <w:rPr>
          <w:sz w:val="28"/>
        </w:rPr>
        <w:t>,</w:t>
      </w:r>
      <w:r w:rsidR="00F66A17">
        <w:rPr>
          <w:sz w:val="28"/>
        </w:rPr>
        <w:t xml:space="preserve"> и позволят составлять табеля учета рабочего времени по месяцам и году, журнал проведения инструктажей, суточный рапорт бурового мастера</w:t>
      </w:r>
      <w:r>
        <w:rPr>
          <w:sz w:val="28"/>
        </w:rPr>
        <w:t>.</w:t>
      </w:r>
    </w:p>
    <w:p w14:paraId="6B96C3BF" w14:textId="77777777" w:rsidR="002E5630" w:rsidRDefault="002E5630" w:rsidP="00CA1A9E">
      <w:pPr>
        <w:ind w:firstLine="709"/>
        <w:jc w:val="both"/>
        <w:rPr>
          <w:sz w:val="28"/>
        </w:rPr>
      </w:pPr>
      <w:r>
        <w:rPr>
          <w:sz w:val="28"/>
        </w:rPr>
        <w:t xml:space="preserve">Элементом практической значимости полученных результатов является разработанный программный комплекс, позволяющий автоматизировать процесс проектирования логистики кольцевого завоза оборудования для строительства скважин. </w:t>
      </w:r>
    </w:p>
    <w:p w14:paraId="11E06D4D" w14:textId="77777777" w:rsidR="002E5630" w:rsidRDefault="002E5630" w:rsidP="00CA1A9E">
      <w:pPr>
        <w:ind w:firstLine="709"/>
        <w:jc w:val="both"/>
        <w:rPr>
          <w:sz w:val="28"/>
        </w:rPr>
      </w:pPr>
      <w:r>
        <w:rPr>
          <w:sz w:val="28"/>
        </w:rPr>
        <w:t xml:space="preserve">В процессе разработки выполнены следующие исследования: процесс </w:t>
      </w:r>
      <w:r w:rsidR="00F66A17">
        <w:rPr>
          <w:sz w:val="28"/>
        </w:rPr>
        <w:t>автоматизации рабочего места</w:t>
      </w:r>
      <w:r>
        <w:rPr>
          <w:sz w:val="28"/>
        </w:rPr>
        <w:t xml:space="preserve">, порядок и процесс составления сопроводительной документации при </w:t>
      </w:r>
      <w:r w:rsidR="00F66A17">
        <w:rPr>
          <w:sz w:val="28"/>
        </w:rPr>
        <w:t>работе буровой бригады</w:t>
      </w:r>
      <w:r>
        <w:rPr>
          <w:sz w:val="28"/>
        </w:rPr>
        <w:t xml:space="preserve">, а так же исследованы различные виды </w:t>
      </w:r>
      <w:r w:rsidR="00F66A17">
        <w:rPr>
          <w:sz w:val="28"/>
        </w:rPr>
        <w:t>сопроводительной документации</w:t>
      </w:r>
      <w:r>
        <w:rPr>
          <w:sz w:val="28"/>
        </w:rPr>
        <w:t>.</w:t>
      </w:r>
    </w:p>
    <w:p w14:paraId="69CDE0A3" w14:textId="77777777" w:rsidR="002E5630" w:rsidRPr="00455AB5" w:rsidRDefault="002E5630" w:rsidP="00CA1A9E">
      <w:pPr>
        <w:ind w:firstLine="709"/>
        <w:jc w:val="both"/>
        <w:rPr>
          <w:sz w:val="28"/>
        </w:rPr>
      </w:pPr>
      <w:r>
        <w:rPr>
          <w:sz w:val="28"/>
        </w:rPr>
        <w:t xml:space="preserve">Областью возможного практического применения являются предприятия и проектные организации, занимающиеся </w:t>
      </w:r>
      <w:r w:rsidR="00F66A17">
        <w:rPr>
          <w:sz w:val="28"/>
        </w:rPr>
        <w:t>бурением скважин</w:t>
      </w:r>
      <w:r>
        <w:rPr>
          <w:sz w:val="28"/>
        </w:rPr>
        <w:t>.</w:t>
      </w:r>
    </w:p>
    <w:p w14:paraId="1A2FB9DD" w14:textId="77777777" w:rsidR="002E5630" w:rsidRDefault="002E5630" w:rsidP="00CA1A9E">
      <w:pPr>
        <w:ind w:firstLine="709"/>
        <w:jc w:val="both"/>
        <w:rPr>
          <w:sz w:val="28"/>
        </w:rPr>
      </w:pPr>
      <w:r>
        <w:rPr>
          <w:sz w:val="28"/>
        </w:rPr>
        <w:t xml:space="preserve">В ходе дипломного проектирования прошли апробацию такие предложения, как: режим работы со справочниками, режим </w:t>
      </w:r>
      <w:r w:rsidR="00402271">
        <w:rPr>
          <w:sz w:val="28"/>
        </w:rPr>
        <w:t>сост</w:t>
      </w:r>
      <w:r w:rsidR="00BF216A">
        <w:rPr>
          <w:sz w:val="28"/>
        </w:rPr>
        <w:t>а</w:t>
      </w:r>
      <w:r w:rsidR="00402271">
        <w:rPr>
          <w:sz w:val="28"/>
        </w:rPr>
        <w:t>вления сопроводительной документации</w:t>
      </w:r>
      <w:r>
        <w:rPr>
          <w:sz w:val="28"/>
        </w:rPr>
        <w:t>.</w:t>
      </w:r>
    </w:p>
    <w:p w14:paraId="33FA154C" w14:textId="77777777" w:rsidR="00402271" w:rsidRDefault="002E5630" w:rsidP="00CA1A9E">
      <w:pPr>
        <w:ind w:firstLine="709"/>
        <w:jc w:val="both"/>
        <w:rPr>
          <w:sz w:val="28"/>
        </w:rPr>
      </w:pPr>
      <w:r>
        <w:rPr>
          <w:sz w:val="28"/>
        </w:rPr>
        <w:t>Студент-дипломник подтверждает, что приведенный в дипломной работе (дипломном проекте) расчетно-аналитический материал объективно отражает состояние исследуемого процесса (разрабатываемого объекта), все заимствованные из литературных и других источников теоретические и методологические приложения и концепции сопровождаются ссылками на авторов.</w:t>
      </w:r>
    </w:p>
    <w:p w14:paraId="1C0FDF6D" w14:textId="77777777" w:rsidR="00402271" w:rsidRDefault="00A9633A" w:rsidP="00CA1A9E">
      <w:pPr>
        <w:spacing w:after="160"/>
        <w:rPr>
          <w:sz w:val="28"/>
        </w:rPr>
      </w:pPr>
      <w:r>
        <w:rPr>
          <w:noProof/>
          <w:sz w:val="28"/>
          <w:szCs w:val="28"/>
        </w:rPr>
        <mc:AlternateContent>
          <mc:Choice Requires="wps">
            <w:drawing>
              <wp:anchor distT="0" distB="0" distL="114300" distR="114300" simplePos="0" relativeHeight="251661312" behindDoc="0" locked="0" layoutInCell="1" allowOverlap="1" wp14:anchorId="47648BEE" wp14:editId="7758FAD4">
                <wp:simplePos x="0" y="0"/>
                <wp:positionH relativeFrom="column">
                  <wp:posOffset>5695950</wp:posOffset>
                </wp:positionH>
                <wp:positionV relativeFrom="paragraph">
                  <wp:posOffset>920115</wp:posOffset>
                </wp:positionV>
                <wp:extent cx="474345" cy="698500"/>
                <wp:effectExtent l="0" t="0" r="20955" b="25400"/>
                <wp:wrapNone/>
                <wp:docPr id="224" name="Прямоугольник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698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EDEFA13" id="Прямоугольник 224" o:spid="_x0000_s1026" style="position:absolute;margin-left:448.5pt;margin-top:72.45pt;width:37.35pt;height: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qUwwIAANkFAAAOAAAAZHJzL2Uyb0RvYy54bWysVM1uEzEQviPxDpbvdJOw/Vt1U0WtipCi&#10;tqJFPTteO7vCaxvbySackLgi8Qg8BBfET59h80aMvT9NS8Wh4mJ5PDPfzDeemaPjVSnQkhlbKJni&#10;4c4AIyapygo5T/Hb67MXBxhZR2RGhJIsxWtm8fH4+bOjSidspHIlMmYQgEibVDrFuXM6iSJLc1YS&#10;u6M0k6DkypTEgWjmUWZIBeiliEaDwV5UKZNpoyizFl5PGyUeB3zOGXUXnFvmkEgx5ObCacI582c0&#10;PiLJ3BCdF7RNgzwhi5IUEoL2UKfEEbQwxV9QZUGNsoq7HarKSHFeUBY4AJvh4AGbq5xoFrhAcazu&#10;y2T/Hyw9X14aVGQpHo1ijCQp4ZPqr5uPmy/1r/p286n+Vt/WPzef69/19/oH8lZQs0rbBFyv9KXx&#10;rK2eKvrOgiK6p/GCbW1W3JTeFjijVfiAdf8BbOUQhcd4P34Z72JEQbV3eLA7CB8UkaRz1sa6V0yV&#10;yF9SbOB/Q9nJcmqdD0+SziTkpUSRnRVCBMH3FDsRBi0JdMNsPvRMwMNuWwn5JEeA8Z6BfsM4cHdr&#10;wTyekG8YhzIDx1FIODT4XTKEUibdsFHlJGNNjlCAvgS9R8g5AHpkDux67BbgPtEOuyHb2ntXFuaj&#10;dx78K7HGufcIkZV0vXNZSGUeAxDAqo3c2HdFakrjqzRT2Rqa0KhmOq2mZwV875RYd0kMjCMMLqwY&#10;dwEHF6pKsWpvGOXKfHjs3dvDlIAWowrGO8X2/YIYhpF4LWF+Dodx7PdBEOLd/REIZlsz29bIRXmi&#10;oGeGsMw0DVdv70R35UaVN7CJJj4qqIikEDvF1JlOOHHN2oFdRtlkEsxgB2jipvJKUw/uq+rb93p1&#10;Q4xue9zBcJyrbhWQ5EGrN7beU6rJwilehDm4q2tbb9gfoXHaXecX1LYcrO428vgPAAAA//8DAFBL&#10;AwQUAAYACAAAACEA7jmbqN8AAAALAQAADwAAAGRycy9kb3ducmV2LnhtbEyPwU7DMBBE70j8g7VI&#10;3KjTqpAmxKmqSlxBBDhwc+MliRKv09hNzN+znOC4O6OZN8U+2kHMOPnOkYL1KgGBVDvTUaPg/e3p&#10;bgfCB01GD45QwTd62JfXV4XOjVvoFecqNIJDyOdaQRvCmEvp6xat9is3IrH25SarA59TI82kFw63&#10;g9wkyYO0uiNuaPWIxxbrvrpYLknG8/mj90t/fAnPc1/Fw2calbq9iYdHEAFj+DPDLz6jQ8lMJ3ch&#10;48WgYJelvCWwsN1mINiRpesUxEnB5p4/sizk/w3lDwAAAP//AwBQSwECLQAUAAYACAAAACEAtoM4&#10;kv4AAADhAQAAEwAAAAAAAAAAAAAAAAAAAAAAW0NvbnRlbnRfVHlwZXNdLnhtbFBLAQItABQABgAI&#10;AAAAIQA4/SH/1gAAAJQBAAALAAAAAAAAAAAAAAAAAC8BAABfcmVscy8ucmVsc1BLAQItABQABgAI&#10;AAAAIQDUiiqUwwIAANkFAAAOAAAAAAAAAAAAAAAAAC4CAABkcnMvZTJvRG9jLnhtbFBLAQItABQA&#10;BgAIAAAAIQDuOZuo3wAAAAsBAAAPAAAAAAAAAAAAAAAAAB0FAABkcnMvZG93bnJldi54bWxQSwUG&#10;AAAAAAQABADzAAAAKQYAAAAA&#10;" fillcolor="white [3212]" strokecolor="white [3212]" strokeweight="1pt">
                <v:path arrowok="t"/>
              </v:rect>
            </w:pict>
          </mc:Fallback>
        </mc:AlternateContent>
      </w:r>
      <w:r w:rsidR="00402271">
        <w:rPr>
          <w:sz w:val="28"/>
        </w:rPr>
        <w:br w:type="page"/>
      </w:r>
    </w:p>
    <w:p w14:paraId="27FB11C5" w14:textId="77777777" w:rsidR="006C016E" w:rsidRDefault="006C016E" w:rsidP="00CA1A9E">
      <w:pPr>
        <w:tabs>
          <w:tab w:val="num" w:pos="720"/>
        </w:tabs>
        <w:jc w:val="center"/>
        <w:rPr>
          <w:b/>
          <w:sz w:val="28"/>
        </w:rPr>
      </w:pPr>
      <w:r>
        <w:rPr>
          <w:b/>
          <w:sz w:val="28"/>
        </w:rPr>
        <w:lastRenderedPageBreak/>
        <w:t>СОДЕРЖАНИЕ</w:t>
      </w:r>
    </w:p>
    <w:p w14:paraId="65E57CBE" w14:textId="77777777" w:rsidR="000D4218" w:rsidRDefault="000D4218" w:rsidP="00CA1A9E">
      <w:pPr>
        <w:tabs>
          <w:tab w:val="num" w:pos="720"/>
        </w:tabs>
        <w:ind w:firstLine="709"/>
        <w:jc w:val="center"/>
        <w:rPr>
          <w:b/>
          <w:sz w:val="28"/>
        </w:rPr>
      </w:pPr>
    </w:p>
    <w:tbl>
      <w:tblPr>
        <w:tblStyle w:val="af4"/>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22"/>
        <w:gridCol w:w="532"/>
      </w:tblGrid>
      <w:tr w:rsidR="000D4218" w14:paraId="11C4BF42" w14:textId="77777777" w:rsidTr="001A3DD4">
        <w:tc>
          <w:tcPr>
            <w:tcW w:w="9322" w:type="dxa"/>
          </w:tcPr>
          <w:p w14:paraId="2FEF7E7C" w14:textId="77777777" w:rsidR="000D4218" w:rsidRPr="00695318" w:rsidRDefault="000D4218" w:rsidP="00CA1A9E">
            <w:pPr>
              <w:tabs>
                <w:tab w:val="num" w:pos="720"/>
              </w:tabs>
              <w:jc w:val="both"/>
              <w:rPr>
                <w:sz w:val="28"/>
              </w:rPr>
            </w:pPr>
            <w:r>
              <w:rPr>
                <w:sz w:val="28"/>
              </w:rPr>
              <w:t>Введение……………………………………………………………………...</w:t>
            </w:r>
            <w:r w:rsidR="001A3DD4">
              <w:rPr>
                <w:sz w:val="28"/>
              </w:rPr>
              <w:t>......</w:t>
            </w:r>
          </w:p>
        </w:tc>
        <w:tc>
          <w:tcPr>
            <w:tcW w:w="532" w:type="dxa"/>
          </w:tcPr>
          <w:p w14:paraId="11D41F62" w14:textId="77777777" w:rsidR="000D4218" w:rsidRPr="00B43275" w:rsidRDefault="00CA1A9E" w:rsidP="00CA1A9E">
            <w:pPr>
              <w:tabs>
                <w:tab w:val="num" w:pos="720"/>
              </w:tabs>
              <w:jc w:val="right"/>
              <w:rPr>
                <w:sz w:val="28"/>
              </w:rPr>
            </w:pPr>
            <w:r>
              <w:rPr>
                <w:sz w:val="28"/>
              </w:rPr>
              <w:t>6</w:t>
            </w:r>
          </w:p>
        </w:tc>
      </w:tr>
      <w:tr w:rsidR="000D4218" w14:paraId="77695E1E" w14:textId="77777777" w:rsidTr="001A3DD4">
        <w:tc>
          <w:tcPr>
            <w:tcW w:w="9322" w:type="dxa"/>
          </w:tcPr>
          <w:p w14:paraId="43E9F37C" w14:textId="77777777" w:rsidR="000D4218" w:rsidRPr="00695318" w:rsidRDefault="000D4218" w:rsidP="00CA1A9E">
            <w:pPr>
              <w:tabs>
                <w:tab w:val="num" w:pos="720"/>
              </w:tabs>
              <w:jc w:val="both"/>
              <w:rPr>
                <w:sz w:val="28"/>
              </w:rPr>
            </w:pPr>
            <w:r w:rsidRPr="00695318">
              <w:rPr>
                <w:sz w:val="28"/>
              </w:rPr>
              <w:t>1</w:t>
            </w:r>
            <w:r>
              <w:rPr>
                <w:sz w:val="28"/>
              </w:rPr>
              <w:t xml:space="preserve"> </w:t>
            </w:r>
            <w:r w:rsidR="00FF0950">
              <w:rPr>
                <w:sz w:val="28"/>
              </w:rPr>
              <w:t>Системы автоматизации документооборота</w:t>
            </w:r>
            <w:r>
              <w:rPr>
                <w:sz w:val="28"/>
              </w:rPr>
              <w:t>………………………</w:t>
            </w:r>
            <w:r w:rsidR="001A3DD4">
              <w:rPr>
                <w:sz w:val="28"/>
              </w:rPr>
              <w:t>…..</w:t>
            </w:r>
            <w:r>
              <w:rPr>
                <w:sz w:val="28"/>
              </w:rPr>
              <w:t>…</w:t>
            </w:r>
            <w:r w:rsidR="001A3DD4">
              <w:rPr>
                <w:sz w:val="28"/>
              </w:rPr>
              <w:t>…..</w:t>
            </w:r>
          </w:p>
        </w:tc>
        <w:tc>
          <w:tcPr>
            <w:tcW w:w="532" w:type="dxa"/>
          </w:tcPr>
          <w:p w14:paraId="012EB1D8" w14:textId="77777777" w:rsidR="000D4218" w:rsidRPr="00B43275" w:rsidRDefault="00CA1A9E" w:rsidP="00CA1A9E">
            <w:pPr>
              <w:tabs>
                <w:tab w:val="num" w:pos="720"/>
              </w:tabs>
              <w:jc w:val="right"/>
              <w:rPr>
                <w:sz w:val="28"/>
              </w:rPr>
            </w:pPr>
            <w:r>
              <w:rPr>
                <w:sz w:val="28"/>
              </w:rPr>
              <w:t>7</w:t>
            </w:r>
          </w:p>
        </w:tc>
      </w:tr>
      <w:tr w:rsidR="000D4218" w14:paraId="7455400C" w14:textId="77777777" w:rsidTr="001A3DD4">
        <w:tc>
          <w:tcPr>
            <w:tcW w:w="9322" w:type="dxa"/>
          </w:tcPr>
          <w:p w14:paraId="204C9D03" w14:textId="77777777" w:rsidR="000D4218" w:rsidRPr="00695318" w:rsidRDefault="000D4218" w:rsidP="00CA1A9E">
            <w:pPr>
              <w:tabs>
                <w:tab w:val="num" w:pos="720"/>
              </w:tabs>
              <w:jc w:val="both"/>
              <w:rPr>
                <w:sz w:val="28"/>
              </w:rPr>
            </w:pPr>
            <w:r w:rsidRPr="00695318">
              <w:rPr>
                <w:sz w:val="28"/>
              </w:rPr>
              <w:t xml:space="preserve">    1.1</w:t>
            </w:r>
            <w:r>
              <w:rPr>
                <w:sz w:val="28"/>
              </w:rPr>
              <w:t xml:space="preserve"> </w:t>
            </w:r>
            <w:r w:rsidR="00FF0950">
              <w:rPr>
                <w:sz w:val="28"/>
              </w:rPr>
              <w:t>Обзор и назначение АРМ</w:t>
            </w:r>
            <w:r w:rsidR="008A4A86">
              <w:rPr>
                <w:sz w:val="28"/>
              </w:rPr>
              <w:t>……</w:t>
            </w:r>
            <w:r>
              <w:rPr>
                <w:sz w:val="28"/>
              </w:rPr>
              <w:t>……</w:t>
            </w:r>
            <w:r w:rsidR="001A3DD4">
              <w:rPr>
                <w:sz w:val="28"/>
              </w:rPr>
              <w:t>………………………………..</w:t>
            </w:r>
            <w:r>
              <w:rPr>
                <w:sz w:val="28"/>
              </w:rPr>
              <w:t>…</w:t>
            </w:r>
            <w:r w:rsidR="001A3DD4">
              <w:rPr>
                <w:sz w:val="28"/>
              </w:rPr>
              <w:t>…..</w:t>
            </w:r>
          </w:p>
        </w:tc>
        <w:tc>
          <w:tcPr>
            <w:tcW w:w="532" w:type="dxa"/>
          </w:tcPr>
          <w:p w14:paraId="363041B3" w14:textId="77777777" w:rsidR="000D4218" w:rsidRPr="00B43275" w:rsidRDefault="00CA1A9E" w:rsidP="00CA1A9E">
            <w:pPr>
              <w:tabs>
                <w:tab w:val="num" w:pos="720"/>
              </w:tabs>
              <w:jc w:val="right"/>
              <w:rPr>
                <w:sz w:val="28"/>
              </w:rPr>
            </w:pPr>
            <w:r>
              <w:rPr>
                <w:sz w:val="28"/>
              </w:rPr>
              <w:t>7</w:t>
            </w:r>
          </w:p>
        </w:tc>
      </w:tr>
      <w:tr w:rsidR="000D4218" w14:paraId="577CF23E" w14:textId="77777777" w:rsidTr="001A3DD4">
        <w:tc>
          <w:tcPr>
            <w:tcW w:w="9322" w:type="dxa"/>
          </w:tcPr>
          <w:p w14:paraId="05870C44" w14:textId="77777777" w:rsidR="000D4218" w:rsidRPr="00695318" w:rsidRDefault="000D4218" w:rsidP="00CA1A9E">
            <w:pPr>
              <w:tabs>
                <w:tab w:val="num" w:pos="720"/>
              </w:tabs>
              <w:jc w:val="both"/>
              <w:rPr>
                <w:sz w:val="28"/>
              </w:rPr>
            </w:pPr>
            <w:r w:rsidRPr="00695318">
              <w:rPr>
                <w:sz w:val="28"/>
              </w:rPr>
              <w:t xml:space="preserve">    1.2</w:t>
            </w:r>
            <w:r>
              <w:rPr>
                <w:sz w:val="28"/>
              </w:rPr>
              <w:t xml:space="preserve"> </w:t>
            </w:r>
            <w:r w:rsidR="00FF0950" w:rsidRPr="00FF0950">
              <w:rPr>
                <w:sz w:val="28"/>
                <w:szCs w:val="28"/>
              </w:rPr>
              <w:t>Анализ существующих программных продуктов – аналогов</w:t>
            </w:r>
            <w:r w:rsidR="001A3DD4">
              <w:rPr>
                <w:sz w:val="28"/>
                <w:szCs w:val="28"/>
              </w:rPr>
              <w:t>………….</w:t>
            </w:r>
          </w:p>
        </w:tc>
        <w:tc>
          <w:tcPr>
            <w:tcW w:w="532" w:type="dxa"/>
          </w:tcPr>
          <w:p w14:paraId="28EE4294" w14:textId="77777777" w:rsidR="000D4218" w:rsidRPr="00B43275" w:rsidRDefault="00FF0950" w:rsidP="00CA1A9E">
            <w:pPr>
              <w:tabs>
                <w:tab w:val="num" w:pos="720"/>
              </w:tabs>
              <w:jc w:val="right"/>
              <w:rPr>
                <w:sz w:val="28"/>
              </w:rPr>
            </w:pPr>
            <w:r>
              <w:rPr>
                <w:sz w:val="28"/>
              </w:rPr>
              <w:t>1</w:t>
            </w:r>
            <w:r w:rsidR="00CA1A9E">
              <w:rPr>
                <w:sz w:val="28"/>
              </w:rPr>
              <w:t>0</w:t>
            </w:r>
          </w:p>
        </w:tc>
      </w:tr>
      <w:tr w:rsidR="000D4218" w14:paraId="27842210" w14:textId="77777777" w:rsidTr="001A3DD4">
        <w:tc>
          <w:tcPr>
            <w:tcW w:w="9322" w:type="dxa"/>
          </w:tcPr>
          <w:p w14:paraId="6F66237D" w14:textId="77777777" w:rsidR="000D4218" w:rsidRPr="008A4A86" w:rsidRDefault="000D4218" w:rsidP="00CA1A9E">
            <w:pPr>
              <w:tabs>
                <w:tab w:val="num" w:pos="709"/>
              </w:tabs>
              <w:jc w:val="both"/>
              <w:rPr>
                <w:sz w:val="16"/>
                <w:szCs w:val="16"/>
              </w:rPr>
            </w:pPr>
            <w:r w:rsidRPr="00695318">
              <w:rPr>
                <w:sz w:val="28"/>
              </w:rPr>
              <w:t xml:space="preserve">    1.3</w:t>
            </w:r>
            <w:r w:rsidR="005227E9">
              <w:rPr>
                <w:sz w:val="28"/>
              </w:rPr>
              <w:t xml:space="preserve"> </w:t>
            </w:r>
            <w:r w:rsidR="00FF0950" w:rsidRPr="00FF0950">
              <w:rPr>
                <w:sz w:val="28"/>
                <w:szCs w:val="28"/>
              </w:rPr>
              <w:t>Документы учета рабочего времени на буровой станции</w:t>
            </w:r>
            <w:r w:rsidR="008A4A86">
              <w:rPr>
                <w:sz w:val="28"/>
              </w:rPr>
              <w:t>....</w:t>
            </w:r>
            <w:r>
              <w:rPr>
                <w:sz w:val="28"/>
              </w:rPr>
              <w:t>…</w:t>
            </w:r>
            <w:r w:rsidR="008A4A86">
              <w:rPr>
                <w:sz w:val="28"/>
              </w:rPr>
              <w:t>…</w:t>
            </w:r>
            <w:r w:rsidR="00B30234">
              <w:rPr>
                <w:sz w:val="28"/>
              </w:rPr>
              <w:t>……..</w:t>
            </w:r>
            <w:r w:rsidR="001A3DD4">
              <w:rPr>
                <w:sz w:val="28"/>
              </w:rPr>
              <w:t>.</w:t>
            </w:r>
          </w:p>
        </w:tc>
        <w:tc>
          <w:tcPr>
            <w:tcW w:w="532" w:type="dxa"/>
          </w:tcPr>
          <w:p w14:paraId="3C6C72FD" w14:textId="77777777" w:rsidR="000D4218" w:rsidRPr="00B43275" w:rsidRDefault="00766E47" w:rsidP="00CA1A9E">
            <w:pPr>
              <w:tabs>
                <w:tab w:val="num" w:pos="720"/>
              </w:tabs>
              <w:jc w:val="right"/>
              <w:rPr>
                <w:sz w:val="28"/>
              </w:rPr>
            </w:pPr>
            <w:r>
              <w:rPr>
                <w:sz w:val="28"/>
              </w:rPr>
              <w:t>1</w:t>
            </w:r>
            <w:r w:rsidR="00CA1A9E">
              <w:rPr>
                <w:sz w:val="28"/>
              </w:rPr>
              <w:t>7</w:t>
            </w:r>
          </w:p>
        </w:tc>
      </w:tr>
      <w:tr w:rsidR="000D4218" w14:paraId="123F40B9" w14:textId="77777777" w:rsidTr="001A3DD4">
        <w:tc>
          <w:tcPr>
            <w:tcW w:w="9322" w:type="dxa"/>
          </w:tcPr>
          <w:p w14:paraId="131B849A" w14:textId="77777777" w:rsidR="000D4218" w:rsidRPr="00695318" w:rsidRDefault="000D4218" w:rsidP="00CA1A9E">
            <w:pPr>
              <w:tabs>
                <w:tab w:val="num" w:pos="720"/>
              </w:tabs>
              <w:jc w:val="both"/>
              <w:rPr>
                <w:sz w:val="28"/>
              </w:rPr>
            </w:pPr>
            <w:r w:rsidRPr="00695318">
              <w:rPr>
                <w:sz w:val="28"/>
              </w:rPr>
              <w:t>2</w:t>
            </w:r>
            <w:r>
              <w:rPr>
                <w:sz w:val="28"/>
              </w:rPr>
              <w:t xml:space="preserve"> </w:t>
            </w:r>
            <w:r w:rsidR="00FF0950">
              <w:rPr>
                <w:sz w:val="28"/>
              </w:rPr>
              <w:t>Разработка информационно модели приложения…</w:t>
            </w:r>
            <w:r w:rsidR="00CA1A9E">
              <w:rPr>
                <w:sz w:val="28"/>
              </w:rPr>
              <w:t>…………………………</w:t>
            </w:r>
          </w:p>
        </w:tc>
        <w:tc>
          <w:tcPr>
            <w:tcW w:w="532" w:type="dxa"/>
          </w:tcPr>
          <w:p w14:paraId="21BAB1AF" w14:textId="77777777" w:rsidR="000D4218" w:rsidRPr="00B43275" w:rsidRDefault="00766E47" w:rsidP="00CA1A9E">
            <w:pPr>
              <w:tabs>
                <w:tab w:val="num" w:pos="720"/>
              </w:tabs>
              <w:jc w:val="right"/>
              <w:rPr>
                <w:sz w:val="28"/>
              </w:rPr>
            </w:pPr>
            <w:r>
              <w:rPr>
                <w:sz w:val="28"/>
              </w:rPr>
              <w:t>2</w:t>
            </w:r>
            <w:r w:rsidR="00CA1A9E">
              <w:rPr>
                <w:sz w:val="28"/>
              </w:rPr>
              <w:t>0</w:t>
            </w:r>
          </w:p>
        </w:tc>
      </w:tr>
      <w:tr w:rsidR="000D4218" w14:paraId="310267E7" w14:textId="77777777" w:rsidTr="001A3DD4">
        <w:tc>
          <w:tcPr>
            <w:tcW w:w="9322" w:type="dxa"/>
          </w:tcPr>
          <w:p w14:paraId="1FA2AAE3" w14:textId="77777777" w:rsidR="000D4218" w:rsidRPr="00695318" w:rsidRDefault="000D4218" w:rsidP="00CA1A9E">
            <w:pPr>
              <w:tabs>
                <w:tab w:val="num" w:pos="720"/>
              </w:tabs>
              <w:jc w:val="both"/>
              <w:rPr>
                <w:sz w:val="28"/>
              </w:rPr>
            </w:pPr>
            <w:r w:rsidRPr="00695318">
              <w:rPr>
                <w:sz w:val="28"/>
              </w:rPr>
              <w:t xml:space="preserve">    2.1</w:t>
            </w:r>
            <w:r>
              <w:rPr>
                <w:sz w:val="28"/>
              </w:rPr>
              <w:t xml:space="preserve"> </w:t>
            </w:r>
            <w:r w:rsidRPr="00A04D82">
              <w:rPr>
                <w:sz w:val="28"/>
              </w:rPr>
              <w:t>Функциональная модель</w:t>
            </w:r>
            <w:r>
              <w:rPr>
                <w:sz w:val="28"/>
              </w:rPr>
              <w:t>……………………………………………</w:t>
            </w:r>
            <w:r w:rsidR="001A3DD4">
              <w:rPr>
                <w:sz w:val="28"/>
              </w:rPr>
              <w:t>…….</w:t>
            </w:r>
          </w:p>
        </w:tc>
        <w:tc>
          <w:tcPr>
            <w:tcW w:w="532" w:type="dxa"/>
          </w:tcPr>
          <w:p w14:paraId="3E828A5A" w14:textId="77777777" w:rsidR="000D4218" w:rsidRPr="00B43275" w:rsidRDefault="00155314" w:rsidP="00CA1A9E">
            <w:pPr>
              <w:tabs>
                <w:tab w:val="num" w:pos="720"/>
              </w:tabs>
              <w:jc w:val="right"/>
              <w:rPr>
                <w:sz w:val="28"/>
              </w:rPr>
            </w:pPr>
            <w:r>
              <w:rPr>
                <w:sz w:val="28"/>
              </w:rPr>
              <w:t>2</w:t>
            </w:r>
            <w:r w:rsidR="00CA1A9E">
              <w:rPr>
                <w:sz w:val="28"/>
              </w:rPr>
              <w:t>0</w:t>
            </w:r>
          </w:p>
        </w:tc>
      </w:tr>
      <w:tr w:rsidR="000D4218" w14:paraId="22221144" w14:textId="77777777" w:rsidTr="001A3DD4">
        <w:tc>
          <w:tcPr>
            <w:tcW w:w="9322" w:type="dxa"/>
          </w:tcPr>
          <w:p w14:paraId="4458CE27" w14:textId="77777777" w:rsidR="000D4218" w:rsidRPr="00695318" w:rsidRDefault="000D4218" w:rsidP="00CA1A9E">
            <w:pPr>
              <w:tabs>
                <w:tab w:val="num" w:pos="720"/>
              </w:tabs>
              <w:jc w:val="both"/>
              <w:rPr>
                <w:sz w:val="28"/>
              </w:rPr>
            </w:pPr>
            <w:r w:rsidRPr="00695318">
              <w:rPr>
                <w:sz w:val="28"/>
              </w:rPr>
              <w:t xml:space="preserve">    2.2</w:t>
            </w:r>
            <w:r>
              <w:rPr>
                <w:sz w:val="28"/>
              </w:rPr>
              <w:t xml:space="preserve"> </w:t>
            </w:r>
            <w:r w:rsidR="00FF0950">
              <w:rPr>
                <w:sz w:val="28"/>
              </w:rPr>
              <w:t>Логическая модель</w:t>
            </w:r>
            <w:r>
              <w:rPr>
                <w:sz w:val="28"/>
              </w:rPr>
              <w:t>……………………………………………</w:t>
            </w:r>
            <w:r w:rsidR="001A3DD4">
              <w:rPr>
                <w:sz w:val="28"/>
              </w:rPr>
              <w:t>…………..</w:t>
            </w:r>
          </w:p>
        </w:tc>
        <w:tc>
          <w:tcPr>
            <w:tcW w:w="532" w:type="dxa"/>
          </w:tcPr>
          <w:p w14:paraId="1DE981B7" w14:textId="77777777" w:rsidR="000D4218" w:rsidRPr="00B43275" w:rsidRDefault="00155314" w:rsidP="00CA1A9E">
            <w:pPr>
              <w:tabs>
                <w:tab w:val="num" w:pos="720"/>
              </w:tabs>
              <w:jc w:val="right"/>
              <w:rPr>
                <w:sz w:val="28"/>
              </w:rPr>
            </w:pPr>
            <w:r>
              <w:rPr>
                <w:sz w:val="28"/>
              </w:rPr>
              <w:t>2</w:t>
            </w:r>
            <w:r w:rsidR="00CA1A9E">
              <w:rPr>
                <w:sz w:val="28"/>
              </w:rPr>
              <w:t>5</w:t>
            </w:r>
          </w:p>
        </w:tc>
      </w:tr>
      <w:tr w:rsidR="000D4218" w14:paraId="062E7B57" w14:textId="77777777" w:rsidTr="001A3DD4">
        <w:tc>
          <w:tcPr>
            <w:tcW w:w="9322" w:type="dxa"/>
          </w:tcPr>
          <w:p w14:paraId="0FFD11A2" w14:textId="77777777" w:rsidR="000D4218" w:rsidRPr="00695318" w:rsidRDefault="000D4218" w:rsidP="00CA1A9E">
            <w:pPr>
              <w:tabs>
                <w:tab w:val="num" w:pos="720"/>
              </w:tabs>
              <w:jc w:val="both"/>
              <w:rPr>
                <w:sz w:val="28"/>
              </w:rPr>
            </w:pPr>
            <w:r w:rsidRPr="00695318">
              <w:rPr>
                <w:sz w:val="28"/>
              </w:rPr>
              <w:t xml:space="preserve">    2.3</w:t>
            </w:r>
            <w:r>
              <w:rPr>
                <w:sz w:val="28"/>
              </w:rPr>
              <w:t xml:space="preserve"> </w:t>
            </w:r>
            <w:r w:rsidR="001A3DD4">
              <w:rPr>
                <w:sz w:val="28"/>
              </w:rPr>
              <w:t>Физическая модель</w:t>
            </w:r>
            <w:r>
              <w:rPr>
                <w:sz w:val="28"/>
              </w:rPr>
              <w:t>…………</w:t>
            </w:r>
            <w:r w:rsidR="001A3DD4">
              <w:rPr>
                <w:sz w:val="28"/>
              </w:rPr>
              <w:t>……………………………………………..</w:t>
            </w:r>
          </w:p>
        </w:tc>
        <w:tc>
          <w:tcPr>
            <w:tcW w:w="532" w:type="dxa"/>
          </w:tcPr>
          <w:p w14:paraId="7A9A229B" w14:textId="77777777" w:rsidR="000D4218" w:rsidRPr="00B43275" w:rsidRDefault="00C04ECD" w:rsidP="00D119B5">
            <w:pPr>
              <w:tabs>
                <w:tab w:val="num" w:pos="720"/>
              </w:tabs>
              <w:jc w:val="right"/>
              <w:rPr>
                <w:sz w:val="28"/>
              </w:rPr>
            </w:pPr>
            <w:r>
              <w:rPr>
                <w:sz w:val="28"/>
              </w:rPr>
              <w:t>2</w:t>
            </w:r>
            <w:r w:rsidR="00D119B5">
              <w:rPr>
                <w:sz w:val="28"/>
              </w:rPr>
              <w:t>6</w:t>
            </w:r>
          </w:p>
        </w:tc>
      </w:tr>
      <w:tr w:rsidR="000D4218" w14:paraId="7F329FEB" w14:textId="77777777" w:rsidTr="001A3DD4">
        <w:tc>
          <w:tcPr>
            <w:tcW w:w="9322" w:type="dxa"/>
          </w:tcPr>
          <w:p w14:paraId="403E62CA" w14:textId="77777777" w:rsidR="000D4218" w:rsidRPr="00695318" w:rsidRDefault="000D4218" w:rsidP="00CA1A9E">
            <w:pPr>
              <w:tabs>
                <w:tab w:val="num" w:pos="720"/>
              </w:tabs>
              <w:jc w:val="both"/>
              <w:rPr>
                <w:sz w:val="28"/>
              </w:rPr>
            </w:pPr>
            <w:r w:rsidRPr="00695318">
              <w:rPr>
                <w:sz w:val="28"/>
              </w:rPr>
              <w:t>3</w:t>
            </w:r>
            <w:r>
              <w:rPr>
                <w:sz w:val="28"/>
              </w:rPr>
              <w:t xml:space="preserve"> </w:t>
            </w:r>
            <w:r w:rsidR="001A3DD4">
              <w:rPr>
                <w:sz w:val="28"/>
              </w:rPr>
              <w:t>Разработка</w:t>
            </w:r>
            <w:r>
              <w:rPr>
                <w:sz w:val="28"/>
              </w:rPr>
              <w:t xml:space="preserve"> программного комплекса…………………………………</w:t>
            </w:r>
            <w:r w:rsidR="001A3DD4">
              <w:rPr>
                <w:sz w:val="28"/>
              </w:rPr>
              <w:t>……...</w:t>
            </w:r>
          </w:p>
        </w:tc>
        <w:tc>
          <w:tcPr>
            <w:tcW w:w="532" w:type="dxa"/>
          </w:tcPr>
          <w:p w14:paraId="3460C357" w14:textId="77777777" w:rsidR="000D4218" w:rsidRPr="00B43275" w:rsidRDefault="00D119B5" w:rsidP="00CA1A9E">
            <w:pPr>
              <w:tabs>
                <w:tab w:val="num" w:pos="720"/>
              </w:tabs>
              <w:jc w:val="right"/>
              <w:rPr>
                <w:sz w:val="28"/>
              </w:rPr>
            </w:pPr>
            <w:r>
              <w:rPr>
                <w:sz w:val="28"/>
              </w:rPr>
              <w:t>29</w:t>
            </w:r>
          </w:p>
        </w:tc>
      </w:tr>
      <w:tr w:rsidR="001A3DD4" w14:paraId="6843080C" w14:textId="77777777" w:rsidTr="001A3DD4">
        <w:tc>
          <w:tcPr>
            <w:tcW w:w="9322" w:type="dxa"/>
          </w:tcPr>
          <w:p w14:paraId="542DE6DE" w14:textId="77777777" w:rsidR="001A3DD4" w:rsidRPr="00695318" w:rsidRDefault="001A3DD4" w:rsidP="00CA1A9E">
            <w:pPr>
              <w:tabs>
                <w:tab w:val="num" w:pos="720"/>
              </w:tabs>
              <w:jc w:val="both"/>
              <w:rPr>
                <w:sz w:val="28"/>
              </w:rPr>
            </w:pPr>
            <w:r>
              <w:rPr>
                <w:sz w:val="28"/>
              </w:rPr>
              <w:t xml:space="preserve">    3.1 Выбор средств и технологий разработки………………………………..</w:t>
            </w:r>
          </w:p>
        </w:tc>
        <w:tc>
          <w:tcPr>
            <w:tcW w:w="532" w:type="dxa"/>
          </w:tcPr>
          <w:p w14:paraId="7FFEAD15" w14:textId="77777777" w:rsidR="001A3DD4" w:rsidRDefault="00D119B5" w:rsidP="00CA1A9E">
            <w:pPr>
              <w:tabs>
                <w:tab w:val="num" w:pos="720"/>
              </w:tabs>
              <w:jc w:val="right"/>
              <w:rPr>
                <w:sz w:val="28"/>
              </w:rPr>
            </w:pPr>
            <w:r>
              <w:rPr>
                <w:sz w:val="28"/>
              </w:rPr>
              <w:t>29</w:t>
            </w:r>
          </w:p>
        </w:tc>
      </w:tr>
      <w:tr w:rsidR="000D4218" w14:paraId="2E58FAA2" w14:textId="77777777" w:rsidTr="001A3DD4">
        <w:tc>
          <w:tcPr>
            <w:tcW w:w="9322" w:type="dxa"/>
          </w:tcPr>
          <w:p w14:paraId="6E98934A" w14:textId="77777777" w:rsidR="000D4218" w:rsidRPr="00695318" w:rsidRDefault="000D4218" w:rsidP="00CA1A9E">
            <w:pPr>
              <w:tabs>
                <w:tab w:val="num" w:pos="720"/>
              </w:tabs>
              <w:jc w:val="both"/>
              <w:rPr>
                <w:sz w:val="28"/>
              </w:rPr>
            </w:pPr>
            <w:r w:rsidRPr="00695318">
              <w:rPr>
                <w:sz w:val="28"/>
              </w:rPr>
              <w:t xml:space="preserve">    3.</w:t>
            </w:r>
            <w:r w:rsidR="00C13FED">
              <w:rPr>
                <w:sz w:val="28"/>
                <w:lang w:val="en-US"/>
              </w:rPr>
              <w:t>2</w:t>
            </w:r>
            <w:r>
              <w:rPr>
                <w:sz w:val="28"/>
              </w:rPr>
              <w:t xml:space="preserve"> </w:t>
            </w:r>
            <w:r w:rsidRPr="00A04D82">
              <w:rPr>
                <w:sz w:val="28"/>
              </w:rPr>
              <w:t>Структура программного комплекса</w:t>
            </w:r>
            <w:r>
              <w:rPr>
                <w:sz w:val="28"/>
              </w:rPr>
              <w:t>………………………………</w:t>
            </w:r>
            <w:r w:rsidR="001A3DD4">
              <w:rPr>
                <w:sz w:val="28"/>
              </w:rPr>
              <w:t>……</w:t>
            </w:r>
          </w:p>
        </w:tc>
        <w:tc>
          <w:tcPr>
            <w:tcW w:w="532" w:type="dxa"/>
          </w:tcPr>
          <w:p w14:paraId="6E578367" w14:textId="77777777" w:rsidR="000D4218" w:rsidRPr="00B43275" w:rsidRDefault="00155314" w:rsidP="00D119B5">
            <w:pPr>
              <w:tabs>
                <w:tab w:val="num" w:pos="720"/>
              </w:tabs>
              <w:jc w:val="right"/>
              <w:rPr>
                <w:sz w:val="28"/>
              </w:rPr>
            </w:pPr>
            <w:r>
              <w:rPr>
                <w:sz w:val="28"/>
              </w:rPr>
              <w:t>3</w:t>
            </w:r>
            <w:r w:rsidR="00D119B5">
              <w:rPr>
                <w:sz w:val="28"/>
              </w:rPr>
              <w:t>2</w:t>
            </w:r>
          </w:p>
        </w:tc>
      </w:tr>
      <w:tr w:rsidR="000D4218" w14:paraId="12B7DE28" w14:textId="77777777" w:rsidTr="001A3DD4">
        <w:tc>
          <w:tcPr>
            <w:tcW w:w="9322" w:type="dxa"/>
          </w:tcPr>
          <w:p w14:paraId="2693E834" w14:textId="77777777" w:rsidR="000D4218" w:rsidRPr="00695318" w:rsidRDefault="000D4218" w:rsidP="00CA1A9E">
            <w:pPr>
              <w:tabs>
                <w:tab w:val="num" w:pos="720"/>
              </w:tabs>
              <w:jc w:val="both"/>
              <w:rPr>
                <w:sz w:val="28"/>
              </w:rPr>
            </w:pPr>
            <w:r w:rsidRPr="00695318">
              <w:rPr>
                <w:sz w:val="28"/>
              </w:rPr>
              <w:t xml:space="preserve">    3.</w:t>
            </w:r>
            <w:r w:rsidR="00C13FED">
              <w:rPr>
                <w:sz w:val="28"/>
                <w:lang w:val="en-US"/>
              </w:rPr>
              <w:t>3</w:t>
            </w:r>
            <w:r>
              <w:rPr>
                <w:sz w:val="28"/>
              </w:rPr>
              <w:t xml:space="preserve"> </w:t>
            </w:r>
            <w:r w:rsidRPr="00A04D82">
              <w:rPr>
                <w:sz w:val="28"/>
              </w:rPr>
              <w:t>Описание интерфейса пользователя</w:t>
            </w:r>
            <w:r>
              <w:rPr>
                <w:sz w:val="28"/>
              </w:rPr>
              <w:t>…………………………………</w:t>
            </w:r>
            <w:r w:rsidR="001A3DD4">
              <w:rPr>
                <w:sz w:val="28"/>
              </w:rPr>
              <w:t>….</w:t>
            </w:r>
          </w:p>
        </w:tc>
        <w:tc>
          <w:tcPr>
            <w:tcW w:w="532" w:type="dxa"/>
          </w:tcPr>
          <w:p w14:paraId="133FD415" w14:textId="77777777" w:rsidR="000D4218" w:rsidRPr="00CA1A9E" w:rsidRDefault="00CA1A9E" w:rsidP="00D119B5">
            <w:pPr>
              <w:tabs>
                <w:tab w:val="num" w:pos="720"/>
              </w:tabs>
              <w:jc w:val="right"/>
              <w:rPr>
                <w:sz w:val="28"/>
              </w:rPr>
            </w:pPr>
            <w:r>
              <w:rPr>
                <w:sz w:val="28"/>
              </w:rPr>
              <w:t>3</w:t>
            </w:r>
            <w:r w:rsidR="00D119B5">
              <w:rPr>
                <w:sz w:val="28"/>
              </w:rPr>
              <w:t>8</w:t>
            </w:r>
          </w:p>
        </w:tc>
      </w:tr>
      <w:tr w:rsidR="000D4218" w14:paraId="07EF07F8" w14:textId="77777777" w:rsidTr="001A3DD4">
        <w:tc>
          <w:tcPr>
            <w:tcW w:w="9322" w:type="dxa"/>
          </w:tcPr>
          <w:p w14:paraId="32D264AC" w14:textId="77777777" w:rsidR="000D4218" w:rsidRPr="00695318" w:rsidRDefault="000D4218" w:rsidP="00CA1A9E">
            <w:pPr>
              <w:tabs>
                <w:tab w:val="num" w:pos="720"/>
              </w:tabs>
              <w:jc w:val="both"/>
              <w:rPr>
                <w:sz w:val="28"/>
              </w:rPr>
            </w:pPr>
            <w:r w:rsidRPr="00695318">
              <w:rPr>
                <w:sz w:val="28"/>
              </w:rPr>
              <w:t>4</w:t>
            </w:r>
            <w:r>
              <w:rPr>
                <w:sz w:val="28"/>
              </w:rPr>
              <w:t xml:space="preserve"> Верификация программного комплекса…………………………………</w:t>
            </w:r>
            <w:r w:rsidR="001A3DD4">
              <w:rPr>
                <w:sz w:val="28"/>
              </w:rPr>
              <w:t>…...</w:t>
            </w:r>
          </w:p>
        </w:tc>
        <w:tc>
          <w:tcPr>
            <w:tcW w:w="532" w:type="dxa"/>
          </w:tcPr>
          <w:p w14:paraId="4C6CE08B" w14:textId="77777777" w:rsidR="000D4218" w:rsidRPr="00C04ECD" w:rsidRDefault="00A67D95" w:rsidP="00D119B5">
            <w:pPr>
              <w:tabs>
                <w:tab w:val="num" w:pos="720"/>
              </w:tabs>
              <w:jc w:val="right"/>
              <w:rPr>
                <w:sz w:val="28"/>
              </w:rPr>
            </w:pPr>
            <w:r>
              <w:rPr>
                <w:sz w:val="28"/>
              </w:rPr>
              <w:t>4</w:t>
            </w:r>
            <w:r w:rsidR="00D119B5">
              <w:rPr>
                <w:sz w:val="28"/>
              </w:rPr>
              <w:t>3</w:t>
            </w:r>
          </w:p>
        </w:tc>
      </w:tr>
      <w:tr w:rsidR="000D4218" w14:paraId="0197120C" w14:textId="77777777" w:rsidTr="001A3DD4">
        <w:tc>
          <w:tcPr>
            <w:tcW w:w="9322" w:type="dxa"/>
          </w:tcPr>
          <w:p w14:paraId="781175E7" w14:textId="77777777" w:rsidR="000D4218" w:rsidRPr="00695318" w:rsidRDefault="000D4218" w:rsidP="00CA1A9E">
            <w:pPr>
              <w:tabs>
                <w:tab w:val="num" w:pos="720"/>
              </w:tabs>
              <w:jc w:val="both"/>
              <w:rPr>
                <w:sz w:val="28"/>
              </w:rPr>
            </w:pPr>
            <w:r w:rsidRPr="00695318">
              <w:rPr>
                <w:sz w:val="28"/>
              </w:rPr>
              <w:t>Заключение</w:t>
            </w:r>
            <w:r>
              <w:rPr>
                <w:sz w:val="28"/>
              </w:rPr>
              <w:t>…………………………………………………………………</w:t>
            </w:r>
            <w:r w:rsidR="001A3DD4">
              <w:rPr>
                <w:sz w:val="28"/>
              </w:rPr>
              <w:t>…….</w:t>
            </w:r>
          </w:p>
        </w:tc>
        <w:tc>
          <w:tcPr>
            <w:tcW w:w="532" w:type="dxa"/>
          </w:tcPr>
          <w:p w14:paraId="50E523B1" w14:textId="77777777" w:rsidR="000D4218" w:rsidRPr="00C04ECD" w:rsidRDefault="001A3DD4" w:rsidP="00D119B5">
            <w:pPr>
              <w:tabs>
                <w:tab w:val="num" w:pos="720"/>
              </w:tabs>
              <w:jc w:val="right"/>
              <w:rPr>
                <w:sz w:val="28"/>
              </w:rPr>
            </w:pPr>
            <w:r>
              <w:rPr>
                <w:sz w:val="28"/>
              </w:rPr>
              <w:t>5</w:t>
            </w:r>
            <w:r w:rsidR="00D119B5">
              <w:rPr>
                <w:sz w:val="28"/>
              </w:rPr>
              <w:t>0</w:t>
            </w:r>
          </w:p>
        </w:tc>
      </w:tr>
      <w:tr w:rsidR="000D4218" w14:paraId="4A9B8D04" w14:textId="77777777" w:rsidTr="001A3DD4">
        <w:tc>
          <w:tcPr>
            <w:tcW w:w="9322" w:type="dxa"/>
          </w:tcPr>
          <w:p w14:paraId="1B9C1A8C" w14:textId="77777777" w:rsidR="000D4218" w:rsidRPr="00695318" w:rsidRDefault="000D4218" w:rsidP="00CA1A9E">
            <w:pPr>
              <w:tabs>
                <w:tab w:val="num" w:pos="720"/>
              </w:tabs>
              <w:jc w:val="both"/>
              <w:rPr>
                <w:sz w:val="28"/>
              </w:rPr>
            </w:pPr>
            <w:r w:rsidRPr="00695318">
              <w:rPr>
                <w:sz w:val="28"/>
              </w:rPr>
              <w:t>Список использованных источников</w:t>
            </w:r>
            <w:r>
              <w:rPr>
                <w:sz w:val="28"/>
              </w:rPr>
              <w:t>………………………………………</w:t>
            </w:r>
            <w:r w:rsidR="001A3DD4">
              <w:rPr>
                <w:sz w:val="28"/>
              </w:rPr>
              <w:t>…..</w:t>
            </w:r>
          </w:p>
        </w:tc>
        <w:tc>
          <w:tcPr>
            <w:tcW w:w="532" w:type="dxa"/>
          </w:tcPr>
          <w:p w14:paraId="4EB32B93" w14:textId="77777777" w:rsidR="000D4218" w:rsidRPr="00C04ECD" w:rsidRDefault="001A3DD4" w:rsidP="002E4FD5">
            <w:pPr>
              <w:tabs>
                <w:tab w:val="num" w:pos="720"/>
              </w:tabs>
              <w:jc w:val="right"/>
              <w:rPr>
                <w:sz w:val="28"/>
              </w:rPr>
            </w:pPr>
            <w:r>
              <w:rPr>
                <w:sz w:val="28"/>
              </w:rPr>
              <w:t>5</w:t>
            </w:r>
            <w:r w:rsidR="002E4FD5">
              <w:rPr>
                <w:sz w:val="28"/>
              </w:rPr>
              <w:t>1</w:t>
            </w:r>
          </w:p>
        </w:tc>
      </w:tr>
      <w:tr w:rsidR="00EA776C" w14:paraId="1DB16271" w14:textId="77777777" w:rsidTr="001A3DD4">
        <w:tc>
          <w:tcPr>
            <w:tcW w:w="9322" w:type="dxa"/>
          </w:tcPr>
          <w:p w14:paraId="4C7DB61B" w14:textId="77777777" w:rsidR="00EA776C" w:rsidRPr="00695318" w:rsidRDefault="00CA1A9E" w:rsidP="00B30234">
            <w:pPr>
              <w:tabs>
                <w:tab w:val="num" w:pos="720"/>
              </w:tabs>
              <w:jc w:val="both"/>
              <w:rPr>
                <w:sz w:val="28"/>
              </w:rPr>
            </w:pPr>
            <w:r>
              <w:rPr>
                <w:sz w:val="28"/>
              </w:rPr>
              <w:t>Приложение А</w:t>
            </w:r>
            <w:r w:rsidR="00EA776C">
              <w:rPr>
                <w:sz w:val="28"/>
              </w:rPr>
              <w:t xml:space="preserve"> </w:t>
            </w:r>
            <w:r w:rsidR="00EA776C">
              <w:rPr>
                <w:sz w:val="28"/>
                <w:lang w:val="en-US"/>
              </w:rPr>
              <w:t>Sql</w:t>
            </w:r>
            <w:r w:rsidR="00EA776C" w:rsidRPr="00EA776C">
              <w:rPr>
                <w:sz w:val="28"/>
              </w:rPr>
              <w:t>-</w:t>
            </w:r>
            <w:r w:rsidR="00EA776C">
              <w:rPr>
                <w:sz w:val="28"/>
              </w:rPr>
              <w:t>запросы для создания таблиц базы данных</w:t>
            </w:r>
          </w:p>
        </w:tc>
        <w:tc>
          <w:tcPr>
            <w:tcW w:w="532" w:type="dxa"/>
          </w:tcPr>
          <w:p w14:paraId="0DC019FB" w14:textId="77777777" w:rsidR="00EA776C" w:rsidRPr="00C04ECD" w:rsidRDefault="00EA776C" w:rsidP="00CA1A9E">
            <w:pPr>
              <w:tabs>
                <w:tab w:val="num" w:pos="720"/>
              </w:tabs>
              <w:jc w:val="right"/>
              <w:rPr>
                <w:sz w:val="28"/>
              </w:rPr>
            </w:pPr>
          </w:p>
        </w:tc>
      </w:tr>
      <w:tr w:rsidR="00EA776C" w14:paraId="2A89C72F" w14:textId="77777777" w:rsidTr="001A3DD4">
        <w:tc>
          <w:tcPr>
            <w:tcW w:w="9322" w:type="dxa"/>
          </w:tcPr>
          <w:p w14:paraId="391A3BA1" w14:textId="77777777" w:rsidR="00EA776C" w:rsidRPr="00695318" w:rsidRDefault="00EA776C" w:rsidP="00B30234">
            <w:pPr>
              <w:tabs>
                <w:tab w:val="num" w:pos="720"/>
              </w:tabs>
              <w:jc w:val="both"/>
              <w:rPr>
                <w:sz w:val="28"/>
              </w:rPr>
            </w:pPr>
            <w:r>
              <w:rPr>
                <w:sz w:val="28"/>
              </w:rPr>
              <w:t>Приложение Б Исходный код</w:t>
            </w:r>
            <w:r w:rsidRPr="001F361C">
              <w:rPr>
                <w:sz w:val="28"/>
              </w:rPr>
              <w:t xml:space="preserve"> программного комплекса</w:t>
            </w:r>
          </w:p>
        </w:tc>
        <w:tc>
          <w:tcPr>
            <w:tcW w:w="532" w:type="dxa"/>
          </w:tcPr>
          <w:p w14:paraId="3E6E5A44" w14:textId="77777777" w:rsidR="00EA776C" w:rsidRPr="00C04ECD" w:rsidRDefault="00EA776C" w:rsidP="00CA1A9E">
            <w:pPr>
              <w:tabs>
                <w:tab w:val="num" w:pos="720"/>
              </w:tabs>
              <w:jc w:val="right"/>
              <w:rPr>
                <w:sz w:val="28"/>
              </w:rPr>
            </w:pPr>
          </w:p>
        </w:tc>
      </w:tr>
      <w:tr w:rsidR="00EA776C" w14:paraId="050FFF1D" w14:textId="77777777" w:rsidTr="001A3DD4">
        <w:tc>
          <w:tcPr>
            <w:tcW w:w="9322" w:type="dxa"/>
          </w:tcPr>
          <w:p w14:paraId="02AB1FCF" w14:textId="77777777" w:rsidR="00EA776C" w:rsidRPr="00695318" w:rsidRDefault="00EA776C" w:rsidP="00CA1A9E">
            <w:pPr>
              <w:tabs>
                <w:tab w:val="num" w:pos="720"/>
              </w:tabs>
              <w:jc w:val="both"/>
              <w:rPr>
                <w:sz w:val="28"/>
              </w:rPr>
            </w:pPr>
          </w:p>
        </w:tc>
        <w:tc>
          <w:tcPr>
            <w:tcW w:w="532" w:type="dxa"/>
          </w:tcPr>
          <w:p w14:paraId="79EFF17B" w14:textId="77777777" w:rsidR="00EA776C" w:rsidRDefault="00EA776C" w:rsidP="00CA1A9E">
            <w:pPr>
              <w:tabs>
                <w:tab w:val="num" w:pos="720"/>
              </w:tabs>
              <w:jc w:val="right"/>
              <w:rPr>
                <w:sz w:val="28"/>
              </w:rPr>
            </w:pPr>
            <w:r>
              <w:rPr>
                <w:noProof/>
                <w:sz w:val="28"/>
                <w:szCs w:val="28"/>
              </w:rPr>
              <mc:AlternateContent>
                <mc:Choice Requires="wps">
                  <w:drawing>
                    <wp:anchor distT="0" distB="0" distL="114300" distR="114300" simplePos="0" relativeHeight="251676672" behindDoc="0" locked="0" layoutInCell="1" allowOverlap="1" wp14:anchorId="2B9BA143" wp14:editId="0C863FC4">
                      <wp:simplePos x="0" y="0"/>
                      <wp:positionH relativeFrom="column">
                        <wp:posOffset>151130</wp:posOffset>
                      </wp:positionH>
                      <wp:positionV relativeFrom="paragraph">
                        <wp:posOffset>163195</wp:posOffset>
                      </wp:positionV>
                      <wp:extent cx="215265" cy="560705"/>
                      <wp:effectExtent l="0" t="0" r="13335" b="10795"/>
                      <wp:wrapNone/>
                      <wp:docPr id="227" name="Прямоугольник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 cy="56070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6AFE4B" id="Прямоугольник 227" o:spid="_x0000_s1026" style="position:absolute;margin-left:11.9pt;margin-top:12.85pt;width:16.95pt;height:4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VJwQIAANkFAAAOAAAAZHJzL2Uyb0RvYy54bWysVMluFDEQvSPxD5bvpBdlEmilJxolCkIa&#10;JREJytnjtqdbuG1jezZOSFyR+AQ+ggtiyTf0/BFl95IhRBwi+mC5ul69WlxVR8frWqAlM7ZSMsfJ&#10;XowRk1QVlZzn+M312bPnGFlHZEGEkizHG2bx8fjpk6OVzliqSiUKZhCQSJutdI5L53QWRZaWrCZ2&#10;T2kmQcmVqYkD0cyjwpAVsNciSuP4IFopU2ijKLMW/p62SjwO/Jwz6i44t8whkWOIzYXThHPmz2h8&#10;RLK5IbqsaBcGeUQUNakkOB2oTokjaGGqv6jqihplFXd7VNWR4ryiLOQA2STxvWyuSqJZyAWKY/VQ&#10;Jvv/aOn58tKgqshxmh5iJEkNj9R82X7Yfm5+Nrfbj83X5rb5sf3U/Gq+Nd+RR0HNVtpmYHqlL43P&#10;2uqpom8tKKI/NF6wHWbNTe2xkDNahwfYDA/A1g5R+Jkmo/RghBEF1eggPoxH3llEst5YG+teMlUj&#10;f8mxgfcNZSfLqXUttIeEuJSoirNKiCD4nmInwqAlgW6YzZOO3O6ihHyUIcToLUP6bcYhd7cRzPMJ&#10;+ZpxKLPPMQQcGvwuGEIpky5pVSUpWBvjKIavj7IPPxQkEHpmDtkN3B1Bj2xJeu62PB3em7IwH4Nx&#10;/K/AWuPBInhW0g3GdSWVeYhAQFad5xbfF6ktja/STBUbaEKj2um0mp5V8LxTYt0lMTCOMLiwYtwF&#10;HFyoVY5Vd8OoVOb9Q/89HqYEtBitYLxzbN8tiGEYiVcS5udFsr/v90EQ9keHKQhmVzPb1chFfaKg&#10;ZxJYZpqGq8c70V+5UfUNbKKJ9woqIin4zjF1phdOXLt2YJdRNpkEGOwATdxUXmnqyX1Vffter2+I&#10;0V2POxiOc9WvApLda/UW6y2lmiyc4lWYg7u6dvWG/REap9t1fkHtygF1t5HHvwEAAP//AwBQSwME&#10;FAAGAAgAAAAhADAtwi3bAAAACAEAAA8AAABkcnMvZG93bnJldi54bWxMj8FOwzAQRO9I/IO1SNyo&#10;3UIJCnGqqhJXEAEO3Nx4SaLE6zR2E/P3LCc4jVYzmnlb7JIbxIxT6DxpWK8UCKTa244aDe9vTzcP&#10;IEI0ZM3gCTV8Y4BdeXlRmNz6hV5xrmIjuIRCbjS0MY65lKFu0Zmw8iMSe19+cibyOTXSTmbhcjfI&#10;jVL30pmOeKE1Ix5arPvq7HhEjafTRx+W/vASn+e+SvvPLGl9fZX2jyAipvgXhl98RoeSmY7+TDaI&#10;QcPmlskj6zYDwf42Yz1ybn2nQJaF/P9A+QMAAP//AwBQSwECLQAUAAYACAAAACEAtoM4kv4AAADh&#10;AQAAEwAAAAAAAAAAAAAAAAAAAAAAW0NvbnRlbnRfVHlwZXNdLnhtbFBLAQItABQABgAIAAAAIQA4&#10;/SH/1gAAAJQBAAALAAAAAAAAAAAAAAAAAC8BAABfcmVscy8ucmVsc1BLAQItABQABgAIAAAAIQBy&#10;YLVJwQIAANkFAAAOAAAAAAAAAAAAAAAAAC4CAABkcnMvZTJvRG9jLnhtbFBLAQItABQABgAIAAAA&#10;IQAwLcIt2wAAAAgBAAAPAAAAAAAAAAAAAAAAABsFAABkcnMvZG93bnJldi54bWxQSwUGAAAAAAQA&#10;BADzAAAAIwYAAAAA&#10;" fillcolor="white [3212]" strokecolor="white [3212]" strokeweight="1pt">
                      <v:path arrowok="t"/>
                    </v:rect>
                  </w:pict>
                </mc:Fallback>
              </mc:AlternateContent>
            </w:r>
          </w:p>
        </w:tc>
      </w:tr>
    </w:tbl>
    <w:p w14:paraId="51BAB6A7" w14:textId="77777777" w:rsidR="00FF0950" w:rsidRDefault="00FF0950" w:rsidP="00CA1A9E">
      <w:pPr>
        <w:jc w:val="center"/>
        <w:rPr>
          <w:sz w:val="28"/>
        </w:rPr>
      </w:pPr>
    </w:p>
    <w:p w14:paraId="02FE0A93" w14:textId="77777777" w:rsidR="00FF0950" w:rsidRDefault="00FF0950" w:rsidP="00CA1A9E">
      <w:pPr>
        <w:spacing w:after="160"/>
        <w:rPr>
          <w:sz w:val="28"/>
        </w:rPr>
      </w:pPr>
      <w:r>
        <w:rPr>
          <w:sz w:val="28"/>
        </w:rPr>
        <w:br w:type="page"/>
      </w:r>
    </w:p>
    <w:p w14:paraId="66E85E13" w14:textId="77777777" w:rsidR="00401FA8" w:rsidRDefault="00401FA8" w:rsidP="00CA1A9E">
      <w:pPr>
        <w:ind w:firstLine="709"/>
        <w:jc w:val="center"/>
        <w:rPr>
          <w:sz w:val="28"/>
        </w:rPr>
      </w:pPr>
      <w:r>
        <w:rPr>
          <w:sz w:val="28"/>
        </w:rPr>
        <w:lastRenderedPageBreak/>
        <w:t>ПЕРЕЧЕНЬ УСЛОВНЫХ ОБОЗНАЧЕНИЙ И СОКРАЩЕНИЙ</w:t>
      </w:r>
    </w:p>
    <w:p w14:paraId="7B6DF357" w14:textId="77777777" w:rsidR="00401FA8" w:rsidRDefault="00401FA8" w:rsidP="00CA1A9E">
      <w:pPr>
        <w:ind w:firstLine="709"/>
        <w:jc w:val="center"/>
        <w:rPr>
          <w:sz w:val="28"/>
        </w:rPr>
      </w:pPr>
    </w:p>
    <w:p w14:paraId="441D4BCA" w14:textId="77777777" w:rsidR="00401FA8" w:rsidRDefault="00401FA8" w:rsidP="00CA1A9E">
      <w:pPr>
        <w:ind w:firstLine="709"/>
        <w:jc w:val="both"/>
        <w:rPr>
          <w:sz w:val="28"/>
        </w:rPr>
      </w:pPr>
      <w:r>
        <w:rPr>
          <w:sz w:val="28"/>
        </w:rPr>
        <w:t>В настоящей пояснительной записке применяются следующие термины, обозначения и сокращения.</w:t>
      </w:r>
    </w:p>
    <w:p w14:paraId="32F14F89" w14:textId="77777777" w:rsidR="00933F7D" w:rsidRDefault="00933F7D" w:rsidP="00CA1A9E">
      <w:pPr>
        <w:ind w:firstLine="709"/>
        <w:jc w:val="both"/>
        <w:rPr>
          <w:sz w:val="28"/>
        </w:rPr>
      </w:pPr>
      <w:r>
        <w:rPr>
          <w:sz w:val="28"/>
        </w:rPr>
        <w:t>АРМ – Автоматизированное рабочее место.</w:t>
      </w:r>
    </w:p>
    <w:p w14:paraId="6E851BB9" w14:textId="77777777" w:rsidR="00401FA8" w:rsidRDefault="00401FA8" w:rsidP="00CA1A9E">
      <w:pPr>
        <w:ind w:firstLine="709"/>
        <w:jc w:val="both"/>
        <w:rPr>
          <w:sz w:val="28"/>
        </w:rPr>
      </w:pPr>
      <w:r>
        <w:rPr>
          <w:sz w:val="28"/>
        </w:rPr>
        <w:t>БД – База Данных.</w:t>
      </w:r>
    </w:p>
    <w:p w14:paraId="03858A10" w14:textId="77777777" w:rsidR="00401FA8" w:rsidRDefault="00401FA8" w:rsidP="00CA1A9E">
      <w:pPr>
        <w:ind w:firstLine="709"/>
        <w:jc w:val="both"/>
        <w:rPr>
          <w:sz w:val="28"/>
        </w:rPr>
      </w:pPr>
      <w:r>
        <w:rPr>
          <w:sz w:val="28"/>
        </w:rPr>
        <w:t>ИТ – Информационные Технологии.</w:t>
      </w:r>
    </w:p>
    <w:p w14:paraId="350E330C" w14:textId="77777777" w:rsidR="00401FA8" w:rsidRPr="0053001C" w:rsidRDefault="00401FA8" w:rsidP="00CA1A9E">
      <w:pPr>
        <w:ind w:firstLine="709"/>
        <w:jc w:val="both"/>
        <w:rPr>
          <w:sz w:val="28"/>
        </w:rPr>
      </w:pPr>
      <w:r>
        <w:rPr>
          <w:sz w:val="28"/>
        </w:rPr>
        <w:t>НСИ – Нормативно-Справочная Информация.</w:t>
      </w:r>
    </w:p>
    <w:p w14:paraId="7CC925C7" w14:textId="77777777" w:rsidR="00401FA8" w:rsidRDefault="00401FA8" w:rsidP="00CA1A9E">
      <w:pPr>
        <w:ind w:firstLine="709"/>
        <w:jc w:val="both"/>
        <w:rPr>
          <w:color w:val="000000"/>
          <w:sz w:val="28"/>
          <w:szCs w:val="28"/>
        </w:rPr>
      </w:pPr>
      <w:r>
        <w:rPr>
          <w:color w:val="000000"/>
          <w:sz w:val="28"/>
          <w:szCs w:val="28"/>
        </w:rPr>
        <w:t>ПК – Персональный Компьютер.</w:t>
      </w:r>
    </w:p>
    <w:p w14:paraId="4BBB3C01" w14:textId="77777777" w:rsidR="00401FA8" w:rsidRDefault="00401FA8" w:rsidP="00CA1A9E">
      <w:pPr>
        <w:ind w:firstLine="709"/>
        <w:jc w:val="both"/>
        <w:rPr>
          <w:color w:val="000000"/>
          <w:sz w:val="28"/>
          <w:szCs w:val="28"/>
        </w:rPr>
      </w:pPr>
      <w:r>
        <w:rPr>
          <w:color w:val="000000"/>
          <w:sz w:val="28"/>
          <w:szCs w:val="28"/>
        </w:rPr>
        <w:t>ПО – Программное Обеспечение.</w:t>
      </w:r>
    </w:p>
    <w:p w14:paraId="68F9BDD0" w14:textId="77777777" w:rsidR="00401FA8" w:rsidRDefault="00401FA8" w:rsidP="00CA1A9E">
      <w:pPr>
        <w:ind w:firstLine="709"/>
        <w:jc w:val="both"/>
        <w:rPr>
          <w:color w:val="000000"/>
          <w:sz w:val="28"/>
          <w:szCs w:val="28"/>
        </w:rPr>
      </w:pPr>
      <w:r w:rsidRPr="00B1209D">
        <w:rPr>
          <w:iCs/>
          <w:color w:val="000000"/>
          <w:sz w:val="28"/>
          <w:szCs w:val="28"/>
        </w:rPr>
        <w:t xml:space="preserve">СУБД </w:t>
      </w:r>
      <w:r>
        <w:rPr>
          <w:color w:val="000000"/>
          <w:sz w:val="28"/>
          <w:szCs w:val="28"/>
        </w:rPr>
        <w:t xml:space="preserve">– </w:t>
      </w:r>
      <w:r>
        <w:rPr>
          <w:iCs/>
          <w:color w:val="000000"/>
          <w:sz w:val="28"/>
          <w:szCs w:val="28"/>
        </w:rPr>
        <w:t>Система Управления Базами Д</w:t>
      </w:r>
      <w:r w:rsidRPr="00B1209D">
        <w:rPr>
          <w:iCs/>
          <w:color w:val="000000"/>
          <w:sz w:val="28"/>
          <w:szCs w:val="28"/>
        </w:rPr>
        <w:t>анных</w:t>
      </w:r>
      <w:r>
        <w:rPr>
          <w:iCs/>
          <w:color w:val="000000"/>
          <w:sz w:val="28"/>
          <w:szCs w:val="28"/>
        </w:rPr>
        <w:t>.</w:t>
      </w:r>
      <w:r w:rsidRPr="00B1209D">
        <w:rPr>
          <w:color w:val="000000"/>
          <w:sz w:val="28"/>
          <w:szCs w:val="28"/>
        </w:rPr>
        <w:t> </w:t>
      </w:r>
    </w:p>
    <w:p w14:paraId="4FF3D164" w14:textId="77777777" w:rsidR="00401FA8" w:rsidRPr="00100B67" w:rsidRDefault="00401FA8" w:rsidP="00CA1A9E">
      <w:pPr>
        <w:ind w:firstLine="709"/>
        <w:jc w:val="both"/>
        <w:rPr>
          <w:color w:val="000000"/>
          <w:sz w:val="28"/>
          <w:szCs w:val="28"/>
        </w:rPr>
      </w:pPr>
      <w:r w:rsidRPr="0031742F">
        <w:rPr>
          <w:i/>
          <w:color w:val="000000"/>
          <w:sz w:val="28"/>
          <w:szCs w:val="28"/>
        </w:rPr>
        <w:t>GPL</w:t>
      </w:r>
      <w:r w:rsidRPr="00100B67">
        <w:rPr>
          <w:i/>
          <w:color w:val="000000"/>
          <w:sz w:val="28"/>
          <w:szCs w:val="28"/>
        </w:rPr>
        <w:t xml:space="preserve"> </w:t>
      </w:r>
      <w:r w:rsidRPr="00100B67">
        <w:rPr>
          <w:color w:val="000000"/>
          <w:sz w:val="28"/>
          <w:szCs w:val="28"/>
        </w:rPr>
        <w:t>(</w:t>
      </w:r>
      <w:r w:rsidRPr="00100B67">
        <w:rPr>
          <w:i/>
          <w:color w:val="000000"/>
          <w:sz w:val="28"/>
          <w:szCs w:val="28"/>
          <w:lang w:val="en-US"/>
        </w:rPr>
        <w:t>General</w:t>
      </w:r>
      <w:r w:rsidRPr="00100B67">
        <w:rPr>
          <w:i/>
          <w:color w:val="000000"/>
          <w:sz w:val="28"/>
          <w:szCs w:val="28"/>
        </w:rPr>
        <w:t xml:space="preserve"> </w:t>
      </w:r>
      <w:r w:rsidRPr="00100B67">
        <w:rPr>
          <w:i/>
          <w:color w:val="000000"/>
          <w:sz w:val="28"/>
          <w:szCs w:val="28"/>
          <w:lang w:val="en-US"/>
        </w:rPr>
        <w:t>Public</w:t>
      </w:r>
      <w:r w:rsidRPr="00100B67">
        <w:rPr>
          <w:i/>
          <w:color w:val="000000"/>
          <w:sz w:val="28"/>
          <w:szCs w:val="28"/>
        </w:rPr>
        <w:t xml:space="preserve"> </w:t>
      </w:r>
      <w:r w:rsidRPr="00100B67">
        <w:rPr>
          <w:i/>
          <w:color w:val="000000"/>
          <w:sz w:val="28"/>
          <w:szCs w:val="28"/>
          <w:lang w:val="en-US"/>
        </w:rPr>
        <w:t>License</w:t>
      </w:r>
      <w:r w:rsidRPr="00100B67">
        <w:rPr>
          <w:color w:val="000000"/>
          <w:sz w:val="28"/>
          <w:szCs w:val="28"/>
        </w:rPr>
        <w:t>) – лицензия на свободное программное обеспечение.</w:t>
      </w:r>
    </w:p>
    <w:p w14:paraId="57B4DAB2" w14:textId="77777777" w:rsidR="00401FA8" w:rsidRPr="0053001C" w:rsidRDefault="00401FA8" w:rsidP="00CA1A9E">
      <w:pPr>
        <w:ind w:firstLine="709"/>
        <w:jc w:val="both"/>
        <w:rPr>
          <w:color w:val="000000"/>
          <w:sz w:val="28"/>
          <w:szCs w:val="28"/>
        </w:rPr>
      </w:pPr>
      <w:r w:rsidRPr="00100B67">
        <w:rPr>
          <w:i/>
          <w:color w:val="000000"/>
          <w:sz w:val="28"/>
          <w:szCs w:val="28"/>
          <w:lang w:val="en-US"/>
        </w:rPr>
        <w:t>ISAM</w:t>
      </w:r>
      <w:r w:rsidRPr="00100B67">
        <w:rPr>
          <w:i/>
          <w:color w:val="000000"/>
          <w:sz w:val="28"/>
          <w:szCs w:val="28"/>
        </w:rPr>
        <w:t xml:space="preserve"> </w:t>
      </w:r>
      <w:r w:rsidRPr="00100B67">
        <w:rPr>
          <w:color w:val="000000"/>
          <w:sz w:val="28"/>
          <w:szCs w:val="28"/>
        </w:rPr>
        <w:t>(</w:t>
      </w:r>
      <w:r w:rsidRPr="00100B67">
        <w:rPr>
          <w:i/>
          <w:color w:val="000000"/>
          <w:sz w:val="28"/>
          <w:szCs w:val="28"/>
          <w:lang w:val="en-US"/>
        </w:rPr>
        <w:t>Indexed</w:t>
      </w:r>
      <w:r w:rsidRPr="00100B67">
        <w:rPr>
          <w:i/>
          <w:color w:val="000000"/>
          <w:sz w:val="28"/>
          <w:szCs w:val="28"/>
        </w:rPr>
        <w:t xml:space="preserve"> </w:t>
      </w:r>
      <w:r w:rsidRPr="00100B67">
        <w:rPr>
          <w:i/>
          <w:color w:val="000000"/>
          <w:sz w:val="28"/>
          <w:szCs w:val="28"/>
          <w:lang w:val="en-US"/>
        </w:rPr>
        <w:t>Sequential</w:t>
      </w:r>
      <w:r w:rsidRPr="00100B67">
        <w:rPr>
          <w:i/>
          <w:color w:val="000000"/>
          <w:sz w:val="28"/>
          <w:szCs w:val="28"/>
        </w:rPr>
        <w:t xml:space="preserve"> </w:t>
      </w:r>
      <w:r w:rsidRPr="00100B67">
        <w:rPr>
          <w:i/>
          <w:color w:val="000000"/>
          <w:sz w:val="28"/>
          <w:szCs w:val="28"/>
          <w:lang w:val="en-US"/>
        </w:rPr>
        <w:t>Access</w:t>
      </w:r>
      <w:r w:rsidRPr="00100B67">
        <w:rPr>
          <w:i/>
          <w:color w:val="000000"/>
          <w:sz w:val="28"/>
          <w:szCs w:val="28"/>
        </w:rPr>
        <w:t xml:space="preserve"> </w:t>
      </w:r>
      <w:r w:rsidRPr="00100B67">
        <w:rPr>
          <w:i/>
          <w:color w:val="000000"/>
          <w:sz w:val="28"/>
          <w:szCs w:val="28"/>
          <w:lang w:val="en-US"/>
        </w:rPr>
        <w:t>Method</w:t>
      </w:r>
      <w:r w:rsidRPr="00100B67">
        <w:rPr>
          <w:color w:val="000000"/>
          <w:sz w:val="28"/>
          <w:szCs w:val="28"/>
        </w:rPr>
        <w:t>) – способ хранения данных для быстрого доступа к ним.</w:t>
      </w:r>
    </w:p>
    <w:p w14:paraId="5036B1AF" w14:textId="77777777" w:rsidR="00401FA8" w:rsidRPr="00355DA1" w:rsidRDefault="00401FA8" w:rsidP="00CA1A9E">
      <w:pPr>
        <w:ind w:firstLine="709"/>
        <w:jc w:val="both"/>
        <w:rPr>
          <w:color w:val="000000"/>
          <w:sz w:val="28"/>
          <w:szCs w:val="28"/>
        </w:rPr>
      </w:pPr>
      <w:r w:rsidRPr="00CE2691">
        <w:rPr>
          <w:i/>
          <w:color w:val="000000"/>
          <w:sz w:val="28"/>
          <w:szCs w:val="28"/>
        </w:rPr>
        <w:t>ODBC</w:t>
      </w:r>
      <w:r w:rsidRPr="00355DA1">
        <w:rPr>
          <w:i/>
          <w:color w:val="000000"/>
          <w:sz w:val="28"/>
          <w:szCs w:val="28"/>
        </w:rPr>
        <w:t xml:space="preserve"> </w:t>
      </w:r>
      <w:r w:rsidRPr="00355DA1">
        <w:rPr>
          <w:color w:val="000000"/>
          <w:sz w:val="28"/>
          <w:szCs w:val="28"/>
        </w:rPr>
        <w:t>(</w:t>
      </w:r>
      <w:r w:rsidRPr="00355DA1">
        <w:rPr>
          <w:i/>
          <w:color w:val="000000"/>
          <w:sz w:val="28"/>
          <w:szCs w:val="28"/>
          <w:lang w:val="en-US"/>
        </w:rPr>
        <w:t>Open</w:t>
      </w:r>
      <w:r w:rsidRPr="00355DA1">
        <w:rPr>
          <w:i/>
          <w:color w:val="000000"/>
          <w:sz w:val="28"/>
          <w:szCs w:val="28"/>
        </w:rPr>
        <w:t xml:space="preserve"> </w:t>
      </w:r>
      <w:r w:rsidRPr="00355DA1">
        <w:rPr>
          <w:i/>
          <w:color w:val="000000"/>
          <w:sz w:val="28"/>
          <w:szCs w:val="28"/>
          <w:lang w:val="en-US"/>
        </w:rPr>
        <w:t>Database</w:t>
      </w:r>
      <w:r w:rsidRPr="00355DA1">
        <w:rPr>
          <w:i/>
          <w:color w:val="000000"/>
          <w:sz w:val="28"/>
          <w:szCs w:val="28"/>
        </w:rPr>
        <w:t xml:space="preserve"> </w:t>
      </w:r>
      <w:r w:rsidRPr="00355DA1">
        <w:rPr>
          <w:i/>
          <w:color w:val="000000"/>
          <w:sz w:val="28"/>
          <w:szCs w:val="28"/>
          <w:lang w:val="en-US"/>
        </w:rPr>
        <w:t>Connectivity</w:t>
      </w:r>
      <w:r w:rsidRPr="00355DA1">
        <w:rPr>
          <w:color w:val="000000"/>
          <w:sz w:val="28"/>
          <w:szCs w:val="28"/>
        </w:rPr>
        <w:t>) – программный интерфейс доступа к базам данных.</w:t>
      </w:r>
    </w:p>
    <w:p w14:paraId="5D4B6A4D" w14:textId="77777777" w:rsidR="00401FA8" w:rsidRDefault="00401FA8" w:rsidP="00CA1A9E">
      <w:pPr>
        <w:ind w:firstLine="709"/>
        <w:jc w:val="both"/>
        <w:rPr>
          <w:bCs/>
          <w:iCs/>
          <w:color w:val="000000"/>
          <w:sz w:val="28"/>
          <w:szCs w:val="28"/>
        </w:rPr>
      </w:pPr>
      <w:r w:rsidRPr="00100B67">
        <w:rPr>
          <w:bCs/>
          <w:i/>
          <w:iCs/>
          <w:color w:val="000000"/>
          <w:sz w:val="28"/>
          <w:szCs w:val="28"/>
          <w:lang w:val="en-US"/>
        </w:rPr>
        <w:t>RDBMS</w:t>
      </w:r>
      <w:r w:rsidRPr="00100B67">
        <w:rPr>
          <w:bCs/>
          <w:iCs/>
          <w:color w:val="000000"/>
          <w:sz w:val="28"/>
          <w:szCs w:val="28"/>
        </w:rPr>
        <w:t xml:space="preserve"> (</w:t>
      </w:r>
      <w:r w:rsidRPr="00100B67">
        <w:rPr>
          <w:bCs/>
          <w:i/>
          <w:iCs/>
          <w:color w:val="000000"/>
          <w:sz w:val="28"/>
          <w:szCs w:val="28"/>
          <w:lang w:val="en-US"/>
        </w:rPr>
        <w:t>Relational</w:t>
      </w:r>
      <w:r w:rsidRPr="00100B67">
        <w:rPr>
          <w:bCs/>
          <w:i/>
          <w:iCs/>
          <w:color w:val="000000"/>
          <w:sz w:val="28"/>
          <w:szCs w:val="28"/>
        </w:rPr>
        <w:t xml:space="preserve"> </w:t>
      </w:r>
      <w:r>
        <w:rPr>
          <w:bCs/>
          <w:i/>
          <w:iCs/>
          <w:color w:val="000000"/>
          <w:sz w:val="28"/>
          <w:szCs w:val="28"/>
          <w:lang w:val="en-US"/>
        </w:rPr>
        <w:t>D</w:t>
      </w:r>
      <w:r w:rsidRPr="00100B67">
        <w:rPr>
          <w:bCs/>
          <w:i/>
          <w:iCs/>
          <w:color w:val="000000"/>
          <w:sz w:val="28"/>
          <w:szCs w:val="28"/>
          <w:lang w:val="en-US"/>
        </w:rPr>
        <w:t>ata</w:t>
      </w:r>
      <w:r>
        <w:rPr>
          <w:bCs/>
          <w:i/>
          <w:iCs/>
          <w:color w:val="000000"/>
          <w:sz w:val="28"/>
          <w:szCs w:val="28"/>
          <w:lang w:val="en-US"/>
        </w:rPr>
        <w:t>B</w:t>
      </w:r>
      <w:r w:rsidRPr="00100B67">
        <w:rPr>
          <w:bCs/>
          <w:i/>
          <w:iCs/>
          <w:color w:val="000000"/>
          <w:sz w:val="28"/>
          <w:szCs w:val="28"/>
          <w:lang w:val="en-US"/>
        </w:rPr>
        <w:t>ase</w:t>
      </w:r>
      <w:r w:rsidRPr="00100B67">
        <w:rPr>
          <w:bCs/>
          <w:i/>
          <w:iCs/>
          <w:color w:val="000000"/>
          <w:sz w:val="28"/>
          <w:szCs w:val="28"/>
        </w:rPr>
        <w:t xml:space="preserve"> </w:t>
      </w:r>
      <w:r>
        <w:rPr>
          <w:bCs/>
          <w:i/>
          <w:iCs/>
          <w:color w:val="000000"/>
          <w:sz w:val="28"/>
          <w:szCs w:val="28"/>
          <w:lang w:val="en-US"/>
        </w:rPr>
        <w:t>M</w:t>
      </w:r>
      <w:r w:rsidRPr="00100B67">
        <w:rPr>
          <w:bCs/>
          <w:i/>
          <w:iCs/>
          <w:color w:val="000000"/>
          <w:sz w:val="28"/>
          <w:szCs w:val="28"/>
          <w:lang w:val="en-US"/>
        </w:rPr>
        <w:t>anagement</w:t>
      </w:r>
      <w:r w:rsidRPr="00100B67">
        <w:rPr>
          <w:bCs/>
          <w:i/>
          <w:iCs/>
          <w:color w:val="000000"/>
          <w:sz w:val="28"/>
          <w:szCs w:val="28"/>
        </w:rPr>
        <w:t xml:space="preserve"> </w:t>
      </w:r>
      <w:r>
        <w:rPr>
          <w:bCs/>
          <w:i/>
          <w:iCs/>
          <w:color w:val="000000"/>
          <w:sz w:val="28"/>
          <w:szCs w:val="28"/>
          <w:lang w:val="en-US"/>
        </w:rPr>
        <w:t>S</w:t>
      </w:r>
      <w:r w:rsidRPr="00100B67">
        <w:rPr>
          <w:bCs/>
          <w:i/>
          <w:iCs/>
          <w:color w:val="000000"/>
          <w:sz w:val="28"/>
          <w:szCs w:val="28"/>
          <w:lang w:val="en-US"/>
        </w:rPr>
        <w:t>ystem</w:t>
      </w:r>
      <w:r w:rsidRPr="00100B67">
        <w:rPr>
          <w:bCs/>
          <w:iCs/>
          <w:color w:val="000000"/>
          <w:sz w:val="28"/>
          <w:szCs w:val="28"/>
        </w:rPr>
        <w:t xml:space="preserve">) – </w:t>
      </w:r>
      <w:r>
        <w:rPr>
          <w:bCs/>
          <w:iCs/>
          <w:color w:val="000000"/>
          <w:sz w:val="28"/>
          <w:szCs w:val="28"/>
        </w:rPr>
        <w:t>п</w:t>
      </w:r>
      <w:r w:rsidRPr="00100B67">
        <w:rPr>
          <w:bCs/>
          <w:iCs/>
          <w:color w:val="000000"/>
          <w:sz w:val="28"/>
          <w:szCs w:val="28"/>
        </w:rPr>
        <w:t>рограмма, либо комплекс программ, предназначенных для полнофункциональной работы с данными</w:t>
      </w:r>
      <w:r>
        <w:rPr>
          <w:bCs/>
          <w:iCs/>
          <w:color w:val="000000"/>
          <w:sz w:val="28"/>
          <w:szCs w:val="28"/>
        </w:rPr>
        <w:t>.</w:t>
      </w:r>
    </w:p>
    <w:p w14:paraId="313A031C" w14:textId="77777777" w:rsidR="00401FA8" w:rsidRPr="0053001C" w:rsidRDefault="00401FA8" w:rsidP="00CA1A9E">
      <w:pPr>
        <w:ind w:firstLine="709"/>
        <w:jc w:val="both"/>
        <w:rPr>
          <w:bCs/>
          <w:color w:val="000000"/>
          <w:sz w:val="28"/>
          <w:szCs w:val="28"/>
        </w:rPr>
      </w:pPr>
      <w:r w:rsidRPr="0026293C">
        <w:rPr>
          <w:bCs/>
          <w:i/>
          <w:color w:val="000000"/>
          <w:sz w:val="28"/>
          <w:szCs w:val="28"/>
        </w:rPr>
        <w:t>SQL</w:t>
      </w:r>
      <w:r>
        <w:rPr>
          <w:bCs/>
          <w:color w:val="000000"/>
          <w:sz w:val="28"/>
          <w:szCs w:val="28"/>
        </w:rPr>
        <w:t xml:space="preserve"> (</w:t>
      </w:r>
      <w:r>
        <w:rPr>
          <w:bCs/>
          <w:i/>
          <w:color w:val="000000"/>
          <w:sz w:val="28"/>
          <w:szCs w:val="28"/>
          <w:lang w:val="en-US"/>
        </w:rPr>
        <w:t>S</w:t>
      </w:r>
      <w:r>
        <w:rPr>
          <w:bCs/>
          <w:i/>
          <w:color w:val="000000"/>
          <w:sz w:val="28"/>
          <w:szCs w:val="28"/>
        </w:rPr>
        <w:t xml:space="preserve">tructured </w:t>
      </w:r>
      <w:r>
        <w:rPr>
          <w:bCs/>
          <w:i/>
          <w:color w:val="000000"/>
          <w:sz w:val="28"/>
          <w:szCs w:val="28"/>
          <w:lang w:val="en-US"/>
        </w:rPr>
        <w:t>Q</w:t>
      </w:r>
      <w:r>
        <w:rPr>
          <w:bCs/>
          <w:i/>
          <w:color w:val="000000"/>
          <w:sz w:val="28"/>
          <w:szCs w:val="28"/>
        </w:rPr>
        <w:t>uery</w:t>
      </w:r>
      <w:r w:rsidRPr="00100B67">
        <w:rPr>
          <w:bCs/>
          <w:i/>
          <w:color w:val="000000"/>
          <w:sz w:val="28"/>
          <w:szCs w:val="28"/>
        </w:rPr>
        <w:t xml:space="preserve"> </w:t>
      </w:r>
      <w:r>
        <w:rPr>
          <w:bCs/>
          <w:i/>
          <w:color w:val="000000"/>
          <w:sz w:val="28"/>
          <w:szCs w:val="28"/>
          <w:lang w:val="en-US"/>
        </w:rPr>
        <w:t>L</w:t>
      </w:r>
      <w:r w:rsidRPr="00100B67">
        <w:rPr>
          <w:bCs/>
          <w:i/>
          <w:color w:val="000000"/>
          <w:sz w:val="28"/>
          <w:szCs w:val="28"/>
        </w:rPr>
        <w:t>anguage</w:t>
      </w:r>
      <w:r>
        <w:rPr>
          <w:bCs/>
          <w:color w:val="000000"/>
          <w:sz w:val="28"/>
          <w:szCs w:val="28"/>
        </w:rPr>
        <w:t>)</w:t>
      </w:r>
      <w:r w:rsidRPr="00100B67">
        <w:rPr>
          <w:bCs/>
          <w:color w:val="000000"/>
          <w:sz w:val="28"/>
          <w:szCs w:val="28"/>
        </w:rPr>
        <w:t xml:space="preserve"> –  формальный непроцедурный язык программирования, применяемый для создания, модификации и управления данными в произвольной реляционной базе данных, управляемой соответствующей системой управления базами данных.</w:t>
      </w:r>
    </w:p>
    <w:p w14:paraId="19961BAC" w14:textId="77777777" w:rsidR="00401FA8" w:rsidRPr="00355DA1" w:rsidRDefault="00401FA8" w:rsidP="00CA1A9E">
      <w:pPr>
        <w:ind w:firstLine="709"/>
        <w:jc w:val="both"/>
        <w:rPr>
          <w:sz w:val="28"/>
        </w:rPr>
      </w:pPr>
      <w:r w:rsidRPr="00355DA1">
        <w:rPr>
          <w:i/>
          <w:color w:val="000000"/>
          <w:sz w:val="28"/>
          <w:szCs w:val="28"/>
          <w:lang w:val="en-US"/>
        </w:rPr>
        <w:t>VBA</w:t>
      </w:r>
      <w:r w:rsidRPr="00355DA1">
        <w:rPr>
          <w:sz w:val="28"/>
        </w:rPr>
        <w:t xml:space="preserve"> (</w:t>
      </w:r>
      <w:r w:rsidRPr="00355DA1">
        <w:rPr>
          <w:i/>
          <w:sz w:val="28"/>
          <w:lang w:val="en-US"/>
        </w:rPr>
        <w:t>Visual</w:t>
      </w:r>
      <w:r w:rsidRPr="00355DA1">
        <w:rPr>
          <w:i/>
          <w:sz w:val="28"/>
        </w:rPr>
        <w:t xml:space="preserve"> </w:t>
      </w:r>
      <w:r w:rsidRPr="00355DA1">
        <w:rPr>
          <w:i/>
          <w:sz w:val="28"/>
          <w:lang w:val="en-US"/>
        </w:rPr>
        <w:t>Basic</w:t>
      </w:r>
      <w:r w:rsidRPr="00355DA1">
        <w:rPr>
          <w:i/>
          <w:sz w:val="28"/>
        </w:rPr>
        <w:t xml:space="preserve"> </w:t>
      </w:r>
      <w:r w:rsidRPr="00355DA1">
        <w:rPr>
          <w:i/>
          <w:sz w:val="28"/>
          <w:lang w:val="en-US"/>
        </w:rPr>
        <w:t>for</w:t>
      </w:r>
      <w:r w:rsidRPr="00355DA1">
        <w:rPr>
          <w:i/>
          <w:sz w:val="28"/>
        </w:rPr>
        <w:t xml:space="preserve"> </w:t>
      </w:r>
      <w:r w:rsidRPr="00355DA1">
        <w:rPr>
          <w:i/>
          <w:sz w:val="28"/>
          <w:lang w:val="en-US"/>
        </w:rPr>
        <w:t>Applications</w:t>
      </w:r>
      <w:r w:rsidRPr="00355DA1">
        <w:rPr>
          <w:sz w:val="28"/>
        </w:rPr>
        <w:t xml:space="preserve">) – подмножество визуального языка программирования </w:t>
      </w:r>
      <w:r w:rsidRPr="00355DA1">
        <w:rPr>
          <w:i/>
          <w:sz w:val="28"/>
        </w:rPr>
        <w:t>Visual Basic</w:t>
      </w:r>
      <w:r w:rsidRPr="00355DA1">
        <w:rPr>
          <w:sz w:val="28"/>
        </w:rPr>
        <w:t>.</w:t>
      </w:r>
    </w:p>
    <w:p w14:paraId="2EB04870" w14:textId="77777777" w:rsidR="00401FA8" w:rsidRPr="00355DA1" w:rsidRDefault="00401FA8" w:rsidP="00CA1A9E">
      <w:pPr>
        <w:ind w:firstLine="709"/>
        <w:jc w:val="both"/>
        <w:rPr>
          <w:sz w:val="28"/>
        </w:rPr>
      </w:pPr>
    </w:p>
    <w:p w14:paraId="3BD7B7F2" w14:textId="77777777" w:rsidR="006C016E" w:rsidRDefault="006C016E" w:rsidP="00CA1A9E">
      <w:pPr>
        <w:spacing w:after="160"/>
        <w:rPr>
          <w:b/>
          <w:sz w:val="28"/>
        </w:rPr>
      </w:pPr>
      <w:r>
        <w:rPr>
          <w:b/>
          <w:sz w:val="28"/>
        </w:rPr>
        <w:br w:type="page"/>
      </w:r>
    </w:p>
    <w:p w14:paraId="5DB88EC9" w14:textId="77777777" w:rsidR="00490528" w:rsidRDefault="00490528" w:rsidP="00CA1A9E">
      <w:pPr>
        <w:ind w:firstLine="709"/>
        <w:jc w:val="center"/>
        <w:rPr>
          <w:b/>
          <w:sz w:val="28"/>
          <w:szCs w:val="28"/>
        </w:rPr>
      </w:pPr>
      <w:r w:rsidRPr="005D70D7">
        <w:rPr>
          <w:b/>
          <w:sz w:val="28"/>
          <w:szCs w:val="28"/>
        </w:rPr>
        <w:lastRenderedPageBreak/>
        <w:t>ВВЕДЕНИЕ</w:t>
      </w:r>
    </w:p>
    <w:p w14:paraId="0C4AA6FD" w14:textId="77777777" w:rsidR="00490528" w:rsidRDefault="00490528" w:rsidP="00CA1A9E">
      <w:pPr>
        <w:ind w:firstLine="709"/>
        <w:jc w:val="center"/>
        <w:rPr>
          <w:b/>
          <w:sz w:val="28"/>
          <w:szCs w:val="28"/>
        </w:rPr>
      </w:pPr>
    </w:p>
    <w:p w14:paraId="26F4F5F4" w14:textId="77777777" w:rsidR="00490528" w:rsidRDefault="00490528" w:rsidP="00CA1A9E">
      <w:pPr>
        <w:ind w:firstLine="709"/>
        <w:jc w:val="both"/>
        <w:rPr>
          <w:sz w:val="28"/>
          <w:szCs w:val="28"/>
        </w:rPr>
      </w:pPr>
      <w:r w:rsidRPr="00490528">
        <w:rPr>
          <w:sz w:val="28"/>
          <w:szCs w:val="28"/>
        </w:rPr>
        <w:t>Основу информационны</w:t>
      </w:r>
      <w:r>
        <w:rPr>
          <w:sz w:val="28"/>
          <w:szCs w:val="28"/>
        </w:rPr>
        <w:t>х систем составляет информация –</w:t>
      </w:r>
      <w:r w:rsidRPr="00490528">
        <w:rPr>
          <w:sz w:val="28"/>
          <w:szCs w:val="28"/>
        </w:rPr>
        <w:t xml:space="preserve"> совокупность количественных данных, необходимых для выполнения функций планирования, контроля, анализа и являющихся основой для принятия управленческих решений</w:t>
      </w:r>
      <w:r>
        <w:rPr>
          <w:sz w:val="28"/>
          <w:szCs w:val="28"/>
        </w:rPr>
        <w:t xml:space="preserve">. </w:t>
      </w:r>
    </w:p>
    <w:p w14:paraId="1E8C5467" w14:textId="77777777" w:rsidR="00490528" w:rsidRPr="005D70D7" w:rsidRDefault="00490528" w:rsidP="00CA1A9E">
      <w:pPr>
        <w:ind w:firstLine="709"/>
        <w:jc w:val="both"/>
        <w:rPr>
          <w:sz w:val="28"/>
          <w:szCs w:val="28"/>
        </w:rPr>
      </w:pPr>
      <w:r>
        <w:rPr>
          <w:sz w:val="28"/>
          <w:szCs w:val="28"/>
        </w:rPr>
        <w:t>Практически каждая сфера деятельности человека подвергается автоматизации, не является исключением и проведения работ по бурению скважин</w:t>
      </w:r>
      <w:r w:rsidRPr="005D70D7">
        <w:rPr>
          <w:sz w:val="28"/>
          <w:szCs w:val="28"/>
        </w:rPr>
        <w:t xml:space="preserve">. Эффективность работы во многом зависит от профессионализма </w:t>
      </w:r>
      <w:r>
        <w:rPr>
          <w:sz w:val="28"/>
          <w:szCs w:val="28"/>
        </w:rPr>
        <w:t xml:space="preserve">и продуктивности </w:t>
      </w:r>
      <w:r w:rsidRPr="005D70D7">
        <w:rPr>
          <w:sz w:val="28"/>
          <w:szCs w:val="28"/>
        </w:rPr>
        <w:t xml:space="preserve">сотрудников, </w:t>
      </w:r>
      <w:r>
        <w:rPr>
          <w:sz w:val="28"/>
          <w:szCs w:val="28"/>
        </w:rPr>
        <w:t>проводящих эти работы</w:t>
      </w:r>
      <w:r w:rsidRPr="005D70D7">
        <w:rPr>
          <w:sz w:val="28"/>
          <w:szCs w:val="28"/>
        </w:rPr>
        <w:t xml:space="preserve">. </w:t>
      </w:r>
      <w:r>
        <w:rPr>
          <w:sz w:val="28"/>
          <w:szCs w:val="28"/>
        </w:rPr>
        <w:t>Мастер бригады</w:t>
      </w:r>
      <w:r w:rsidRPr="005D70D7">
        <w:rPr>
          <w:sz w:val="28"/>
          <w:szCs w:val="28"/>
        </w:rPr>
        <w:t xml:space="preserve"> </w:t>
      </w:r>
      <w:r>
        <w:rPr>
          <w:sz w:val="28"/>
          <w:szCs w:val="28"/>
        </w:rPr>
        <w:t>является управляющим звеном подобной бригады, и в его обязанности входит также контроль за своими подчиненными</w:t>
      </w:r>
      <w:r w:rsidRPr="005D70D7">
        <w:rPr>
          <w:sz w:val="28"/>
          <w:szCs w:val="28"/>
        </w:rPr>
        <w:t>.</w:t>
      </w:r>
      <w:r>
        <w:rPr>
          <w:sz w:val="28"/>
          <w:szCs w:val="28"/>
        </w:rPr>
        <w:t xml:space="preserve"> Начальнику бригады необходимо как можно эффективнее и быстрее собирать и обрабатывать все необходимые сведения</w:t>
      </w:r>
      <w:r w:rsidRPr="005D70D7">
        <w:rPr>
          <w:sz w:val="28"/>
          <w:szCs w:val="28"/>
        </w:rPr>
        <w:t xml:space="preserve">. Функциональная роль </w:t>
      </w:r>
      <w:r>
        <w:rPr>
          <w:sz w:val="28"/>
          <w:szCs w:val="28"/>
        </w:rPr>
        <w:t>данного сотрудника</w:t>
      </w:r>
      <w:r w:rsidRPr="005D70D7">
        <w:rPr>
          <w:sz w:val="28"/>
          <w:szCs w:val="28"/>
        </w:rPr>
        <w:t xml:space="preserve"> на предприятии очень велика по той причине, что именно </w:t>
      </w:r>
      <w:r>
        <w:rPr>
          <w:sz w:val="28"/>
          <w:szCs w:val="28"/>
        </w:rPr>
        <w:t>он определяет качество выполнение работ по бурению скважин, следовательно, и определяет, кто из сотрудников является наиболее ценным звеном предприятия, а кто наоборот вредит всей организации в целом.</w:t>
      </w:r>
    </w:p>
    <w:p w14:paraId="088EC731" w14:textId="77777777" w:rsidR="00490528" w:rsidRPr="005D70D7" w:rsidRDefault="00490528" w:rsidP="00CA1A9E">
      <w:pPr>
        <w:ind w:firstLine="709"/>
        <w:jc w:val="both"/>
        <w:rPr>
          <w:sz w:val="28"/>
          <w:szCs w:val="28"/>
        </w:rPr>
      </w:pPr>
      <w:r w:rsidRPr="005D70D7">
        <w:rPr>
          <w:sz w:val="28"/>
          <w:szCs w:val="28"/>
        </w:rPr>
        <w:t xml:space="preserve">Но информация – это еще не все. В постоянно изменяющихся условиях нужно особое внимание уделить динамике изменения информации и наиболее быстрому доступу к ней. Не следует забывать и об удобстве и простоте пользования полученными данными. Время обработки информации иногда может превышать время ее получения, что ведет к замедлению принятия решения. Сейчас это особенно актуально </w:t>
      </w:r>
      <w:r>
        <w:rPr>
          <w:sz w:val="28"/>
          <w:szCs w:val="28"/>
        </w:rPr>
        <w:t>для</w:t>
      </w:r>
      <w:r w:rsidRPr="005D70D7">
        <w:rPr>
          <w:sz w:val="28"/>
          <w:szCs w:val="28"/>
        </w:rPr>
        <w:t xml:space="preserve"> работающих по-старинке, где теряется время на поиск нужной информации о рабочих.</w:t>
      </w:r>
    </w:p>
    <w:p w14:paraId="687C591F" w14:textId="77777777" w:rsidR="00490528" w:rsidRPr="005D70D7" w:rsidRDefault="00490528" w:rsidP="00CA1A9E">
      <w:pPr>
        <w:ind w:firstLine="709"/>
        <w:jc w:val="both"/>
        <w:rPr>
          <w:sz w:val="28"/>
          <w:szCs w:val="28"/>
        </w:rPr>
      </w:pPr>
      <w:r w:rsidRPr="005D70D7">
        <w:rPr>
          <w:sz w:val="28"/>
          <w:szCs w:val="28"/>
        </w:rPr>
        <w:t>Все вышеперечисленное практически невозможно себе представить без применения современных средств, сбора и обработки информации. Именно с использованием вычислительной техники достигаются высокие результаты в скорости получения информации и удобства работы с ней. Весь этот процесс перехода от старых принципов работы к информационным технологиям называется автоматизацией.</w:t>
      </w:r>
    </w:p>
    <w:p w14:paraId="0573EE8E" w14:textId="77777777" w:rsidR="00490528" w:rsidRPr="005D70D7" w:rsidRDefault="00490528" w:rsidP="00CA1A9E">
      <w:pPr>
        <w:ind w:firstLine="709"/>
        <w:jc w:val="both"/>
        <w:rPr>
          <w:sz w:val="28"/>
          <w:szCs w:val="28"/>
        </w:rPr>
      </w:pPr>
      <w:r w:rsidRPr="005D70D7">
        <w:rPr>
          <w:sz w:val="28"/>
          <w:szCs w:val="28"/>
        </w:rPr>
        <w:t>Персональный компьютер уменьшает время выполнения операций и при наличии специального программного обеспечения возможно выполнение некоторых функций в автоматическом режиме.</w:t>
      </w:r>
    </w:p>
    <w:p w14:paraId="4B936D77" w14:textId="77777777" w:rsidR="00490528" w:rsidRPr="005D70D7" w:rsidRDefault="00490528" w:rsidP="00CA1A9E">
      <w:pPr>
        <w:ind w:firstLine="709"/>
        <w:jc w:val="both"/>
        <w:rPr>
          <w:sz w:val="28"/>
          <w:szCs w:val="28"/>
        </w:rPr>
      </w:pPr>
      <w:r w:rsidRPr="005D70D7">
        <w:rPr>
          <w:sz w:val="28"/>
          <w:szCs w:val="28"/>
        </w:rPr>
        <w:t>Целью данн</w:t>
      </w:r>
      <w:r w:rsidR="00483286">
        <w:rPr>
          <w:sz w:val="28"/>
          <w:szCs w:val="28"/>
        </w:rPr>
        <w:t>ого</w:t>
      </w:r>
      <w:r w:rsidRPr="005D70D7">
        <w:rPr>
          <w:sz w:val="28"/>
          <w:szCs w:val="28"/>
        </w:rPr>
        <w:t xml:space="preserve"> </w:t>
      </w:r>
      <w:r>
        <w:rPr>
          <w:sz w:val="28"/>
          <w:szCs w:val="28"/>
        </w:rPr>
        <w:t>дипломно</w:t>
      </w:r>
      <w:r w:rsidR="00483286">
        <w:rPr>
          <w:sz w:val="28"/>
          <w:szCs w:val="28"/>
        </w:rPr>
        <w:t>го</w:t>
      </w:r>
      <w:r w:rsidRPr="005D70D7">
        <w:rPr>
          <w:sz w:val="28"/>
          <w:szCs w:val="28"/>
        </w:rPr>
        <w:t xml:space="preserve"> </w:t>
      </w:r>
      <w:r w:rsidR="00483286">
        <w:rPr>
          <w:sz w:val="28"/>
          <w:szCs w:val="28"/>
        </w:rPr>
        <w:t>проекта</w:t>
      </w:r>
      <w:r w:rsidRPr="005D70D7">
        <w:rPr>
          <w:sz w:val="28"/>
          <w:szCs w:val="28"/>
        </w:rPr>
        <w:t xml:space="preserve"> является </w:t>
      </w:r>
      <w:r>
        <w:rPr>
          <w:sz w:val="28"/>
          <w:szCs w:val="28"/>
        </w:rPr>
        <w:t>автоматизация рабочего места бурового мастера</w:t>
      </w:r>
      <w:r w:rsidRPr="005D70D7">
        <w:rPr>
          <w:sz w:val="28"/>
          <w:szCs w:val="28"/>
        </w:rPr>
        <w:t>. Приложение решает следующие задачи:</w:t>
      </w:r>
    </w:p>
    <w:p w14:paraId="71DB4AB0" w14:textId="77777777" w:rsidR="00490528" w:rsidRPr="005D70D7" w:rsidRDefault="00490528" w:rsidP="00193419">
      <w:pPr>
        <w:numPr>
          <w:ilvl w:val="0"/>
          <w:numId w:val="7"/>
        </w:numPr>
        <w:ind w:left="0" w:firstLine="709"/>
        <w:jc w:val="both"/>
        <w:rPr>
          <w:sz w:val="28"/>
          <w:szCs w:val="28"/>
        </w:rPr>
      </w:pPr>
      <w:r w:rsidRPr="005D70D7">
        <w:rPr>
          <w:sz w:val="28"/>
          <w:szCs w:val="28"/>
        </w:rPr>
        <w:t>редактирование информации</w:t>
      </w:r>
      <w:r>
        <w:rPr>
          <w:sz w:val="28"/>
          <w:szCs w:val="28"/>
        </w:rPr>
        <w:t xml:space="preserve"> о работниках бригады</w:t>
      </w:r>
      <w:r w:rsidRPr="005D70D7">
        <w:rPr>
          <w:sz w:val="28"/>
          <w:szCs w:val="28"/>
        </w:rPr>
        <w:t>;</w:t>
      </w:r>
    </w:p>
    <w:p w14:paraId="04CD47B0" w14:textId="77777777" w:rsidR="00490528" w:rsidRPr="005D70D7" w:rsidRDefault="00490528" w:rsidP="00193419">
      <w:pPr>
        <w:numPr>
          <w:ilvl w:val="0"/>
          <w:numId w:val="7"/>
        </w:numPr>
        <w:ind w:left="0" w:firstLine="709"/>
        <w:jc w:val="both"/>
        <w:rPr>
          <w:sz w:val="28"/>
          <w:szCs w:val="28"/>
        </w:rPr>
      </w:pPr>
      <w:r w:rsidRPr="005D70D7">
        <w:rPr>
          <w:sz w:val="28"/>
          <w:szCs w:val="28"/>
        </w:rPr>
        <w:t>редактирование</w:t>
      </w:r>
      <w:r>
        <w:rPr>
          <w:sz w:val="28"/>
          <w:szCs w:val="28"/>
        </w:rPr>
        <w:t xml:space="preserve"> информации о фактически отработанных часах</w:t>
      </w:r>
      <w:r w:rsidRPr="005D70D7">
        <w:rPr>
          <w:sz w:val="28"/>
          <w:szCs w:val="28"/>
        </w:rPr>
        <w:t>;</w:t>
      </w:r>
    </w:p>
    <w:p w14:paraId="5243E741" w14:textId="77777777" w:rsidR="00490528" w:rsidRPr="005D70D7" w:rsidRDefault="00490528" w:rsidP="00193419">
      <w:pPr>
        <w:numPr>
          <w:ilvl w:val="0"/>
          <w:numId w:val="7"/>
        </w:numPr>
        <w:ind w:left="0" w:firstLine="709"/>
        <w:jc w:val="both"/>
        <w:rPr>
          <w:sz w:val="28"/>
          <w:szCs w:val="28"/>
        </w:rPr>
      </w:pPr>
      <w:r w:rsidRPr="005D70D7">
        <w:rPr>
          <w:sz w:val="28"/>
          <w:szCs w:val="28"/>
        </w:rPr>
        <w:t>редактирование</w:t>
      </w:r>
      <w:r>
        <w:rPr>
          <w:sz w:val="28"/>
          <w:szCs w:val="28"/>
        </w:rPr>
        <w:t xml:space="preserve"> информации о пройденных инструктажах</w:t>
      </w:r>
      <w:r w:rsidRPr="005D70D7">
        <w:rPr>
          <w:sz w:val="28"/>
          <w:szCs w:val="28"/>
        </w:rPr>
        <w:t>;</w:t>
      </w:r>
    </w:p>
    <w:p w14:paraId="120B8AEC" w14:textId="77777777" w:rsidR="00490528" w:rsidRDefault="00614C48" w:rsidP="00193419">
      <w:pPr>
        <w:numPr>
          <w:ilvl w:val="0"/>
          <w:numId w:val="7"/>
        </w:numPr>
        <w:ind w:left="0" w:firstLine="709"/>
        <w:jc w:val="both"/>
        <w:rPr>
          <w:sz w:val="28"/>
          <w:szCs w:val="28"/>
        </w:rPr>
      </w:pPr>
      <w:r>
        <w:rPr>
          <w:sz w:val="28"/>
          <w:szCs w:val="28"/>
        </w:rPr>
        <w:t>составление</w:t>
      </w:r>
      <w:r w:rsidR="00490528" w:rsidRPr="00490528">
        <w:rPr>
          <w:sz w:val="28"/>
          <w:szCs w:val="28"/>
        </w:rPr>
        <w:t xml:space="preserve"> годового табеля</w:t>
      </w:r>
      <w:r w:rsidR="00490528">
        <w:rPr>
          <w:sz w:val="28"/>
          <w:szCs w:val="28"/>
        </w:rPr>
        <w:t xml:space="preserve"> рабочего времени;</w:t>
      </w:r>
    </w:p>
    <w:p w14:paraId="5FDD3F32" w14:textId="77777777" w:rsidR="00490528" w:rsidRDefault="00614C48" w:rsidP="00193419">
      <w:pPr>
        <w:numPr>
          <w:ilvl w:val="0"/>
          <w:numId w:val="7"/>
        </w:numPr>
        <w:ind w:left="0" w:firstLine="709"/>
        <w:jc w:val="both"/>
        <w:rPr>
          <w:sz w:val="28"/>
          <w:szCs w:val="28"/>
        </w:rPr>
      </w:pPr>
      <w:r>
        <w:rPr>
          <w:sz w:val="28"/>
          <w:szCs w:val="28"/>
        </w:rPr>
        <w:t>составление</w:t>
      </w:r>
      <w:r w:rsidR="00490528">
        <w:rPr>
          <w:sz w:val="28"/>
          <w:szCs w:val="28"/>
        </w:rPr>
        <w:t xml:space="preserve"> табеля рабочего время </w:t>
      </w:r>
      <w:r>
        <w:rPr>
          <w:sz w:val="28"/>
          <w:szCs w:val="28"/>
        </w:rPr>
        <w:t>за отдельный месяц;</w:t>
      </w:r>
    </w:p>
    <w:p w14:paraId="45CE5B99" w14:textId="77777777" w:rsidR="00490528" w:rsidRDefault="00614C48" w:rsidP="00193419">
      <w:pPr>
        <w:numPr>
          <w:ilvl w:val="0"/>
          <w:numId w:val="7"/>
        </w:numPr>
        <w:ind w:left="0" w:firstLine="709"/>
        <w:jc w:val="both"/>
        <w:rPr>
          <w:sz w:val="28"/>
          <w:szCs w:val="28"/>
        </w:rPr>
      </w:pPr>
      <w:r>
        <w:rPr>
          <w:sz w:val="28"/>
          <w:szCs w:val="28"/>
        </w:rPr>
        <w:t>составление</w:t>
      </w:r>
      <w:r w:rsidR="00490528" w:rsidRPr="00490528">
        <w:rPr>
          <w:sz w:val="28"/>
          <w:szCs w:val="28"/>
        </w:rPr>
        <w:t xml:space="preserve"> жур</w:t>
      </w:r>
      <w:r>
        <w:rPr>
          <w:sz w:val="28"/>
          <w:szCs w:val="28"/>
        </w:rPr>
        <w:t>нала периодических инструктажей;</w:t>
      </w:r>
    </w:p>
    <w:p w14:paraId="189CCEC8" w14:textId="77777777" w:rsidR="00193419" w:rsidRPr="00193419" w:rsidRDefault="00614C48" w:rsidP="00193419">
      <w:pPr>
        <w:numPr>
          <w:ilvl w:val="0"/>
          <w:numId w:val="7"/>
        </w:numPr>
        <w:spacing w:after="160"/>
        <w:ind w:left="0" w:firstLine="709"/>
        <w:jc w:val="both"/>
        <w:rPr>
          <w:b/>
          <w:sz w:val="28"/>
        </w:rPr>
      </w:pPr>
      <w:r w:rsidRPr="00614C48">
        <w:rPr>
          <w:sz w:val="28"/>
          <w:szCs w:val="28"/>
        </w:rPr>
        <w:t>составление и редактирование суточного рапорта мастера бригады.</w:t>
      </w:r>
    </w:p>
    <w:p w14:paraId="52B58C19" w14:textId="77777777" w:rsidR="006C016E" w:rsidRPr="00614C48" w:rsidRDefault="006C016E" w:rsidP="00193419">
      <w:pPr>
        <w:numPr>
          <w:ilvl w:val="0"/>
          <w:numId w:val="7"/>
        </w:numPr>
        <w:spacing w:after="160"/>
        <w:ind w:left="0" w:firstLine="567"/>
        <w:jc w:val="both"/>
        <w:rPr>
          <w:b/>
          <w:sz w:val="28"/>
        </w:rPr>
      </w:pPr>
      <w:r w:rsidRPr="00614C48">
        <w:rPr>
          <w:b/>
          <w:sz w:val="28"/>
        </w:rPr>
        <w:br w:type="page"/>
      </w:r>
    </w:p>
    <w:p w14:paraId="19CC72D3" w14:textId="77777777" w:rsidR="007F3741" w:rsidRDefault="007F3741" w:rsidP="00CA1A9E">
      <w:pPr>
        <w:tabs>
          <w:tab w:val="left" w:pos="2127"/>
        </w:tabs>
        <w:ind w:left="993" w:hanging="284"/>
        <w:jc w:val="both"/>
        <w:rPr>
          <w:b/>
          <w:sz w:val="28"/>
          <w:szCs w:val="28"/>
        </w:rPr>
      </w:pPr>
      <w:r>
        <w:rPr>
          <w:b/>
          <w:sz w:val="28"/>
          <w:szCs w:val="28"/>
        </w:rPr>
        <w:lastRenderedPageBreak/>
        <w:t>1</w:t>
      </w:r>
      <w:r w:rsidRPr="00063E30">
        <w:rPr>
          <w:b/>
          <w:sz w:val="28"/>
          <w:szCs w:val="28"/>
        </w:rPr>
        <w:t xml:space="preserve"> </w:t>
      </w:r>
      <w:r w:rsidR="00614C48">
        <w:rPr>
          <w:b/>
          <w:sz w:val="28"/>
          <w:szCs w:val="28"/>
        </w:rPr>
        <w:t>СИСТЕМЫ АВТОМАТИЗАЦИИ ДОКУМЕНТООБОРОТА</w:t>
      </w:r>
    </w:p>
    <w:p w14:paraId="535DD707" w14:textId="77777777" w:rsidR="007F3741" w:rsidRPr="006E1199" w:rsidRDefault="007F3741" w:rsidP="00CA1A9E">
      <w:pPr>
        <w:ind w:firstLine="709"/>
        <w:jc w:val="both"/>
        <w:rPr>
          <w:b/>
          <w:sz w:val="28"/>
          <w:szCs w:val="28"/>
        </w:rPr>
      </w:pPr>
    </w:p>
    <w:p w14:paraId="520F013B" w14:textId="77777777" w:rsidR="007F3741" w:rsidRDefault="007F3741" w:rsidP="00CA1A9E">
      <w:pPr>
        <w:ind w:left="709"/>
        <w:jc w:val="both"/>
        <w:rPr>
          <w:b/>
          <w:bCs/>
          <w:sz w:val="28"/>
          <w:szCs w:val="28"/>
        </w:rPr>
      </w:pPr>
      <w:r w:rsidRPr="009730B8">
        <w:rPr>
          <w:b/>
          <w:bCs/>
          <w:sz w:val="28"/>
          <w:szCs w:val="28"/>
        </w:rPr>
        <w:t xml:space="preserve">1.1 </w:t>
      </w:r>
      <w:r w:rsidR="00614C48">
        <w:rPr>
          <w:b/>
          <w:bCs/>
          <w:sz w:val="28"/>
          <w:szCs w:val="28"/>
        </w:rPr>
        <w:t>Обзор и назначение АРМ</w:t>
      </w:r>
    </w:p>
    <w:p w14:paraId="24AF1E89" w14:textId="77777777" w:rsidR="007F3741" w:rsidRDefault="007F3741" w:rsidP="00CA1A9E">
      <w:pPr>
        <w:ind w:left="709"/>
        <w:jc w:val="both"/>
        <w:rPr>
          <w:b/>
          <w:bCs/>
          <w:sz w:val="28"/>
          <w:szCs w:val="28"/>
        </w:rPr>
      </w:pPr>
    </w:p>
    <w:p w14:paraId="6D332909" w14:textId="77777777" w:rsidR="00614C48" w:rsidRPr="00614C48" w:rsidRDefault="00614C48" w:rsidP="00CA1A9E">
      <w:pPr>
        <w:ind w:firstLine="709"/>
        <w:jc w:val="both"/>
        <w:rPr>
          <w:bCs/>
          <w:sz w:val="28"/>
          <w:szCs w:val="28"/>
        </w:rPr>
      </w:pPr>
      <w:r w:rsidRPr="00614C48">
        <w:rPr>
          <w:bCs/>
          <w:sz w:val="28"/>
          <w:szCs w:val="28"/>
        </w:rPr>
        <w:t>С появлением конкуренции предприятий и организаций для решения жизненно важных для них оперативных и тактических вопросов требуется быстрое и экономически оправданное принятие управленческих решений. Организационная деятельность работников сферы управления, включая бухгалтеров, специалистов кредитно-банковской системы, плановиков и, т.д., должна ориентироваться на использование развитых технологий, позволяющих экономить время.</w:t>
      </w:r>
    </w:p>
    <w:p w14:paraId="5EBA321B" w14:textId="77777777" w:rsidR="00614C48" w:rsidRPr="00614C48" w:rsidRDefault="00614C48" w:rsidP="00CA1A9E">
      <w:pPr>
        <w:ind w:firstLine="709"/>
        <w:jc w:val="both"/>
        <w:rPr>
          <w:bCs/>
          <w:sz w:val="28"/>
          <w:szCs w:val="28"/>
        </w:rPr>
      </w:pPr>
      <w:r w:rsidRPr="00614C48">
        <w:rPr>
          <w:bCs/>
          <w:sz w:val="28"/>
          <w:szCs w:val="28"/>
        </w:rPr>
        <w:t>Новые подходы к организации и реализации управленческих функций требуют кардинального изменения и самой технологии управления, внедрения технических средств обработки информации, прежде всего </w:t>
      </w:r>
      <w:r>
        <w:rPr>
          <w:bCs/>
          <w:sz w:val="28"/>
          <w:szCs w:val="28"/>
        </w:rPr>
        <w:t>ЭВМ</w:t>
      </w:r>
      <w:r w:rsidRPr="00614C48">
        <w:rPr>
          <w:bCs/>
          <w:sz w:val="28"/>
          <w:szCs w:val="28"/>
        </w:rPr>
        <w:t>. В новых условиях ЭВМ должны превратиться из систем автоматической переработки входной информации в надежные и доступные средства управленческих работников для накопления информации, анализа, оценки и выработки наиболее эффективных решений.</w:t>
      </w:r>
    </w:p>
    <w:p w14:paraId="28212F1F" w14:textId="77777777" w:rsidR="00614C48" w:rsidRPr="00614C48" w:rsidRDefault="00614C48" w:rsidP="00CA1A9E">
      <w:pPr>
        <w:ind w:firstLine="709"/>
        <w:jc w:val="both"/>
        <w:rPr>
          <w:bCs/>
          <w:sz w:val="28"/>
          <w:szCs w:val="28"/>
        </w:rPr>
      </w:pPr>
      <w:r w:rsidRPr="00614C48">
        <w:rPr>
          <w:bCs/>
          <w:sz w:val="28"/>
          <w:szCs w:val="28"/>
        </w:rPr>
        <w:t>Тенденция усиления децентрализации управления влечет за собой переход к распределенной обработке информации с децентрализацией применения средств вычислительной техники и совершенствованием организации непосредственно рабочих мест пользователей.</w:t>
      </w:r>
    </w:p>
    <w:p w14:paraId="1C196EAA" w14:textId="77777777" w:rsidR="00614C48" w:rsidRPr="00614C48" w:rsidRDefault="00614C48" w:rsidP="00CA1A9E">
      <w:pPr>
        <w:ind w:firstLine="709"/>
        <w:jc w:val="both"/>
        <w:rPr>
          <w:bCs/>
          <w:sz w:val="28"/>
          <w:szCs w:val="28"/>
        </w:rPr>
      </w:pPr>
      <w:r w:rsidRPr="00614C48">
        <w:rPr>
          <w:bCs/>
          <w:sz w:val="28"/>
          <w:szCs w:val="28"/>
        </w:rPr>
        <w:t>Основным предназначением рабочих мест управленческих и иных работников является обеспечение условий для комфортной, высокопроизводительной и качественной работы. Для этой цели рабочее место специалиста должно быть удобно спланировано, оснащено всем необходимым и обеспечивающим его бесперебойную информационную поддержку и рациональную организацию труда на этом месте. Применение АРМ не должно нарушать привычный ритм работы пользователя и должно концентрировать внимание пользователя на логике решаемых задач. Однако если заданное действие пользователя не выполняется, пользователь должен знать причину и информация об этом должна выдаваться пользователь.</w:t>
      </w:r>
    </w:p>
    <w:p w14:paraId="16B71E4B" w14:textId="77777777" w:rsidR="00614C48" w:rsidRPr="00614C48" w:rsidRDefault="00614C48" w:rsidP="00CA1A9E">
      <w:pPr>
        <w:ind w:firstLine="709"/>
        <w:jc w:val="both"/>
        <w:rPr>
          <w:bCs/>
          <w:sz w:val="28"/>
          <w:szCs w:val="28"/>
        </w:rPr>
      </w:pPr>
      <w:r w:rsidRPr="00614C48">
        <w:rPr>
          <w:bCs/>
          <w:sz w:val="28"/>
          <w:szCs w:val="28"/>
        </w:rPr>
        <w:t>Под </w:t>
      </w:r>
      <w:r w:rsidRPr="00614C48">
        <w:rPr>
          <w:bCs/>
          <w:iCs/>
          <w:sz w:val="28"/>
          <w:szCs w:val="28"/>
        </w:rPr>
        <w:t>автоматизированным рабочим местом</w:t>
      </w:r>
      <w:r w:rsidRPr="00614C48">
        <w:rPr>
          <w:bCs/>
          <w:sz w:val="28"/>
          <w:szCs w:val="28"/>
        </w:rPr>
        <w:t> (АРМ) понимается совокупность методических, языковых (лингвистических), аппаратных и программных средств, обеспечивающих автоматизацию функций пользователя в некоторой предметной области и позволяющих оперативно удовлетворять его функциональные и вычислительные запросы</w:t>
      </w:r>
      <w:r w:rsidR="00F66A17" w:rsidRPr="00F66A17">
        <w:rPr>
          <w:bCs/>
          <w:sz w:val="28"/>
          <w:szCs w:val="28"/>
        </w:rPr>
        <w:t>[1]</w:t>
      </w:r>
      <w:r w:rsidRPr="00614C48">
        <w:rPr>
          <w:bCs/>
          <w:sz w:val="28"/>
          <w:szCs w:val="28"/>
        </w:rPr>
        <w:t>.</w:t>
      </w:r>
    </w:p>
    <w:p w14:paraId="0A11CF02" w14:textId="77777777" w:rsidR="00614C48" w:rsidRPr="00614C48" w:rsidRDefault="00614C48" w:rsidP="00CA1A9E">
      <w:pPr>
        <w:ind w:firstLine="709"/>
        <w:jc w:val="both"/>
        <w:rPr>
          <w:bCs/>
          <w:sz w:val="28"/>
          <w:szCs w:val="28"/>
        </w:rPr>
      </w:pPr>
      <w:r w:rsidRPr="00614C48">
        <w:rPr>
          <w:bCs/>
          <w:sz w:val="28"/>
          <w:szCs w:val="28"/>
        </w:rPr>
        <w:t>Таким образом</w:t>
      </w:r>
      <w:r>
        <w:rPr>
          <w:bCs/>
          <w:sz w:val="28"/>
          <w:szCs w:val="28"/>
        </w:rPr>
        <w:t>,</w:t>
      </w:r>
      <w:r w:rsidRPr="00614C48">
        <w:rPr>
          <w:bCs/>
          <w:sz w:val="28"/>
          <w:szCs w:val="28"/>
        </w:rPr>
        <w:t xml:space="preserve"> АРМ имеет проблемно-профессиональную ориентацию на конкретную предметную область. Создание автоматизированных рабочих мест предполагает, что основные операции по накоплению, хранению и переработке информации возлагаются на вычислительную технику, специалист же выполняет определенную часть ручных операций и операций, требующих творческого подхода при подготовке управленческих решений. ПК при этом работает в тесном взаимодействии с пользователем, который </w:t>
      </w:r>
      <w:r w:rsidRPr="00614C48">
        <w:rPr>
          <w:bCs/>
          <w:sz w:val="28"/>
          <w:szCs w:val="28"/>
        </w:rPr>
        <w:lastRenderedPageBreak/>
        <w:t>контролирует его действия, меняет значения отдельных параметров в ходе решения задачи, а также вводит исходные данные для решения задач и функций управления.</w:t>
      </w:r>
    </w:p>
    <w:p w14:paraId="683F3633" w14:textId="77777777" w:rsidR="00614C48" w:rsidRPr="00614C48" w:rsidRDefault="00614C48" w:rsidP="00CA1A9E">
      <w:pPr>
        <w:ind w:firstLine="709"/>
        <w:jc w:val="both"/>
        <w:rPr>
          <w:b/>
          <w:bCs/>
          <w:sz w:val="28"/>
          <w:szCs w:val="28"/>
        </w:rPr>
      </w:pPr>
      <w:r w:rsidRPr="00614C48">
        <w:rPr>
          <w:bCs/>
          <w:sz w:val="28"/>
          <w:szCs w:val="28"/>
        </w:rPr>
        <w:t>АРМ, как инструмент интенсификации управленческой деятельности, должен обеспечивать выполнение некоторой группы функций. Наиболее простой функцией АРМ является информационно-справочное обслуживание, причем эта функция в той или иной степени присуща любому АРМ, однако особенности ее реализации существенно зависят от категории пользователя</w:t>
      </w:r>
      <w:r w:rsidRPr="00614C48">
        <w:rPr>
          <w:b/>
          <w:bCs/>
          <w:sz w:val="28"/>
          <w:szCs w:val="28"/>
        </w:rPr>
        <w:t>.</w:t>
      </w:r>
    </w:p>
    <w:p w14:paraId="5C0F1E63" w14:textId="77777777" w:rsidR="00B35E14" w:rsidRDefault="00B35E14" w:rsidP="00CA1A9E">
      <w:pPr>
        <w:ind w:firstLine="709"/>
        <w:jc w:val="both"/>
        <w:rPr>
          <w:color w:val="000000"/>
          <w:sz w:val="28"/>
          <w:szCs w:val="28"/>
        </w:rPr>
      </w:pPr>
      <w:r>
        <w:rPr>
          <w:color w:val="000000"/>
          <w:sz w:val="28"/>
          <w:szCs w:val="28"/>
        </w:rPr>
        <w:t>Требования, предъявляемые к АРМ:</w:t>
      </w:r>
    </w:p>
    <w:p w14:paraId="4B0DB054" w14:textId="77777777" w:rsidR="00B35E14" w:rsidRPr="00B35E14" w:rsidRDefault="00B35E14" w:rsidP="00CA1A9E">
      <w:pPr>
        <w:ind w:firstLine="720"/>
        <w:jc w:val="both"/>
        <w:rPr>
          <w:color w:val="000000"/>
          <w:sz w:val="28"/>
          <w:szCs w:val="28"/>
        </w:rPr>
      </w:pPr>
      <w:r>
        <w:rPr>
          <w:color w:val="000000"/>
          <w:sz w:val="28"/>
          <w:szCs w:val="28"/>
        </w:rPr>
        <w:t xml:space="preserve">– </w:t>
      </w:r>
      <w:r w:rsidRPr="00B35E14">
        <w:rPr>
          <w:color w:val="000000"/>
          <w:sz w:val="28"/>
          <w:szCs w:val="28"/>
        </w:rPr>
        <w:t>наличие достаточно развитой базы данных, постоянно дополняемой оперативной информацией; обеспечение руководителя или его помощников оперативностью поиска необходимой информации в базе данных и наглядностью предоставления информации в форме, адаптированной к психологическим характеристикам человека (при условии высокого уровня ее интеграции на экране независимо от источника данных);</w:t>
      </w:r>
    </w:p>
    <w:p w14:paraId="673263B9" w14:textId="77777777" w:rsidR="00B35E14" w:rsidRPr="00B35E14" w:rsidRDefault="00B35E14" w:rsidP="00CA1A9E">
      <w:pPr>
        <w:ind w:firstLine="720"/>
        <w:jc w:val="both"/>
        <w:rPr>
          <w:color w:val="000000"/>
          <w:sz w:val="28"/>
          <w:szCs w:val="28"/>
        </w:rPr>
      </w:pPr>
      <w:r>
        <w:rPr>
          <w:color w:val="000000"/>
          <w:sz w:val="28"/>
          <w:szCs w:val="28"/>
        </w:rPr>
        <w:t xml:space="preserve">– </w:t>
      </w:r>
      <w:r w:rsidRPr="00B35E14">
        <w:rPr>
          <w:color w:val="000000"/>
          <w:sz w:val="28"/>
          <w:szCs w:val="28"/>
        </w:rPr>
        <w:t>наличие диалоговых программных способов, которые обеспечивают принятие решений с максимальной адаптацией и регулируют организационно-административную деятельность;</w:t>
      </w:r>
    </w:p>
    <w:p w14:paraId="1328AEEA" w14:textId="77777777" w:rsidR="00B35E14" w:rsidRPr="00B35E14" w:rsidRDefault="00B35E14" w:rsidP="00CA1A9E">
      <w:pPr>
        <w:ind w:firstLine="720"/>
        <w:jc w:val="both"/>
        <w:rPr>
          <w:color w:val="000000"/>
          <w:sz w:val="28"/>
          <w:szCs w:val="28"/>
        </w:rPr>
      </w:pPr>
      <w:r>
        <w:rPr>
          <w:color w:val="000000"/>
          <w:sz w:val="28"/>
          <w:szCs w:val="28"/>
        </w:rPr>
        <w:t xml:space="preserve">– </w:t>
      </w:r>
      <w:r w:rsidRPr="00B35E14">
        <w:rPr>
          <w:color w:val="000000"/>
          <w:sz w:val="28"/>
          <w:szCs w:val="28"/>
        </w:rPr>
        <w:t>обеспечение оперативной связи с иными источниками информации (в границах организационной структуры) и с непосредственными помощниками;</w:t>
      </w:r>
    </w:p>
    <w:p w14:paraId="1ACB0068" w14:textId="77777777" w:rsidR="00B35E14" w:rsidRDefault="00B35E14" w:rsidP="00CA1A9E">
      <w:pPr>
        <w:ind w:firstLine="720"/>
        <w:jc w:val="both"/>
        <w:rPr>
          <w:color w:val="000000"/>
          <w:sz w:val="28"/>
          <w:szCs w:val="28"/>
        </w:rPr>
      </w:pPr>
      <w:r>
        <w:rPr>
          <w:color w:val="000000"/>
          <w:sz w:val="28"/>
          <w:szCs w:val="28"/>
        </w:rPr>
        <w:t xml:space="preserve">– </w:t>
      </w:r>
      <w:r w:rsidRPr="00B35E14">
        <w:rPr>
          <w:color w:val="000000"/>
          <w:sz w:val="28"/>
          <w:szCs w:val="28"/>
        </w:rPr>
        <w:t>обеспечение возможности накопления в памяти АРМ опыта работы и ранее принятых решений</w:t>
      </w:r>
      <w:r w:rsidR="00F66A17" w:rsidRPr="00F66A17">
        <w:rPr>
          <w:color w:val="000000"/>
          <w:sz w:val="28"/>
          <w:szCs w:val="28"/>
        </w:rPr>
        <w:t>[2]</w:t>
      </w:r>
      <w:r w:rsidRPr="00B35E14">
        <w:rPr>
          <w:color w:val="000000"/>
          <w:sz w:val="28"/>
          <w:szCs w:val="28"/>
        </w:rPr>
        <w:t>.</w:t>
      </w:r>
    </w:p>
    <w:p w14:paraId="78DB4E80" w14:textId="77777777" w:rsidR="00614C48" w:rsidRPr="00614C48" w:rsidRDefault="00614C48" w:rsidP="00CA1A9E">
      <w:pPr>
        <w:ind w:firstLine="709"/>
        <w:jc w:val="both"/>
        <w:rPr>
          <w:color w:val="000000"/>
          <w:sz w:val="28"/>
          <w:szCs w:val="28"/>
        </w:rPr>
      </w:pPr>
      <w:r w:rsidRPr="00614C48">
        <w:rPr>
          <w:color w:val="000000"/>
          <w:sz w:val="28"/>
          <w:szCs w:val="28"/>
        </w:rPr>
        <w:t>В основу конструирования АРМ положены следующие основные принципы:</w:t>
      </w:r>
      <w:r>
        <w:rPr>
          <w:color w:val="000000"/>
          <w:sz w:val="28"/>
          <w:szCs w:val="28"/>
        </w:rPr>
        <w:t xml:space="preserve"> </w:t>
      </w:r>
    </w:p>
    <w:p w14:paraId="105F7199" w14:textId="77777777" w:rsidR="00614C48" w:rsidRPr="00614C48" w:rsidRDefault="00614C48" w:rsidP="00CA1A9E">
      <w:pPr>
        <w:ind w:firstLine="709"/>
        <w:jc w:val="both"/>
        <w:rPr>
          <w:color w:val="000000"/>
          <w:sz w:val="28"/>
          <w:szCs w:val="28"/>
        </w:rPr>
      </w:pPr>
      <w:r>
        <w:rPr>
          <w:color w:val="000000"/>
          <w:sz w:val="28"/>
          <w:szCs w:val="28"/>
        </w:rPr>
        <w:t>– м</w:t>
      </w:r>
      <w:r w:rsidRPr="00614C48">
        <w:rPr>
          <w:color w:val="000000"/>
          <w:sz w:val="28"/>
          <w:szCs w:val="28"/>
        </w:rPr>
        <w:t>аксимальная ориентация на конечного пользователя, достигаемая созданием инструментальных средств адаптации АРМ к уровню подготовки пользователя, возможносте</w:t>
      </w:r>
      <w:r>
        <w:rPr>
          <w:color w:val="000000"/>
          <w:sz w:val="28"/>
          <w:szCs w:val="28"/>
        </w:rPr>
        <w:t>й его обучения и самообучения;</w:t>
      </w:r>
    </w:p>
    <w:p w14:paraId="3895C00B" w14:textId="77777777" w:rsidR="00614C48" w:rsidRPr="00614C48" w:rsidRDefault="00614C48" w:rsidP="00CA1A9E">
      <w:pPr>
        <w:ind w:firstLine="709"/>
        <w:jc w:val="both"/>
        <w:rPr>
          <w:color w:val="000000"/>
          <w:sz w:val="28"/>
          <w:szCs w:val="28"/>
        </w:rPr>
      </w:pPr>
      <w:r>
        <w:rPr>
          <w:color w:val="000000"/>
          <w:sz w:val="28"/>
          <w:szCs w:val="28"/>
        </w:rPr>
        <w:t>– ф</w:t>
      </w:r>
      <w:r w:rsidRPr="00614C48">
        <w:rPr>
          <w:color w:val="000000"/>
          <w:sz w:val="28"/>
          <w:szCs w:val="28"/>
        </w:rPr>
        <w:t>ормализация профессиональных знаний, то есть возможность предоставления с помощью АРМ самостоятельно автоматизировать новые функции и решать новые задачи в процессе нак</w:t>
      </w:r>
      <w:r>
        <w:rPr>
          <w:color w:val="000000"/>
          <w:sz w:val="28"/>
          <w:szCs w:val="28"/>
        </w:rPr>
        <w:t>опления опыта работы с системой;</w:t>
      </w:r>
    </w:p>
    <w:p w14:paraId="63F52815" w14:textId="77777777" w:rsidR="00614C48" w:rsidRPr="00614C48" w:rsidRDefault="00614C48" w:rsidP="00CA1A9E">
      <w:pPr>
        <w:ind w:firstLine="709"/>
        <w:jc w:val="both"/>
        <w:rPr>
          <w:color w:val="000000"/>
          <w:sz w:val="28"/>
          <w:szCs w:val="28"/>
        </w:rPr>
      </w:pPr>
      <w:r>
        <w:rPr>
          <w:color w:val="000000"/>
          <w:sz w:val="28"/>
          <w:szCs w:val="28"/>
        </w:rPr>
        <w:t>– п</w:t>
      </w:r>
      <w:r w:rsidRPr="00614C48">
        <w:rPr>
          <w:color w:val="000000"/>
          <w:sz w:val="28"/>
          <w:szCs w:val="28"/>
        </w:rPr>
        <w:t>роблемная ориентация АРМ на решение определенного класса задач, объединенных общей технологией обработки информации, единством режимов работы и эксплуатации, что характерно для с</w:t>
      </w:r>
      <w:r>
        <w:rPr>
          <w:color w:val="000000"/>
          <w:sz w:val="28"/>
          <w:szCs w:val="28"/>
        </w:rPr>
        <w:t>пециалистов экономических служб;</w:t>
      </w:r>
    </w:p>
    <w:p w14:paraId="4F0F8F69" w14:textId="77777777" w:rsidR="00614C48" w:rsidRPr="00614C48" w:rsidRDefault="00614C48" w:rsidP="00CA1A9E">
      <w:pPr>
        <w:ind w:firstLine="709"/>
        <w:jc w:val="both"/>
        <w:rPr>
          <w:color w:val="000000"/>
          <w:sz w:val="28"/>
          <w:szCs w:val="28"/>
        </w:rPr>
      </w:pPr>
      <w:r>
        <w:rPr>
          <w:color w:val="000000"/>
          <w:sz w:val="28"/>
          <w:szCs w:val="28"/>
        </w:rPr>
        <w:t>– м</w:t>
      </w:r>
      <w:r w:rsidRPr="00614C48">
        <w:rPr>
          <w:color w:val="000000"/>
          <w:sz w:val="28"/>
          <w:szCs w:val="28"/>
        </w:rPr>
        <w:t>одульность построения, обеспечивающая сопряжение АРМ с другими элементами системы обработки информации, а также модификацию и наращивание возможностей АРМ без прерывания его функционирования</w:t>
      </w:r>
      <w:r>
        <w:rPr>
          <w:color w:val="000000"/>
          <w:sz w:val="28"/>
          <w:szCs w:val="28"/>
        </w:rPr>
        <w:t>;</w:t>
      </w:r>
    </w:p>
    <w:p w14:paraId="22FD8A8F" w14:textId="77777777" w:rsidR="00614C48" w:rsidRPr="00614C48" w:rsidRDefault="00614C48" w:rsidP="00CA1A9E">
      <w:pPr>
        <w:ind w:firstLine="709"/>
        <w:jc w:val="both"/>
        <w:rPr>
          <w:color w:val="000000"/>
          <w:sz w:val="28"/>
          <w:szCs w:val="28"/>
        </w:rPr>
      </w:pPr>
      <w:r>
        <w:rPr>
          <w:color w:val="000000"/>
          <w:sz w:val="28"/>
          <w:szCs w:val="28"/>
        </w:rPr>
        <w:t>– э</w:t>
      </w:r>
      <w:r w:rsidRPr="00614C48">
        <w:rPr>
          <w:color w:val="000000"/>
          <w:sz w:val="28"/>
          <w:szCs w:val="28"/>
        </w:rPr>
        <w:t>ргономичность, то есть создание для пользователя комфортных условий труда и дружественного интерфейса общения с системой.</w:t>
      </w:r>
    </w:p>
    <w:p w14:paraId="73B95A80" w14:textId="77777777" w:rsidR="00B35E14" w:rsidRPr="00B35E14" w:rsidRDefault="00B35E14" w:rsidP="00CA1A9E">
      <w:pPr>
        <w:ind w:firstLine="709"/>
        <w:jc w:val="both"/>
        <w:rPr>
          <w:color w:val="000000"/>
          <w:sz w:val="28"/>
          <w:szCs w:val="28"/>
        </w:rPr>
      </w:pPr>
      <w:r w:rsidRPr="00B35E14">
        <w:rPr>
          <w:color w:val="000000"/>
          <w:sz w:val="28"/>
          <w:szCs w:val="28"/>
        </w:rPr>
        <w:t xml:space="preserve">Технологическое обеспечение АРМ представляет собой установленную совместимость проектных решений, определяющих последовательность операции, процедур и этапов в реализации задач с помощью АРМ. Можно </w:t>
      </w:r>
      <w:r w:rsidRPr="00B35E14">
        <w:rPr>
          <w:color w:val="000000"/>
          <w:sz w:val="28"/>
          <w:szCs w:val="28"/>
        </w:rPr>
        <w:lastRenderedPageBreak/>
        <w:t>выделить системное и прикладное технологическое обеспечение АРМ, которое включает в себя основные операции, реализуемые информационной технологией:</w:t>
      </w:r>
    </w:p>
    <w:p w14:paraId="28D1D670"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ввод информации из бумажных документов при помощи клавиатуры;</w:t>
      </w:r>
    </w:p>
    <w:p w14:paraId="151C5CEF"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контроль вводимой информации с помощью средств контроля и визуально;</w:t>
      </w:r>
    </w:p>
    <w:p w14:paraId="7C25F2EB"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ввод данных с магнитных носителей, набранных на других ПЭВМ и их контроль;</w:t>
      </w:r>
    </w:p>
    <w:p w14:paraId="56E5271E"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прием данных в виде сообщений по каталогам связи с использованием электронной почты, локальных или глобальных сетей, контроль принимаемой информации;</w:t>
      </w:r>
    </w:p>
    <w:p w14:paraId="301A8C95"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редактирование данных;</w:t>
      </w:r>
    </w:p>
    <w:p w14:paraId="058FEC13"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накопление и хранение информации;</w:t>
      </w:r>
    </w:p>
    <w:p w14:paraId="7D60545D"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поиск и обработка данных по запросам пользователей;</w:t>
      </w:r>
    </w:p>
    <w:p w14:paraId="73916E37"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вывод на экран или на печать результатов поиска и обработки;</w:t>
      </w:r>
    </w:p>
    <w:p w14:paraId="2D3E2CB1"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защита информации от разных категорий угроз;</w:t>
      </w:r>
    </w:p>
    <w:p w14:paraId="45454DC1"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формирование и передача данных на другие компьютеры на магнитных носителях и по сети</w:t>
      </w:r>
      <w:r w:rsidR="00F66A17" w:rsidRPr="00F66A17">
        <w:rPr>
          <w:color w:val="000000"/>
          <w:sz w:val="28"/>
          <w:szCs w:val="28"/>
        </w:rPr>
        <w:t>[3]</w:t>
      </w:r>
      <w:r w:rsidRPr="00B35E14">
        <w:rPr>
          <w:color w:val="000000"/>
          <w:sz w:val="28"/>
          <w:szCs w:val="28"/>
        </w:rPr>
        <w:t>.</w:t>
      </w:r>
    </w:p>
    <w:p w14:paraId="0EC4BB95" w14:textId="77777777" w:rsidR="00B35E14" w:rsidRPr="00B35E14" w:rsidRDefault="00B35E14" w:rsidP="00CA1A9E">
      <w:pPr>
        <w:ind w:firstLine="709"/>
        <w:jc w:val="both"/>
        <w:rPr>
          <w:color w:val="000000"/>
          <w:sz w:val="28"/>
          <w:szCs w:val="28"/>
        </w:rPr>
      </w:pPr>
      <w:r w:rsidRPr="00B35E14">
        <w:rPr>
          <w:color w:val="000000"/>
          <w:sz w:val="28"/>
          <w:szCs w:val="28"/>
        </w:rPr>
        <w:t>Операционное обеспечение включает в себя комплекс документов, регламентирующих действия специалиста при использовании АРМ. Документация включает в себя:</w:t>
      </w:r>
    </w:p>
    <w:p w14:paraId="2C5D0E22"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должностные инструкции специалистов АРМ;</w:t>
      </w:r>
    </w:p>
    <w:p w14:paraId="08F40160"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перечень уровней доступа и паролей к различным категориям данных;</w:t>
      </w:r>
    </w:p>
    <w:p w14:paraId="13E57D3F"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инструкцию по эксплуатации локальных и сетевых АРМ;</w:t>
      </w:r>
    </w:p>
    <w:p w14:paraId="6602844B"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инструкцию по набору и вводу информации;</w:t>
      </w:r>
    </w:p>
    <w:p w14:paraId="099A2A1C"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перечень задач, решаемых с помощью АРМ алгоритмов их решения, функциональных возможностей технологии;</w:t>
      </w:r>
    </w:p>
    <w:p w14:paraId="7A4E271F" w14:textId="77777777" w:rsidR="00B35E14" w:rsidRPr="00B35E14" w:rsidRDefault="00B35E14" w:rsidP="00CA1A9E">
      <w:pPr>
        <w:ind w:firstLine="709"/>
        <w:jc w:val="both"/>
        <w:rPr>
          <w:color w:val="000000"/>
          <w:sz w:val="28"/>
          <w:szCs w:val="28"/>
        </w:rPr>
      </w:pPr>
      <w:r>
        <w:rPr>
          <w:color w:val="000000"/>
          <w:sz w:val="28"/>
          <w:szCs w:val="28"/>
        </w:rPr>
        <w:t>–</w:t>
      </w:r>
      <w:r w:rsidRPr="00B35E14">
        <w:rPr>
          <w:color w:val="000000"/>
          <w:sz w:val="28"/>
          <w:szCs w:val="28"/>
        </w:rPr>
        <w:t> перечень выходных таблиц, графиков, диаграмм, предоставляемых на выходе сеанса работы с АРМ.</w:t>
      </w:r>
    </w:p>
    <w:p w14:paraId="233FBDE2" w14:textId="77777777" w:rsidR="00B35E14" w:rsidRDefault="00B35E14" w:rsidP="00CA1A9E">
      <w:pPr>
        <w:ind w:firstLine="709"/>
        <w:jc w:val="both"/>
        <w:rPr>
          <w:color w:val="000000"/>
          <w:sz w:val="28"/>
          <w:szCs w:val="28"/>
        </w:rPr>
      </w:pPr>
      <w:r w:rsidRPr="00B35E14">
        <w:rPr>
          <w:color w:val="000000"/>
          <w:sz w:val="28"/>
          <w:szCs w:val="28"/>
        </w:rPr>
        <w:t>Эргономическое обеспечение АРМ включает в себя нормативы, учитывающие комплекс физиологических, психологических, антропометрических параметров человека для безопасной и комфортной организации труда пользователя АРМ. К ним можно отнести требования к расположению и цветовой гамме используемых экранных форм и расположению технических средств, к освещенности и размерам помещения, к качеству и удобству интерьера. Все эти и многие другие факторы определяют условия охраны и удобства труда главного участника АРМ – человека</w:t>
      </w:r>
      <w:r w:rsidR="00F66A17" w:rsidRPr="00F66A17">
        <w:rPr>
          <w:color w:val="000000"/>
          <w:sz w:val="28"/>
          <w:szCs w:val="28"/>
        </w:rPr>
        <w:t>[4]</w:t>
      </w:r>
      <w:r w:rsidRPr="00B35E14">
        <w:rPr>
          <w:color w:val="000000"/>
          <w:sz w:val="28"/>
          <w:szCs w:val="28"/>
        </w:rPr>
        <w:t>.</w:t>
      </w:r>
    </w:p>
    <w:p w14:paraId="5F64570C" w14:textId="77777777" w:rsidR="00614C48" w:rsidRPr="00614C48" w:rsidRDefault="00614C48" w:rsidP="00CA1A9E">
      <w:pPr>
        <w:ind w:firstLine="709"/>
        <w:jc w:val="both"/>
        <w:rPr>
          <w:color w:val="000000"/>
          <w:sz w:val="28"/>
          <w:szCs w:val="28"/>
        </w:rPr>
      </w:pPr>
      <w:r w:rsidRPr="00614C48">
        <w:rPr>
          <w:color w:val="000000"/>
          <w:sz w:val="28"/>
          <w:szCs w:val="28"/>
        </w:rPr>
        <w:t>В основу классификации АРМ может быть положен ряд классификационных признаков. С учетом областей применения возможна классификация АРМ по функциональному признаку:</w:t>
      </w:r>
    </w:p>
    <w:p w14:paraId="276C604C" w14:textId="77777777" w:rsidR="00614C48" w:rsidRPr="00614C48" w:rsidRDefault="00B35E14" w:rsidP="00CA1A9E">
      <w:pPr>
        <w:ind w:firstLine="709"/>
        <w:jc w:val="both"/>
        <w:rPr>
          <w:color w:val="000000"/>
          <w:sz w:val="28"/>
          <w:szCs w:val="28"/>
        </w:rPr>
      </w:pPr>
      <w:r>
        <w:rPr>
          <w:color w:val="000000"/>
          <w:sz w:val="28"/>
          <w:szCs w:val="28"/>
        </w:rPr>
        <w:t xml:space="preserve">– </w:t>
      </w:r>
      <w:r w:rsidR="00614C48" w:rsidRPr="00614C48">
        <w:rPr>
          <w:color w:val="000000"/>
          <w:sz w:val="28"/>
          <w:szCs w:val="28"/>
        </w:rPr>
        <w:t>АРМ административно-управленческого персонала;</w:t>
      </w:r>
    </w:p>
    <w:p w14:paraId="03B6FD88" w14:textId="77777777" w:rsidR="00614C48" w:rsidRPr="00614C48" w:rsidRDefault="00B35E14" w:rsidP="00CA1A9E">
      <w:pPr>
        <w:ind w:firstLine="709"/>
        <w:jc w:val="both"/>
        <w:rPr>
          <w:color w:val="000000"/>
          <w:sz w:val="28"/>
          <w:szCs w:val="28"/>
        </w:rPr>
      </w:pPr>
      <w:r>
        <w:rPr>
          <w:color w:val="000000"/>
          <w:sz w:val="28"/>
          <w:szCs w:val="28"/>
        </w:rPr>
        <w:lastRenderedPageBreak/>
        <w:t xml:space="preserve">– </w:t>
      </w:r>
      <w:r w:rsidR="00614C48" w:rsidRPr="00614C48">
        <w:rPr>
          <w:color w:val="000000"/>
          <w:sz w:val="28"/>
          <w:szCs w:val="28"/>
        </w:rPr>
        <w:t>АРМ</w:t>
      </w:r>
      <w:r>
        <w:rPr>
          <w:color w:val="000000"/>
          <w:sz w:val="28"/>
          <w:szCs w:val="28"/>
        </w:rPr>
        <w:t xml:space="preserve"> </w:t>
      </w:r>
      <w:r w:rsidR="00614C48" w:rsidRPr="00614C48">
        <w:rPr>
          <w:color w:val="000000"/>
          <w:sz w:val="28"/>
          <w:szCs w:val="28"/>
        </w:rPr>
        <w:t>проектировщика</w:t>
      </w:r>
      <w:r>
        <w:rPr>
          <w:color w:val="000000"/>
          <w:sz w:val="28"/>
          <w:szCs w:val="28"/>
        </w:rPr>
        <w:t xml:space="preserve"> </w:t>
      </w:r>
      <w:r w:rsidR="00B30234">
        <w:rPr>
          <w:color w:val="000000"/>
          <w:sz w:val="28"/>
          <w:szCs w:val="28"/>
        </w:rPr>
        <w:t>радиоэлектронной</w:t>
      </w:r>
      <w:r>
        <w:rPr>
          <w:color w:val="000000"/>
          <w:sz w:val="28"/>
          <w:szCs w:val="28"/>
        </w:rPr>
        <w:t xml:space="preserve"> </w:t>
      </w:r>
      <w:r w:rsidR="00614C48" w:rsidRPr="00614C48">
        <w:rPr>
          <w:color w:val="000000"/>
          <w:sz w:val="28"/>
          <w:szCs w:val="28"/>
        </w:rPr>
        <w:t>аппаратуры, автоматизиро</w:t>
      </w:r>
      <w:r w:rsidR="00B30234">
        <w:rPr>
          <w:color w:val="000000"/>
          <w:sz w:val="28"/>
          <w:szCs w:val="28"/>
        </w:rPr>
        <w:softHyphen/>
      </w:r>
      <w:r w:rsidR="00614C48" w:rsidRPr="00614C48">
        <w:rPr>
          <w:color w:val="000000"/>
          <w:sz w:val="28"/>
          <w:szCs w:val="28"/>
        </w:rPr>
        <w:t>ванных систем управления и т.д.</w:t>
      </w:r>
      <w:r>
        <w:rPr>
          <w:color w:val="000000"/>
          <w:sz w:val="28"/>
          <w:szCs w:val="28"/>
        </w:rPr>
        <w:t>;</w:t>
      </w:r>
    </w:p>
    <w:p w14:paraId="1E290D8B" w14:textId="77777777" w:rsidR="00614C48" w:rsidRPr="00614C48" w:rsidRDefault="00B35E14" w:rsidP="00CA1A9E">
      <w:pPr>
        <w:ind w:firstLine="709"/>
        <w:jc w:val="both"/>
        <w:rPr>
          <w:color w:val="000000"/>
          <w:sz w:val="28"/>
          <w:szCs w:val="28"/>
        </w:rPr>
      </w:pPr>
      <w:r>
        <w:rPr>
          <w:color w:val="000000"/>
          <w:sz w:val="28"/>
          <w:szCs w:val="28"/>
        </w:rPr>
        <w:t xml:space="preserve">– </w:t>
      </w:r>
      <w:r w:rsidR="00614C48" w:rsidRPr="00614C48">
        <w:rPr>
          <w:color w:val="000000"/>
          <w:sz w:val="28"/>
          <w:szCs w:val="28"/>
        </w:rPr>
        <w:t>АРМ специалиста в области экономики, математики, физики, и т. д.</w:t>
      </w:r>
      <w:r>
        <w:rPr>
          <w:color w:val="000000"/>
          <w:sz w:val="28"/>
          <w:szCs w:val="28"/>
        </w:rPr>
        <w:t>;</w:t>
      </w:r>
    </w:p>
    <w:p w14:paraId="27F95DBF" w14:textId="77777777" w:rsidR="00614C48" w:rsidRPr="00614C48" w:rsidRDefault="00B35E14" w:rsidP="00CA1A9E">
      <w:pPr>
        <w:ind w:firstLine="709"/>
        <w:jc w:val="both"/>
        <w:rPr>
          <w:color w:val="000000"/>
          <w:sz w:val="28"/>
          <w:szCs w:val="28"/>
        </w:rPr>
      </w:pPr>
      <w:r>
        <w:rPr>
          <w:color w:val="000000"/>
          <w:sz w:val="28"/>
          <w:szCs w:val="28"/>
        </w:rPr>
        <w:t xml:space="preserve">– </w:t>
      </w:r>
      <w:r w:rsidR="00614C48" w:rsidRPr="00614C48">
        <w:rPr>
          <w:color w:val="000000"/>
          <w:sz w:val="28"/>
          <w:szCs w:val="28"/>
        </w:rPr>
        <w:t>АРМ производственно-технологического назначения.</w:t>
      </w:r>
    </w:p>
    <w:p w14:paraId="248E3078" w14:textId="77777777" w:rsidR="00614C48" w:rsidRPr="00614C48" w:rsidRDefault="00614C48" w:rsidP="00CA1A9E">
      <w:pPr>
        <w:ind w:firstLine="709"/>
        <w:jc w:val="both"/>
        <w:rPr>
          <w:color w:val="000000"/>
          <w:sz w:val="28"/>
          <w:szCs w:val="28"/>
        </w:rPr>
      </w:pPr>
      <w:r w:rsidRPr="00614C48">
        <w:rPr>
          <w:color w:val="000000"/>
          <w:sz w:val="28"/>
          <w:szCs w:val="28"/>
        </w:rPr>
        <w:t>Важным классификационным признаком АРМ является режим его эксплуатации, по которому выделяются одиночный, групповой и сетевой режимы эксплуатации. В первом случае АРМ реализуется на обособленной ПЭВМ, все ресурсы который находятся в монопольном распоряжении пользователя. Такое рабочее место ориентировано на решение нестандартных, специфических задач, и для его реализации применяются ЭВМ небольшой мощности.</w:t>
      </w:r>
    </w:p>
    <w:p w14:paraId="7DE63B64" w14:textId="77777777" w:rsidR="00614C48" w:rsidRPr="00614C48" w:rsidRDefault="00614C48" w:rsidP="00CA1A9E">
      <w:pPr>
        <w:ind w:firstLine="709"/>
        <w:jc w:val="both"/>
        <w:rPr>
          <w:color w:val="000000"/>
          <w:sz w:val="28"/>
          <w:szCs w:val="28"/>
        </w:rPr>
      </w:pPr>
      <w:r w:rsidRPr="00614C48">
        <w:rPr>
          <w:color w:val="000000"/>
          <w:sz w:val="28"/>
          <w:szCs w:val="28"/>
        </w:rPr>
        <w:t>При групповом режиме эксплуатации на базе одной ЭВМ реализуется несколько рабочих мест, объединенных по принципу административной или функциональной общности. В этом случае требуются уже более мощные ЭВМ и достаточно сложное программное обеспечение. Групповой режим эксплуатации обычно используется для организации распределенной обработки данных в пределах отдельного подразделения или организации для обслуживания стабильных групп специалистов и руководителей.</w:t>
      </w:r>
    </w:p>
    <w:p w14:paraId="04815654" w14:textId="77777777" w:rsidR="00614C48" w:rsidRPr="00614C48" w:rsidRDefault="00614C48" w:rsidP="00CA1A9E">
      <w:pPr>
        <w:ind w:firstLine="709"/>
        <w:jc w:val="both"/>
        <w:rPr>
          <w:color w:val="000000"/>
          <w:sz w:val="28"/>
          <w:szCs w:val="28"/>
        </w:rPr>
      </w:pPr>
      <w:r w:rsidRPr="00614C48">
        <w:rPr>
          <w:color w:val="000000"/>
          <w:sz w:val="28"/>
          <w:szCs w:val="28"/>
        </w:rPr>
        <w:t>Сетевой режим эксплуатации АРМ объединяет достоинства первого и второго. В этом случае каждое АРМ строится на базе одной ЭВМ, но в то же время имеется возможность использовать некоторые общие ресурсы вычислительной сети.</w:t>
      </w:r>
    </w:p>
    <w:p w14:paraId="70D996AD" w14:textId="77777777" w:rsidR="00614C48" w:rsidRPr="00B35E14" w:rsidRDefault="00614C48" w:rsidP="00CA1A9E">
      <w:pPr>
        <w:ind w:firstLine="709"/>
        <w:jc w:val="both"/>
        <w:rPr>
          <w:color w:val="000000"/>
          <w:sz w:val="28"/>
          <w:szCs w:val="28"/>
        </w:rPr>
      </w:pPr>
      <w:r w:rsidRPr="00614C48">
        <w:rPr>
          <w:color w:val="000000"/>
          <w:sz w:val="28"/>
          <w:szCs w:val="28"/>
        </w:rPr>
        <w:t xml:space="preserve">Одним из подходов к классификации АРМ является их систематизация по видам решаемых задач. </w:t>
      </w:r>
      <w:r w:rsidRPr="00B35E14">
        <w:rPr>
          <w:color w:val="000000"/>
          <w:sz w:val="28"/>
          <w:szCs w:val="28"/>
        </w:rPr>
        <w:t>Возможны следующие группы АРМ:</w:t>
      </w:r>
    </w:p>
    <w:p w14:paraId="66765398"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информационно-вычислительных задач;</w:t>
      </w:r>
    </w:p>
    <w:p w14:paraId="6471EC05"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задач подготовки и ввода данных;</w:t>
      </w:r>
    </w:p>
    <w:p w14:paraId="01787B0C"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информационно-справочных задач;</w:t>
      </w:r>
    </w:p>
    <w:p w14:paraId="06153F2C"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задач бухгалтерского учета;</w:t>
      </w:r>
    </w:p>
    <w:p w14:paraId="78253D38"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задач статистической обработки данных;</w:t>
      </w:r>
    </w:p>
    <w:p w14:paraId="47AA888F" w14:textId="77777777" w:rsidR="00614C48" w:rsidRPr="00614C48" w:rsidRDefault="00B35E14" w:rsidP="00CA1A9E">
      <w:pPr>
        <w:ind w:firstLine="709"/>
        <w:jc w:val="both"/>
        <w:rPr>
          <w:color w:val="000000"/>
          <w:sz w:val="28"/>
          <w:szCs w:val="28"/>
        </w:rPr>
      </w:pPr>
      <w:r>
        <w:rPr>
          <w:color w:val="000000"/>
          <w:sz w:val="28"/>
          <w:szCs w:val="28"/>
        </w:rPr>
        <w:t>– д</w:t>
      </w:r>
      <w:r w:rsidR="00614C48" w:rsidRPr="00614C48">
        <w:rPr>
          <w:color w:val="000000"/>
          <w:sz w:val="28"/>
          <w:szCs w:val="28"/>
        </w:rPr>
        <w:t>ля решения задач аналитических расчетов.</w:t>
      </w:r>
    </w:p>
    <w:p w14:paraId="7445B03C" w14:textId="77777777" w:rsidR="00614C48" w:rsidRPr="00614C48" w:rsidRDefault="00614C48" w:rsidP="00CA1A9E">
      <w:pPr>
        <w:ind w:firstLine="709"/>
        <w:jc w:val="both"/>
        <w:rPr>
          <w:color w:val="000000"/>
          <w:sz w:val="28"/>
          <w:szCs w:val="28"/>
        </w:rPr>
      </w:pPr>
      <w:r w:rsidRPr="00614C48">
        <w:rPr>
          <w:color w:val="000000"/>
          <w:sz w:val="28"/>
          <w:szCs w:val="28"/>
        </w:rPr>
        <w:t>Обоснованное отнесения АРМ к определенной группе будет способствовать более глубокому и тщательному анализу, возможности сравнительной оценки различных однотипных АРМ с целью выбора наиболее предпочтительного</w:t>
      </w:r>
    </w:p>
    <w:p w14:paraId="3086E948" w14:textId="77777777" w:rsidR="007F3741" w:rsidRDefault="007F3741" w:rsidP="00CA1A9E">
      <w:pPr>
        <w:ind w:firstLine="709"/>
        <w:jc w:val="both"/>
        <w:rPr>
          <w:color w:val="000000"/>
          <w:sz w:val="28"/>
          <w:szCs w:val="28"/>
        </w:rPr>
      </w:pPr>
    </w:p>
    <w:p w14:paraId="42B02FD2" w14:textId="77777777" w:rsidR="002F6A02" w:rsidRDefault="007F3741" w:rsidP="00CA1A9E">
      <w:pPr>
        <w:ind w:firstLine="709"/>
        <w:jc w:val="both"/>
        <w:rPr>
          <w:b/>
          <w:sz w:val="28"/>
          <w:szCs w:val="28"/>
        </w:rPr>
      </w:pPr>
      <w:r w:rsidRPr="009123E8">
        <w:rPr>
          <w:b/>
          <w:sz w:val="28"/>
          <w:szCs w:val="28"/>
        </w:rPr>
        <w:t xml:space="preserve">1.2 </w:t>
      </w:r>
      <w:r w:rsidR="002F6A02">
        <w:rPr>
          <w:b/>
          <w:sz w:val="28"/>
          <w:szCs w:val="28"/>
        </w:rPr>
        <w:t>Анализ существующих программных продуктов</w:t>
      </w:r>
      <w:r w:rsidR="005052E9">
        <w:rPr>
          <w:b/>
          <w:sz w:val="28"/>
          <w:szCs w:val="28"/>
        </w:rPr>
        <w:t>-</w:t>
      </w:r>
      <w:r w:rsidR="002F6A02">
        <w:rPr>
          <w:b/>
          <w:sz w:val="28"/>
          <w:szCs w:val="28"/>
        </w:rPr>
        <w:t xml:space="preserve">аналогов </w:t>
      </w:r>
    </w:p>
    <w:p w14:paraId="7C275BC2" w14:textId="77777777" w:rsidR="002F6A02" w:rsidRDefault="002F6A02" w:rsidP="00CA1A9E">
      <w:pPr>
        <w:ind w:firstLine="709"/>
        <w:jc w:val="both"/>
        <w:rPr>
          <w:b/>
          <w:sz w:val="28"/>
          <w:szCs w:val="28"/>
        </w:rPr>
      </w:pPr>
    </w:p>
    <w:p w14:paraId="0CF824D4" w14:textId="77777777" w:rsidR="002F6A02" w:rsidRDefault="002F6A02" w:rsidP="00CA1A9E">
      <w:pPr>
        <w:ind w:firstLine="709"/>
        <w:jc w:val="both"/>
        <w:rPr>
          <w:sz w:val="28"/>
          <w:szCs w:val="28"/>
        </w:rPr>
      </w:pPr>
      <w:r w:rsidRPr="004920F7">
        <w:rPr>
          <w:sz w:val="28"/>
          <w:szCs w:val="28"/>
        </w:rPr>
        <w:t xml:space="preserve">Описание автоматизированного рабочего места очень простое: это информационная компьютерная система, обеспечивающая сбор, хранение и обработку информации для локального управления данными на местах, предназначенная для автоматизации выполнения специалистами своих задач. Главными функциями автоматизированного рабочего места является оптимизация времени, эффективности и качества выполнения персоналом </w:t>
      </w:r>
      <w:r w:rsidRPr="004920F7">
        <w:rPr>
          <w:sz w:val="28"/>
          <w:szCs w:val="28"/>
        </w:rPr>
        <w:lastRenderedPageBreak/>
        <w:t>своих обязанностей, повышение производительности, безопасности и должного управления</w:t>
      </w:r>
      <w:r>
        <w:rPr>
          <w:sz w:val="28"/>
          <w:szCs w:val="28"/>
        </w:rPr>
        <w:t>.</w:t>
      </w:r>
    </w:p>
    <w:p w14:paraId="26A99C87" w14:textId="77777777" w:rsidR="002F6A02" w:rsidRDefault="002F6A02" w:rsidP="00CA1A9E">
      <w:pPr>
        <w:ind w:firstLine="709"/>
        <w:jc w:val="both"/>
        <w:rPr>
          <w:sz w:val="28"/>
          <w:szCs w:val="28"/>
        </w:rPr>
      </w:pPr>
      <w:r>
        <w:rPr>
          <w:sz w:val="28"/>
          <w:szCs w:val="28"/>
        </w:rPr>
        <w:t>Для того чтобы разобраться, насколько рациональна будет разработка программы по автоматизации рабочего места бурового мастера необходимо изучить соответствующие аналогичные программные продукты.</w:t>
      </w:r>
    </w:p>
    <w:p w14:paraId="53E6B3C5" w14:textId="77777777" w:rsidR="002F6A02" w:rsidRDefault="002F6A02" w:rsidP="00CA1A9E">
      <w:pPr>
        <w:ind w:firstLine="709"/>
        <w:jc w:val="both"/>
        <w:rPr>
          <w:sz w:val="28"/>
          <w:szCs w:val="28"/>
        </w:rPr>
      </w:pPr>
      <w:r>
        <w:rPr>
          <w:sz w:val="28"/>
          <w:szCs w:val="28"/>
        </w:rPr>
        <w:t xml:space="preserve">Перед рассмотрением аналогов программ необходимо определить основные требования к программе для полноценной работы бурового мастера с программным продуктом. </w:t>
      </w:r>
    </w:p>
    <w:p w14:paraId="548B6668" w14:textId="77777777" w:rsidR="002F6A02" w:rsidRDefault="002F6A02" w:rsidP="00CA1A9E">
      <w:pPr>
        <w:ind w:firstLine="709"/>
        <w:jc w:val="both"/>
        <w:rPr>
          <w:sz w:val="28"/>
          <w:szCs w:val="28"/>
        </w:rPr>
      </w:pPr>
      <w:r>
        <w:rPr>
          <w:sz w:val="28"/>
          <w:szCs w:val="28"/>
        </w:rPr>
        <w:t>Первым делом приложение должно осуществлять ввод и редактирование информации о работниках буровой бригады, также должен осуществляться ввод информации о фактически отработанном времени работником и о прохождении им периодического инструктажа. Также приложение должно осуществлять функцию составления табелей учета рабочего времени по разным критериям.</w:t>
      </w:r>
    </w:p>
    <w:p w14:paraId="02E47575" w14:textId="77777777" w:rsidR="002F6A02" w:rsidRDefault="002F6A02" w:rsidP="00CA1A9E">
      <w:pPr>
        <w:ind w:firstLine="709"/>
        <w:jc w:val="both"/>
        <w:rPr>
          <w:sz w:val="28"/>
          <w:szCs w:val="28"/>
        </w:rPr>
      </w:pPr>
      <w:r>
        <w:rPr>
          <w:sz w:val="28"/>
          <w:szCs w:val="28"/>
        </w:rPr>
        <w:t>Ниже рассмотрены самые популярные из программ, которые в большей степени подходят для рассматриваемой предметной области.</w:t>
      </w:r>
    </w:p>
    <w:p w14:paraId="117ABC89" w14:textId="77777777" w:rsidR="002F6A02" w:rsidRDefault="002F6A02" w:rsidP="00CA1A9E">
      <w:pPr>
        <w:ind w:firstLine="709"/>
        <w:jc w:val="both"/>
        <w:rPr>
          <w:sz w:val="28"/>
          <w:szCs w:val="28"/>
        </w:rPr>
      </w:pPr>
      <w:r>
        <w:rPr>
          <w:sz w:val="28"/>
          <w:szCs w:val="28"/>
        </w:rPr>
        <w:t>Программный продукт «</w:t>
      </w:r>
      <w:r w:rsidRPr="00604B82">
        <w:rPr>
          <w:sz w:val="28"/>
          <w:szCs w:val="28"/>
        </w:rPr>
        <w:t>Автоматизированное рабочее место</w:t>
      </w:r>
      <w:r>
        <w:rPr>
          <w:sz w:val="28"/>
          <w:szCs w:val="28"/>
        </w:rPr>
        <w:t xml:space="preserve">». </w:t>
      </w:r>
    </w:p>
    <w:p w14:paraId="2C9F7BA3" w14:textId="77777777" w:rsidR="002F6A02" w:rsidRDefault="002F6A02" w:rsidP="00CA1A9E">
      <w:pPr>
        <w:ind w:firstLine="709"/>
        <w:jc w:val="both"/>
        <w:rPr>
          <w:sz w:val="28"/>
          <w:szCs w:val="28"/>
        </w:rPr>
      </w:pPr>
      <w:r w:rsidRPr="004920F7">
        <w:rPr>
          <w:sz w:val="28"/>
          <w:szCs w:val="28"/>
        </w:rPr>
        <w:t>Основные возможности программы:</w:t>
      </w:r>
    </w:p>
    <w:p w14:paraId="7D56D89B" w14:textId="77777777" w:rsidR="002F6A02" w:rsidRDefault="002F6A02" w:rsidP="00CA1A9E">
      <w:pPr>
        <w:ind w:firstLine="709"/>
        <w:jc w:val="both"/>
        <w:rPr>
          <w:sz w:val="28"/>
          <w:szCs w:val="28"/>
        </w:rPr>
      </w:pPr>
      <w:r>
        <w:rPr>
          <w:sz w:val="28"/>
          <w:szCs w:val="28"/>
        </w:rPr>
        <w:t xml:space="preserve">– </w:t>
      </w:r>
      <w:r w:rsidRPr="004920F7">
        <w:rPr>
          <w:sz w:val="28"/>
          <w:szCs w:val="28"/>
        </w:rPr>
        <w:t>формир</w:t>
      </w:r>
      <w:r>
        <w:rPr>
          <w:sz w:val="28"/>
          <w:szCs w:val="28"/>
        </w:rPr>
        <w:t>ование</w:t>
      </w:r>
      <w:r w:rsidRPr="004920F7">
        <w:rPr>
          <w:sz w:val="28"/>
          <w:szCs w:val="28"/>
        </w:rPr>
        <w:t xml:space="preserve"> един</w:t>
      </w:r>
      <w:r>
        <w:rPr>
          <w:sz w:val="28"/>
          <w:szCs w:val="28"/>
        </w:rPr>
        <w:t>ой базы</w:t>
      </w:r>
      <w:r w:rsidRPr="004920F7">
        <w:rPr>
          <w:sz w:val="28"/>
          <w:szCs w:val="28"/>
        </w:rPr>
        <w:t xml:space="preserve"> клиентов со всеми необходимыми контактными данными</w:t>
      </w:r>
      <w:r>
        <w:rPr>
          <w:sz w:val="28"/>
          <w:szCs w:val="28"/>
        </w:rPr>
        <w:t>;</w:t>
      </w:r>
    </w:p>
    <w:p w14:paraId="07C09B96" w14:textId="77777777" w:rsidR="002F6A02" w:rsidRDefault="002F6A02" w:rsidP="00CA1A9E">
      <w:pPr>
        <w:ind w:firstLine="709"/>
        <w:jc w:val="both"/>
        <w:rPr>
          <w:sz w:val="28"/>
          <w:szCs w:val="28"/>
        </w:rPr>
      </w:pPr>
      <w:r>
        <w:rPr>
          <w:sz w:val="28"/>
          <w:szCs w:val="28"/>
        </w:rPr>
        <w:t>– в</w:t>
      </w:r>
      <w:r w:rsidRPr="004920F7">
        <w:rPr>
          <w:sz w:val="28"/>
          <w:szCs w:val="28"/>
        </w:rPr>
        <w:t xml:space="preserve"> программе можно отмечать как выполненную, так и планируемую работу по любому клиенту</w:t>
      </w:r>
      <w:r>
        <w:rPr>
          <w:sz w:val="28"/>
          <w:szCs w:val="28"/>
        </w:rPr>
        <w:t>;</w:t>
      </w:r>
    </w:p>
    <w:p w14:paraId="031D84EA" w14:textId="77777777" w:rsidR="002F6A02" w:rsidRDefault="002F6A02" w:rsidP="00CA1A9E">
      <w:pPr>
        <w:ind w:firstLine="709"/>
        <w:jc w:val="both"/>
        <w:rPr>
          <w:sz w:val="28"/>
          <w:szCs w:val="28"/>
        </w:rPr>
      </w:pPr>
      <w:r>
        <w:rPr>
          <w:sz w:val="28"/>
          <w:szCs w:val="28"/>
        </w:rPr>
        <w:t>– напоминание</w:t>
      </w:r>
      <w:r w:rsidRPr="004920F7">
        <w:rPr>
          <w:sz w:val="28"/>
          <w:szCs w:val="28"/>
        </w:rPr>
        <w:t xml:space="preserve"> </w:t>
      </w:r>
      <w:r>
        <w:rPr>
          <w:sz w:val="28"/>
          <w:szCs w:val="28"/>
        </w:rPr>
        <w:t>о</w:t>
      </w:r>
      <w:r w:rsidRPr="004920F7">
        <w:rPr>
          <w:sz w:val="28"/>
          <w:szCs w:val="28"/>
        </w:rPr>
        <w:t xml:space="preserve"> важном деле</w:t>
      </w:r>
      <w:r>
        <w:rPr>
          <w:sz w:val="28"/>
          <w:szCs w:val="28"/>
        </w:rPr>
        <w:t>;</w:t>
      </w:r>
    </w:p>
    <w:p w14:paraId="1E80BA0F" w14:textId="77777777" w:rsidR="002F6A02" w:rsidRDefault="002F6A02" w:rsidP="00CA1A9E">
      <w:pPr>
        <w:ind w:firstLine="709"/>
        <w:jc w:val="both"/>
        <w:rPr>
          <w:sz w:val="28"/>
          <w:szCs w:val="28"/>
        </w:rPr>
      </w:pPr>
      <w:r>
        <w:rPr>
          <w:sz w:val="28"/>
          <w:szCs w:val="28"/>
        </w:rPr>
        <w:t>– к</w:t>
      </w:r>
      <w:r w:rsidRPr="004920F7">
        <w:rPr>
          <w:sz w:val="28"/>
          <w:szCs w:val="28"/>
        </w:rPr>
        <w:t>аждый сотрудник сможет планировать свою работу, а руководитель будет давать задания и контроли</w:t>
      </w:r>
      <w:r>
        <w:rPr>
          <w:sz w:val="28"/>
          <w:szCs w:val="28"/>
        </w:rPr>
        <w:t>ро</w:t>
      </w:r>
      <w:r w:rsidRPr="004920F7">
        <w:rPr>
          <w:sz w:val="28"/>
          <w:szCs w:val="28"/>
        </w:rPr>
        <w:t>вать работу всего персонала</w:t>
      </w:r>
      <w:r>
        <w:rPr>
          <w:sz w:val="28"/>
          <w:szCs w:val="28"/>
        </w:rPr>
        <w:t>;</w:t>
      </w:r>
    </w:p>
    <w:p w14:paraId="4B6E9C01" w14:textId="77777777" w:rsidR="002F6A02" w:rsidRDefault="002F6A02" w:rsidP="00CA1A9E">
      <w:pPr>
        <w:ind w:firstLine="709"/>
        <w:jc w:val="both"/>
        <w:rPr>
          <w:sz w:val="28"/>
          <w:szCs w:val="28"/>
        </w:rPr>
      </w:pPr>
      <w:r>
        <w:rPr>
          <w:sz w:val="28"/>
          <w:szCs w:val="28"/>
        </w:rPr>
        <w:t xml:space="preserve">– </w:t>
      </w:r>
      <w:r w:rsidRPr="004920F7">
        <w:rPr>
          <w:sz w:val="28"/>
          <w:szCs w:val="28"/>
        </w:rPr>
        <w:t>возможность вести учет по любым услугам</w:t>
      </w:r>
      <w:r>
        <w:rPr>
          <w:sz w:val="28"/>
          <w:szCs w:val="28"/>
        </w:rPr>
        <w:t>;</w:t>
      </w:r>
    </w:p>
    <w:p w14:paraId="6D63B8F0" w14:textId="77777777" w:rsidR="002F6A02" w:rsidRDefault="002F6A02" w:rsidP="00CA1A9E">
      <w:pPr>
        <w:ind w:firstLine="709"/>
        <w:jc w:val="both"/>
        <w:rPr>
          <w:sz w:val="28"/>
          <w:szCs w:val="28"/>
        </w:rPr>
      </w:pPr>
      <w:r>
        <w:rPr>
          <w:sz w:val="28"/>
          <w:szCs w:val="28"/>
        </w:rPr>
        <w:t xml:space="preserve">– </w:t>
      </w:r>
      <w:r w:rsidRPr="004920F7">
        <w:rPr>
          <w:sz w:val="28"/>
          <w:szCs w:val="28"/>
        </w:rPr>
        <w:t>работ</w:t>
      </w:r>
      <w:r>
        <w:rPr>
          <w:sz w:val="28"/>
          <w:szCs w:val="28"/>
        </w:rPr>
        <w:t>а с</w:t>
      </w:r>
      <w:r w:rsidRPr="004920F7">
        <w:rPr>
          <w:sz w:val="28"/>
          <w:szCs w:val="28"/>
        </w:rPr>
        <w:t xml:space="preserve"> множеством видов торгового и складского оборудования</w:t>
      </w:r>
      <w:r>
        <w:rPr>
          <w:sz w:val="28"/>
          <w:szCs w:val="28"/>
        </w:rPr>
        <w:t>;</w:t>
      </w:r>
    </w:p>
    <w:p w14:paraId="25BAC294" w14:textId="77777777" w:rsidR="002F6A02" w:rsidRDefault="002F6A02" w:rsidP="00CA1A9E">
      <w:pPr>
        <w:ind w:firstLine="709"/>
        <w:jc w:val="both"/>
        <w:rPr>
          <w:sz w:val="28"/>
          <w:szCs w:val="28"/>
        </w:rPr>
      </w:pPr>
      <w:r>
        <w:rPr>
          <w:sz w:val="28"/>
          <w:szCs w:val="28"/>
        </w:rPr>
        <w:t>– финансовый учет;</w:t>
      </w:r>
    </w:p>
    <w:p w14:paraId="08C7771E" w14:textId="77777777" w:rsidR="002F6A02" w:rsidRDefault="002F6A02" w:rsidP="00CA1A9E">
      <w:pPr>
        <w:ind w:firstLine="709"/>
        <w:jc w:val="both"/>
        <w:rPr>
          <w:sz w:val="28"/>
          <w:szCs w:val="28"/>
        </w:rPr>
      </w:pPr>
      <w:r>
        <w:rPr>
          <w:sz w:val="28"/>
          <w:szCs w:val="28"/>
        </w:rPr>
        <w:t xml:space="preserve">– </w:t>
      </w:r>
      <w:r w:rsidRPr="004920F7">
        <w:rPr>
          <w:sz w:val="28"/>
          <w:szCs w:val="28"/>
        </w:rPr>
        <w:t>комплекс управленческих отчетов</w:t>
      </w:r>
      <w:r>
        <w:rPr>
          <w:sz w:val="28"/>
          <w:szCs w:val="28"/>
        </w:rPr>
        <w:t>.</w:t>
      </w:r>
    </w:p>
    <w:p w14:paraId="67317B16" w14:textId="77777777" w:rsidR="002F6A02" w:rsidRDefault="002F6A02" w:rsidP="00CA1A9E">
      <w:pPr>
        <w:ind w:firstLine="709"/>
        <w:jc w:val="both"/>
        <w:rPr>
          <w:sz w:val="28"/>
          <w:szCs w:val="28"/>
        </w:rPr>
      </w:pPr>
      <w:r>
        <w:rPr>
          <w:sz w:val="28"/>
          <w:szCs w:val="28"/>
        </w:rPr>
        <w:t>Вид интерфейса программы представлен на рисунке 1.1.</w:t>
      </w:r>
    </w:p>
    <w:p w14:paraId="704BD5E1" w14:textId="77777777" w:rsidR="002F6A02" w:rsidRDefault="002F6A02" w:rsidP="00CA1A9E">
      <w:pPr>
        <w:ind w:firstLine="709"/>
        <w:jc w:val="both"/>
        <w:rPr>
          <w:sz w:val="28"/>
          <w:szCs w:val="28"/>
        </w:rPr>
      </w:pPr>
    </w:p>
    <w:p w14:paraId="2858FF3E" w14:textId="77777777" w:rsidR="002F6A02" w:rsidRDefault="002F6A02" w:rsidP="00CA1A9E">
      <w:pPr>
        <w:ind w:firstLine="709"/>
        <w:jc w:val="center"/>
        <w:rPr>
          <w:sz w:val="28"/>
          <w:szCs w:val="28"/>
        </w:rPr>
      </w:pPr>
      <w:r>
        <w:rPr>
          <w:noProof/>
        </w:rPr>
        <w:drawing>
          <wp:inline distT="0" distB="0" distL="0" distR="0" wp14:anchorId="1548ED11" wp14:editId="29BB54C2">
            <wp:extent cx="3932221" cy="2179930"/>
            <wp:effectExtent l="0" t="0" r="0" b="0"/>
            <wp:docPr id="2" name="Рисунок 2" descr="http://usu.kz/img/app2_clients.jpg?5.06063574415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su.kz/img/app2_clients.jpg?5.0606357441597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8302" cy="2177757"/>
                    </a:xfrm>
                    <a:prstGeom prst="rect">
                      <a:avLst/>
                    </a:prstGeom>
                    <a:noFill/>
                    <a:ln>
                      <a:noFill/>
                    </a:ln>
                  </pic:spPr>
                </pic:pic>
              </a:graphicData>
            </a:graphic>
          </wp:inline>
        </w:drawing>
      </w:r>
    </w:p>
    <w:p w14:paraId="7944B394" w14:textId="77777777" w:rsidR="002F6A02" w:rsidRDefault="002F6A02" w:rsidP="00CA1A9E">
      <w:pPr>
        <w:ind w:firstLine="709"/>
        <w:jc w:val="center"/>
        <w:rPr>
          <w:sz w:val="28"/>
          <w:szCs w:val="28"/>
        </w:rPr>
      </w:pPr>
    </w:p>
    <w:p w14:paraId="5BAA2E99" w14:textId="77777777" w:rsidR="002F6A02" w:rsidRDefault="002F6A02" w:rsidP="00CA1A9E">
      <w:pPr>
        <w:ind w:firstLine="709"/>
        <w:jc w:val="center"/>
        <w:rPr>
          <w:sz w:val="28"/>
          <w:szCs w:val="28"/>
        </w:rPr>
      </w:pPr>
      <w:r>
        <w:rPr>
          <w:sz w:val="28"/>
          <w:szCs w:val="28"/>
        </w:rPr>
        <w:t>Рисунок 1.1 – Вид интерфейса программы «</w:t>
      </w:r>
      <w:r w:rsidRPr="00604B82">
        <w:rPr>
          <w:sz w:val="28"/>
          <w:szCs w:val="28"/>
        </w:rPr>
        <w:t>Автоматизированное рабочее место</w:t>
      </w:r>
      <w:r>
        <w:rPr>
          <w:sz w:val="28"/>
          <w:szCs w:val="28"/>
        </w:rPr>
        <w:t>»</w:t>
      </w:r>
    </w:p>
    <w:p w14:paraId="2ACA8AE9" w14:textId="77777777" w:rsidR="002F6A02" w:rsidRDefault="002F6A02" w:rsidP="00CA1A9E">
      <w:pPr>
        <w:ind w:firstLine="709"/>
        <w:jc w:val="both"/>
        <w:rPr>
          <w:sz w:val="28"/>
          <w:szCs w:val="28"/>
        </w:rPr>
      </w:pPr>
      <w:r>
        <w:rPr>
          <w:sz w:val="28"/>
          <w:szCs w:val="28"/>
        </w:rPr>
        <w:lastRenderedPageBreak/>
        <w:t>Программа имеет внушительный список достоинств и полезных функций, однако, для рассматриваемой предметной области ей необходима доработка, и она перегружена ненужными функциями. Данная программа в большей степени подходит для использования в сфере торговли.</w:t>
      </w:r>
    </w:p>
    <w:p w14:paraId="373FD2A1" w14:textId="77777777" w:rsidR="002F6A02" w:rsidRDefault="002F6A02" w:rsidP="00CA1A9E">
      <w:pPr>
        <w:ind w:firstLine="709"/>
        <w:jc w:val="both"/>
        <w:rPr>
          <w:sz w:val="28"/>
          <w:szCs w:val="28"/>
        </w:rPr>
      </w:pPr>
      <w:r w:rsidRPr="004920F7">
        <w:rPr>
          <w:sz w:val="28"/>
          <w:szCs w:val="28"/>
        </w:rPr>
        <w:t xml:space="preserve">Программа </w:t>
      </w:r>
      <w:r>
        <w:rPr>
          <w:sz w:val="28"/>
          <w:szCs w:val="28"/>
        </w:rPr>
        <w:t>«</w:t>
      </w:r>
      <w:r w:rsidRPr="004920F7">
        <w:rPr>
          <w:sz w:val="28"/>
          <w:szCs w:val="28"/>
        </w:rPr>
        <w:t>АРМ</w:t>
      </w:r>
      <w:r>
        <w:rPr>
          <w:sz w:val="28"/>
          <w:szCs w:val="28"/>
        </w:rPr>
        <w:t>».</w:t>
      </w:r>
    </w:p>
    <w:p w14:paraId="268036FE" w14:textId="77777777" w:rsidR="002F6A02" w:rsidRDefault="002F6A02" w:rsidP="00CA1A9E">
      <w:pPr>
        <w:ind w:firstLine="709"/>
        <w:jc w:val="both"/>
        <w:rPr>
          <w:sz w:val="28"/>
          <w:szCs w:val="28"/>
        </w:rPr>
      </w:pPr>
      <w:r w:rsidRPr="004920F7">
        <w:rPr>
          <w:sz w:val="28"/>
          <w:szCs w:val="28"/>
        </w:rPr>
        <w:t>Основные возможности программы:</w:t>
      </w:r>
    </w:p>
    <w:p w14:paraId="1FCA7336" w14:textId="77777777" w:rsidR="002F6A02" w:rsidRDefault="002F6A02" w:rsidP="00CA1A9E">
      <w:pPr>
        <w:ind w:firstLine="709"/>
        <w:jc w:val="both"/>
        <w:rPr>
          <w:sz w:val="28"/>
          <w:szCs w:val="28"/>
        </w:rPr>
      </w:pPr>
      <w:r>
        <w:rPr>
          <w:sz w:val="28"/>
          <w:szCs w:val="28"/>
        </w:rPr>
        <w:t>– п</w:t>
      </w:r>
      <w:r w:rsidRPr="004920F7">
        <w:rPr>
          <w:sz w:val="28"/>
          <w:szCs w:val="28"/>
        </w:rPr>
        <w:t>рограмму можно перевести на любой удобный язык. Кроме того, можно работать сразу с несколькими языками</w:t>
      </w:r>
      <w:r>
        <w:rPr>
          <w:sz w:val="28"/>
          <w:szCs w:val="28"/>
        </w:rPr>
        <w:t>;</w:t>
      </w:r>
    </w:p>
    <w:p w14:paraId="34B2964A" w14:textId="77777777" w:rsidR="002F6A02" w:rsidRDefault="002F6A02" w:rsidP="00CA1A9E">
      <w:pPr>
        <w:ind w:firstLine="709"/>
        <w:jc w:val="both"/>
        <w:rPr>
          <w:sz w:val="28"/>
          <w:szCs w:val="28"/>
        </w:rPr>
      </w:pPr>
      <w:r>
        <w:rPr>
          <w:sz w:val="28"/>
          <w:szCs w:val="28"/>
        </w:rPr>
        <w:t xml:space="preserve">– </w:t>
      </w:r>
      <w:r w:rsidRPr="004920F7">
        <w:rPr>
          <w:sz w:val="28"/>
          <w:szCs w:val="28"/>
        </w:rPr>
        <w:t>можно вести электронную историю болезни</w:t>
      </w:r>
      <w:r>
        <w:rPr>
          <w:sz w:val="28"/>
          <w:szCs w:val="28"/>
        </w:rPr>
        <w:t>;</w:t>
      </w:r>
    </w:p>
    <w:p w14:paraId="423C6D26" w14:textId="77777777" w:rsidR="002F6A02" w:rsidRDefault="002F6A02" w:rsidP="00CA1A9E">
      <w:pPr>
        <w:ind w:firstLine="709"/>
        <w:jc w:val="both"/>
        <w:rPr>
          <w:sz w:val="28"/>
          <w:szCs w:val="28"/>
        </w:rPr>
      </w:pPr>
      <w:r>
        <w:rPr>
          <w:sz w:val="28"/>
          <w:szCs w:val="28"/>
        </w:rPr>
        <w:t xml:space="preserve">– </w:t>
      </w:r>
      <w:r w:rsidRPr="004920F7">
        <w:rPr>
          <w:sz w:val="28"/>
          <w:szCs w:val="28"/>
        </w:rPr>
        <w:t>академические знания с разделенным по категориям</w:t>
      </w:r>
      <w:r>
        <w:rPr>
          <w:sz w:val="28"/>
          <w:szCs w:val="28"/>
        </w:rPr>
        <w:t>;</w:t>
      </w:r>
    </w:p>
    <w:p w14:paraId="23342399" w14:textId="77777777" w:rsidR="002F6A02" w:rsidRDefault="002F6A02" w:rsidP="00CA1A9E">
      <w:pPr>
        <w:ind w:firstLine="709"/>
        <w:jc w:val="both"/>
        <w:rPr>
          <w:sz w:val="28"/>
          <w:szCs w:val="28"/>
        </w:rPr>
      </w:pPr>
      <w:r>
        <w:rPr>
          <w:sz w:val="28"/>
          <w:szCs w:val="28"/>
        </w:rPr>
        <w:t>– н</w:t>
      </w:r>
      <w:r w:rsidRPr="001A4E64">
        <w:rPr>
          <w:sz w:val="28"/>
          <w:szCs w:val="28"/>
        </w:rPr>
        <w:t>астройка заполнения шаблонов поможет оптимизировать работу специалистов и избавит от бумажной документации</w:t>
      </w:r>
      <w:r>
        <w:rPr>
          <w:sz w:val="28"/>
          <w:szCs w:val="28"/>
        </w:rPr>
        <w:t>;</w:t>
      </w:r>
    </w:p>
    <w:p w14:paraId="2246616D" w14:textId="77777777" w:rsidR="002F6A02" w:rsidRDefault="002F6A02" w:rsidP="00CA1A9E">
      <w:pPr>
        <w:ind w:firstLine="709"/>
        <w:jc w:val="both"/>
        <w:rPr>
          <w:sz w:val="28"/>
          <w:szCs w:val="28"/>
        </w:rPr>
      </w:pPr>
      <w:r>
        <w:rPr>
          <w:sz w:val="28"/>
          <w:szCs w:val="28"/>
        </w:rPr>
        <w:t>– л</w:t>
      </w:r>
      <w:r w:rsidRPr="001A4E64">
        <w:rPr>
          <w:sz w:val="28"/>
          <w:szCs w:val="28"/>
        </w:rPr>
        <w:t xml:space="preserve">юбой фирменный бланк в формате </w:t>
      </w:r>
      <w:r w:rsidRPr="00122E87">
        <w:rPr>
          <w:i/>
          <w:sz w:val="28"/>
          <w:szCs w:val="28"/>
        </w:rPr>
        <w:t>MS Word</w:t>
      </w:r>
      <w:r w:rsidRPr="001A4E64">
        <w:rPr>
          <w:sz w:val="28"/>
          <w:szCs w:val="28"/>
        </w:rPr>
        <w:t xml:space="preserve"> может быть задан в качестве шаблона для заполнения</w:t>
      </w:r>
      <w:r>
        <w:rPr>
          <w:sz w:val="28"/>
          <w:szCs w:val="28"/>
        </w:rPr>
        <w:t>;</w:t>
      </w:r>
    </w:p>
    <w:p w14:paraId="011458F6" w14:textId="77777777" w:rsidR="002F6A02" w:rsidRDefault="002F6A02" w:rsidP="00CA1A9E">
      <w:pPr>
        <w:ind w:firstLine="709"/>
        <w:jc w:val="both"/>
        <w:rPr>
          <w:sz w:val="28"/>
          <w:szCs w:val="28"/>
        </w:rPr>
      </w:pPr>
      <w:r>
        <w:rPr>
          <w:sz w:val="28"/>
          <w:szCs w:val="28"/>
        </w:rPr>
        <w:t xml:space="preserve">– </w:t>
      </w:r>
      <w:r w:rsidRPr="001A4E64">
        <w:rPr>
          <w:sz w:val="28"/>
          <w:szCs w:val="28"/>
        </w:rPr>
        <w:t>автоматическое и ручное списание медикаментов и материалов на проведение исследований</w:t>
      </w:r>
      <w:r>
        <w:rPr>
          <w:sz w:val="28"/>
          <w:szCs w:val="28"/>
        </w:rPr>
        <w:t>;</w:t>
      </w:r>
    </w:p>
    <w:p w14:paraId="04A577FD" w14:textId="77777777" w:rsidR="002F6A02" w:rsidRDefault="002F6A02" w:rsidP="00CA1A9E">
      <w:pPr>
        <w:ind w:firstLine="709"/>
        <w:jc w:val="both"/>
        <w:rPr>
          <w:sz w:val="28"/>
          <w:szCs w:val="28"/>
        </w:rPr>
      </w:pPr>
      <w:r>
        <w:rPr>
          <w:sz w:val="28"/>
          <w:szCs w:val="28"/>
        </w:rPr>
        <w:t>– в</w:t>
      </w:r>
      <w:r w:rsidRPr="001A4E64">
        <w:rPr>
          <w:sz w:val="28"/>
          <w:szCs w:val="28"/>
        </w:rPr>
        <w:t>се финансовые движения будут под полным контро</w:t>
      </w:r>
      <w:r>
        <w:rPr>
          <w:sz w:val="28"/>
          <w:szCs w:val="28"/>
        </w:rPr>
        <w:t>лем;</w:t>
      </w:r>
    </w:p>
    <w:p w14:paraId="5AF8D53D" w14:textId="77777777" w:rsidR="002F6A02" w:rsidRDefault="002F6A02" w:rsidP="00CA1A9E">
      <w:pPr>
        <w:ind w:firstLine="709"/>
        <w:jc w:val="both"/>
        <w:rPr>
          <w:sz w:val="28"/>
          <w:szCs w:val="28"/>
        </w:rPr>
      </w:pPr>
      <w:r>
        <w:rPr>
          <w:sz w:val="28"/>
          <w:szCs w:val="28"/>
        </w:rPr>
        <w:t xml:space="preserve">– </w:t>
      </w:r>
      <w:r w:rsidRPr="001A4E64">
        <w:rPr>
          <w:sz w:val="28"/>
          <w:szCs w:val="28"/>
        </w:rPr>
        <w:t>полн</w:t>
      </w:r>
      <w:r>
        <w:rPr>
          <w:sz w:val="28"/>
          <w:szCs w:val="28"/>
        </w:rPr>
        <w:t>ая</w:t>
      </w:r>
      <w:r w:rsidRPr="001A4E64">
        <w:rPr>
          <w:sz w:val="28"/>
          <w:szCs w:val="28"/>
        </w:rPr>
        <w:t xml:space="preserve"> статистик</w:t>
      </w:r>
      <w:r>
        <w:rPr>
          <w:sz w:val="28"/>
          <w:szCs w:val="28"/>
        </w:rPr>
        <w:t>а</w:t>
      </w:r>
      <w:r w:rsidRPr="001A4E64">
        <w:rPr>
          <w:sz w:val="28"/>
          <w:szCs w:val="28"/>
        </w:rPr>
        <w:t xml:space="preserve"> по проданному или потраченному на услуги товару</w:t>
      </w:r>
      <w:r>
        <w:rPr>
          <w:sz w:val="28"/>
          <w:szCs w:val="28"/>
        </w:rPr>
        <w:t>;</w:t>
      </w:r>
    </w:p>
    <w:p w14:paraId="17197091" w14:textId="77777777" w:rsidR="002F6A02" w:rsidRDefault="002F6A02" w:rsidP="00CA1A9E">
      <w:pPr>
        <w:ind w:firstLine="709"/>
        <w:jc w:val="both"/>
        <w:rPr>
          <w:sz w:val="28"/>
          <w:szCs w:val="28"/>
        </w:rPr>
      </w:pPr>
      <w:r>
        <w:rPr>
          <w:sz w:val="28"/>
          <w:szCs w:val="28"/>
        </w:rPr>
        <w:t>– п</w:t>
      </w:r>
      <w:r w:rsidRPr="001A4E64">
        <w:rPr>
          <w:sz w:val="28"/>
          <w:szCs w:val="28"/>
        </w:rPr>
        <w:t>о всем услугам можно настроить калькуляцию и тогда расходные материалы будут списываться автоматически</w:t>
      </w:r>
      <w:r>
        <w:rPr>
          <w:sz w:val="28"/>
          <w:szCs w:val="28"/>
        </w:rPr>
        <w:t>.</w:t>
      </w:r>
    </w:p>
    <w:p w14:paraId="46003860" w14:textId="77777777" w:rsidR="002F6A02" w:rsidRDefault="002F6A02" w:rsidP="00CA1A9E">
      <w:pPr>
        <w:ind w:firstLine="709"/>
        <w:jc w:val="both"/>
        <w:rPr>
          <w:sz w:val="28"/>
          <w:szCs w:val="28"/>
        </w:rPr>
      </w:pPr>
      <w:r>
        <w:rPr>
          <w:sz w:val="28"/>
          <w:szCs w:val="28"/>
        </w:rPr>
        <w:t>Вид интерфейса программы представлен на рисунке 1.2.</w:t>
      </w:r>
    </w:p>
    <w:p w14:paraId="117FA294" w14:textId="77777777" w:rsidR="002F6A02" w:rsidRDefault="002F6A02" w:rsidP="00CA1A9E">
      <w:pPr>
        <w:ind w:firstLine="709"/>
        <w:jc w:val="both"/>
        <w:rPr>
          <w:sz w:val="28"/>
          <w:szCs w:val="28"/>
        </w:rPr>
      </w:pPr>
    </w:p>
    <w:p w14:paraId="688CCA3A" w14:textId="77777777" w:rsidR="002F6A02" w:rsidRDefault="002F6A02" w:rsidP="00CA1A9E">
      <w:pPr>
        <w:ind w:firstLine="709"/>
        <w:jc w:val="center"/>
        <w:rPr>
          <w:sz w:val="28"/>
          <w:szCs w:val="28"/>
        </w:rPr>
      </w:pPr>
      <w:r>
        <w:rPr>
          <w:noProof/>
        </w:rPr>
        <w:drawing>
          <wp:inline distT="0" distB="0" distL="0" distR="0" wp14:anchorId="12AF5711" wp14:editId="6BABF0AE">
            <wp:extent cx="5237683" cy="2903646"/>
            <wp:effectExtent l="0" t="0" r="1270" b="0"/>
            <wp:docPr id="59" name="Рисунок 59" descr="http://usu.kz/img/app2_med.jpg?6.2905598431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su.kz/img/app2_med.jpg?6.2905598431118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1666" cy="2900310"/>
                    </a:xfrm>
                    <a:prstGeom prst="rect">
                      <a:avLst/>
                    </a:prstGeom>
                    <a:noFill/>
                    <a:ln>
                      <a:noFill/>
                    </a:ln>
                  </pic:spPr>
                </pic:pic>
              </a:graphicData>
            </a:graphic>
          </wp:inline>
        </w:drawing>
      </w:r>
    </w:p>
    <w:p w14:paraId="7C36F154" w14:textId="77777777" w:rsidR="002F6A02" w:rsidRDefault="002F6A02" w:rsidP="00CA1A9E">
      <w:pPr>
        <w:ind w:firstLine="709"/>
        <w:jc w:val="center"/>
        <w:rPr>
          <w:sz w:val="28"/>
          <w:szCs w:val="28"/>
        </w:rPr>
      </w:pPr>
    </w:p>
    <w:p w14:paraId="62D510AF" w14:textId="77777777" w:rsidR="002F6A02" w:rsidRDefault="002F6A02" w:rsidP="00CA1A9E">
      <w:pPr>
        <w:ind w:firstLine="709"/>
        <w:jc w:val="center"/>
        <w:rPr>
          <w:sz w:val="28"/>
          <w:szCs w:val="28"/>
        </w:rPr>
      </w:pPr>
      <w:r>
        <w:rPr>
          <w:sz w:val="28"/>
          <w:szCs w:val="28"/>
        </w:rPr>
        <w:t>Рисунок 1.2 – Вид интерфейса программы «АРМ»</w:t>
      </w:r>
    </w:p>
    <w:p w14:paraId="22EDFC71" w14:textId="77777777" w:rsidR="002F6A02" w:rsidRDefault="002F6A02" w:rsidP="00CA1A9E">
      <w:pPr>
        <w:ind w:firstLine="709"/>
        <w:jc w:val="center"/>
        <w:rPr>
          <w:sz w:val="28"/>
          <w:szCs w:val="28"/>
        </w:rPr>
      </w:pPr>
    </w:p>
    <w:p w14:paraId="1EFA3FFD" w14:textId="77777777" w:rsidR="00661D69" w:rsidRDefault="00661D69" w:rsidP="00CA1A9E">
      <w:pPr>
        <w:ind w:firstLine="709"/>
        <w:jc w:val="both"/>
        <w:rPr>
          <w:sz w:val="28"/>
          <w:szCs w:val="28"/>
        </w:rPr>
      </w:pPr>
      <w:r w:rsidRPr="00661D69">
        <w:rPr>
          <w:sz w:val="28"/>
          <w:szCs w:val="28"/>
        </w:rPr>
        <w:t>Программное обеспечение «Учет рабочего времени универсальный»</w:t>
      </w:r>
      <w:r w:rsidR="000511AA">
        <w:rPr>
          <w:sz w:val="28"/>
          <w:szCs w:val="28"/>
        </w:rPr>
        <w:t>.</w:t>
      </w:r>
    </w:p>
    <w:p w14:paraId="01758496" w14:textId="77777777" w:rsidR="00661D69" w:rsidRPr="00661D69" w:rsidRDefault="00661D69" w:rsidP="00CA1A9E">
      <w:pPr>
        <w:ind w:firstLine="709"/>
        <w:jc w:val="both"/>
        <w:rPr>
          <w:sz w:val="28"/>
          <w:szCs w:val="28"/>
        </w:rPr>
      </w:pPr>
      <w:r>
        <w:rPr>
          <w:sz w:val="28"/>
          <w:szCs w:val="28"/>
        </w:rPr>
        <w:t xml:space="preserve">Программное обеспечение </w:t>
      </w:r>
      <w:r w:rsidRPr="00661D69">
        <w:rPr>
          <w:sz w:val="28"/>
          <w:szCs w:val="28"/>
        </w:rPr>
        <w:t xml:space="preserve">предназначено для получения данных и формирования отчетов по рабочему времени сотрудников на основании </w:t>
      </w:r>
      <w:r w:rsidRPr="00661D69">
        <w:rPr>
          <w:sz w:val="28"/>
          <w:szCs w:val="28"/>
        </w:rPr>
        <w:lastRenderedPageBreak/>
        <w:t>анализа информации, получаемой от СКУД и регистрации прихода/ухода сотрудников на рабочее место в автономном режиме.</w:t>
      </w:r>
    </w:p>
    <w:p w14:paraId="146C2066" w14:textId="77777777" w:rsidR="00661D69" w:rsidRDefault="00661D69" w:rsidP="00CA1A9E">
      <w:pPr>
        <w:ind w:firstLine="709"/>
        <w:jc w:val="both"/>
        <w:rPr>
          <w:sz w:val="28"/>
          <w:szCs w:val="28"/>
        </w:rPr>
      </w:pPr>
      <w:r w:rsidRPr="00661D69">
        <w:rPr>
          <w:sz w:val="28"/>
          <w:szCs w:val="28"/>
        </w:rPr>
        <w:t>ПО УРВ позволяет получать отчеты по событиям, связанным с сотрудниками, в части прихода/ухода на работу (рабочее место), и представлять их оператору в удобном для оценки виде. Оценка отработанного сотрудником времени производится на основании анализа перемещения сотрудника между определёнными ему рабочими зонами в течение его рабочего дня. Идентификация сотрудника может проводиться как с помощью индивидуального идентификатора (Proximity, Touch-memory, PIN-код), так и с помощь биометрических устройств идентификации, а также других устройств (средств), определяющих факт начала и окончания работы сотрудника в его рабочей зоне.</w:t>
      </w:r>
      <w:r w:rsidR="000511AA">
        <w:rPr>
          <w:sz w:val="28"/>
          <w:szCs w:val="28"/>
        </w:rPr>
        <w:t xml:space="preserve"> Интерфейс данной программы приведен на рисунке 1.3.</w:t>
      </w:r>
    </w:p>
    <w:p w14:paraId="13239B7C" w14:textId="77777777" w:rsidR="00661D69" w:rsidRDefault="00661D69" w:rsidP="00CA1A9E">
      <w:pPr>
        <w:ind w:firstLine="709"/>
        <w:jc w:val="both"/>
        <w:rPr>
          <w:sz w:val="28"/>
          <w:szCs w:val="28"/>
        </w:rPr>
      </w:pPr>
    </w:p>
    <w:p w14:paraId="5810AC64" w14:textId="77777777" w:rsidR="00661D69" w:rsidRDefault="00661D69" w:rsidP="00CA1A9E">
      <w:pPr>
        <w:ind w:firstLine="709"/>
        <w:jc w:val="center"/>
        <w:rPr>
          <w:sz w:val="28"/>
          <w:szCs w:val="28"/>
        </w:rPr>
      </w:pPr>
      <w:r>
        <w:rPr>
          <w:noProof/>
        </w:rPr>
        <w:drawing>
          <wp:inline distT="0" distB="0" distL="0" distR="0" wp14:anchorId="3E3D2452" wp14:editId="4AA720D9">
            <wp:extent cx="3809365" cy="2922905"/>
            <wp:effectExtent l="0" t="0" r="635" b="0"/>
            <wp:docPr id="233" name="Рисунок 233" descr="http://www.sigma-is.ru/photo/uchet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www.sigma-is.ru/photo/uchet4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9365" cy="2922905"/>
                    </a:xfrm>
                    <a:prstGeom prst="rect">
                      <a:avLst/>
                    </a:prstGeom>
                    <a:noFill/>
                    <a:ln>
                      <a:noFill/>
                    </a:ln>
                  </pic:spPr>
                </pic:pic>
              </a:graphicData>
            </a:graphic>
          </wp:inline>
        </w:drawing>
      </w:r>
    </w:p>
    <w:p w14:paraId="12B24D56" w14:textId="77777777" w:rsidR="000511AA" w:rsidRDefault="000511AA" w:rsidP="00CA1A9E">
      <w:pPr>
        <w:ind w:firstLine="709"/>
        <w:jc w:val="center"/>
        <w:rPr>
          <w:sz w:val="28"/>
          <w:szCs w:val="28"/>
        </w:rPr>
      </w:pPr>
    </w:p>
    <w:p w14:paraId="5D4DA5AC" w14:textId="77777777" w:rsidR="000511AA" w:rsidRDefault="000511AA" w:rsidP="00CA1A9E">
      <w:pPr>
        <w:ind w:firstLine="709"/>
        <w:jc w:val="center"/>
        <w:rPr>
          <w:sz w:val="28"/>
          <w:szCs w:val="28"/>
        </w:rPr>
      </w:pPr>
      <w:r>
        <w:rPr>
          <w:sz w:val="28"/>
          <w:szCs w:val="28"/>
        </w:rPr>
        <w:t xml:space="preserve">Рисунок 1.3 – Интерфейс приложения </w:t>
      </w:r>
      <w:r w:rsidRPr="00661D69">
        <w:rPr>
          <w:sz w:val="28"/>
          <w:szCs w:val="28"/>
        </w:rPr>
        <w:t>«Учет рабочего времени универсальный»</w:t>
      </w:r>
    </w:p>
    <w:p w14:paraId="06D991A0" w14:textId="77777777" w:rsidR="00661D69" w:rsidRDefault="00661D69" w:rsidP="00CA1A9E">
      <w:pPr>
        <w:ind w:firstLine="709"/>
        <w:jc w:val="both"/>
        <w:rPr>
          <w:sz w:val="28"/>
          <w:szCs w:val="28"/>
        </w:rPr>
      </w:pPr>
    </w:p>
    <w:p w14:paraId="63B46E4E" w14:textId="77777777" w:rsidR="00661D69" w:rsidRDefault="000511AA" w:rsidP="00CA1A9E">
      <w:pPr>
        <w:ind w:firstLine="709"/>
        <w:jc w:val="both"/>
        <w:rPr>
          <w:sz w:val="28"/>
          <w:szCs w:val="28"/>
        </w:rPr>
      </w:pPr>
      <w:r w:rsidRPr="00661D69">
        <w:rPr>
          <w:sz w:val="28"/>
          <w:szCs w:val="28"/>
        </w:rPr>
        <w:t>Автоматизированное рабочее место</w:t>
      </w:r>
      <w:r w:rsidR="00661D69">
        <w:rPr>
          <w:sz w:val="28"/>
          <w:szCs w:val="28"/>
        </w:rPr>
        <w:t xml:space="preserve"> </w:t>
      </w:r>
      <w:r w:rsidR="00661D69" w:rsidRPr="00661D69">
        <w:rPr>
          <w:sz w:val="28"/>
          <w:szCs w:val="28"/>
        </w:rPr>
        <w:t>по учету горюче-смазочных материалов.</w:t>
      </w:r>
    </w:p>
    <w:p w14:paraId="1BF8959B" w14:textId="77777777" w:rsidR="00661D69" w:rsidRPr="00661D69" w:rsidRDefault="00661D69" w:rsidP="00CA1A9E">
      <w:pPr>
        <w:ind w:firstLine="709"/>
        <w:jc w:val="both"/>
        <w:rPr>
          <w:sz w:val="28"/>
          <w:szCs w:val="28"/>
        </w:rPr>
      </w:pPr>
      <w:r w:rsidRPr="00661D69">
        <w:rPr>
          <w:sz w:val="28"/>
          <w:szCs w:val="28"/>
        </w:rPr>
        <w:t>Автоматизированное рабочее место по учету ГСМ является программно-аппаратной системой. АРМ предназначено для составления, ведения и печати отчетов по расходованию ГСМ.</w:t>
      </w:r>
    </w:p>
    <w:p w14:paraId="2A902B09" w14:textId="77777777" w:rsidR="00661D69" w:rsidRPr="00661D69" w:rsidRDefault="00661D69" w:rsidP="00CA1A9E">
      <w:pPr>
        <w:ind w:firstLine="709"/>
        <w:jc w:val="both"/>
        <w:rPr>
          <w:sz w:val="28"/>
          <w:szCs w:val="28"/>
        </w:rPr>
      </w:pPr>
      <w:r w:rsidRPr="00661D69">
        <w:rPr>
          <w:sz w:val="28"/>
          <w:szCs w:val="28"/>
        </w:rPr>
        <w:t>Аппаратная часть системы представлена IBM совместимым компьютером (операционная система Windows 95, 98) и принтером.</w:t>
      </w:r>
    </w:p>
    <w:p w14:paraId="77CFB5EF" w14:textId="77777777" w:rsidR="00661D69" w:rsidRPr="00661D69" w:rsidRDefault="00661D69" w:rsidP="00CA1A9E">
      <w:pPr>
        <w:ind w:firstLine="709"/>
        <w:jc w:val="both"/>
        <w:rPr>
          <w:sz w:val="28"/>
          <w:szCs w:val="28"/>
        </w:rPr>
      </w:pPr>
      <w:r w:rsidRPr="00661D69">
        <w:rPr>
          <w:sz w:val="28"/>
          <w:szCs w:val="28"/>
        </w:rPr>
        <w:t xml:space="preserve">Перед началом работы создается база данных по сотрудникам-водителям и автомобилям предприятия. При использовании на АЗС предприятия программно-аппаратного комплекса "АЗС-Мастер", базы данных АРМ учета ГСМ и "АЗС-Мастер" одинаковые. После получения электронных рабочих журналов с АЗС, оператор в течение нескольких минут </w:t>
      </w:r>
      <w:r w:rsidRPr="00661D69">
        <w:rPr>
          <w:sz w:val="28"/>
          <w:szCs w:val="28"/>
        </w:rPr>
        <w:lastRenderedPageBreak/>
        <w:t>формирует необходимый отчет. Записи в отчетах могут быть расположены в любом удобном порядке (в алфавитном по ФИО водителей, в порядке возрастания табельных номеров, по типам топлива, по маркам автомобилей)</w:t>
      </w:r>
    </w:p>
    <w:p w14:paraId="76837E78" w14:textId="77777777" w:rsidR="00661D69" w:rsidRDefault="00661D69" w:rsidP="00CA1A9E">
      <w:pPr>
        <w:ind w:firstLine="709"/>
        <w:jc w:val="both"/>
        <w:rPr>
          <w:sz w:val="28"/>
          <w:szCs w:val="28"/>
        </w:rPr>
      </w:pPr>
      <w:r w:rsidRPr="00661D69">
        <w:rPr>
          <w:sz w:val="28"/>
          <w:szCs w:val="28"/>
        </w:rPr>
        <w:t xml:space="preserve">Сводный отчет по водителям содержит информацию о том, сколько и какого топлива получил каждый из водителей за выбранный период времени на любой из АЗС организации. Отчет может быть сформирован по всем типам топлива или по отдельным типам топлива. Отчет можно сформировать для отдельных организаций или подразделений предприятия. Распечатанный отчет предоставляется в виде таблицы, в нижней части отображается строка </w:t>
      </w:r>
      <w:r w:rsidR="006B389D">
        <w:rPr>
          <w:sz w:val="28"/>
          <w:szCs w:val="28"/>
        </w:rPr>
        <w:t>«</w:t>
      </w:r>
      <w:r w:rsidR="00B30234">
        <w:rPr>
          <w:sz w:val="28"/>
          <w:szCs w:val="28"/>
        </w:rPr>
        <w:t>итого</w:t>
      </w:r>
      <w:r w:rsidR="006B389D">
        <w:rPr>
          <w:sz w:val="28"/>
          <w:szCs w:val="28"/>
        </w:rPr>
        <w:t>»</w:t>
      </w:r>
      <w:r w:rsidRPr="00661D69">
        <w:rPr>
          <w:sz w:val="28"/>
          <w:szCs w:val="28"/>
        </w:rPr>
        <w:t xml:space="preserve"> по каждому типу топлива и по любой из выбранных АЗС предприятия</w:t>
      </w:r>
      <w:r>
        <w:rPr>
          <w:sz w:val="28"/>
          <w:szCs w:val="28"/>
        </w:rPr>
        <w:t xml:space="preserve">. В </w:t>
      </w:r>
      <w:r w:rsidRPr="00661D69">
        <w:rPr>
          <w:sz w:val="28"/>
          <w:szCs w:val="28"/>
        </w:rPr>
        <w:t>отчете отображается табельный номер (индекс) водителя, номер его карты, ФИО, и количество всех имеющихся на АЗС типов топлива отпущенных водителю.</w:t>
      </w:r>
      <w:r w:rsidR="000511AA">
        <w:rPr>
          <w:sz w:val="28"/>
          <w:szCs w:val="28"/>
        </w:rPr>
        <w:t xml:space="preserve"> Рабочая панель оператора представлена на рисунке 1.4.</w:t>
      </w:r>
    </w:p>
    <w:p w14:paraId="2D97AA1F" w14:textId="77777777" w:rsidR="00661D69" w:rsidRDefault="00661D69" w:rsidP="00CA1A9E">
      <w:pPr>
        <w:ind w:firstLine="709"/>
        <w:jc w:val="both"/>
        <w:rPr>
          <w:sz w:val="28"/>
          <w:szCs w:val="28"/>
        </w:rPr>
      </w:pPr>
    </w:p>
    <w:p w14:paraId="2E6629B9" w14:textId="77777777" w:rsidR="00661D69" w:rsidRDefault="00661D69" w:rsidP="00CA1A9E">
      <w:pPr>
        <w:ind w:firstLine="709"/>
        <w:jc w:val="center"/>
        <w:rPr>
          <w:sz w:val="28"/>
          <w:szCs w:val="28"/>
        </w:rPr>
      </w:pPr>
      <w:r>
        <w:rPr>
          <w:noProof/>
        </w:rPr>
        <w:drawing>
          <wp:inline distT="0" distB="0" distL="0" distR="0" wp14:anchorId="08A4147B" wp14:editId="19B25886">
            <wp:extent cx="5077609" cy="3786626"/>
            <wp:effectExtent l="0" t="0" r="8890" b="4445"/>
            <wp:docPr id="237" name="Рисунок 237" descr="http://www.ripsplus.narod.ru/otch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www.ripsplus.narod.ru/otchet.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113" cy="3789985"/>
                    </a:xfrm>
                    <a:prstGeom prst="rect">
                      <a:avLst/>
                    </a:prstGeom>
                    <a:noFill/>
                    <a:ln>
                      <a:noFill/>
                    </a:ln>
                  </pic:spPr>
                </pic:pic>
              </a:graphicData>
            </a:graphic>
          </wp:inline>
        </w:drawing>
      </w:r>
    </w:p>
    <w:p w14:paraId="205B7C78" w14:textId="77777777" w:rsidR="00661D69" w:rsidRDefault="00661D69" w:rsidP="00CA1A9E">
      <w:pPr>
        <w:ind w:firstLine="709"/>
        <w:jc w:val="center"/>
        <w:rPr>
          <w:sz w:val="28"/>
          <w:szCs w:val="28"/>
        </w:rPr>
      </w:pPr>
    </w:p>
    <w:p w14:paraId="70C2CE66" w14:textId="77777777" w:rsidR="00661D69" w:rsidRDefault="000511AA" w:rsidP="00CA1A9E">
      <w:pPr>
        <w:ind w:firstLine="709"/>
        <w:jc w:val="center"/>
        <w:rPr>
          <w:sz w:val="28"/>
          <w:szCs w:val="28"/>
        </w:rPr>
      </w:pPr>
      <w:r>
        <w:rPr>
          <w:sz w:val="28"/>
          <w:szCs w:val="28"/>
        </w:rPr>
        <w:t xml:space="preserve">Рисунок 1.4 – </w:t>
      </w:r>
      <w:r w:rsidR="00661D69" w:rsidRPr="00661D69">
        <w:rPr>
          <w:sz w:val="28"/>
          <w:szCs w:val="28"/>
        </w:rPr>
        <w:t>Рабочая панель оператора по учету ГСМ на экране монитора</w:t>
      </w:r>
    </w:p>
    <w:p w14:paraId="7C7511D7" w14:textId="77777777" w:rsidR="00661D69" w:rsidRDefault="00661D69" w:rsidP="00CA1A9E">
      <w:pPr>
        <w:ind w:firstLine="709"/>
        <w:jc w:val="both"/>
        <w:rPr>
          <w:sz w:val="28"/>
          <w:szCs w:val="28"/>
        </w:rPr>
      </w:pPr>
    </w:p>
    <w:p w14:paraId="323A6FCD" w14:textId="77777777" w:rsidR="00661D69" w:rsidRDefault="00661D69" w:rsidP="00CA1A9E">
      <w:pPr>
        <w:ind w:firstLine="709"/>
        <w:jc w:val="both"/>
        <w:rPr>
          <w:sz w:val="28"/>
          <w:szCs w:val="28"/>
        </w:rPr>
      </w:pPr>
      <w:r w:rsidRPr="00661D69">
        <w:rPr>
          <w:sz w:val="28"/>
          <w:szCs w:val="28"/>
        </w:rPr>
        <w:t xml:space="preserve">Сводный отчет по автомобилям содержит информацию о том, сколько и какого топлива было отпущено на каждый автомобиль за выбранный период времени на любой из АЗС организации. Распечатанный отчет предоставляется в виде таблицы, в нижней части отображается строка </w:t>
      </w:r>
      <w:r w:rsidR="000511AA">
        <w:rPr>
          <w:sz w:val="28"/>
          <w:szCs w:val="28"/>
        </w:rPr>
        <w:t>итого</w:t>
      </w:r>
      <w:r w:rsidRPr="00661D69">
        <w:rPr>
          <w:sz w:val="28"/>
          <w:szCs w:val="28"/>
        </w:rPr>
        <w:t xml:space="preserve"> по каждому типу топлива и по любой из выбранных АЗС предприятия. В отчете отображается гаражный номер (индекс) автом</w:t>
      </w:r>
      <w:r w:rsidR="000511AA">
        <w:rPr>
          <w:sz w:val="28"/>
          <w:szCs w:val="28"/>
        </w:rPr>
        <w:t>обиля, марка и номер автомобиля. Сформированный отчет приведен на рисунке 1.5.</w:t>
      </w:r>
    </w:p>
    <w:p w14:paraId="06DFC758" w14:textId="77777777" w:rsidR="00661D69" w:rsidRDefault="00661D69" w:rsidP="00CA1A9E">
      <w:pPr>
        <w:ind w:firstLine="709"/>
        <w:jc w:val="both"/>
        <w:rPr>
          <w:sz w:val="28"/>
          <w:szCs w:val="28"/>
        </w:rPr>
      </w:pPr>
    </w:p>
    <w:p w14:paraId="51EF3377" w14:textId="77777777" w:rsidR="00661D69" w:rsidRDefault="00661D69" w:rsidP="00CA1A9E">
      <w:pPr>
        <w:ind w:firstLine="709"/>
        <w:jc w:val="center"/>
        <w:rPr>
          <w:sz w:val="28"/>
          <w:szCs w:val="28"/>
        </w:rPr>
      </w:pPr>
      <w:r>
        <w:rPr>
          <w:noProof/>
        </w:rPr>
        <w:drawing>
          <wp:inline distT="0" distB="0" distL="0" distR="0" wp14:anchorId="69FADC1A" wp14:editId="57DABFF7">
            <wp:extent cx="4213555" cy="3160431"/>
            <wp:effectExtent l="0" t="0" r="0" b="1905"/>
            <wp:docPr id="238" name="Рисунок 238" descr="http://www.ripsplus.narod.ru/otche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www.ripsplus.narod.ru/otchet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7761" cy="3163586"/>
                    </a:xfrm>
                    <a:prstGeom prst="rect">
                      <a:avLst/>
                    </a:prstGeom>
                    <a:noFill/>
                    <a:ln>
                      <a:noFill/>
                    </a:ln>
                  </pic:spPr>
                </pic:pic>
              </a:graphicData>
            </a:graphic>
          </wp:inline>
        </w:drawing>
      </w:r>
    </w:p>
    <w:p w14:paraId="6096346B" w14:textId="77777777" w:rsidR="00661D69" w:rsidRDefault="00661D69" w:rsidP="00CA1A9E">
      <w:pPr>
        <w:ind w:firstLine="709"/>
        <w:jc w:val="center"/>
        <w:rPr>
          <w:sz w:val="28"/>
          <w:szCs w:val="28"/>
        </w:rPr>
      </w:pPr>
    </w:p>
    <w:p w14:paraId="7D65E50D" w14:textId="77777777" w:rsidR="00661D69" w:rsidRDefault="000511AA" w:rsidP="00CA1A9E">
      <w:pPr>
        <w:ind w:firstLine="709"/>
        <w:jc w:val="center"/>
        <w:rPr>
          <w:sz w:val="28"/>
          <w:szCs w:val="28"/>
        </w:rPr>
      </w:pPr>
      <w:r>
        <w:rPr>
          <w:sz w:val="28"/>
          <w:szCs w:val="28"/>
        </w:rPr>
        <w:t>Рисунок 1.5 – Сводный отчет по автомобилям</w:t>
      </w:r>
    </w:p>
    <w:p w14:paraId="49113169" w14:textId="77777777" w:rsidR="007F3741" w:rsidRDefault="007F3741" w:rsidP="00CA1A9E">
      <w:pPr>
        <w:ind w:firstLine="709"/>
        <w:jc w:val="both"/>
        <w:rPr>
          <w:b/>
          <w:bCs/>
          <w:sz w:val="28"/>
          <w:szCs w:val="28"/>
        </w:rPr>
      </w:pPr>
    </w:p>
    <w:p w14:paraId="33A17591" w14:textId="77777777" w:rsidR="00661D69" w:rsidRDefault="00661D69" w:rsidP="00CA1A9E">
      <w:pPr>
        <w:ind w:firstLine="709"/>
        <w:jc w:val="both"/>
        <w:rPr>
          <w:bCs/>
          <w:sz w:val="28"/>
          <w:szCs w:val="28"/>
        </w:rPr>
      </w:pPr>
      <w:r w:rsidRPr="00661D69">
        <w:rPr>
          <w:bCs/>
          <w:sz w:val="28"/>
          <w:szCs w:val="28"/>
        </w:rPr>
        <w:t>Отчет на отдельного водителя. Отчет по водителям содержит информацию о том, сколько и какого топлива было отпущено за выбранный период времени на любой из АЗС организации выбранному водителю.</w:t>
      </w:r>
      <w:r w:rsidR="00D37127">
        <w:rPr>
          <w:bCs/>
          <w:sz w:val="28"/>
          <w:szCs w:val="28"/>
        </w:rPr>
        <w:t xml:space="preserve"> Сводный отчет по водителям приведен ниже, на рисунке 1.6.</w:t>
      </w:r>
    </w:p>
    <w:p w14:paraId="54280F25" w14:textId="77777777" w:rsidR="00661D69" w:rsidRDefault="00661D69" w:rsidP="00CA1A9E">
      <w:pPr>
        <w:ind w:firstLine="709"/>
        <w:jc w:val="both"/>
        <w:rPr>
          <w:bCs/>
          <w:sz w:val="28"/>
          <w:szCs w:val="28"/>
        </w:rPr>
      </w:pPr>
    </w:p>
    <w:p w14:paraId="1FD9E59F" w14:textId="77777777" w:rsidR="00661D69" w:rsidRDefault="00661D69" w:rsidP="00CA1A9E">
      <w:pPr>
        <w:ind w:firstLine="709"/>
        <w:jc w:val="center"/>
        <w:rPr>
          <w:bCs/>
          <w:sz w:val="28"/>
          <w:szCs w:val="28"/>
        </w:rPr>
      </w:pPr>
      <w:r>
        <w:rPr>
          <w:noProof/>
        </w:rPr>
        <w:drawing>
          <wp:inline distT="0" distB="0" distL="0" distR="0" wp14:anchorId="7E033D7E" wp14:editId="5D5B1803">
            <wp:extent cx="4267141" cy="3065068"/>
            <wp:effectExtent l="0" t="0" r="635" b="2540"/>
            <wp:docPr id="239" name="Рисунок 239" descr="http://www.ripsplus.narod.ru/otchet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www.ripsplus.narod.ru/otchet2.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1162" cy="3067957"/>
                    </a:xfrm>
                    <a:prstGeom prst="rect">
                      <a:avLst/>
                    </a:prstGeom>
                    <a:noFill/>
                    <a:ln>
                      <a:noFill/>
                    </a:ln>
                  </pic:spPr>
                </pic:pic>
              </a:graphicData>
            </a:graphic>
          </wp:inline>
        </w:drawing>
      </w:r>
    </w:p>
    <w:p w14:paraId="054ABCD0" w14:textId="77777777" w:rsidR="00D37127" w:rsidRDefault="00D37127" w:rsidP="00CA1A9E">
      <w:pPr>
        <w:ind w:firstLine="709"/>
        <w:jc w:val="center"/>
        <w:rPr>
          <w:bCs/>
          <w:sz w:val="28"/>
          <w:szCs w:val="28"/>
        </w:rPr>
      </w:pPr>
    </w:p>
    <w:p w14:paraId="1F3A25F2" w14:textId="77777777" w:rsidR="00D37127" w:rsidRDefault="00D37127" w:rsidP="00CA1A9E">
      <w:pPr>
        <w:ind w:firstLine="709"/>
        <w:jc w:val="center"/>
        <w:rPr>
          <w:bCs/>
          <w:sz w:val="28"/>
          <w:szCs w:val="28"/>
        </w:rPr>
      </w:pPr>
      <w:r>
        <w:rPr>
          <w:bCs/>
          <w:sz w:val="28"/>
          <w:szCs w:val="28"/>
        </w:rPr>
        <w:t>Рисунок 1.6 – Сводный отчет по водителям</w:t>
      </w:r>
    </w:p>
    <w:p w14:paraId="14CE791A" w14:textId="77777777" w:rsidR="00661D69" w:rsidRDefault="00661D69" w:rsidP="00CA1A9E">
      <w:pPr>
        <w:ind w:firstLine="709"/>
        <w:jc w:val="both"/>
        <w:rPr>
          <w:bCs/>
          <w:sz w:val="28"/>
          <w:szCs w:val="28"/>
        </w:rPr>
      </w:pPr>
    </w:p>
    <w:p w14:paraId="50089929" w14:textId="77777777" w:rsidR="00661D69" w:rsidRPr="00661D69" w:rsidRDefault="00661D69" w:rsidP="00CA1A9E">
      <w:pPr>
        <w:ind w:firstLine="709"/>
        <w:jc w:val="both"/>
        <w:rPr>
          <w:bCs/>
          <w:sz w:val="28"/>
          <w:szCs w:val="28"/>
        </w:rPr>
      </w:pPr>
      <w:r w:rsidRPr="00661D69">
        <w:rPr>
          <w:bCs/>
          <w:sz w:val="28"/>
          <w:szCs w:val="28"/>
        </w:rPr>
        <w:t xml:space="preserve">Распечатанный отчет предоставляется в виде таблицы, в нижней части отображается строка </w:t>
      </w:r>
      <w:r w:rsidR="00D37127">
        <w:rPr>
          <w:bCs/>
          <w:sz w:val="28"/>
          <w:szCs w:val="28"/>
        </w:rPr>
        <w:t>итого</w:t>
      </w:r>
      <w:r w:rsidRPr="00661D69">
        <w:rPr>
          <w:bCs/>
          <w:sz w:val="28"/>
          <w:szCs w:val="28"/>
        </w:rPr>
        <w:t xml:space="preserve"> по каждому типу топлива. В отчете отображается </w:t>
      </w:r>
      <w:r w:rsidRPr="00661D69">
        <w:rPr>
          <w:bCs/>
          <w:sz w:val="28"/>
          <w:szCs w:val="28"/>
        </w:rPr>
        <w:lastRenderedPageBreak/>
        <w:t>дата и время каждой заправки, гос</w:t>
      </w:r>
      <w:r w:rsidR="00D37127">
        <w:rPr>
          <w:bCs/>
          <w:sz w:val="28"/>
          <w:szCs w:val="28"/>
        </w:rPr>
        <w:t xml:space="preserve">ударственный </w:t>
      </w:r>
      <w:r w:rsidRPr="00661D69">
        <w:rPr>
          <w:bCs/>
          <w:sz w:val="28"/>
          <w:szCs w:val="28"/>
        </w:rPr>
        <w:t>номер и марка автомобиля, код АЗС, на которых производилась заправка, тип и количество отпущенного топлива. Записи в отчетах расположены в соответствии со временем заправки.</w:t>
      </w:r>
    </w:p>
    <w:p w14:paraId="74E89501" w14:textId="77777777" w:rsidR="00661D69" w:rsidRDefault="00661D69" w:rsidP="00CA1A9E">
      <w:pPr>
        <w:ind w:firstLine="709"/>
        <w:jc w:val="both"/>
        <w:rPr>
          <w:bCs/>
          <w:sz w:val="28"/>
          <w:szCs w:val="28"/>
        </w:rPr>
      </w:pPr>
      <w:r w:rsidRPr="00661D69">
        <w:rPr>
          <w:bCs/>
          <w:sz w:val="28"/>
          <w:szCs w:val="28"/>
        </w:rPr>
        <w:t xml:space="preserve">Отчет на отдельный автомобиль. Отчет по автомобилям содержит информацию о том, сколько и какого топлива было отпущено за выбранный период времени на любой из АЗС организации на выбранный автомобиль. Отчет предоставляется в виде таблицы, в нижней части отображается строка </w:t>
      </w:r>
      <w:r w:rsidR="00F66A17">
        <w:rPr>
          <w:bCs/>
          <w:sz w:val="28"/>
          <w:szCs w:val="28"/>
        </w:rPr>
        <w:t>итого</w:t>
      </w:r>
      <w:r w:rsidRPr="00661D69">
        <w:rPr>
          <w:bCs/>
          <w:sz w:val="28"/>
          <w:szCs w:val="28"/>
        </w:rPr>
        <w:t xml:space="preserve"> по каждому типу топлива. В отчете отображается дата и время каждой заправки, табельный номер и ФИО водителя, код АЗС, на которой производилась заправка, тип и количество отпущенного топлива. Записи в отчетах расположены в соответствии со временем заправки.</w:t>
      </w:r>
      <w:r w:rsidR="00D37127">
        <w:rPr>
          <w:bCs/>
          <w:sz w:val="28"/>
          <w:szCs w:val="28"/>
        </w:rPr>
        <w:t xml:space="preserve"> Отчет сформированный на отдельный автомобиль продемонстрирован на рисунке 1.7.</w:t>
      </w:r>
    </w:p>
    <w:p w14:paraId="19A942C6" w14:textId="77777777" w:rsidR="00661D69" w:rsidRDefault="00661D69" w:rsidP="00CA1A9E">
      <w:pPr>
        <w:ind w:firstLine="709"/>
        <w:jc w:val="both"/>
        <w:rPr>
          <w:bCs/>
          <w:sz w:val="28"/>
          <w:szCs w:val="28"/>
        </w:rPr>
      </w:pPr>
    </w:p>
    <w:p w14:paraId="0D735FB4" w14:textId="77777777" w:rsidR="00661D69" w:rsidRDefault="00661D69" w:rsidP="00CA1A9E">
      <w:pPr>
        <w:ind w:firstLine="709"/>
        <w:jc w:val="center"/>
        <w:rPr>
          <w:bCs/>
          <w:sz w:val="28"/>
          <w:szCs w:val="28"/>
        </w:rPr>
      </w:pPr>
      <w:r>
        <w:rPr>
          <w:noProof/>
        </w:rPr>
        <w:drawing>
          <wp:inline distT="0" distB="0" distL="0" distR="0" wp14:anchorId="0AB51411" wp14:editId="5FCF9602">
            <wp:extent cx="4446410" cy="3165848"/>
            <wp:effectExtent l="0" t="0" r="0" b="0"/>
            <wp:docPr id="256" name="Рисунок 256" descr="http://www.ripsplus.narod.ru/otchet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www.ripsplus.narod.ru/otchet3.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4407" cy="3164422"/>
                    </a:xfrm>
                    <a:prstGeom prst="rect">
                      <a:avLst/>
                    </a:prstGeom>
                    <a:noFill/>
                    <a:ln>
                      <a:noFill/>
                    </a:ln>
                  </pic:spPr>
                </pic:pic>
              </a:graphicData>
            </a:graphic>
          </wp:inline>
        </w:drawing>
      </w:r>
    </w:p>
    <w:p w14:paraId="1E2B3198" w14:textId="77777777" w:rsidR="00D37127" w:rsidRDefault="00D37127" w:rsidP="00CA1A9E">
      <w:pPr>
        <w:ind w:firstLine="709"/>
        <w:jc w:val="center"/>
        <w:rPr>
          <w:bCs/>
          <w:sz w:val="28"/>
          <w:szCs w:val="28"/>
        </w:rPr>
      </w:pPr>
    </w:p>
    <w:p w14:paraId="7A1A4658" w14:textId="77777777" w:rsidR="00D37127" w:rsidRDefault="00D37127" w:rsidP="00CA1A9E">
      <w:pPr>
        <w:ind w:firstLine="709"/>
        <w:jc w:val="center"/>
        <w:rPr>
          <w:bCs/>
          <w:sz w:val="28"/>
          <w:szCs w:val="28"/>
        </w:rPr>
      </w:pPr>
      <w:r>
        <w:rPr>
          <w:bCs/>
          <w:sz w:val="28"/>
          <w:szCs w:val="28"/>
        </w:rPr>
        <w:t>Рисунок 1.7 – Отчет по отдельному автомобилю</w:t>
      </w:r>
    </w:p>
    <w:p w14:paraId="5D098BAA" w14:textId="77777777" w:rsidR="00661D69" w:rsidRDefault="00661D69" w:rsidP="00CA1A9E">
      <w:pPr>
        <w:ind w:firstLine="709"/>
        <w:jc w:val="both"/>
        <w:rPr>
          <w:bCs/>
          <w:sz w:val="28"/>
          <w:szCs w:val="28"/>
        </w:rPr>
      </w:pPr>
    </w:p>
    <w:p w14:paraId="523FCF99" w14:textId="77777777" w:rsidR="00661D69" w:rsidRPr="00661D69" w:rsidRDefault="00661D69" w:rsidP="00CA1A9E">
      <w:pPr>
        <w:ind w:firstLine="709"/>
        <w:jc w:val="both"/>
        <w:rPr>
          <w:bCs/>
          <w:sz w:val="28"/>
          <w:szCs w:val="28"/>
        </w:rPr>
      </w:pPr>
      <w:r w:rsidRPr="00661D69">
        <w:rPr>
          <w:bCs/>
          <w:sz w:val="28"/>
          <w:szCs w:val="28"/>
        </w:rPr>
        <w:t>Отчет по АЗС организации. Такой отчет содержит информацию о том, сколько и какого топлива было отпущено за выбранный период времени на любой из АЗС организации за наличный расчет, по фактурам, по картам, а также общий отпуск каждого типа топлива. При этом отчет может быть сформирован, по каждой из АЗС или общий по всем АЗС организации.</w:t>
      </w:r>
    </w:p>
    <w:p w14:paraId="750C0E6D" w14:textId="77777777" w:rsidR="00661D69" w:rsidRPr="00661D69" w:rsidRDefault="00661D69" w:rsidP="00CA1A9E">
      <w:pPr>
        <w:ind w:firstLine="709"/>
        <w:jc w:val="both"/>
        <w:rPr>
          <w:bCs/>
          <w:sz w:val="28"/>
          <w:szCs w:val="28"/>
        </w:rPr>
      </w:pPr>
      <w:r w:rsidRPr="00661D69">
        <w:rPr>
          <w:bCs/>
          <w:sz w:val="28"/>
          <w:szCs w:val="28"/>
        </w:rPr>
        <w:t>Отчет по каждой смене на любой из АЗС предприятия. Такой отчет содержит информацию о том, сколько и какого топлива было отпущено за выбранный период времени, во время работы каждой из смен на каждой из АЗС организации. В отчете представлена информация по отпуску топлива за наличный расчет, по фактурам, по картам, а также общий отпуск каждого типа топлива.</w:t>
      </w:r>
    </w:p>
    <w:p w14:paraId="6A925060" w14:textId="77777777" w:rsidR="00661D69" w:rsidRDefault="00661D69" w:rsidP="00CA1A9E">
      <w:pPr>
        <w:ind w:firstLine="709"/>
        <w:jc w:val="both"/>
        <w:rPr>
          <w:bCs/>
          <w:sz w:val="28"/>
          <w:szCs w:val="28"/>
        </w:rPr>
      </w:pPr>
      <w:r w:rsidRPr="00661D69">
        <w:rPr>
          <w:bCs/>
          <w:sz w:val="28"/>
          <w:szCs w:val="28"/>
        </w:rPr>
        <w:lastRenderedPageBreak/>
        <w:t>Применение АРМ по учету ГСМ существенно снижает трудоемкость работ по учету топлива. А совместное использование АРМ ГСМ и АРМ диспетчера транспортного цеха, ключей iButton и системы управления "АЗС-Мастер" на автозаправочной станции позволяет автоматизировать и ускорить ежедневный процесс выпуска автомобилей предприятия на линию. Диспетчер выдает путевой лист, затем информация о количестве выписанного топлива считывается в память ключа iButton принадлежащего водителю (запись информации проводится одномоментным касанием ключа и считывающего устройства). На автозаправочной станции также устанавливается считывающее устройство для ключа iButton, информация из памяти ключа поступает на компьютер оператора АЗС, в соответствии с которой оператор производит отпуск топлива. Администрация предприятия в любой момент времени может получить информацию по количеству полученного и израсходованного (списанного) водителем топлива за выбранный период времени, а также сопутствующую информацию о марке рабочего автомобиля, пробеге и норме расхода топлива. Такая информация может быть использована в работе бухгалтерии предприятия и для учета расходования топлива.</w:t>
      </w:r>
    </w:p>
    <w:p w14:paraId="0A22588E" w14:textId="77777777" w:rsidR="00D37127" w:rsidRPr="00D37127" w:rsidRDefault="00D37127" w:rsidP="00CA1A9E">
      <w:pPr>
        <w:ind w:firstLine="709"/>
        <w:jc w:val="both"/>
        <w:rPr>
          <w:sz w:val="28"/>
          <w:szCs w:val="28"/>
        </w:rPr>
      </w:pPr>
      <w:r w:rsidRPr="00D37127">
        <w:rPr>
          <w:sz w:val="28"/>
          <w:szCs w:val="28"/>
        </w:rPr>
        <w:t>Описанные программы имеют очень хороший функциональный состав, но при этом стоит отметить, что они разработана для других. Для настройки работы программы для необходимой предметной области нужно будет приложить немало усилий. Намного быстрее и эффективнее разработать приложение с нуля.</w:t>
      </w:r>
    </w:p>
    <w:p w14:paraId="62AC05B8" w14:textId="77777777" w:rsidR="00661D69" w:rsidRDefault="00661D69" w:rsidP="00CA1A9E">
      <w:pPr>
        <w:ind w:firstLine="709"/>
        <w:jc w:val="both"/>
        <w:rPr>
          <w:b/>
          <w:bCs/>
          <w:sz w:val="28"/>
          <w:szCs w:val="28"/>
        </w:rPr>
      </w:pPr>
    </w:p>
    <w:p w14:paraId="7C643E47" w14:textId="77777777" w:rsidR="007F3741" w:rsidRDefault="001E15CD" w:rsidP="00CA1A9E">
      <w:pPr>
        <w:ind w:left="1418" w:hanging="709"/>
        <w:jc w:val="both"/>
        <w:rPr>
          <w:b/>
          <w:sz w:val="28"/>
          <w:szCs w:val="28"/>
        </w:rPr>
      </w:pPr>
      <w:r>
        <w:rPr>
          <w:b/>
          <w:sz w:val="28"/>
          <w:szCs w:val="28"/>
        </w:rPr>
        <w:t xml:space="preserve">1.3 </w:t>
      </w:r>
      <w:r w:rsidR="00DE0DF3">
        <w:rPr>
          <w:b/>
          <w:sz w:val="28"/>
          <w:szCs w:val="28"/>
        </w:rPr>
        <w:t>Документы учета рабочего времени на буровой станции</w:t>
      </w:r>
    </w:p>
    <w:p w14:paraId="2CB63337" w14:textId="77777777" w:rsidR="00661D69" w:rsidRDefault="00661D69" w:rsidP="00CA1A9E">
      <w:pPr>
        <w:ind w:left="1418" w:hanging="709"/>
        <w:jc w:val="both"/>
        <w:rPr>
          <w:b/>
          <w:sz w:val="28"/>
          <w:szCs w:val="28"/>
        </w:rPr>
      </w:pPr>
    </w:p>
    <w:p w14:paraId="64D77D8D" w14:textId="77777777" w:rsidR="00661D69" w:rsidRDefault="00661D69" w:rsidP="00CA1A9E">
      <w:pPr>
        <w:ind w:firstLine="709"/>
        <w:jc w:val="both"/>
        <w:rPr>
          <w:sz w:val="28"/>
          <w:szCs w:val="28"/>
        </w:rPr>
      </w:pPr>
      <w:r w:rsidRPr="00661D69">
        <w:rPr>
          <w:sz w:val="28"/>
          <w:szCs w:val="28"/>
        </w:rPr>
        <w:t xml:space="preserve">Табель учёта рабочего времени </w:t>
      </w:r>
      <w:r>
        <w:rPr>
          <w:sz w:val="28"/>
          <w:szCs w:val="28"/>
        </w:rPr>
        <w:t xml:space="preserve">считается первичным документом. </w:t>
      </w:r>
      <w:r w:rsidRPr="00661D69">
        <w:rPr>
          <w:sz w:val="28"/>
          <w:szCs w:val="28"/>
        </w:rPr>
        <w:t>Поэтому при любой проверке представители налоговой и госинспектора обязательно запросят его у вас.</w:t>
      </w:r>
    </w:p>
    <w:p w14:paraId="39F86962" w14:textId="77777777" w:rsidR="00661D69" w:rsidRPr="00661D69" w:rsidRDefault="00661D69" w:rsidP="00CA1A9E">
      <w:pPr>
        <w:ind w:firstLine="709"/>
        <w:jc w:val="both"/>
        <w:rPr>
          <w:sz w:val="28"/>
          <w:szCs w:val="28"/>
        </w:rPr>
      </w:pPr>
      <w:r w:rsidRPr="00661D69">
        <w:rPr>
          <w:sz w:val="28"/>
          <w:szCs w:val="28"/>
        </w:rPr>
        <w:t>Этот документ нужен, чтобы корректно рас</w:t>
      </w:r>
      <w:r>
        <w:rPr>
          <w:sz w:val="28"/>
          <w:szCs w:val="28"/>
        </w:rPr>
        <w:t>с</w:t>
      </w:r>
      <w:r w:rsidRPr="00661D69">
        <w:rPr>
          <w:sz w:val="28"/>
          <w:szCs w:val="28"/>
        </w:rPr>
        <w:t>читать оплату труда и, соответственно, налоги. Ведь в нём ведётся отчётность за фактически отработанный труд. Благодаря этой отчётности бухгалтерия начисляет доплаты, пособия, оплату отпусков, больничных и другие выплаты.</w:t>
      </w:r>
    </w:p>
    <w:p w14:paraId="09EFA24E" w14:textId="77777777" w:rsidR="00661D69" w:rsidRDefault="00661D69" w:rsidP="00CA1A9E">
      <w:pPr>
        <w:ind w:firstLine="709"/>
        <w:jc w:val="both"/>
        <w:rPr>
          <w:sz w:val="28"/>
          <w:szCs w:val="28"/>
        </w:rPr>
      </w:pPr>
      <w:r w:rsidRPr="00661D69">
        <w:rPr>
          <w:sz w:val="28"/>
          <w:szCs w:val="28"/>
        </w:rPr>
        <w:t>Вести табель учёта рабочего времени нужно обязательно. Эта необходимость касается всех предпринимателей, у которых в подчинении числятся работники: как физических, так и юридических лиц.</w:t>
      </w:r>
    </w:p>
    <w:p w14:paraId="49324BAC" w14:textId="77777777" w:rsidR="00661D69" w:rsidRDefault="00661D69" w:rsidP="00CA1A9E">
      <w:pPr>
        <w:ind w:firstLine="709"/>
        <w:jc w:val="both"/>
        <w:rPr>
          <w:sz w:val="28"/>
          <w:szCs w:val="28"/>
        </w:rPr>
      </w:pPr>
      <w:r w:rsidRPr="00661D69">
        <w:rPr>
          <w:sz w:val="28"/>
          <w:szCs w:val="28"/>
        </w:rPr>
        <w:t>Основываясь на информации табеля, кадровая служба может поощрять или наказывать сотрудников.</w:t>
      </w:r>
    </w:p>
    <w:p w14:paraId="298DEE50" w14:textId="77777777" w:rsidR="00661D69" w:rsidRDefault="00661D69" w:rsidP="00CA1A9E">
      <w:pPr>
        <w:ind w:firstLine="709"/>
        <w:jc w:val="both"/>
        <w:rPr>
          <w:sz w:val="28"/>
          <w:szCs w:val="28"/>
        </w:rPr>
      </w:pPr>
      <w:r w:rsidRPr="00661D69">
        <w:rPr>
          <w:sz w:val="28"/>
          <w:szCs w:val="28"/>
        </w:rPr>
        <w:t xml:space="preserve">В соответствии с «Указаниями применения и заполнения документации первичного </w:t>
      </w:r>
      <w:r w:rsidR="000511AA">
        <w:rPr>
          <w:sz w:val="28"/>
          <w:szCs w:val="28"/>
        </w:rPr>
        <w:t xml:space="preserve">учёта», которые действуют в 2019 </w:t>
      </w:r>
      <w:r w:rsidRPr="00661D69">
        <w:rPr>
          <w:sz w:val="28"/>
          <w:szCs w:val="28"/>
        </w:rPr>
        <w:t>г., бланк обязан заполнять определённый сотрудник, уполномоченный приказом руководителя. Документ должен быть закреплён подписями отдела кадров и начальника.</w:t>
      </w:r>
    </w:p>
    <w:p w14:paraId="44FC2AF6" w14:textId="77777777" w:rsidR="000511AA" w:rsidRPr="000511AA" w:rsidRDefault="000511AA" w:rsidP="00CA1A9E">
      <w:pPr>
        <w:ind w:firstLine="709"/>
        <w:jc w:val="both"/>
        <w:rPr>
          <w:sz w:val="28"/>
          <w:szCs w:val="28"/>
        </w:rPr>
      </w:pPr>
      <w:r w:rsidRPr="000511AA">
        <w:rPr>
          <w:sz w:val="28"/>
          <w:szCs w:val="28"/>
        </w:rPr>
        <w:t>В крупных предприятиях график обычно ведёт «табельщик». Если табель находится в распо</w:t>
      </w:r>
      <w:r w:rsidR="00540E14">
        <w:rPr>
          <w:sz w:val="28"/>
          <w:szCs w:val="28"/>
        </w:rPr>
        <w:t xml:space="preserve">ряжении неуполномоченного лица </w:t>
      </w:r>
      <w:r w:rsidR="00540E14" w:rsidRPr="000511AA">
        <w:rPr>
          <w:sz w:val="28"/>
        </w:rPr>
        <w:t>–</w:t>
      </w:r>
      <w:r w:rsidR="00540E14">
        <w:rPr>
          <w:sz w:val="28"/>
          <w:szCs w:val="28"/>
        </w:rPr>
        <w:t xml:space="preserve"> </w:t>
      </w:r>
      <w:r w:rsidRPr="000511AA">
        <w:rPr>
          <w:sz w:val="28"/>
          <w:szCs w:val="28"/>
        </w:rPr>
        <w:t xml:space="preserve">это чревато </w:t>
      </w:r>
      <w:r w:rsidRPr="000511AA">
        <w:rPr>
          <w:sz w:val="28"/>
          <w:szCs w:val="28"/>
        </w:rPr>
        <w:lastRenderedPageBreak/>
        <w:t>штрафами. А сам учётный табель в таком случае считается недействительным. Только табельщик может законно вести график.</w:t>
      </w:r>
    </w:p>
    <w:p w14:paraId="1908E62D" w14:textId="77777777" w:rsidR="000511AA" w:rsidRDefault="000511AA" w:rsidP="00CA1A9E">
      <w:pPr>
        <w:ind w:firstLine="709"/>
        <w:jc w:val="both"/>
        <w:rPr>
          <w:sz w:val="28"/>
          <w:szCs w:val="28"/>
        </w:rPr>
      </w:pPr>
      <w:r w:rsidRPr="000511AA">
        <w:rPr>
          <w:sz w:val="28"/>
          <w:szCs w:val="28"/>
        </w:rPr>
        <w:t>Если организация небольшая, то ответственным за заполнение бланка может быть и другой сотрудник. Как правило, это бухгалтер, секретарь, работник отдела кадров, или начальник отдела (ведёт учёт для своего подразделения).</w:t>
      </w:r>
    </w:p>
    <w:p w14:paraId="057318C7" w14:textId="77777777" w:rsidR="000511AA" w:rsidRPr="000511AA" w:rsidRDefault="000511AA" w:rsidP="00CA1A9E">
      <w:pPr>
        <w:ind w:firstLine="709"/>
        <w:jc w:val="both"/>
        <w:rPr>
          <w:sz w:val="28"/>
          <w:szCs w:val="28"/>
        </w:rPr>
      </w:pPr>
      <w:r w:rsidRPr="000511AA">
        <w:rPr>
          <w:sz w:val="28"/>
          <w:szCs w:val="28"/>
        </w:rPr>
        <w:t>Только уполномоченный человек несёт всю ответственность за корректность табельных сведений.</w:t>
      </w:r>
    </w:p>
    <w:p w14:paraId="2B8A4843" w14:textId="77777777" w:rsidR="00D37127" w:rsidRPr="00D37127" w:rsidRDefault="000511AA" w:rsidP="00CA1A9E">
      <w:pPr>
        <w:ind w:firstLine="709"/>
        <w:jc w:val="both"/>
        <w:rPr>
          <w:sz w:val="28"/>
        </w:rPr>
      </w:pPr>
      <w:r w:rsidRPr="000511AA">
        <w:rPr>
          <w:sz w:val="28"/>
          <w:szCs w:val="28"/>
        </w:rPr>
        <w:t>График заполняется ежемесячно. После обработки данных в табеле учёта рабочего времени, табельщик и все ответственные лица ставят свои подписи. После документ попадает в ведение бухгалтерского отдела, сверяются все пункты и начисляется зарплата сотрудникам предприятия. Без подписи руководителя табель недействителен.</w:t>
      </w:r>
      <w:r w:rsidR="00D37127">
        <w:rPr>
          <w:sz w:val="28"/>
          <w:szCs w:val="28"/>
        </w:rPr>
        <w:t xml:space="preserve"> </w:t>
      </w:r>
    </w:p>
    <w:p w14:paraId="7302EE21" w14:textId="77777777" w:rsidR="000511AA" w:rsidRPr="000511AA" w:rsidRDefault="000511AA" w:rsidP="00CA1A9E">
      <w:pPr>
        <w:ind w:firstLine="709"/>
        <w:jc w:val="both"/>
        <w:rPr>
          <w:noProof/>
          <w:sz w:val="28"/>
          <w:szCs w:val="28"/>
        </w:rPr>
      </w:pPr>
      <w:r w:rsidRPr="000511AA">
        <w:rPr>
          <w:noProof/>
          <w:sz w:val="28"/>
          <w:szCs w:val="28"/>
        </w:rPr>
        <w:t>Для всех поступающих на работу лиц, а также для лиц, переводимых на другую работу, работодатель (или уполномоченное им лицо) обязан проводить инструктаж по охране труда, организовывать обучение безопасным методам и приемам выполнения работ и оказания первой помощи пострадавшим.</w:t>
      </w:r>
    </w:p>
    <w:p w14:paraId="5276663E" w14:textId="77777777" w:rsidR="000511AA" w:rsidRPr="000511AA" w:rsidRDefault="000511AA" w:rsidP="00CA1A9E">
      <w:pPr>
        <w:ind w:firstLine="709"/>
        <w:jc w:val="both"/>
        <w:rPr>
          <w:noProof/>
          <w:sz w:val="28"/>
          <w:szCs w:val="28"/>
        </w:rPr>
      </w:pPr>
      <w:r w:rsidRPr="000511AA">
        <w:rPr>
          <w:noProof/>
          <w:sz w:val="28"/>
          <w:szCs w:val="28"/>
        </w:rPr>
        <w:t>Этот вводный инструктаж проводит специалист по охране труда или лицо, на которое возложены эти обязанности, со всеми вновь принимаемыми на работу независимо от их образования, стажа работы по данной профессии или должности, с временными работниками, командированными, учащимися и студентами, прибывшими на производственное обучение или практику. О проведении вводного инструктажа делают запись в журнале вводного инструктажа с обязательной подписью инструктируемого и инструктирующего, а также в документе о приеме на работу или контрольном листке. Проведение вводного инструктажа с учащимися регистрируют в журнале учета учебной работы.</w:t>
      </w:r>
    </w:p>
    <w:p w14:paraId="233D34E9" w14:textId="77777777" w:rsidR="000511AA" w:rsidRDefault="000511AA" w:rsidP="00CA1A9E">
      <w:pPr>
        <w:ind w:firstLine="709"/>
        <w:jc w:val="both"/>
        <w:rPr>
          <w:noProof/>
          <w:sz w:val="28"/>
          <w:szCs w:val="28"/>
        </w:rPr>
      </w:pPr>
      <w:r w:rsidRPr="000511AA">
        <w:rPr>
          <w:noProof/>
          <w:sz w:val="28"/>
          <w:szCs w:val="28"/>
        </w:rPr>
        <w:t>Кроме того, по характеру и времени проведения инструктаж подразделяется на первичный на рабочем месте; повторный; внеплановый; целевой.</w:t>
      </w:r>
    </w:p>
    <w:p w14:paraId="7E23A70E" w14:textId="77777777" w:rsidR="000511AA" w:rsidRPr="000511AA" w:rsidRDefault="000511AA" w:rsidP="00CA1A9E">
      <w:pPr>
        <w:ind w:firstLine="709"/>
        <w:jc w:val="both"/>
        <w:rPr>
          <w:noProof/>
          <w:sz w:val="28"/>
          <w:szCs w:val="28"/>
        </w:rPr>
      </w:pPr>
      <w:r w:rsidRPr="000511AA">
        <w:rPr>
          <w:noProof/>
          <w:sz w:val="28"/>
          <w:szCs w:val="28"/>
        </w:rPr>
        <w:t>Лица, которые не связаны с обслуживанием, испытанием, наладкой и ремонтом оборудования, использованием инструмента, хранением и применением сырья и материалов, первичный инструктаж не проходят.</w:t>
      </w:r>
    </w:p>
    <w:p w14:paraId="38CCD12D" w14:textId="77777777" w:rsidR="000511AA" w:rsidRPr="000511AA" w:rsidRDefault="000511AA" w:rsidP="00CA1A9E">
      <w:pPr>
        <w:ind w:firstLine="709"/>
        <w:jc w:val="both"/>
        <w:rPr>
          <w:noProof/>
          <w:sz w:val="28"/>
          <w:szCs w:val="28"/>
        </w:rPr>
      </w:pPr>
      <w:r w:rsidRPr="000511AA">
        <w:rPr>
          <w:noProof/>
          <w:sz w:val="28"/>
          <w:szCs w:val="28"/>
        </w:rPr>
        <w:t>Перечень профессий и должностей работников, освобожденных от прохождения первичного инструктажа, утверждает руководитель организации по согласованию с профсоюзным комитетом.</w:t>
      </w:r>
    </w:p>
    <w:p w14:paraId="24818663" w14:textId="77777777" w:rsidR="000511AA" w:rsidRDefault="000511AA" w:rsidP="00CA1A9E">
      <w:pPr>
        <w:ind w:firstLine="709"/>
        <w:jc w:val="both"/>
        <w:rPr>
          <w:noProof/>
          <w:sz w:val="28"/>
          <w:szCs w:val="28"/>
        </w:rPr>
      </w:pPr>
      <w:r w:rsidRPr="000511AA">
        <w:rPr>
          <w:noProof/>
          <w:sz w:val="28"/>
          <w:szCs w:val="28"/>
        </w:rPr>
        <w:t xml:space="preserve">Все работники после первичного инструктажа в течение первых </w:t>
      </w:r>
      <w:r w:rsidR="00323CBD">
        <w:rPr>
          <w:noProof/>
          <w:sz w:val="28"/>
          <w:szCs w:val="28"/>
        </w:rPr>
        <w:t>двух-четырнадцати</w:t>
      </w:r>
      <w:r w:rsidRPr="000511AA">
        <w:rPr>
          <w:noProof/>
          <w:sz w:val="28"/>
          <w:szCs w:val="28"/>
        </w:rPr>
        <w:t xml:space="preserve"> рабочих смен (в зависимости от характера работы) должны пройти стажировку по безопасным приемам и методам работы</w:t>
      </w:r>
      <w:r>
        <w:rPr>
          <w:noProof/>
          <w:sz w:val="28"/>
          <w:szCs w:val="28"/>
        </w:rPr>
        <w:t>.</w:t>
      </w:r>
    </w:p>
    <w:p w14:paraId="180D520B" w14:textId="77777777" w:rsidR="00D37127" w:rsidRPr="00D37127" w:rsidRDefault="000511AA" w:rsidP="00CA1A9E">
      <w:pPr>
        <w:ind w:firstLine="709"/>
        <w:jc w:val="both"/>
        <w:rPr>
          <w:sz w:val="28"/>
        </w:rPr>
      </w:pPr>
      <w:r w:rsidRPr="000511AA">
        <w:rPr>
          <w:noProof/>
          <w:sz w:val="28"/>
          <w:szCs w:val="28"/>
        </w:rPr>
        <w:t xml:space="preserve">Однако сроки проведения инструктажа может устанавливать руководитель по согласованию с органами государственного надзора в зависимости от характера выполняемой работы. Прохождение инструктажа </w:t>
      </w:r>
      <w:r w:rsidRPr="000511AA">
        <w:rPr>
          <w:noProof/>
          <w:sz w:val="28"/>
          <w:szCs w:val="28"/>
        </w:rPr>
        <w:lastRenderedPageBreak/>
        <w:t>обязательно фиксируется в журнале, что подтверждается подписями инструктируемого и лица, проводившего инструктаж.</w:t>
      </w:r>
      <w:r w:rsidR="00D37127">
        <w:rPr>
          <w:noProof/>
          <w:sz w:val="28"/>
          <w:szCs w:val="28"/>
        </w:rPr>
        <w:t xml:space="preserve"> </w:t>
      </w:r>
    </w:p>
    <w:p w14:paraId="52112DD0" w14:textId="77777777" w:rsidR="009E6F92" w:rsidRDefault="000511AA" w:rsidP="00CA1A9E">
      <w:pPr>
        <w:ind w:firstLine="709"/>
        <w:jc w:val="both"/>
        <w:rPr>
          <w:b/>
          <w:sz w:val="28"/>
        </w:rPr>
      </w:pPr>
      <w:r w:rsidRPr="000511AA">
        <w:rPr>
          <w:sz w:val="28"/>
        </w:rPr>
        <w:t>В зависимости от установленных в организации графиков работы, сведения в журнал вносятся со следующей периодичностью: ежедневно – при стандартной рабочей неделе; еженедельно – в случаях, когда рабочий график сотрудников не подразумевает ежедневное посещение; суммированный метод – при гибком или сменном графике работы сотрудников данные вносятся с периодичностью, установленной в Положении о делопроизводстве (даже раз в полгода, если это целесообразно). Журнал прихода и ухода сотрудников не имеет регламентированной формы, поэтому вы можете разработать свою форму, содержащую те сведения, которые необходимы для учета посещаемости. Журнал может существовать как в бумажном виде, так и в электронном. В любом случае он представляет собой таблицу, в которой обычно содержатся графы: номер записи; Ф.И.О. сотрудника; дата; время прихода сотрудника ; время ухода сотрудника; примечания (комментарии об опозданиях, причинах отсутствия на рабочем месте и т. д.); подпись лица, ответственного за ведение журнала. В специализированных магазинах вы можете приобрести готовый журнал, отпечатанный типографским способом, которые подразумевает прошивку и заполнение титульного листа  с указанием названия организации, периода ведения журнала и Ф.И.О. ответственного лица. По усмотрению руководства в журнал могут быть добавлены графы для сведений об обеденных перерывах. И в этом случае лучше воспользоваться электронными таблицами, которые вы сможете распечатать для самостоятельного заполнения сотрудниками, или же вести журнал в электронном виде в течение года. Сроки хранения журнала прихода и ухода – 1 год после окончания. Для учета рабочих выездов сотрудников в течение рабочего дня целесообразно вести отдельный журнал (тетрадь). Традиционно его называют «Журналом регистрации местных командировок». Такой журнал позволит руководителю и коллегам всегда быть в курсе местонахождения сотрудников. Бумажная форма журнала учета прихода и ухода сотрудников подразумевает собственноручную подпись сотрудника. Зачастую в организациях сотрудники самостоятельно заполняют журнал, который просто лежит на столе вахтера или секретаря. Однако, поскольку ведение этого журнала не регламентировано законодательством, и целью его ведения является не подтверждение внесенных сведений сотрудник</w:t>
      </w:r>
      <w:r w:rsidR="005052E9">
        <w:rPr>
          <w:sz w:val="28"/>
        </w:rPr>
        <w:t>ом, а прежде всего информация</w:t>
      </w:r>
      <w:r w:rsidRPr="000511AA">
        <w:rPr>
          <w:sz w:val="28"/>
        </w:rPr>
        <w:t xml:space="preserve">. Простая таблица в </w:t>
      </w:r>
      <w:r w:rsidRPr="00D37127">
        <w:rPr>
          <w:i/>
          <w:sz w:val="28"/>
        </w:rPr>
        <w:t>Excel</w:t>
      </w:r>
      <w:r w:rsidRPr="000511AA">
        <w:rPr>
          <w:sz w:val="28"/>
        </w:rPr>
        <w:t xml:space="preserve"> позволит автоматически рассчитывать количество отработанных часов. Также </w:t>
      </w:r>
      <w:r>
        <w:rPr>
          <w:sz w:val="28"/>
        </w:rPr>
        <w:t>будет возможность</w:t>
      </w:r>
      <w:r w:rsidRPr="000511AA">
        <w:rPr>
          <w:sz w:val="28"/>
        </w:rPr>
        <w:t xml:space="preserve"> формировать индивидуальные листы по каждому сотруднику, применяя простейшую сортировку по фамилии.</w:t>
      </w:r>
      <w:r w:rsidR="00D37127">
        <w:rPr>
          <w:sz w:val="28"/>
        </w:rPr>
        <w:t xml:space="preserve"> </w:t>
      </w:r>
      <w:r w:rsidR="009E6F92">
        <w:rPr>
          <w:b/>
          <w:sz w:val="28"/>
        </w:rPr>
        <w:br w:type="page"/>
      </w:r>
    </w:p>
    <w:p w14:paraId="781758C7" w14:textId="77777777" w:rsidR="009E6F92" w:rsidRPr="00F47FE7" w:rsidRDefault="006B0346" w:rsidP="00323CBD">
      <w:pPr>
        <w:ind w:left="993" w:hanging="284"/>
        <w:jc w:val="both"/>
        <w:rPr>
          <w:b/>
          <w:sz w:val="28"/>
          <w:szCs w:val="28"/>
        </w:rPr>
      </w:pPr>
      <w:r>
        <w:rPr>
          <w:b/>
          <w:sz w:val="28"/>
          <w:szCs w:val="28"/>
        </w:rPr>
        <w:lastRenderedPageBreak/>
        <w:t>2</w:t>
      </w:r>
      <w:r w:rsidRPr="006B0346">
        <w:rPr>
          <w:b/>
          <w:color w:val="FFFFFF" w:themeColor="background1"/>
          <w:sz w:val="28"/>
          <w:szCs w:val="28"/>
        </w:rPr>
        <w:t>..</w:t>
      </w:r>
      <w:r w:rsidR="00DE0DF3">
        <w:rPr>
          <w:b/>
          <w:sz w:val="28"/>
          <w:szCs w:val="28"/>
        </w:rPr>
        <w:t xml:space="preserve">РАЗРАБОТКА </w:t>
      </w:r>
      <w:r w:rsidR="00540E14">
        <w:rPr>
          <w:b/>
          <w:sz w:val="28"/>
          <w:szCs w:val="28"/>
        </w:rPr>
        <w:t>ИНФОРМАЦИОННОЙ</w:t>
      </w:r>
      <w:r w:rsidR="00CB1D06">
        <w:rPr>
          <w:b/>
          <w:sz w:val="28"/>
          <w:szCs w:val="28"/>
        </w:rPr>
        <w:t xml:space="preserve"> </w:t>
      </w:r>
      <w:r>
        <w:rPr>
          <w:b/>
          <w:sz w:val="28"/>
          <w:szCs w:val="28"/>
        </w:rPr>
        <w:t xml:space="preserve">МОДЕЛИ </w:t>
      </w:r>
      <w:r w:rsidR="00540E14">
        <w:rPr>
          <w:b/>
          <w:sz w:val="28"/>
          <w:szCs w:val="28"/>
        </w:rPr>
        <w:t>П</w:t>
      </w:r>
      <w:r w:rsidR="00DE0DF3">
        <w:rPr>
          <w:b/>
          <w:sz w:val="28"/>
          <w:szCs w:val="28"/>
        </w:rPr>
        <w:t>РИЛОЖЕНИЯ</w:t>
      </w:r>
    </w:p>
    <w:p w14:paraId="32B5D0CA" w14:textId="77777777" w:rsidR="009E6F92" w:rsidRDefault="009E6F92" w:rsidP="00CA1A9E">
      <w:pPr>
        <w:ind w:left="709"/>
        <w:jc w:val="both"/>
        <w:rPr>
          <w:b/>
          <w:sz w:val="28"/>
          <w:szCs w:val="28"/>
        </w:rPr>
      </w:pPr>
    </w:p>
    <w:p w14:paraId="0417B106" w14:textId="77777777" w:rsidR="009E6F92" w:rsidRDefault="009E6F92" w:rsidP="00CA1A9E">
      <w:pPr>
        <w:ind w:left="709"/>
        <w:jc w:val="both"/>
        <w:rPr>
          <w:b/>
          <w:sz w:val="28"/>
          <w:szCs w:val="28"/>
        </w:rPr>
      </w:pPr>
      <w:r>
        <w:rPr>
          <w:b/>
          <w:sz w:val="28"/>
          <w:szCs w:val="28"/>
        </w:rPr>
        <w:t>2.1 Функциональная модель</w:t>
      </w:r>
    </w:p>
    <w:p w14:paraId="1BEEEC47" w14:textId="77777777" w:rsidR="006378B3" w:rsidRDefault="006378B3" w:rsidP="00CA1A9E">
      <w:pPr>
        <w:ind w:left="709"/>
        <w:jc w:val="both"/>
        <w:rPr>
          <w:b/>
          <w:sz w:val="28"/>
          <w:szCs w:val="28"/>
        </w:rPr>
      </w:pPr>
    </w:p>
    <w:p w14:paraId="37EB2301" w14:textId="77777777" w:rsidR="006378B3" w:rsidRPr="007962E8" w:rsidRDefault="006378B3" w:rsidP="00CA1A9E">
      <w:pPr>
        <w:ind w:firstLine="709"/>
        <w:jc w:val="both"/>
        <w:rPr>
          <w:sz w:val="28"/>
          <w:szCs w:val="28"/>
        </w:rPr>
      </w:pPr>
      <w:r w:rsidRPr="007962E8">
        <w:rPr>
          <w:sz w:val="28"/>
          <w:szCs w:val="28"/>
        </w:rPr>
        <w:t>Перед</w:t>
      </w:r>
      <w:r w:rsidRPr="007962E8">
        <w:rPr>
          <w:rFonts w:hint="eastAsia"/>
          <w:sz w:val="28"/>
          <w:szCs w:val="28"/>
        </w:rPr>
        <w:t xml:space="preserve"> </w:t>
      </w:r>
      <w:r w:rsidRPr="007962E8">
        <w:rPr>
          <w:sz w:val="28"/>
          <w:szCs w:val="28"/>
        </w:rPr>
        <w:t>началом программной реализации</w:t>
      </w:r>
      <w:r w:rsidRPr="007962E8">
        <w:rPr>
          <w:rFonts w:hint="eastAsia"/>
          <w:sz w:val="28"/>
          <w:szCs w:val="28"/>
        </w:rPr>
        <w:t xml:space="preserve"> </w:t>
      </w:r>
      <w:r w:rsidRPr="007962E8">
        <w:rPr>
          <w:sz w:val="28"/>
          <w:szCs w:val="28"/>
        </w:rPr>
        <w:t>приложения необходимо спроектировать</w:t>
      </w:r>
      <w:r w:rsidRPr="007962E8">
        <w:rPr>
          <w:rFonts w:hint="eastAsia"/>
          <w:sz w:val="28"/>
          <w:szCs w:val="28"/>
        </w:rPr>
        <w:t xml:space="preserve"> </w:t>
      </w:r>
      <w:r w:rsidRPr="007962E8">
        <w:rPr>
          <w:sz w:val="28"/>
          <w:szCs w:val="28"/>
        </w:rPr>
        <w:t>все необходимые модели</w:t>
      </w:r>
      <w:r w:rsidRPr="007962E8">
        <w:rPr>
          <w:rFonts w:hint="eastAsia"/>
          <w:sz w:val="28"/>
          <w:szCs w:val="28"/>
        </w:rPr>
        <w:t xml:space="preserve"> </w:t>
      </w:r>
      <w:r w:rsidRPr="007962E8">
        <w:rPr>
          <w:sz w:val="28"/>
          <w:szCs w:val="28"/>
        </w:rPr>
        <w:t>данных, для</w:t>
      </w:r>
      <w:r>
        <w:rPr>
          <w:sz w:val="28"/>
          <w:szCs w:val="28"/>
        </w:rPr>
        <w:t xml:space="preserve"> </w:t>
      </w:r>
      <w:r w:rsidRPr="007962E8">
        <w:rPr>
          <w:sz w:val="28"/>
          <w:szCs w:val="28"/>
        </w:rPr>
        <w:t>удобного написания приложения,</w:t>
      </w:r>
      <w:r>
        <w:rPr>
          <w:rFonts w:hint="eastAsia"/>
          <w:sz w:val="28"/>
          <w:szCs w:val="28"/>
        </w:rPr>
        <w:t xml:space="preserve"> </w:t>
      </w:r>
      <w:r w:rsidRPr="007962E8">
        <w:rPr>
          <w:sz w:val="28"/>
          <w:szCs w:val="28"/>
        </w:rPr>
        <w:t>так как модели</w:t>
      </w:r>
      <w:r>
        <w:rPr>
          <w:sz w:val="28"/>
          <w:szCs w:val="28"/>
        </w:rPr>
        <w:t xml:space="preserve"> </w:t>
      </w:r>
      <w:r w:rsidRPr="007962E8">
        <w:rPr>
          <w:sz w:val="28"/>
          <w:szCs w:val="28"/>
        </w:rPr>
        <w:t>данных зачастую отображают</w:t>
      </w:r>
      <w:r>
        <w:rPr>
          <w:sz w:val="28"/>
          <w:szCs w:val="28"/>
        </w:rPr>
        <w:t xml:space="preserve"> </w:t>
      </w:r>
      <w:r w:rsidRPr="007962E8">
        <w:rPr>
          <w:sz w:val="28"/>
          <w:szCs w:val="28"/>
        </w:rPr>
        <w:t>необходимый функционал той</w:t>
      </w:r>
      <w:r>
        <w:rPr>
          <w:sz w:val="28"/>
          <w:szCs w:val="28"/>
        </w:rPr>
        <w:t xml:space="preserve"> </w:t>
      </w:r>
      <w:r w:rsidRPr="007962E8">
        <w:rPr>
          <w:sz w:val="28"/>
          <w:szCs w:val="28"/>
        </w:rPr>
        <w:t>или иной системы.</w:t>
      </w:r>
      <w:r>
        <w:rPr>
          <w:sz w:val="28"/>
          <w:szCs w:val="28"/>
        </w:rPr>
        <w:t xml:space="preserve"> </w:t>
      </w:r>
    </w:p>
    <w:p w14:paraId="52AAB494" w14:textId="77777777" w:rsidR="006378B3" w:rsidRPr="007962E8" w:rsidRDefault="006378B3" w:rsidP="00CA1A9E">
      <w:pPr>
        <w:ind w:firstLine="709"/>
        <w:jc w:val="both"/>
        <w:rPr>
          <w:sz w:val="28"/>
          <w:szCs w:val="28"/>
        </w:rPr>
      </w:pPr>
      <w:r>
        <w:rPr>
          <w:sz w:val="28"/>
          <w:szCs w:val="28"/>
        </w:rPr>
        <w:t>Создание и</w:t>
      </w:r>
      <w:r w:rsidRPr="007962E8">
        <w:rPr>
          <w:sz w:val="28"/>
          <w:szCs w:val="28"/>
        </w:rPr>
        <w:t>нформационной</w:t>
      </w:r>
      <w:r>
        <w:rPr>
          <w:rFonts w:hint="eastAsia"/>
          <w:sz w:val="28"/>
          <w:szCs w:val="28"/>
        </w:rPr>
        <w:t xml:space="preserve"> </w:t>
      </w:r>
      <w:r>
        <w:rPr>
          <w:sz w:val="28"/>
          <w:szCs w:val="28"/>
        </w:rPr>
        <w:t>с</w:t>
      </w:r>
      <w:r w:rsidRPr="007962E8">
        <w:rPr>
          <w:sz w:val="28"/>
          <w:szCs w:val="28"/>
        </w:rPr>
        <w:t>истемы –</w:t>
      </w:r>
      <w:r>
        <w:rPr>
          <w:rFonts w:hint="eastAsia"/>
          <w:sz w:val="28"/>
          <w:szCs w:val="28"/>
        </w:rPr>
        <w:t xml:space="preserve"> </w:t>
      </w:r>
      <w:r w:rsidRPr="007962E8">
        <w:rPr>
          <w:sz w:val="28"/>
          <w:szCs w:val="28"/>
        </w:rPr>
        <w:t>сложный процесс,</w:t>
      </w:r>
      <w:r>
        <w:rPr>
          <w:rFonts w:hint="eastAsia"/>
          <w:sz w:val="28"/>
          <w:szCs w:val="28"/>
        </w:rPr>
        <w:t xml:space="preserve"> </w:t>
      </w:r>
      <w:r w:rsidRPr="007962E8">
        <w:rPr>
          <w:sz w:val="28"/>
          <w:szCs w:val="28"/>
        </w:rPr>
        <w:t>который можно</w:t>
      </w:r>
      <w:r>
        <w:rPr>
          <w:rFonts w:hint="eastAsia"/>
          <w:sz w:val="28"/>
          <w:szCs w:val="28"/>
        </w:rPr>
        <w:t xml:space="preserve"> </w:t>
      </w:r>
      <w:r w:rsidRPr="007962E8">
        <w:rPr>
          <w:sz w:val="28"/>
          <w:szCs w:val="28"/>
        </w:rPr>
        <w:t>представить, как</w:t>
      </w:r>
      <w:r>
        <w:rPr>
          <w:rFonts w:hint="eastAsia"/>
          <w:sz w:val="28"/>
          <w:szCs w:val="28"/>
        </w:rPr>
        <w:t xml:space="preserve"> </w:t>
      </w:r>
      <w:r w:rsidRPr="007962E8">
        <w:rPr>
          <w:sz w:val="28"/>
          <w:szCs w:val="28"/>
        </w:rPr>
        <w:t>поэтапный спуск</w:t>
      </w:r>
      <w:r>
        <w:rPr>
          <w:rFonts w:hint="eastAsia"/>
          <w:sz w:val="28"/>
          <w:szCs w:val="28"/>
        </w:rPr>
        <w:t xml:space="preserve"> </w:t>
      </w:r>
      <w:r w:rsidRPr="007962E8">
        <w:rPr>
          <w:sz w:val="28"/>
          <w:szCs w:val="28"/>
        </w:rPr>
        <w:t>от общей</w:t>
      </w:r>
      <w:r>
        <w:rPr>
          <w:rFonts w:hint="eastAsia"/>
          <w:sz w:val="28"/>
          <w:szCs w:val="28"/>
        </w:rPr>
        <w:t xml:space="preserve"> </w:t>
      </w:r>
      <w:r w:rsidRPr="007962E8">
        <w:rPr>
          <w:sz w:val="28"/>
          <w:szCs w:val="28"/>
        </w:rPr>
        <w:t>концепции будущей</w:t>
      </w:r>
      <w:r>
        <w:rPr>
          <w:rFonts w:hint="eastAsia"/>
          <w:sz w:val="28"/>
          <w:szCs w:val="28"/>
        </w:rPr>
        <w:t xml:space="preserve"> </w:t>
      </w:r>
      <w:r w:rsidRPr="007962E8">
        <w:rPr>
          <w:sz w:val="28"/>
          <w:szCs w:val="28"/>
        </w:rPr>
        <w:t>ИС, через</w:t>
      </w:r>
      <w:r>
        <w:rPr>
          <w:rFonts w:hint="eastAsia"/>
          <w:sz w:val="28"/>
          <w:szCs w:val="28"/>
        </w:rPr>
        <w:t xml:space="preserve"> </w:t>
      </w:r>
      <w:r w:rsidRPr="007962E8">
        <w:rPr>
          <w:sz w:val="28"/>
          <w:szCs w:val="28"/>
        </w:rPr>
        <w:t>понимание ее</w:t>
      </w:r>
      <w:r>
        <w:rPr>
          <w:rFonts w:hint="eastAsia"/>
          <w:sz w:val="28"/>
          <w:szCs w:val="28"/>
        </w:rPr>
        <w:t xml:space="preserve"> </w:t>
      </w:r>
      <w:r w:rsidRPr="007962E8">
        <w:rPr>
          <w:sz w:val="28"/>
          <w:szCs w:val="28"/>
        </w:rPr>
        <w:t>логической структуры</w:t>
      </w:r>
      <w:r>
        <w:rPr>
          <w:rFonts w:hint="eastAsia"/>
          <w:sz w:val="28"/>
          <w:szCs w:val="28"/>
        </w:rPr>
        <w:t xml:space="preserve"> </w:t>
      </w:r>
      <w:r w:rsidRPr="007962E8">
        <w:rPr>
          <w:sz w:val="28"/>
          <w:szCs w:val="28"/>
        </w:rPr>
        <w:t>к наиболее</w:t>
      </w:r>
      <w:r>
        <w:rPr>
          <w:rFonts w:hint="eastAsia"/>
          <w:sz w:val="28"/>
          <w:szCs w:val="28"/>
        </w:rPr>
        <w:t xml:space="preserve"> </w:t>
      </w:r>
      <w:r w:rsidRPr="007962E8">
        <w:rPr>
          <w:sz w:val="28"/>
          <w:szCs w:val="28"/>
        </w:rPr>
        <w:t>детальным моделям,</w:t>
      </w:r>
      <w:r>
        <w:rPr>
          <w:rFonts w:hint="eastAsia"/>
          <w:sz w:val="28"/>
          <w:szCs w:val="28"/>
        </w:rPr>
        <w:t xml:space="preserve"> </w:t>
      </w:r>
      <w:r w:rsidRPr="007962E8">
        <w:rPr>
          <w:sz w:val="28"/>
          <w:szCs w:val="28"/>
        </w:rPr>
        <w:t>описывающим физическую</w:t>
      </w:r>
      <w:r>
        <w:rPr>
          <w:rFonts w:hint="eastAsia"/>
          <w:sz w:val="28"/>
          <w:szCs w:val="28"/>
        </w:rPr>
        <w:t xml:space="preserve"> </w:t>
      </w:r>
      <w:r w:rsidRPr="007962E8">
        <w:rPr>
          <w:sz w:val="28"/>
          <w:szCs w:val="28"/>
        </w:rPr>
        <w:t>реализацию. Диаграмма</w:t>
      </w:r>
      <w:r>
        <w:rPr>
          <w:rFonts w:hint="eastAsia"/>
          <w:sz w:val="28"/>
          <w:szCs w:val="28"/>
        </w:rPr>
        <w:t xml:space="preserve"> </w:t>
      </w:r>
      <w:r w:rsidRPr="007962E8">
        <w:rPr>
          <w:sz w:val="28"/>
          <w:szCs w:val="28"/>
        </w:rPr>
        <w:t>деятельности принадлежит</w:t>
      </w:r>
      <w:r>
        <w:rPr>
          <w:rFonts w:hint="eastAsia"/>
          <w:sz w:val="28"/>
          <w:szCs w:val="28"/>
        </w:rPr>
        <w:t xml:space="preserve"> </w:t>
      </w:r>
      <w:r w:rsidRPr="007962E8">
        <w:rPr>
          <w:sz w:val="28"/>
          <w:szCs w:val="28"/>
        </w:rPr>
        <w:t>к логической</w:t>
      </w:r>
      <w:r>
        <w:rPr>
          <w:rFonts w:hint="eastAsia"/>
          <w:sz w:val="28"/>
          <w:szCs w:val="28"/>
        </w:rPr>
        <w:t xml:space="preserve"> </w:t>
      </w:r>
      <w:r w:rsidRPr="007962E8">
        <w:rPr>
          <w:sz w:val="28"/>
          <w:szCs w:val="28"/>
        </w:rPr>
        <w:t>модели.</w:t>
      </w:r>
      <w:r>
        <w:rPr>
          <w:sz w:val="28"/>
          <w:szCs w:val="28"/>
        </w:rPr>
        <w:t xml:space="preserve"> </w:t>
      </w:r>
    </w:p>
    <w:p w14:paraId="79DE7C16" w14:textId="77777777" w:rsidR="006378B3" w:rsidRDefault="006378B3" w:rsidP="00CA1A9E">
      <w:pPr>
        <w:ind w:firstLine="709"/>
        <w:jc w:val="both"/>
        <w:rPr>
          <w:noProof/>
          <w:sz w:val="28"/>
          <w:szCs w:val="28"/>
        </w:rPr>
      </w:pPr>
      <w:r w:rsidRPr="00861630">
        <w:rPr>
          <w:bCs/>
          <w:i/>
          <w:noProof/>
          <w:sz w:val="28"/>
          <w:szCs w:val="28"/>
        </w:rPr>
        <w:t>IDEF0</w:t>
      </w:r>
      <w:r>
        <w:rPr>
          <w:noProof/>
          <w:sz w:val="28"/>
          <w:szCs w:val="28"/>
        </w:rPr>
        <w:t>  </w:t>
      </w:r>
      <w:r>
        <w:rPr>
          <w:sz w:val="28"/>
          <w:szCs w:val="28"/>
        </w:rPr>
        <w:t>–</w:t>
      </w:r>
      <w:r w:rsidRPr="0003331D">
        <w:rPr>
          <w:noProof/>
          <w:sz w:val="28"/>
          <w:szCs w:val="28"/>
        </w:rPr>
        <w:t xml:space="preserve"> методология функционального моделирования и графическая нотация, предназначенная для формализации и описания бизнес-процессов. В </w:t>
      </w:r>
      <w:r w:rsidRPr="00861630">
        <w:rPr>
          <w:i/>
          <w:noProof/>
          <w:sz w:val="28"/>
          <w:szCs w:val="28"/>
        </w:rPr>
        <w:t>IDEF0</w:t>
      </w:r>
      <w:r w:rsidRPr="0003331D">
        <w:rPr>
          <w:noProof/>
          <w:sz w:val="28"/>
          <w:szCs w:val="28"/>
        </w:rPr>
        <w:t xml:space="preserve"> рассматриваются логические отношения между работами, а не их</w:t>
      </w:r>
      <w:r>
        <w:rPr>
          <w:noProof/>
          <w:sz w:val="28"/>
          <w:szCs w:val="28"/>
        </w:rPr>
        <w:t xml:space="preserve"> временна́я последовательность</w:t>
      </w:r>
      <w:r w:rsidRPr="00C31F44">
        <w:rPr>
          <w:noProof/>
          <w:sz w:val="28"/>
          <w:szCs w:val="28"/>
        </w:rPr>
        <w:t>.</w:t>
      </w:r>
    </w:p>
    <w:p w14:paraId="674B4E87" w14:textId="77777777" w:rsidR="007D70DA" w:rsidRDefault="007D70DA" w:rsidP="00CA1A9E">
      <w:pPr>
        <w:ind w:firstLine="709"/>
        <w:jc w:val="both"/>
        <w:rPr>
          <w:noProof/>
          <w:sz w:val="28"/>
          <w:szCs w:val="28"/>
        </w:rPr>
      </w:pPr>
      <w:r w:rsidRPr="007D70DA">
        <w:rPr>
          <w:noProof/>
          <w:sz w:val="28"/>
          <w:szCs w:val="28"/>
        </w:rPr>
        <w:t xml:space="preserve">В стандарте IDEF0 посредством входа показывают объекты </w:t>
      </w:r>
      <w:r>
        <w:rPr>
          <w:sz w:val="28"/>
          <w:szCs w:val="28"/>
        </w:rPr>
        <w:t>–</w:t>
      </w:r>
      <w:r w:rsidRPr="007D70DA">
        <w:rPr>
          <w:noProof/>
          <w:sz w:val="28"/>
          <w:szCs w:val="28"/>
        </w:rPr>
        <w:t xml:space="preserve"> информационные и материальные потоки, которые преобразуются в бизнес- процессе. С помощью управления показываются объекты </w:t>
      </w:r>
      <w:r>
        <w:rPr>
          <w:sz w:val="28"/>
          <w:szCs w:val="28"/>
        </w:rPr>
        <w:t>–</w:t>
      </w:r>
      <w:r w:rsidRPr="007D70DA">
        <w:rPr>
          <w:noProof/>
          <w:sz w:val="28"/>
          <w:szCs w:val="28"/>
        </w:rPr>
        <w:t xml:space="preserve"> материальные и информационные потоки, которые не преобразуются в процессе, </w:t>
      </w:r>
      <w:r w:rsidR="006B389D">
        <w:rPr>
          <w:noProof/>
          <w:sz w:val="28"/>
          <w:szCs w:val="28"/>
        </w:rPr>
        <w:t>н</w:t>
      </w:r>
      <w:r w:rsidRPr="007D70DA">
        <w:rPr>
          <w:noProof/>
          <w:sz w:val="28"/>
          <w:szCs w:val="28"/>
        </w:rPr>
        <w:t xml:space="preserve">о нужны для его выполнения. Используя механизмы IDEF0 можно отображать инструменты и ресурсы, с помощью которых бизнес-процесс реализуется (например, технические средства, люди, информационные системы и т.д.). Выход бизнес-процесса, описанного в стандарте IDEF0, </w:t>
      </w:r>
      <w:r>
        <w:rPr>
          <w:noProof/>
          <w:sz w:val="28"/>
          <w:szCs w:val="28"/>
        </w:rPr>
        <w:t>описывает результаты работы бизнес-процесса</w:t>
      </w:r>
      <w:r w:rsidRPr="007D70DA">
        <w:rPr>
          <w:noProof/>
          <w:sz w:val="28"/>
          <w:szCs w:val="28"/>
        </w:rPr>
        <w:t>.</w:t>
      </w:r>
    </w:p>
    <w:p w14:paraId="4F1078AB" w14:textId="77777777" w:rsidR="006378B3" w:rsidRPr="00DB1CD5" w:rsidRDefault="006378B3" w:rsidP="00CA1A9E">
      <w:pPr>
        <w:ind w:firstLine="709"/>
        <w:jc w:val="both"/>
        <w:rPr>
          <w:sz w:val="28"/>
          <w:szCs w:val="28"/>
        </w:rPr>
      </w:pPr>
      <w:r w:rsidRPr="00DB1CD5">
        <w:rPr>
          <w:sz w:val="28"/>
          <w:szCs w:val="28"/>
        </w:rPr>
        <w:t>Разработанное приложение предназначено для реализации следующих функций:</w:t>
      </w:r>
    </w:p>
    <w:p w14:paraId="45F219FA" w14:textId="77777777" w:rsidR="00B17D08" w:rsidRPr="005D70D7" w:rsidRDefault="00B17D08" w:rsidP="00CA1A9E">
      <w:pPr>
        <w:numPr>
          <w:ilvl w:val="0"/>
          <w:numId w:val="7"/>
        </w:numPr>
        <w:ind w:left="0" w:firstLine="709"/>
        <w:jc w:val="both"/>
        <w:rPr>
          <w:sz w:val="28"/>
          <w:szCs w:val="28"/>
        </w:rPr>
      </w:pPr>
      <w:r w:rsidRPr="005D70D7">
        <w:rPr>
          <w:sz w:val="28"/>
          <w:szCs w:val="28"/>
        </w:rPr>
        <w:t>редактирование информации</w:t>
      </w:r>
      <w:r>
        <w:rPr>
          <w:sz w:val="28"/>
          <w:szCs w:val="28"/>
        </w:rPr>
        <w:t xml:space="preserve"> о работниках бригады</w:t>
      </w:r>
      <w:r w:rsidRPr="005D70D7">
        <w:rPr>
          <w:sz w:val="28"/>
          <w:szCs w:val="28"/>
        </w:rPr>
        <w:t>;</w:t>
      </w:r>
    </w:p>
    <w:p w14:paraId="73DB6E33" w14:textId="77777777" w:rsidR="00B17D08" w:rsidRPr="005D70D7" w:rsidRDefault="00B17D08" w:rsidP="00CA1A9E">
      <w:pPr>
        <w:numPr>
          <w:ilvl w:val="0"/>
          <w:numId w:val="7"/>
        </w:numPr>
        <w:ind w:left="0" w:firstLine="709"/>
        <w:jc w:val="both"/>
        <w:rPr>
          <w:sz w:val="28"/>
          <w:szCs w:val="28"/>
        </w:rPr>
      </w:pPr>
      <w:r w:rsidRPr="005D70D7">
        <w:rPr>
          <w:sz w:val="28"/>
          <w:szCs w:val="28"/>
        </w:rPr>
        <w:t>редактирование</w:t>
      </w:r>
      <w:r>
        <w:rPr>
          <w:sz w:val="28"/>
          <w:szCs w:val="28"/>
        </w:rPr>
        <w:t xml:space="preserve"> информации о фактически отработанных часах</w:t>
      </w:r>
      <w:r w:rsidRPr="005D70D7">
        <w:rPr>
          <w:sz w:val="28"/>
          <w:szCs w:val="28"/>
        </w:rPr>
        <w:t>;</w:t>
      </w:r>
    </w:p>
    <w:p w14:paraId="441F8753" w14:textId="77777777" w:rsidR="00B17D08" w:rsidRPr="005D70D7" w:rsidRDefault="00B17D08" w:rsidP="00CA1A9E">
      <w:pPr>
        <w:numPr>
          <w:ilvl w:val="0"/>
          <w:numId w:val="7"/>
        </w:numPr>
        <w:ind w:left="0" w:firstLine="709"/>
        <w:jc w:val="both"/>
        <w:rPr>
          <w:sz w:val="28"/>
          <w:szCs w:val="28"/>
        </w:rPr>
      </w:pPr>
      <w:r w:rsidRPr="005D70D7">
        <w:rPr>
          <w:sz w:val="28"/>
          <w:szCs w:val="28"/>
        </w:rPr>
        <w:t>редактирование</w:t>
      </w:r>
      <w:r>
        <w:rPr>
          <w:sz w:val="28"/>
          <w:szCs w:val="28"/>
        </w:rPr>
        <w:t xml:space="preserve"> информации о пройденных инструктажах</w:t>
      </w:r>
      <w:r w:rsidRPr="005D70D7">
        <w:rPr>
          <w:sz w:val="28"/>
          <w:szCs w:val="28"/>
        </w:rPr>
        <w:t>;</w:t>
      </w:r>
    </w:p>
    <w:p w14:paraId="08974B1B" w14:textId="77777777" w:rsidR="00B17D08" w:rsidRDefault="00B17D08" w:rsidP="00CA1A9E">
      <w:pPr>
        <w:numPr>
          <w:ilvl w:val="0"/>
          <w:numId w:val="7"/>
        </w:numPr>
        <w:ind w:left="0" w:firstLine="709"/>
        <w:jc w:val="both"/>
        <w:rPr>
          <w:sz w:val="28"/>
          <w:szCs w:val="28"/>
        </w:rPr>
      </w:pPr>
      <w:r>
        <w:rPr>
          <w:sz w:val="28"/>
          <w:szCs w:val="28"/>
        </w:rPr>
        <w:t>составление</w:t>
      </w:r>
      <w:r w:rsidRPr="00490528">
        <w:rPr>
          <w:sz w:val="28"/>
          <w:szCs w:val="28"/>
        </w:rPr>
        <w:t xml:space="preserve"> годового табеля</w:t>
      </w:r>
      <w:r>
        <w:rPr>
          <w:sz w:val="28"/>
          <w:szCs w:val="28"/>
        </w:rPr>
        <w:t xml:space="preserve"> рабочего времени;</w:t>
      </w:r>
    </w:p>
    <w:p w14:paraId="2F28F705" w14:textId="77777777" w:rsidR="00B17D08" w:rsidRDefault="00B17D08" w:rsidP="00CA1A9E">
      <w:pPr>
        <w:numPr>
          <w:ilvl w:val="0"/>
          <w:numId w:val="7"/>
        </w:numPr>
        <w:ind w:left="0" w:firstLine="709"/>
        <w:jc w:val="both"/>
        <w:rPr>
          <w:sz w:val="28"/>
          <w:szCs w:val="28"/>
        </w:rPr>
      </w:pPr>
      <w:r>
        <w:rPr>
          <w:sz w:val="28"/>
          <w:szCs w:val="28"/>
        </w:rPr>
        <w:t>составление табеля рабочего время за отдельный месяц;</w:t>
      </w:r>
    </w:p>
    <w:p w14:paraId="519934BC" w14:textId="77777777" w:rsidR="00B17D08" w:rsidRDefault="00B17D08" w:rsidP="00CA1A9E">
      <w:pPr>
        <w:numPr>
          <w:ilvl w:val="0"/>
          <w:numId w:val="7"/>
        </w:numPr>
        <w:ind w:left="0" w:firstLine="709"/>
        <w:jc w:val="both"/>
        <w:rPr>
          <w:sz w:val="28"/>
          <w:szCs w:val="28"/>
        </w:rPr>
      </w:pPr>
      <w:r>
        <w:rPr>
          <w:sz w:val="28"/>
          <w:szCs w:val="28"/>
        </w:rPr>
        <w:t>составление</w:t>
      </w:r>
      <w:r w:rsidRPr="00490528">
        <w:rPr>
          <w:sz w:val="28"/>
          <w:szCs w:val="28"/>
        </w:rPr>
        <w:t xml:space="preserve"> жур</w:t>
      </w:r>
      <w:r>
        <w:rPr>
          <w:sz w:val="28"/>
          <w:szCs w:val="28"/>
        </w:rPr>
        <w:t>нала периодических инструктажей;</w:t>
      </w:r>
    </w:p>
    <w:p w14:paraId="7D88F9CB" w14:textId="77777777" w:rsidR="00B17D08" w:rsidRPr="00B17D08" w:rsidRDefault="00B17D08" w:rsidP="00CA1A9E">
      <w:pPr>
        <w:pStyle w:val="a4"/>
        <w:numPr>
          <w:ilvl w:val="0"/>
          <w:numId w:val="7"/>
        </w:numPr>
        <w:ind w:left="0" w:firstLine="709"/>
        <w:jc w:val="both"/>
        <w:rPr>
          <w:sz w:val="28"/>
          <w:szCs w:val="28"/>
        </w:rPr>
      </w:pPr>
      <w:r w:rsidRPr="00B17D08">
        <w:rPr>
          <w:sz w:val="28"/>
          <w:szCs w:val="28"/>
        </w:rPr>
        <w:t>составление и редактирование суточного рапорта мастера бригады</w:t>
      </w:r>
      <w:r w:rsidR="00F66A17" w:rsidRPr="00F66A17">
        <w:rPr>
          <w:sz w:val="28"/>
          <w:szCs w:val="28"/>
        </w:rPr>
        <w:t>[5]</w:t>
      </w:r>
      <w:r w:rsidRPr="00B17D08">
        <w:rPr>
          <w:sz w:val="28"/>
          <w:szCs w:val="28"/>
        </w:rPr>
        <w:t>.</w:t>
      </w:r>
    </w:p>
    <w:p w14:paraId="0AE3D75C" w14:textId="77777777" w:rsidR="006378B3" w:rsidRDefault="006378B3" w:rsidP="00CA1A9E">
      <w:pPr>
        <w:ind w:firstLine="709"/>
        <w:jc w:val="both"/>
        <w:rPr>
          <w:noProof/>
          <w:sz w:val="28"/>
          <w:szCs w:val="28"/>
        </w:rPr>
      </w:pPr>
      <w:r>
        <w:rPr>
          <w:noProof/>
          <w:sz w:val="28"/>
          <w:szCs w:val="28"/>
        </w:rPr>
        <w:t xml:space="preserve">На рисунке 2.1 представлена </w:t>
      </w:r>
      <w:r w:rsidRPr="00861630">
        <w:rPr>
          <w:i/>
          <w:noProof/>
          <w:sz w:val="28"/>
          <w:szCs w:val="28"/>
          <w:lang w:val="en-US"/>
        </w:rPr>
        <w:t>IDEF</w:t>
      </w:r>
      <w:r w:rsidRPr="00861630">
        <w:rPr>
          <w:i/>
          <w:noProof/>
          <w:sz w:val="28"/>
          <w:szCs w:val="28"/>
        </w:rPr>
        <w:t>0</w:t>
      </w:r>
      <w:r w:rsidRPr="0003331D">
        <w:rPr>
          <w:noProof/>
          <w:sz w:val="28"/>
          <w:szCs w:val="28"/>
        </w:rPr>
        <w:t>-</w:t>
      </w:r>
      <w:r>
        <w:rPr>
          <w:noProof/>
          <w:sz w:val="28"/>
          <w:szCs w:val="28"/>
        </w:rPr>
        <w:t xml:space="preserve">модель процесса автоматизации </w:t>
      </w:r>
      <w:r w:rsidR="00B17D08">
        <w:rPr>
          <w:noProof/>
          <w:sz w:val="28"/>
          <w:szCs w:val="28"/>
        </w:rPr>
        <w:t>рабочего места мастера буровой бригады</w:t>
      </w:r>
      <w:r>
        <w:rPr>
          <w:noProof/>
          <w:sz w:val="28"/>
          <w:szCs w:val="28"/>
        </w:rPr>
        <w:t xml:space="preserve">. Входной информацией для процесса автоматизвции являются </w:t>
      </w:r>
      <w:r w:rsidR="00B17D08">
        <w:rPr>
          <w:noProof/>
          <w:sz w:val="28"/>
          <w:szCs w:val="28"/>
        </w:rPr>
        <w:t>фактически отработанное время работниками бригады</w:t>
      </w:r>
      <w:r>
        <w:rPr>
          <w:noProof/>
          <w:sz w:val="28"/>
          <w:szCs w:val="28"/>
        </w:rPr>
        <w:t>.</w:t>
      </w:r>
      <w:r w:rsidR="00B17D08">
        <w:rPr>
          <w:noProof/>
          <w:sz w:val="28"/>
          <w:szCs w:val="28"/>
        </w:rPr>
        <w:t xml:space="preserve"> На процесс автоматизации влияют должностные инструкции и шаблоны типовых документов</w:t>
      </w:r>
      <w:r>
        <w:rPr>
          <w:noProof/>
          <w:sz w:val="28"/>
          <w:szCs w:val="28"/>
        </w:rPr>
        <w:t xml:space="preserve">. В процессе автоматизации учавствуют сама автоматизированная система и </w:t>
      </w:r>
      <w:r w:rsidR="00B17D08">
        <w:rPr>
          <w:noProof/>
          <w:sz w:val="28"/>
          <w:szCs w:val="28"/>
        </w:rPr>
        <w:t>мастер бригады</w:t>
      </w:r>
      <w:r>
        <w:rPr>
          <w:noProof/>
          <w:sz w:val="28"/>
          <w:szCs w:val="28"/>
        </w:rPr>
        <w:t xml:space="preserve">. В результате автоматизации будет получен </w:t>
      </w:r>
      <w:r w:rsidR="00B17D08">
        <w:rPr>
          <w:noProof/>
          <w:sz w:val="28"/>
          <w:szCs w:val="28"/>
        </w:rPr>
        <w:t>пакет требуемых от мастера документов</w:t>
      </w:r>
      <w:r>
        <w:rPr>
          <w:noProof/>
          <w:sz w:val="28"/>
          <w:szCs w:val="28"/>
        </w:rPr>
        <w:t xml:space="preserve">. </w:t>
      </w:r>
    </w:p>
    <w:p w14:paraId="61C9AC93" w14:textId="77777777" w:rsidR="006B389D" w:rsidRPr="0003331D" w:rsidRDefault="006B389D" w:rsidP="00CA1A9E">
      <w:pPr>
        <w:ind w:firstLine="709"/>
        <w:jc w:val="both"/>
        <w:rPr>
          <w:noProof/>
          <w:sz w:val="28"/>
          <w:szCs w:val="28"/>
        </w:rPr>
      </w:pPr>
    </w:p>
    <w:p w14:paraId="10EE8089" w14:textId="77777777" w:rsidR="006378B3" w:rsidRDefault="004E335E" w:rsidP="00CA1A9E">
      <w:pPr>
        <w:jc w:val="center"/>
        <w:rPr>
          <w:b/>
          <w:sz w:val="28"/>
          <w:szCs w:val="28"/>
        </w:rPr>
      </w:pPr>
      <w:r>
        <w:rPr>
          <w:noProof/>
        </w:rPr>
        <w:drawing>
          <wp:inline distT="0" distB="0" distL="0" distR="0" wp14:anchorId="39BAAFA8" wp14:editId="49F18D35">
            <wp:extent cx="6112539" cy="339852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23275" cy="3404489"/>
                    </a:xfrm>
                    <a:prstGeom prst="rect">
                      <a:avLst/>
                    </a:prstGeom>
                  </pic:spPr>
                </pic:pic>
              </a:graphicData>
            </a:graphic>
          </wp:inline>
        </w:drawing>
      </w:r>
    </w:p>
    <w:p w14:paraId="28C5C849" w14:textId="77777777" w:rsidR="006378B3" w:rsidRDefault="006378B3" w:rsidP="00CA1A9E">
      <w:pPr>
        <w:ind w:firstLine="709"/>
        <w:jc w:val="center"/>
        <w:rPr>
          <w:b/>
          <w:sz w:val="28"/>
          <w:szCs w:val="28"/>
        </w:rPr>
      </w:pPr>
    </w:p>
    <w:p w14:paraId="46A15B0E" w14:textId="77777777" w:rsidR="006378B3" w:rsidRDefault="006378B3" w:rsidP="00CA1A9E">
      <w:pPr>
        <w:ind w:firstLine="709"/>
        <w:jc w:val="center"/>
        <w:rPr>
          <w:noProof/>
          <w:sz w:val="28"/>
          <w:szCs w:val="28"/>
        </w:rPr>
      </w:pPr>
      <w:r>
        <w:rPr>
          <w:sz w:val="28"/>
          <w:szCs w:val="28"/>
        </w:rPr>
        <w:t xml:space="preserve">Рисунок 2.1 – </w:t>
      </w:r>
      <w:r w:rsidRPr="00861630">
        <w:rPr>
          <w:i/>
          <w:noProof/>
          <w:sz w:val="28"/>
          <w:szCs w:val="28"/>
          <w:lang w:val="en-US"/>
        </w:rPr>
        <w:t>IDEF</w:t>
      </w:r>
      <w:r w:rsidRPr="00861630">
        <w:rPr>
          <w:i/>
          <w:noProof/>
          <w:sz w:val="28"/>
          <w:szCs w:val="28"/>
        </w:rPr>
        <w:t>0</w:t>
      </w:r>
      <w:r w:rsidRPr="0003331D">
        <w:rPr>
          <w:noProof/>
          <w:sz w:val="28"/>
          <w:szCs w:val="28"/>
        </w:rPr>
        <w:t>-</w:t>
      </w:r>
      <w:r>
        <w:rPr>
          <w:noProof/>
          <w:sz w:val="28"/>
          <w:szCs w:val="28"/>
        </w:rPr>
        <w:t xml:space="preserve">модель процесса автоматизации </w:t>
      </w:r>
      <w:r w:rsidR="00B17D08">
        <w:rPr>
          <w:noProof/>
          <w:sz w:val="28"/>
          <w:szCs w:val="28"/>
        </w:rPr>
        <w:t>рабочего места мастера буровой бригады</w:t>
      </w:r>
    </w:p>
    <w:p w14:paraId="372F0D51" w14:textId="77777777" w:rsidR="00B17D08" w:rsidRDefault="00B17D08" w:rsidP="00CA1A9E">
      <w:pPr>
        <w:ind w:firstLine="709"/>
        <w:jc w:val="center"/>
        <w:rPr>
          <w:sz w:val="28"/>
          <w:szCs w:val="28"/>
        </w:rPr>
      </w:pPr>
    </w:p>
    <w:p w14:paraId="231E9F1D" w14:textId="77777777" w:rsidR="006378B3" w:rsidRDefault="006378B3" w:rsidP="00CA1A9E">
      <w:pPr>
        <w:ind w:firstLine="709"/>
        <w:jc w:val="both"/>
        <w:rPr>
          <w:noProof/>
          <w:sz w:val="28"/>
          <w:szCs w:val="28"/>
        </w:rPr>
      </w:pPr>
      <w:r>
        <w:rPr>
          <w:sz w:val="28"/>
          <w:szCs w:val="28"/>
        </w:rPr>
        <w:t xml:space="preserve">На рисунке 2.2 представлена декомпозиция </w:t>
      </w:r>
      <w:r w:rsidRPr="00861630">
        <w:rPr>
          <w:i/>
          <w:noProof/>
          <w:sz w:val="28"/>
          <w:szCs w:val="28"/>
          <w:lang w:val="en-US"/>
        </w:rPr>
        <w:t>IDEF</w:t>
      </w:r>
      <w:r w:rsidRPr="00861630">
        <w:rPr>
          <w:i/>
          <w:noProof/>
          <w:sz w:val="28"/>
          <w:szCs w:val="28"/>
        </w:rPr>
        <w:t>0</w:t>
      </w:r>
      <w:r w:rsidRPr="0003331D">
        <w:rPr>
          <w:noProof/>
          <w:sz w:val="28"/>
          <w:szCs w:val="28"/>
        </w:rPr>
        <w:t>-</w:t>
      </w:r>
      <w:r>
        <w:rPr>
          <w:noProof/>
          <w:sz w:val="28"/>
          <w:szCs w:val="28"/>
        </w:rPr>
        <w:t xml:space="preserve">модели. Процесс автоматизации делится на три этапа. </w:t>
      </w:r>
    </w:p>
    <w:p w14:paraId="68CAE856" w14:textId="77777777" w:rsidR="006378B3" w:rsidRDefault="006378B3" w:rsidP="00CA1A9E">
      <w:pPr>
        <w:ind w:firstLine="709"/>
        <w:rPr>
          <w:sz w:val="28"/>
          <w:szCs w:val="28"/>
        </w:rPr>
      </w:pPr>
    </w:p>
    <w:p w14:paraId="4B400C0D" w14:textId="77777777" w:rsidR="006378B3" w:rsidRDefault="004E335E" w:rsidP="00CA1A9E">
      <w:pPr>
        <w:jc w:val="center"/>
        <w:rPr>
          <w:sz w:val="28"/>
          <w:szCs w:val="28"/>
        </w:rPr>
      </w:pPr>
      <w:r>
        <w:rPr>
          <w:noProof/>
        </w:rPr>
        <w:drawing>
          <wp:inline distT="0" distB="0" distL="0" distR="0" wp14:anchorId="52C3078A" wp14:editId="1F051872">
            <wp:extent cx="6141720" cy="3412841"/>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52994" cy="3419106"/>
                    </a:xfrm>
                    <a:prstGeom prst="rect">
                      <a:avLst/>
                    </a:prstGeom>
                  </pic:spPr>
                </pic:pic>
              </a:graphicData>
            </a:graphic>
          </wp:inline>
        </w:drawing>
      </w:r>
    </w:p>
    <w:p w14:paraId="731B1C45" w14:textId="77777777" w:rsidR="006378B3" w:rsidRDefault="006378B3" w:rsidP="00CA1A9E">
      <w:pPr>
        <w:ind w:firstLine="709"/>
        <w:jc w:val="center"/>
        <w:rPr>
          <w:sz w:val="28"/>
          <w:szCs w:val="28"/>
        </w:rPr>
      </w:pPr>
    </w:p>
    <w:p w14:paraId="72188331" w14:textId="77777777" w:rsidR="006378B3" w:rsidRDefault="006378B3" w:rsidP="00CA1A9E">
      <w:pPr>
        <w:ind w:firstLine="709"/>
        <w:jc w:val="center"/>
        <w:rPr>
          <w:sz w:val="28"/>
          <w:szCs w:val="28"/>
        </w:rPr>
      </w:pPr>
      <w:r>
        <w:rPr>
          <w:sz w:val="28"/>
          <w:szCs w:val="28"/>
        </w:rPr>
        <w:t xml:space="preserve">Рисунок 2.2 – Декомпозиция </w:t>
      </w:r>
      <w:r w:rsidRPr="00861630">
        <w:rPr>
          <w:i/>
          <w:noProof/>
          <w:sz w:val="28"/>
          <w:szCs w:val="28"/>
          <w:lang w:val="en-US"/>
        </w:rPr>
        <w:t>IDEF</w:t>
      </w:r>
      <w:r w:rsidRPr="00861630">
        <w:rPr>
          <w:i/>
          <w:noProof/>
          <w:sz w:val="28"/>
          <w:szCs w:val="28"/>
        </w:rPr>
        <w:t>0</w:t>
      </w:r>
      <w:r w:rsidRPr="0003331D">
        <w:rPr>
          <w:noProof/>
          <w:sz w:val="28"/>
          <w:szCs w:val="28"/>
        </w:rPr>
        <w:t>-</w:t>
      </w:r>
      <w:r>
        <w:rPr>
          <w:noProof/>
          <w:sz w:val="28"/>
          <w:szCs w:val="28"/>
        </w:rPr>
        <w:t>модели</w:t>
      </w:r>
    </w:p>
    <w:p w14:paraId="316DE005" w14:textId="77777777" w:rsidR="006378B3" w:rsidRDefault="006378B3" w:rsidP="00CA1A9E">
      <w:pPr>
        <w:ind w:firstLine="709"/>
        <w:jc w:val="center"/>
        <w:rPr>
          <w:sz w:val="28"/>
          <w:szCs w:val="28"/>
        </w:rPr>
      </w:pPr>
    </w:p>
    <w:p w14:paraId="5F37E4F9" w14:textId="77777777" w:rsidR="006378B3" w:rsidRDefault="006378B3" w:rsidP="00CA1A9E">
      <w:pPr>
        <w:ind w:firstLine="709"/>
        <w:jc w:val="both"/>
        <w:rPr>
          <w:sz w:val="28"/>
          <w:szCs w:val="28"/>
        </w:rPr>
      </w:pPr>
      <w:r>
        <w:rPr>
          <w:sz w:val="28"/>
          <w:szCs w:val="28"/>
        </w:rPr>
        <w:lastRenderedPageBreak/>
        <w:t xml:space="preserve">На рисунке 2.3 показана декомпозиция </w:t>
      </w:r>
      <w:r>
        <w:rPr>
          <w:noProof/>
          <w:sz w:val="28"/>
          <w:szCs w:val="28"/>
        </w:rPr>
        <w:t>блока «</w:t>
      </w:r>
      <w:r w:rsidR="00B17D08">
        <w:rPr>
          <w:noProof/>
          <w:sz w:val="28"/>
          <w:szCs w:val="28"/>
        </w:rPr>
        <w:t>Обработка количества отработанных часов</w:t>
      </w:r>
      <w:r>
        <w:rPr>
          <w:noProof/>
          <w:sz w:val="28"/>
          <w:szCs w:val="28"/>
        </w:rPr>
        <w:t xml:space="preserve">». На данном этапе главным образом осуществляется </w:t>
      </w:r>
      <w:r w:rsidR="00B17D08">
        <w:rPr>
          <w:noProof/>
          <w:sz w:val="28"/>
          <w:szCs w:val="28"/>
        </w:rPr>
        <w:t>составление таблица базы данных «Учет рабочего времени»</w:t>
      </w:r>
      <w:r>
        <w:rPr>
          <w:noProof/>
          <w:sz w:val="28"/>
          <w:szCs w:val="28"/>
        </w:rPr>
        <w:t>.</w:t>
      </w:r>
    </w:p>
    <w:p w14:paraId="7E581765" w14:textId="77777777" w:rsidR="006378B3" w:rsidRDefault="006378B3" w:rsidP="00CA1A9E">
      <w:pPr>
        <w:ind w:firstLine="709"/>
        <w:rPr>
          <w:sz w:val="28"/>
          <w:szCs w:val="28"/>
        </w:rPr>
      </w:pPr>
    </w:p>
    <w:p w14:paraId="14866FF6" w14:textId="77777777" w:rsidR="006378B3" w:rsidRDefault="00025403" w:rsidP="00CA1A9E">
      <w:pPr>
        <w:ind w:hanging="142"/>
        <w:jc w:val="center"/>
        <w:rPr>
          <w:sz w:val="28"/>
          <w:szCs w:val="28"/>
        </w:rPr>
      </w:pPr>
      <w:r>
        <w:rPr>
          <w:noProof/>
        </w:rPr>
        <w:drawing>
          <wp:inline distT="0" distB="0" distL="0" distR="0" wp14:anchorId="218782B1" wp14:editId="66AD7965">
            <wp:extent cx="5698541" cy="2968370"/>
            <wp:effectExtent l="0" t="0" r="0" b="381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98609" cy="2968405"/>
                    </a:xfrm>
                    <a:prstGeom prst="rect">
                      <a:avLst/>
                    </a:prstGeom>
                  </pic:spPr>
                </pic:pic>
              </a:graphicData>
            </a:graphic>
          </wp:inline>
        </w:drawing>
      </w:r>
    </w:p>
    <w:p w14:paraId="0481E3FF" w14:textId="77777777" w:rsidR="006378B3" w:rsidRDefault="006378B3" w:rsidP="00CA1A9E">
      <w:pPr>
        <w:ind w:firstLine="709"/>
        <w:jc w:val="center"/>
        <w:rPr>
          <w:sz w:val="28"/>
          <w:szCs w:val="28"/>
        </w:rPr>
      </w:pPr>
    </w:p>
    <w:p w14:paraId="061466E3" w14:textId="77777777" w:rsidR="006378B3" w:rsidRDefault="006378B3" w:rsidP="00CA1A9E">
      <w:pPr>
        <w:ind w:firstLine="709"/>
        <w:jc w:val="center"/>
        <w:rPr>
          <w:sz w:val="28"/>
          <w:szCs w:val="28"/>
        </w:rPr>
      </w:pPr>
      <w:r>
        <w:rPr>
          <w:sz w:val="28"/>
          <w:szCs w:val="28"/>
        </w:rPr>
        <w:t xml:space="preserve">Рисунок 2.3 – Декомпозиция </w:t>
      </w:r>
      <w:r>
        <w:rPr>
          <w:noProof/>
          <w:sz w:val="28"/>
          <w:szCs w:val="28"/>
        </w:rPr>
        <w:t>блока «</w:t>
      </w:r>
      <w:r w:rsidR="00B17D08">
        <w:rPr>
          <w:noProof/>
          <w:sz w:val="28"/>
          <w:szCs w:val="28"/>
        </w:rPr>
        <w:t>Обработка количества отработанных часов</w:t>
      </w:r>
      <w:r>
        <w:rPr>
          <w:noProof/>
          <w:sz w:val="28"/>
          <w:szCs w:val="28"/>
        </w:rPr>
        <w:t>»</w:t>
      </w:r>
    </w:p>
    <w:p w14:paraId="57BBBD3F" w14:textId="77777777" w:rsidR="006378B3" w:rsidRDefault="006378B3" w:rsidP="00CA1A9E">
      <w:pPr>
        <w:ind w:firstLine="709"/>
        <w:jc w:val="center"/>
        <w:rPr>
          <w:sz w:val="28"/>
          <w:szCs w:val="28"/>
        </w:rPr>
      </w:pPr>
    </w:p>
    <w:p w14:paraId="58580F39" w14:textId="77777777" w:rsidR="006378B3" w:rsidRDefault="006378B3" w:rsidP="00CA1A9E">
      <w:pPr>
        <w:ind w:firstLine="709"/>
        <w:jc w:val="both"/>
        <w:rPr>
          <w:noProof/>
          <w:sz w:val="28"/>
          <w:szCs w:val="28"/>
        </w:rPr>
      </w:pPr>
      <w:r>
        <w:rPr>
          <w:noProof/>
          <w:sz w:val="28"/>
          <w:szCs w:val="28"/>
        </w:rPr>
        <w:t>На рисунке 2.</w:t>
      </w:r>
      <w:r w:rsidR="00691FCC">
        <w:rPr>
          <w:noProof/>
          <w:sz w:val="28"/>
          <w:szCs w:val="28"/>
        </w:rPr>
        <w:t>4</w:t>
      </w:r>
      <w:r>
        <w:rPr>
          <w:noProof/>
          <w:sz w:val="28"/>
          <w:szCs w:val="28"/>
        </w:rPr>
        <w:t xml:space="preserve"> показана декомпозиция блока «</w:t>
      </w:r>
      <w:r w:rsidR="00B17D08">
        <w:rPr>
          <w:noProof/>
          <w:sz w:val="28"/>
          <w:szCs w:val="28"/>
        </w:rPr>
        <w:t>Формирование документации</w:t>
      </w:r>
      <w:r>
        <w:rPr>
          <w:noProof/>
          <w:sz w:val="28"/>
          <w:szCs w:val="28"/>
        </w:rPr>
        <w:t xml:space="preserve">». На данном этапе осуществляется </w:t>
      </w:r>
      <w:r w:rsidR="00B17D08">
        <w:rPr>
          <w:noProof/>
          <w:sz w:val="28"/>
          <w:szCs w:val="28"/>
        </w:rPr>
        <w:t>формирование различных отчетов</w:t>
      </w:r>
      <w:r>
        <w:rPr>
          <w:noProof/>
          <w:sz w:val="28"/>
          <w:szCs w:val="28"/>
        </w:rPr>
        <w:t>.</w:t>
      </w:r>
    </w:p>
    <w:p w14:paraId="454CE8C8" w14:textId="77777777" w:rsidR="006378B3" w:rsidRDefault="006378B3" w:rsidP="00CA1A9E">
      <w:pPr>
        <w:ind w:firstLine="709"/>
        <w:rPr>
          <w:sz w:val="28"/>
          <w:szCs w:val="28"/>
        </w:rPr>
      </w:pPr>
    </w:p>
    <w:p w14:paraId="328B09CA" w14:textId="77777777" w:rsidR="006378B3" w:rsidRDefault="004E335E" w:rsidP="00CA1A9E">
      <w:pPr>
        <w:jc w:val="center"/>
        <w:rPr>
          <w:sz w:val="28"/>
          <w:szCs w:val="28"/>
        </w:rPr>
      </w:pPr>
      <w:r>
        <w:rPr>
          <w:noProof/>
        </w:rPr>
        <w:drawing>
          <wp:inline distT="0" distB="0" distL="0" distR="0" wp14:anchorId="28170144" wp14:editId="159864EC">
            <wp:extent cx="5940425" cy="3298533"/>
            <wp:effectExtent l="0" t="0" r="3175"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3298533"/>
                    </a:xfrm>
                    <a:prstGeom prst="rect">
                      <a:avLst/>
                    </a:prstGeom>
                  </pic:spPr>
                </pic:pic>
              </a:graphicData>
            </a:graphic>
          </wp:inline>
        </w:drawing>
      </w:r>
    </w:p>
    <w:p w14:paraId="1B0348A7" w14:textId="77777777" w:rsidR="006378B3" w:rsidRDefault="006378B3" w:rsidP="00CA1A9E">
      <w:pPr>
        <w:ind w:firstLine="709"/>
        <w:jc w:val="center"/>
        <w:rPr>
          <w:sz w:val="28"/>
          <w:szCs w:val="28"/>
        </w:rPr>
      </w:pPr>
    </w:p>
    <w:p w14:paraId="6806DFF8" w14:textId="77777777" w:rsidR="006378B3" w:rsidRDefault="006378B3" w:rsidP="00CA1A9E">
      <w:pPr>
        <w:ind w:firstLine="709"/>
        <w:jc w:val="center"/>
        <w:rPr>
          <w:noProof/>
          <w:sz w:val="28"/>
          <w:szCs w:val="28"/>
        </w:rPr>
      </w:pPr>
      <w:r>
        <w:rPr>
          <w:sz w:val="28"/>
          <w:szCs w:val="28"/>
        </w:rPr>
        <w:t>Рисунок 2.</w:t>
      </w:r>
      <w:r w:rsidR="00691FCC">
        <w:rPr>
          <w:sz w:val="28"/>
          <w:szCs w:val="28"/>
        </w:rPr>
        <w:t>4</w:t>
      </w:r>
      <w:r>
        <w:rPr>
          <w:sz w:val="28"/>
          <w:szCs w:val="28"/>
        </w:rPr>
        <w:t xml:space="preserve"> – </w:t>
      </w:r>
      <w:r>
        <w:rPr>
          <w:noProof/>
          <w:sz w:val="28"/>
          <w:szCs w:val="28"/>
        </w:rPr>
        <w:t>Декомпозиция блока «</w:t>
      </w:r>
      <w:r w:rsidR="00B17D08">
        <w:rPr>
          <w:noProof/>
          <w:sz w:val="28"/>
          <w:szCs w:val="28"/>
        </w:rPr>
        <w:t>Формирование документации</w:t>
      </w:r>
      <w:r>
        <w:rPr>
          <w:noProof/>
          <w:sz w:val="28"/>
          <w:szCs w:val="28"/>
        </w:rPr>
        <w:t>»</w:t>
      </w:r>
    </w:p>
    <w:p w14:paraId="6ACB1ADD" w14:textId="77777777" w:rsidR="00980742" w:rsidRDefault="00980742" w:rsidP="006B389D">
      <w:pPr>
        <w:ind w:firstLine="709"/>
        <w:jc w:val="both"/>
        <w:rPr>
          <w:sz w:val="28"/>
          <w:szCs w:val="28"/>
        </w:rPr>
      </w:pPr>
    </w:p>
    <w:p w14:paraId="0CD26E19" w14:textId="77777777" w:rsidR="006378B3" w:rsidRDefault="006378B3" w:rsidP="006B389D">
      <w:pPr>
        <w:ind w:firstLine="709"/>
        <w:jc w:val="both"/>
        <w:rPr>
          <w:sz w:val="28"/>
          <w:szCs w:val="28"/>
        </w:rPr>
      </w:pPr>
      <w:r>
        <w:rPr>
          <w:sz w:val="28"/>
          <w:szCs w:val="28"/>
        </w:rPr>
        <w:t xml:space="preserve">В результате </w:t>
      </w:r>
      <w:r w:rsidRPr="00C9722E">
        <w:rPr>
          <w:sz w:val="28"/>
          <w:szCs w:val="28"/>
        </w:rPr>
        <w:t xml:space="preserve">создания функциональной модели процесса </w:t>
      </w:r>
      <w:r>
        <w:rPr>
          <w:sz w:val="28"/>
          <w:szCs w:val="28"/>
        </w:rPr>
        <w:t>была выявлена</w:t>
      </w:r>
      <w:r w:rsidRPr="00C9722E">
        <w:rPr>
          <w:sz w:val="28"/>
          <w:szCs w:val="28"/>
        </w:rPr>
        <w:t xml:space="preserve"> точная спецификация всех функций, осуществляемых в рамках процесса более высокого уровня иерархии, а также характера взаимосвязей между ними. Будучи построенной, такая модель </w:t>
      </w:r>
      <w:r>
        <w:rPr>
          <w:sz w:val="28"/>
          <w:szCs w:val="28"/>
        </w:rPr>
        <w:t>обеспечивает</w:t>
      </w:r>
      <w:r w:rsidRPr="00C9722E">
        <w:rPr>
          <w:sz w:val="28"/>
          <w:szCs w:val="28"/>
        </w:rPr>
        <w:t xml:space="preserve"> полное представление, как о функционировании обследуемого процесса, так и обо всех имеющих в нем место потоках информации и материалов. Функциональная модель позволяет четко определить распределение ресурсов между операциями процесса, что дает возможность оценить эффективность их использования.</w:t>
      </w:r>
    </w:p>
    <w:p w14:paraId="7FD67870" w14:textId="77777777" w:rsidR="006378B3" w:rsidRPr="007962E8" w:rsidRDefault="006378B3" w:rsidP="006B389D">
      <w:pPr>
        <w:ind w:firstLine="709"/>
        <w:jc w:val="both"/>
        <w:rPr>
          <w:sz w:val="28"/>
          <w:szCs w:val="28"/>
        </w:rPr>
      </w:pPr>
      <w:r w:rsidRPr="007962E8">
        <w:rPr>
          <w:sz w:val="28"/>
          <w:szCs w:val="28"/>
        </w:rPr>
        <w:t>В</w:t>
      </w:r>
      <w:r>
        <w:rPr>
          <w:rFonts w:hint="eastAsia"/>
          <w:sz w:val="28"/>
          <w:szCs w:val="28"/>
        </w:rPr>
        <w:t xml:space="preserve"> </w:t>
      </w:r>
      <w:r w:rsidRPr="007962E8">
        <w:rPr>
          <w:sz w:val="28"/>
          <w:szCs w:val="28"/>
        </w:rPr>
        <w:t>качестве графического представления</w:t>
      </w:r>
      <w:r>
        <w:rPr>
          <w:rFonts w:hint="eastAsia"/>
          <w:sz w:val="28"/>
          <w:szCs w:val="28"/>
        </w:rPr>
        <w:t xml:space="preserve"> </w:t>
      </w:r>
      <w:r w:rsidRPr="007962E8">
        <w:rPr>
          <w:sz w:val="28"/>
          <w:szCs w:val="28"/>
        </w:rPr>
        <w:t>для выделения основных</w:t>
      </w:r>
      <w:r>
        <w:rPr>
          <w:rFonts w:hint="eastAsia"/>
          <w:sz w:val="28"/>
          <w:szCs w:val="28"/>
        </w:rPr>
        <w:t xml:space="preserve"> </w:t>
      </w:r>
      <w:r w:rsidRPr="007962E8">
        <w:rPr>
          <w:sz w:val="28"/>
          <w:szCs w:val="28"/>
        </w:rPr>
        <w:t xml:space="preserve">функций </w:t>
      </w:r>
      <w:r>
        <w:rPr>
          <w:sz w:val="28"/>
          <w:szCs w:val="28"/>
        </w:rPr>
        <w:t>с</w:t>
      </w:r>
      <w:r w:rsidRPr="007962E8">
        <w:rPr>
          <w:sz w:val="28"/>
          <w:szCs w:val="28"/>
        </w:rPr>
        <w:t>истемы мы</w:t>
      </w:r>
      <w:r>
        <w:rPr>
          <w:rFonts w:hint="eastAsia"/>
          <w:sz w:val="28"/>
          <w:szCs w:val="28"/>
        </w:rPr>
        <w:t xml:space="preserve"> </w:t>
      </w:r>
      <w:r w:rsidRPr="007962E8">
        <w:rPr>
          <w:sz w:val="28"/>
          <w:szCs w:val="28"/>
        </w:rPr>
        <w:t>применяем диаграмму вариантов</w:t>
      </w:r>
      <w:r>
        <w:rPr>
          <w:rFonts w:hint="eastAsia"/>
          <w:sz w:val="28"/>
          <w:szCs w:val="28"/>
        </w:rPr>
        <w:t xml:space="preserve"> </w:t>
      </w:r>
      <w:r w:rsidRPr="007962E8">
        <w:rPr>
          <w:sz w:val="28"/>
          <w:szCs w:val="28"/>
        </w:rPr>
        <w:t>использования (</w:t>
      </w:r>
      <w:r w:rsidRPr="0007713F">
        <w:rPr>
          <w:i/>
          <w:sz w:val="28"/>
          <w:szCs w:val="28"/>
        </w:rPr>
        <w:t>use case</w:t>
      </w:r>
      <w:r w:rsidRPr="007962E8">
        <w:rPr>
          <w:sz w:val="28"/>
          <w:szCs w:val="28"/>
        </w:rPr>
        <w:t>).</w:t>
      </w:r>
      <w:r>
        <w:rPr>
          <w:rFonts w:hint="eastAsia"/>
          <w:sz w:val="28"/>
          <w:szCs w:val="28"/>
        </w:rPr>
        <w:t xml:space="preserve"> </w:t>
      </w:r>
    </w:p>
    <w:p w14:paraId="61D76C34" w14:textId="77777777" w:rsidR="006378B3" w:rsidRPr="007962E8" w:rsidRDefault="006378B3" w:rsidP="006B389D">
      <w:pPr>
        <w:ind w:firstLine="709"/>
        <w:jc w:val="both"/>
        <w:rPr>
          <w:sz w:val="28"/>
          <w:szCs w:val="28"/>
        </w:rPr>
      </w:pPr>
      <w:r w:rsidRPr="007962E8">
        <w:rPr>
          <w:sz w:val="28"/>
          <w:szCs w:val="28"/>
        </w:rPr>
        <w:t>Диаграмма вариантов</w:t>
      </w:r>
      <w:r>
        <w:rPr>
          <w:rFonts w:hint="eastAsia"/>
          <w:sz w:val="28"/>
          <w:szCs w:val="28"/>
        </w:rPr>
        <w:t xml:space="preserve"> </w:t>
      </w:r>
      <w:r w:rsidRPr="007962E8">
        <w:rPr>
          <w:sz w:val="28"/>
          <w:szCs w:val="28"/>
        </w:rPr>
        <w:t>использования дает нам</w:t>
      </w:r>
      <w:r>
        <w:rPr>
          <w:rFonts w:hint="eastAsia"/>
          <w:sz w:val="28"/>
          <w:szCs w:val="28"/>
        </w:rPr>
        <w:t xml:space="preserve"> </w:t>
      </w:r>
      <w:r w:rsidRPr="007962E8">
        <w:rPr>
          <w:sz w:val="28"/>
          <w:szCs w:val="28"/>
        </w:rPr>
        <w:t>представление ЧТО должна</w:t>
      </w:r>
      <w:r>
        <w:rPr>
          <w:rFonts w:hint="eastAsia"/>
          <w:sz w:val="28"/>
          <w:szCs w:val="28"/>
        </w:rPr>
        <w:t xml:space="preserve"> </w:t>
      </w:r>
      <w:r>
        <w:rPr>
          <w:sz w:val="28"/>
          <w:szCs w:val="28"/>
        </w:rPr>
        <w:t>делать с</w:t>
      </w:r>
      <w:r w:rsidRPr="007962E8">
        <w:rPr>
          <w:sz w:val="28"/>
          <w:szCs w:val="28"/>
        </w:rPr>
        <w:t>истема. На</w:t>
      </w:r>
      <w:r>
        <w:rPr>
          <w:rFonts w:hint="eastAsia"/>
          <w:sz w:val="28"/>
          <w:szCs w:val="28"/>
        </w:rPr>
        <w:t xml:space="preserve"> </w:t>
      </w:r>
      <w:r w:rsidRPr="007962E8">
        <w:rPr>
          <w:sz w:val="28"/>
          <w:szCs w:val="28"/>
        </w:rPr>
        <w:t>вопрос КАК мы</w:t>
      </w:r>
      <w:r>
        <w:rPr>
          <w:rFonts w:hint="eastAsia"/>
          <w:sz w:val="28"/>
          <w:szCs w:val="28"/>
        </w:rPr>
        <w:t xml:space="preserve"> </w:t>
      </w:r>
      <w:r w:rsidRPr="007962E8">
        <w:rPr>
          <w:sz w:val="28"/>
          <w:szCs w:val="28"/>
        </w:rPr>
        <w:t>можем ответить, используя</w:t>
      </w:r>
      <w:r>
        <w:rPr>
          <w:rFonts w:hint="eastAsia"/>
          <w:sz w:val="28"/>
          <w:szCs w:val="28"/>
        </w:rPr>
        <w:t xml:space="preserve"> </w:t>
      </w:r>
      <w:r w:rsidRPr="007962E8">
        <w:rPr>
          <w:sz w:val="28"/>
          <w:szCs w:val="28"/>
        </w:rPr>
        <w:t>диаграмму активности.</w:t>
      </w:r>
    </w:p>
    <w:p w14:paraId="205EE920" w14:textId="77777777" w:rsidR="006378B3" w:rsidRPr="007962E8" w:rsidRDefault="006378B3" w:rsidP="006B389D">
      <w:pPr>
        <w:ind w:firstLine="709"/>
        <w:jc w:val="both"/>
        <w:rPr>
          <w:sz w:val="28"/>
          <w:szCs w:val="28"/>
        </w:rPr>
      </w:pPr>
      <w:r w:rsidRPr="007962E8">
        <w:rPr>
          <w:sz w:val="28"/>
          <w:szCs w:val="28"/>
        </w:rPr>
        <w:t>То есть</w:t>
      </w:r>
      <w:r>
        <w:rPr>
          <w:rFonts w:hint="eastAsia"/>
          <w:sz w:val="28"/>
          <w:szCs w:val="28"/>
        </w:rPr>
        <w:t xml:space="preserve"> </w:t>
      </w:r>
      <w:r w:rsidRPr="007962E8">
        <w:rPr>
          <w:sz w:val="28"/>
          <w:szCs w:val="28"/>
        </w:rPr>
        <w:t>если варианты использования</w:t>
      </w:r>
      <w:r>
        <w:rPr>
          <w:rFonts w:hint="eastAsia"/>
          <w:sz w:val="28"/>
          <w:szCs w:val="28"/>
        </w:rPr>
        <w:t xml:space="preserve"> </w:t>
      </w:r>
      <w:r w:rsidRPr="007962E8">
        <w:rPr>
          <w:sz w:val="28"/>
          <w:szCs w:val="28"/>
        </w:rPr>
        <w:t xml:space="preserve">ставят перед </w:t>
      </w:r>
      <w:r>
        <w:rPr>
          <w:sz w:val="28"/>
          <w:szCs w:val="28"/>
        </w:rPr>
        <w:t>с</w:t>
      </w:r>
      <w:r w:rsidRPr="007962E8">
        <w:rPr>
          <w:sz w:val="28"/>
          <w:szCs w:val="28"/>
        </w:rPr>
        <w:t>истемой</w:t>
      </w:r>
      <w:r>
        <w:rPr>
          <w:rFonts w:hint="eastAsia"/>
          <w:sz w:val="28"/>
          <w:szCs w:val="28"/>
        </w:rPr>
        <w:t xml:space="preserve"> </w:t>
      </w:r>
      <w:r w:rsidRPr="007962E8">
        <w:rPr>
          <w:sz w:val="28"/>
          <w:szCs w:val="28"/>
        </w:rPr>
        <w:t>цель, то диаграмма</w:t>
      </w:r>
      <w:r>
        <w:rPr>
          <w:rFonts w:hint="eastAsia"/>
          <w:sz w:val="28"/>
          <w:szCs w:val="28"/>
        </w:rPr>
        <w:t xml:space="preserve"> </w:t>
      </w:r>
      <w:r w:rsidRPr="007962E8">
        <w:rPr>
          <w:sz w:val="28"/>
          <w:szCs w:val="28"/>
        </w:rPr>
        <w:t>деятельности показывает последовательность</w:t>
      </w:r>
      <w:r>
        <w:rPr>
          <w:rFonts w:hint="eastAsia"/>
          <w:sz w:val="28"/>
          <w:szCs w:val="28"/>
        </w:rPr>
        <w:t xml:space="preserve"> </w:t>
      </w:r>
      <w:r w:rsidRPr="007962E8">
        <w:rPr>
          <w:sz w:val="28"/>
          <w:szCs w:val="28"/>
        </w:rPr>
        <w:t>действий, необходимых для ее достижения.</w:t>
      </w:r>
      <w:r>
        <w:rPr>
          <w:rFonts w:hint="eastAsia"/>
          <w:sz w:val="28"/>
          <w:szCs w:val="28"/>
        </w:rPr>
        <w:t xml:space="preserve"> </w:t>
      </w:r>
      <w:r w:rsidRPr="007962E8">
        <w:rPr>
          <w:sz w:val="28"/>
          <w:szCs w:val="28"/>
        </w:rPr>
        <w:t>Действия (</w:t>
      </w:r>
      <w:r w:rsidRPr="0007713F">
        <w:rPr>
          <w:i/>
          <w:sz w:val="28"/>
          <w:szCs w:val="28"/>
        </w:rPr>
        <w:t>action</w:t>
      </w:r>
      <w:r w:rsidRPr="007962E8">
        <w:rPr>
          <w:sz w:val="28"/>
          <w:szCs w:val="28"/>
        </w:rPr>
        <w:t>)</w:t>
      </w:r>
      <w:r>
        <w:rPr>
          <w:rFonts w:hint="eastAsia"/>
          <w:sz w:val="28"/>
          <w:szCs w:val="28"/>
        </w:rPr>
        <w:t xml:space="preserve"> </w:t>
      </w:r>
      <w:r w:rsidRPr="007962E8">
        <w:rPr>
          <w:sz w:val="28"/>
          <w:szCs w:val="28"/>
        </w:rPr>
        <w:t>это элементарные шаги,</w:t>
      </w:r>
      <w:r>
        <w:rPr>
          <w:rFonts w:hint="eastAsia"/>
          <w:sz w:val="28"/>
          <w:szCs w:val="28"/>
        </w:rPr>
        <w:t xml:space="preserve"> </w:t>
      </w:r>
      <w:r w:rsidRPr="007962E8">
        <w:rPr>
          <w:sz w:val="28"/>
          <w:szCs w:val="28"/>
        </w:rPr>
        <w:t>которые не предполагают</w:t>
      </w:r>
      <w:r>
        <w:rPr>
          <w:rFonts w:hint="eastAsia"/>
          <w:sz w:val="28"/>
          <w:szCs w:val="28"/>
        </w:rPr>
        <w:t xml:space="preserve"> </w:t>
      </w:r>
      <w:r w:rsidRPr="007962E8">
        <w:rPr>
          <w:sz w:val="28"/>
          <w:szCs w:val="28"/>
        </w:rPr>
        <w:t>дальнейшую декомпозицию.</w:t>
      </w:r>
      <w:r>
        <w:rPr>
          <w:sz w:val="28"/>
          <w:szCs w:val="28"/>
        </w:rPr>
        <w:t xml:space="preserve"> </w:t>
      </w:r>
    </w:p>
    <w:p w14:paraId="7422291E" w14:textId="77777777" w:rsidR="006378B3" w:rsidRPr="007962E8" w:rsidRDefault="006378B3" w:rsidP="006B389D">
      <w:pPr>
        <w:ind w:firstLine="709"/>
        <w:jc w:val="both"/>
        <w:rPr>
          <w:sz w:val="28"/>
          <w:szCs w:val="28"/>
        </w:rPr>
      </w:pPr>
      <w:r w:rsidRPr="007962E8">
        <w:rPr>
          <w:sz w:val="28"/>
          <w:szCs w:val="28"/>
        </w:rPr>
        <w:t>Деятельность может</w:t>
      </w:r>
      <w:r>
        <w:rPr>
          <w:rFonts w:hint="eastAsia"/>
          <w:sz w:val="28"/>
          <w:szCs w:val="28"/>
        </w:rPr>
        <w:t xml:space="preserve"> </w:t>
      </w:r>
      <w:r w:rsidRPr="007962E8">
        <w:rPr>
          <w:sz w:val="28"/>
          <w:szCs w:val="28"/>
        </w:rPr>
        <w:t>содержать входящие</w:t>
      </w:r>
      <w:r>
        <w:rPr>
          <w:rFonts w:hint="eastAsia"/>
          <w:sz w:val="28"/>
          <w:szCs w:val="28"/>
        </w:rPr>
        <w:t xml:space="preserve"> </w:t>
      </w:r>
      <w:r w:rsidRPr="007962E8">
        <w:rPr>
          <w:sz w:val="28"/>
          <w:szCs w:val="28"/>
        </w:rPr>
        <w:t>и/или исходящие</w:t>
      </w:r>
      <w:r>
        <w:rPr>
          <w:rFonts w:hint="eastAsia"/>
          <w:sz w:val="28"/>
          <w:szCs w:val="28"/>
        </w:rPr>
        <w:t xml:space="preserve"> </w:t>
      </w:r>
      <w:r w:rsidRPr="007962E8">
        <w:rPr>
          <w:sz w:val="28"/>
          <w:szCs w:val="28"/>
        </w:rPr>
        <w:t>дуги деятельности,</w:t>
      </w:r>
      <w:r>
        <w:rPr>
          <w:rFonts w:hint="eastAsia"/>
          <w:sz w:val="28"/>
          <w:szCs w:val="28"/>
        </w:rPr>
        <w:t xml:space="preserve"> </w:t>
      </w:r>
      <w:r w:rsidRPr="007962E8">
        <w:rPr>
          <w:sz w:val="28"/>
          <w:szCs w:val="28"/>
        </w:rPr>
        <w:t>показывающие потоки</w:t>
      </w:r>
      <w:r>
        <w:rPr>
          <w:rFonts w:hint="eastAsia"/>
          <w:sz w:val="28"/>
          <w:szCs w:val="28"/>
        </w:rPr>
        <w:t xml:space="preserve"> </w:t>
      </w:r>
      <w:r w:rsidRPr="007962E8">
        <w:rPr>
          <w:sz w:val="28"/>
          <w:szCs w:val="28"/>
        </w:rPr>
        <w:t>управления и</w:t>
      </w:r>
      <w:r>
        <w:rPr>
          <w:rFonts w:hint="eastAsia"/>
          <w:sz w:val="28"/>
          <w:szCs w:val="28"/>
        </w:rPr>
        <w:t xml:space="preserve"> </w:t>
      </w:r>
      <w:r w:rsidRPr="007962E8">
        <w:rPr>
          <w:sz w:val="28"/>
          <w:szCs w:val="28"/>
        </w:rPr>
        <w:t>потоки данных.</w:t>
      </w:r>
      <w:r>
        <w:rPr>
          <w:rFonts w:hint="eastAsia"/>
          <w:sz w:val="28"/>
          <w:szCs w:val="28"/>
        </w:rPr>
        <w:t xml:space="preserve"> </w:t>
      </w:r>
      <w:r w:rsidRPr="007962E8">
        <w:rPr>
          <w:sz w:val="28"/>
          <w:szCs w:val="28"/>
        </w:rPr>
        <w:t>Если поток</w:t>
      </w:r>
      <w:r>
        <w:rPr>
          <w:rFonts w:hint="eastAsia"/>
          <w:sz w:val="28"/>
          <w:szCs w:val="28"/>
        </w:rPr>
        <w:t xml:space="preserve"> </w:t>
      </w:r>
      <w:r w:rsidRPr="007962E8">
        <w:rPr>
          <w:sz w:val="28"/>
          <w:szCs w:val="28"/>
        </w:rPr>
        <w:t>соединяет две</w:t>
      </w:r>
      <w:r>
        <w:rPr>
          <w:rFonts w:hint="eastAsia"/>
          <w:sz w:val="28"/>
          <w:szCs w:val="28"/>
        </w:rPr>
        <w:t xml:space="preserve"> </w:t>
      </w:r>
      <w:r w:rsidRPr="007962E8">
        <w:rPr>
          <w:sz w:val="28"/>
          <w:szCs w:val="28"/>
        </w:rPr>
        <w:t>деятельности, он</w:t>
      </w:r>
      <w:r>
        <w:rPr>
          <w:rFonts w:hint="eastAsia"/>
          <w:sz w:val="28"/>
          <w:szCs w:val="28"/>
        </w:rPr>
        <w:t xml:space="preserve"> </w:t>
      </w:r>
      <w:r w:rsidRPr="007962E8">
        <w:rPr>
          <w:sz w:val="28"/>
          <w:szCs w:val="28"/>
        </w:rPr>
        <w:t>является потоком</w:t>
      </w:r>
      <w:r>
        <w:rPr>
          <w:rFonts w:hint="eastAsia"/>
          <w:sz w:val="28"/>
          <w:szCs w:val="28"/>
        </w:rPr>
        <w:t xml:space="preserve"> </w:t>
      </w:r>
      <w:r w:rsidRPr="007962E8">
        <w:rPr>
          <w:sz w:val="28"/>
          <w:szCs w:val="28"/>
        </w:rPr>
        <w:t>управления. Если</w:t>
      </w:r>
      <w:r>
        <w:rPr>
          <w:rFonts w:hint="eastAsia"/>
          <w:sz w:val="28"/>
          <w:szCs w:val="28"/>
        </w:rPr>
        <w:t xml:space="preserve"> </w:t>
      </w:r>
      <w:r w:rsidRPr="007962E8">
        <w:rPr>
          <w:sz w:val="28"/>
          <w:szCs w:val="28"/>
        </w:rPr>
        <w:t>поток заканчивается</w:t>
      </w:r>
      <w:r>
        <w:rPr>
          <w:rFonts w:hint="eastAsia"/>
          <w:sz w:val="28"/>
          <w:szCs w:val="28"/>
        </w:rPr>
        <w:t xml:space="preserve"> </w:t>
      </w:r>
      <w:r w:rsidRPr="007962E8">
        <w:rPr>
          <w:sz w:val="28"/>
          <w:szCs w:val="28"/>
        </w:rPr>
        <w:t>объектом, он</w:t>
      </w:r>
      <w:r>
        <w:rPr>
          <w:rFonts w:hint="eastAsia"/>
          <w:sz w:val="28"/>
          <w:szCs w:val="28"/>
        </w:rPr>
        <w:t xml:space="preserve"> </w:t>
      </w:r>
      <w:r w:rsidRPr="007962E8">
        <w:rPr>
          <w:sz w:val="28"/>
          <w:szCs w:val="28"/>
        </w:rPr>
        <w:t>является потоком</w:t>
      </w:r>
      <w:r>
        <w:rPr>
          <w:rFonts w:hint="eastAsia"/>
          <w:sz w:val="28"/>
          <w:szCs w:val="28"/>
        </w:rPr>
        <w:t xml:space="preserve"> </w:t>
      </w:r>
      <w:r w:rsidRPr="007962E8">
        <w:rPr>
          <w:sz w:val="28"/>
          <w:szCs w:val="28"/>
        </w:rPr>
        <w:t xml:space="preserve">данных. </w:t>
      </w:r>
    </w:p>
    <w:p w14:paraId="5D906273" w14:textId="77777777" w:rsidR="006378B3" w:rsidRPr="007962E8" w:rsidRDefault="006378B3" w:rsidP="006B389D">
      <w:pPr>
        <w:ind w:firstLine="709"/>
        <w:jc w:val="both"/>
        <w:rPr>
          <w:sz w:val="28"/>
          <w:szCs w:val="28"/>
        </w:rPr>
      </w:pPr>
      <w:r w:rsidRPr="007962E8">
        <w:rPr>
          <w:sz w:val="28"/>
          <w:szCs w:val="28"/>
        </w:rPr>
        <w:t>Деятельность</w:t>
      </w:r>
      <w:r>
        <w:rPr>
          <w:rFonts w:hint="eastAsia"/>
          <w:sz w:val="28"/>
          <w:szCs w:val="28"/>
        </w:rPr>
        <w:t xml:space="preserve"> </w:t>
      </w:r>
      <w:r w:rsidRPr="007962E8">
        <w:rPr>
          <w:sz w:val="28"/>
          <w:szCs w:val="28"/>
        </w:rPr>
        <w:t>выполняется, только тогда,</w:t>
      </w:r>
      <w:r>
        <w:rPr>
          <w:rFonts w:hint="eastAsia"/>
          <w:sz w:val="28"/>
          <w:szCs w:val="28"/>
        </w:rPr>
        <w:t xml:space="preserve"> </w:t>
      </w:r>
      <w:r w:rsidRPr="007962E8">
        <w:rPr>
          <w:sz w:val="28"/>
          <w:szCs w:val="28"/>
        </w:rPr>
        <w:t>когда готовы все</w:t>
      </w:r>
      <w:r>
        <w:rPr>
          <w:rFonts w:hint="eastAsia"/>
          <w:sz w:val="28"/>
          <w:szCs w:val="28"/>
        </w:rPr>
        <w:t xml:space="preserve"> </w:t>
      </w:r>
      <w:r w:rsidRPr="007962E8">
        <w:rPr>
          <w:sz w:val="28"/>
          <w:szCs w:val="28"/>
        </w:rPr>
        <w:t>его «входы», после</w:t>
      </w:r>
      <w:r>
        <w:rPr>
          <w:rFonts w:hint="eastAsia"/>
          <w:sz w:val="28"/>
          <w:szCs w:val="28"/>
        </w:rPr>
        <w:t xml:space="preserve"> </w:t>
      </w:r>
      <w:r w:rsidRPr="007962E8">
        <w:rPr>
          <w:sz w:val="28"/>
          <w:szCs w:val="28"/>
        </w:rPr>
        <w:t>выполнения, деятельность передает</w:t>
      </w:r>
      <w:r>
        <w:rPr>
          <w:rFonts w:hint="eastAsia"/>
          <w:sz w:val="28"/>
          <w:szCs w:val="28"/>
        </w:rPr>
        <w:t xml:space="preserve"> </w:t>
      </w:r>
      <w:r w:rsidRPr="007962E8">
        <w:rPr>
          <w:sz w:val="28"/>
          <w:szCs w:val="28"/>
        </w:rPr>
        <w:t>управление и(или) данные</w:t>
      </w:r>
      <w:r>
        <w:rPr>
          <w:rFonts w:hint="eastAsia"/>
          <w:sz w:val="28"/>
          <w:szCs w:val="28"/>
        </w:rPr>
        <w:t xml:space="preserve"> </w:t>
      </w:r>
      <w:r w:rsidRPr="007962E8">
        <w:rPr>
          <w:sz w:val="28"/>
          <w:szCs w:val="28"/>
        </w:rPr>
        <w:t>на свои «выходы».</w:t>
      </w:r>
      <w:r>
        <w:rPr>
          <w:rFonts w:hint="eastAsia"/>
          <w:sz w:val="28"/>
          <w:szCs w:val="28"/>
        </w:rPr>
        <w:t xml:space="preserve"> </w:t>
      </w:r>
      <w:r w:rsidRPr="007962E8">
        <w:rPr>
          <w:sz w:val="28"/>
          <w:szCs w:val="28"/>
        </w:rPr>
        <w:t>Саму диаграмму деятельности</w:t>
      </w:r>
      <w:r>
        <w:rPr>
          <w:rFonts w:hint="eastAsia"/>
          <w:sz w:val="28"/>
          <w:szCs w:val="28"/>
        </w:rPr>
        <w:t xml:space="preserve"> </w:t>
      </w:r>
      <w:r w:rsidRPr="007962E8">
        <w:rPr>
          <w:sz w:val="28"/>
          <w:szCs w:val="28"/>
        </w:rPr>
        <w:t>принято располагать таким</w:t>
      </w:r>
      <w:r>
        <w:rPr>
          <w:rFonts w:hint="eastAsia"/>
          <w:sz w:val="28"/>
          <w:szCs w:val="28"/>
        </w:rPr>
        <w:t xml:space="preserve"> </w:t>
      </w:r>
      <w:r w:rsidRPr="007962E8">
        <w:rPr>
          <w:sz w:val="28"/>
          <w:szCs w:val="28"/>
        </w:rPr>
        <w:t>образом, чтобы действия</w:t>
      </w:r>
      <w:r>
        <w:rPr>
          <w:rFonts w:hint="eastAsia"/>
          <w:sz w:val="28"/>
          <w:szCs w:val="28"/>
        </w:rPr>
        <w:t xml:space="preserve"> </w:t>
      </w:r>
      <w:r w:rsidRPr="007962E8">
        <w:rPr>
          <w:sz w:val="28"/>
          <w:szCs w:val="28"/>
        </w:rPr>
        <w:t>следовали слева направо</w:t>
      </w:r>
      <w:r>
        <w:rPr>
          <w:rFonts w:hint="eastAsia"/>
          <w:sz w:val="28"/>
          <w:szCs w:val="28"/>
        </w:rPr>
        <w:t xml:space="preserve"> </w:t>
      </w:r>
      <w:r w:rsidRPr="007962E8">
        <w:rPr>
          <w:sz w:val="28"/>
          <w:szCs w:val="28"/>
        </w:rPr>
        <w:t>или сверху вниз.</w:t>
      </w:r>
      <w:r>
        <w:rPr>
          <w:rFonts w:hint="eastAsia"/>
          <w:sz w:val="28"/>
          <w:szCs w:val="28"/>
        </w:rPr>
        <w:t xml:space="preserve"> </w:t>
      </w:r>
    </w:p>
    <w:p w14:paraId="071DCE0B" w14:textId="77777777" w:rsidR="006378B3" w:rsidRPr="007962E8" w:rsidRDefault="006378B3" w:rsidP="006B389D">
      <w:pPr>
        <w:ind w:firstLine="709"/>
        <w:jc w:val="both"/>
        <w:rPr>
          <w:sz w:val="28"/>
          <w:szCs w:val="28"/>
        </w:rPr>
      </w:pPr>
      <w:r w:rsidRPr="007962E8">
        <w:rPr>
          <w:sz w:val="28"/>
          <w:szCs w:val="28"/>
        </w:rPr>
        <w:t>Чтобы</w:t>
      </w:r>
      <w:r>
        <w:rPr>
          <w:rFonts w:hint="eastAsia"/>
          <w:sz w:val="28"/>
          <w:szCs w:val="28"/>
        </w:rPr>
        <w:t xml:space="preserve"> </w:t>
      </w:r>
      <w:r w:rsidRPr="007962E8">
        <w:rPr>
          <w:sz w:val="28"/>
          <w:szCs w:val="28"/>
        </w:rPr>
        <w:t>указать, где</w:t>
      </w:r>
      <w:r>
        <w:rPr>
          <w:rFonts w:hint="eastAsia"/>
          <w:sz w:val="28"/>
          <w:szCs w:val="28"/>
        </w:rPr>
        <w:t xml:space="preserve"> </w:t>
      </w:r>
      <w:r w:rsidRPr="007962E8">
        <w:rPr>
          <w:sz w:val="28"/>
          <w:szCs w:val="28"/>
        </w:rPr>
        <w:t>именно находится</w:t>
      </w:r>
      <w:r>
        <w:rPr>
          <w:rFonts w:hint="eastAsia"/>
          <w:sz w:val="28"/>
          <w:szCs w:val="28"/>
        </w:rPr>
        <w:t xml:space="preserve"> </w:t>
      </w:r>
      <w:r w:rsidRPr="007962E8">
        <w:rPr>
          <w:sz w:val="28"/>
          <w:szCs w:val="28"/>
        </w:rPr>
        <w:t>процесс, используется</w:t>
      </w:r>
      <w:r>
        <w:rPr>
          <w:rFonts w:hint="eastAsia"/>
          <w:sz w:val="28"/>
          <w:szCs w:val="28"/>
        </w:rPr>
        <w:t xml:space="preserve"> </w:t>
      </w:r>
      <w:r w:rsidRPr="007962E8">
        <w:rPr>
          <w:sz w:val="28"/>
          <w:szCs w:val="28"/>
        </w:rPr>
        <w:t>абстрактная точка</w:t>
      </w:r>
      <w:r>
        <w:rPr>
          <w:rFonts w:hint="eastAsia"/>
          <w:sz w:val="28"/>
          <w:szCs w:val="28"/>
        </w:rPr>
        <w:t xml:space="preserve"> </w:t>
      </w:r>
      <w:r w:rsidRPr="007962E8">
        <w:rPr>
          <w:sz w:val="28"/>
          <w:szCs w:val="28"/>
        </w:rPr>
        <w:t>«маркер» (или</w:t>
      </w:r>
      <w:r>
        <w:rPr>
          <w:rFonts w:hint="eastAsia"/>
          <w:sz w:val="28"/>
          <w:szCs w:val="28"/>
        </w:rPr>
        <w:t xml:space="preserve"> </w:t>
      </w:r>
      <w:r w:rsidRPr="007962E8">
        <w:rPr>
          <w:sz w:val="28"/>
          <w:szCs w:val="28"/>
        </w:rPr>
        <w:t>«токен»). Визуально</w:t>
      </w:r>
      <w:r>
        <w:rPr>
          <w:rFonts w:hint="eastAsia"/>
          <w:sz w:val="28"/>
          <w:szCs w:val="28"/>
        </w:rPr>
        <w:t xml:space="preserve"> </w:t>
      </w:r>
      <w:r w:rsidRPr="007962E8">
        <w:rPr>
          <w:sz w:val="28"/>
          <w:szCs w:val="28"/>
        </w:rPr>
        <w:t>на диаграмме</w:t>
      </w:r>
      <w:r>
        <w:rPr>
          <w:rFonts w:hint="eastAsia"/>
          <w:sz w:val="28"/>
          <w:szCs w:val="28"/>
        </w:rPr>
        <w:t xml:space="preserve"> </w:t>
      </w:r>
      <w:r w:rsidRPr="007962E8">
        <w:rPr>
          <w:sz w:val="28"/>
          <w:szCs w:val="28"/>
        </w:rPr>
        <w:t>маркер не</w:t>
      </w:r>
      <w:r>
        <w:rPr>
          <w:rFonts w:hint="eastAsia"/>
          <w:sz w:val="28"/>
          <w:szCs w:val="28"/>
        </w:rPr>
        <w:t xml:space="preserve"> </w:t>
      </w:r>
      <w:r w:rsidRPr="007962E8">
        <w:rPr>
          <w:sz w:val="28"/>
          <w:szCs w:val="28"/>
        </w:rPr>
        <w:t>показывается, данное</w:t>
      </w:r>
      <w:r>
        <w:rPr>
          <w:rFonts w:hint="eastAsia"/>
          <w:sz w:val="28"/>
          <w:szCs w:val="28"/>
        </w:rPr>
        <w:t xml:space="preserve"> </w:t>
      </w:r>
      <w:r w:rsidRPr="007962E8">
        <w:rPr>
          <w:sz w:val="28"/>
          <w:szCs w:val="28"/>
        </w:rPr>
        <w:t>понятие вводится</w:t>
      </w:r>
      <w:r>
        <w:rPr>
          <w:rFonts w:hint="eastAsia"/>
          <w:sz w:val="28"/>
          <w:szCs w:val="28"/>
        </w:rPr>
        <w:t xml:space="preserve"> </w:t>
      </w:r>
      <w:r w:rsidRPr="007962E8">
        <w:rPr>
          <w:sz w:val="28"/>
          <w:szCs w:val="28"/>
        </w:rPr>
        <w:t>только для</w:t>
      </w:r>
      <w:r>
        <w:rPr>
          <w:rFonts w:hint="eastAsia"/>
          <w:sz w:val="28"/>
          <w:szCs w:val="28"/>
        </w:rPr>
        <w:t xml:space="preserve"> </w:t>
      </w:r>
      <w:r w:rsidRPr="007962E8">
        <w:rPr>
          <w:sz w:val="28"/>
          <w:szCs w:val="28"/>
        </w:rPr>
        <w:t>удобства описания</w:t>
      </w:r>
      <w:r>
        <w:rPr>
          <w:rFonts w:hint="eastAsia"/>
          <w:sz w:val="28"/>
          <w:szCs w:val="28"/>
        </w:rPr>
        <w:t xml:space="preserve"> </w:t>
      </w:r>
      <w:r w:rsidRPr="007962E8">
        <w:rPr>
          <w:sz w:val="28"/>
          <w:szCs w:val="28"/>
        </w:rPr>
        <w:t>динамического процесса.</w:t>
      </w:r>
      <w:r>
        <w:rPr>
          <w:rFonts w:hint="eastAsia"/>
          <w:sz w:val="28"/>
          <w:szCs w:val="28"/>
        </w:rPr>
        <w:t xml:space="preserve"> </w:t>
      </w:r>
    </w:p>
    <w:p w14:paraId="1D761D91" w14:textId="77777777" w:rsidR="006378B3" w:rsidRDefault="006378B3" w:rsidP="006B389D">
      <w:pPr>
        <w:ind w:firstLine="709"/>
        <w:jc w:val="both"/>
        <w:rPr>
          <w:sz w:val="28"/>
          <w:szCs w:val="28"/>
        </w:rPr>
      </w:pPr>
      <w:r w:rsidRPr="007962E8">
        <w:rPr>
          <w:sz w:val="28"/>
          <w:szCs w:val="28"/>
        </w:rPr>
        <w:t>Переход маркера</w:t>
      </w:r>
      <w:r>
        <w:rPr>
          <w:rFonts w:hint="eastAsia"/>
          <w:sz w:val="28"/>
          <w:szCs w:val="28"/>
        </w:rPr>
        <w:t xml:space="preserve"> </w:t>
      </w:r>
      <w:r w:rsidRPr="007962E8">
        <w:rPr>
          <w:sz w:val="28"/>
          <w:szCs w:val="28"/>
        </w:rPr>
        <w:t>осуществляется между узлами.</w:t>
      </w:r>
      <w:r>
        <w:rPr>
          <w:rFonts w:hint="eastAsia"/>
          <w:sz w:val="28"/>
          <w:szCs w:val="28"/>
        </w:rPr>
        <w:t xml:space="preserve"> </w:t>
      </w:r>
      <w:r w:rsidRPr="007962E8">
        <w:rPr>
          <w:sz w:val="28"/>
          <w:szCs w:val="28"/>
        </w:rPr>
        <w:t>Маркер может не</w:t>
      </w:r>
      <w:r>
        <w:rPr>
          <w:rFonts w:hint="eastAsia"/>
          <w:sz w:val="28"/>
          <w:szCs w:val="28"/>
        </w:rPr>
        <w:t xml:space="preserve"> </w:t>
      </w:r>
      <w:r w:rsidRPr="007962E8">
        <w:rPr>
          <w:sz w:val="28"/>
          <w:szCs w:val="28"/>
        </w:rPr>
        <w:t>содержать никакой дополнительной</w:t>
      </w:r>
      <w:r>
        <w:rPr>
          <w:rFonts w:hint="eastAsia"/>
          <w:sz w:val="28"/>
          <w:szCs w:val="28"/>
        </w:rPr>
        <w:t xml:space="preserve"> </w:t>
      </w:r>
      <w:r w:rsidRPr="007962E8">
        <w:rPr>
          <w:sz w:val="28"/>
          <w:szCs w:val="28"/>
        </w:rPr>
        <w:t>информации (пустой маркер)</w:t>
      </w:r>
      <w:r>
        <w:rPr>
          <w:rFonts w:hint="eastAsia"/>
          <w:sz w:val="28"/>
          <w:szCs w:val="28"/>
        </w:rPr>
        <w:t xml:space="preserve"> </w:t>
      </w:r>
      <w:r w:rsidRPr="007962E8">
        <w:rPr>
          <w:sz w:val="28"/>
          <w:szCs w:val="28"/>
        </w:rPr>
        <w:t>и тогда он</w:t>
      </w:r>
      <w:r>
        <w:rPr>
          <w:rFonts w:hint="eastAsia"/>
          <w:sz w:val="28"/>
          <w:szCs w:val="28"/>
        </w:rPr>
        <w:t xml:space="preserve"> </w:t>
      </w:r>
      <w:r w:rsidRPr="007962E8">
        <w:rPr>
          <w:sz w:val="28"/>
          <w:szCs w:val="28"/>
        </w:rPr>
        <w:t>называется маркером управления</w:t>
      </w:r>
      <w:r>
        <w:rPr>
          <w:rFonts w:hint="eastAsia"/>
          <w:sz w:val="28"/>
          <w:szCs w:val="28"/>
        </w:rPr>
        <w:t xml:space="preserve"> </w:t>
      </w:r>
      <w:r w:rsidRPr="007962E8">
        <w:rPr>
          <w:sz w:val="28"/>
          <w:szCs w:val="28"/>
        </w:rPr>
        <w:t>(</w:t>
      </w:r>
      <w:r w:rsidRPr="0007713F">
        <w:rPr>
          <w:i/>
          <w:sz w:val="28"/>
          <w:szCs w:val="28"/>
        </w:rPr>
        <w:t>control flow token</w:t>
      </w:r>
      <w:r w:rsidRPr="007962E8">
        <w:rPr>
          <w:sz w:val="28"/>
          <w:szCs w:val="28"/>
        </w:rPr>
        <w:t>)</w:t>
      </w:r>
      <w:r>
        <w:rPr>
          <w:rFonts w:hint="eastAsia"/>
          <w:sz w:val="28"/>
          <w:szCs w:val="28"/>
        </w:rPr>
        <w:t xml:space="preserve"> </w:t>
      </w:r>
      <w:r w:rsidRPr="007962E8">
        <w:rPr>
          <w:sz w:val="28"/>
          <w:szCs w:val="28"/>
        </w:rPr>
        <w:t>или же может</w:t>
      </w:r>
      <w:r>
        <w:rPr>
          <w:rFonts w:hint="eastAsia"/>
          <w:sz w:val="28"/>
          <w:szCs w:val="28"/>
        </w:rPr>
        <w:t xml:space="preserve"> </w:t>
      </w:r>
      <w:r w:rsidRPr="007962E8">
        <w:rPr>
          <w:sz w:val="28"/>
          <w:szCs w:val="28"/>
        </w:rPr>
        <w:t>содержать ссылку на</w:t>
      </w:r>
      <w:r>
        <w:rPr>
          <w:rFonts w:hint="eastAsia"/>
          <w:sz w:val="28"/>
          <w:szCs w:val="28"/>
        </w:rPr>
        <w:t xml:space="preserve"> </w:t>
      </w:r>
      <w:r w:rsidRPr="007962E8">
        <w:rPr>
          <w:sz w:val="28"/>
          <w:szCs w:val="28"/>
        </w:rPr>
        <w:t>объект или структуру</w:t>
      </w:r>
      <w:r>
        <w:rPr>
          <w:rFonts w:hint="eastAsia"/>
          <w:sz w:val="28"/>
          <w:szCs w:val="28"/>
        </w:rPr>
        <w:t xml:space="preserve"> </w:t>
      </w:r>
      <w:r w:rsidRPr="007962E8">
        <w:rPr>
          <w:sz w:val="28"/>
          <w:szCs w:val="28"/>
        </w:rPr>
        <w:t>данных, и тогда</w:t>
      </w:r>
      <w:r>
        <w:rPr>
          <w:rFonts w:hint="eastAsia"/>
          <w:sz w:val="28"/>
          <w:szCs w:val="28"/>
        </w:rPr>
        <w:t xml:space="preserve"> </w:t>
      </w:r>
      <w:r w:rsidRPr="007962E8">
        <w:rPr>
          <w:sz w:val="28"/>
          <w:szCs w:val="28"/>
        </w:rPr>
        <w:t>маркер называется маркером</w:t>
      </w:r>
      <w:r>
        <w:rPr>
          <w:rFonts w:hint="eastAsia"/>
          <w:sz w:val="28"/>
          <w:szCs w:val="28"/>
        </w:rPr>
        <w:t xml:space="preserve"> </w:t>
      </w:r>
      <w:r w:rsidRPr="007962E8">
        <w:rPr>
          <w:sz w:val="28"/>
          <w:szCs w:val="28"/>
        </w:rPr>
        <w:t>данных (</w:t>
      </w:r>
      <w:r w:rsidRPr="0007713F">
        <w:rPr>
          <w:i/>
          <w:sz w:val="28"/>
          <w:szCs w:val="28"/>
        </w:rPr>
        <w:t>data flow</w:t>
      </w:r>
      <w:r w:rsidRPr="0007713F">
        <w:rPr>
          <w:rFonts w:hint="eastAsia"/>
          <w:i/>
          <w:sz w:val="28"/>
          <w:szCs w:val="28"/>
        </w:rPr>
        <w:t xml:space="preserve"> </w:t>
      </w:r>
      <w:r w:rsidRPr="0007713F">
        <w:rPr>
          <w:i/>
          <w:sz w:val="28"/>
          <w:szCs w:val="28"/>
        </w:rPr>
        <w:t>token</w:t>
      </w:r>
      <w:r w:rsidRPr="007962E8">
        <w:rPr>
          <w:sz w:val="28"/>
          <w:szCs w:val="28"/>
        </w:rPr>
        <w:t>)</w:t>
      </w:r>
      <w:r w:rsidR="00F66A17" w:rsidRPr="00F66A17">
        <w:rPr>
          <w:sz w:val="28"/>
          <w:szCs w:val="28"/>
        </w:rPr>
        <w:t>[6]</w:t>
      </w:r>
      <w:r w:rsidRPr="007962E8">
        <w:rPr>
          <w:sz w:val="28"/>
          <w:szCs w:val="28"/>
        </w:rPr>
        <w:t>.</w:t>
      </w:r>
      <w:r w:rsidR="00D119B5" w:rsidRPr="00D119B5">
        <w:rPr>
          <w:rFonts w:ascii="Arial" w:hAnsi="Arial" w:cs="Arial"/>
          <w:color w:val="686869"/>
          <w:sz w:val="18"/>
          <w:szCs w:val="18"/>
          <w:shd w:val="clear" w:color="auto" w:fill="FFFFFF"/>
        </w:rPr>
        <w:t xml:space="preserve"> </w:t>
      </w:r>
      <w:r w:rsidR="00D119B5" w:rsidRPr="00D119B5">
        <w:rPr>
          <w:sz w:val="28"/>
          <w:szCs w:val="28"/>
        </w:rPr>
        <w:t>Для создания диаграммы деятельности используются следующие узлы</w:t>
      </w:r>
      <w:r w:rsidR="00D119B5">
        <w:rPr>
          <w:sz w:val="28"/>
          <w:szCs w:val="28"/>
        </w:rPr>
        <w:t>:</w:t>
      </w:r>
    </w:p>
    <w:p w14:paraId="57590589" w14:textId="77777777" w:rsidR="00D119B5" w:rsidRDefault="00D119B5" w:rsidP="006B389D">
      <w:pPr>
        <w:ind w:firstLine="709"/>
        <w:jc w:val="both"/>
        <w:rPr>
          <w:sz w:val="28"/>
          <w:szCs w:val="28"/>
        </w:rPr>
      </w:pPr>
      <w:r>
        <w:rPr>
          <w:sz w:val="28"/>
          <w:szCs w:val="28"/>
        </w:rPr>
        <w:t>– узел управления;</w:t>
      </w:r>
    </w:p>
    <w:p w14:paraId="0D364C03" w14:textId="77777777" w:rsidR="00D119B5" w:rsidRDefault="00D119B5" w:rsidP="006B389D">
      <w:pPr>
        <w:ind w:firstLine="709"/>
        <w:jc w:val="both"/>
        <w:rPr>
          <w:sz w:val="28"/>
          <w:szCs w:val="28"/>
        </w:rPr>
      </w:pPr>
      <w:r>
        <w:rPr>
          <w:sz w:val="28"/>
          <w:szCs w:val="28"/>
        </w:rPr>
        <w:t>– начальный узел деятельности;</w:t>
      </w:r>
    </w:p>
    <w:p w14:paraId="770ED080" w14:textId="77777777" w:rsidR="00D119B5" w:rsidRDefault="00D119B5" w:rsidP="006B389D">
      <w:pPr>
        <w:ind w:firstLine="709"/>
        <w:jc w:val="both"/>
        <w:rPr>
          <w:sz w:val="28"/>
          <w:szCs w:val="28"/>
        </w:rPr>
      </w:pPr>
      <w:r>
        <w:rPr>
          <w:sz w:val="28"/>
          <w:szCs w:val="28"/>
        </w:rPr>
        <w:t>– конечный узел деятельности;</w:t>
      </w:r>
    </w:p>
    <w:p w14:paraId="0E61AE4C" w14:textId="77777777" w:rsidR="00D119B5" w:rsidRPr="007962E8" w:rsidRDefault="00D119B5" w:rsidP="006B389D">
      <w:pPr>
        <w:ind w:firstLine="709"/>
        <w:jc w:val="both"/>
        <w:rPr>
          <w:sz w:val="28"/>
          <w:szCs w:val="28"/>
        </w:rPr>
      </w:pPr>
      <w:r>
        <w:rPr>
          <w:sz w:val="28"/>
          <w:szCs w:val="28"/>
        </w:rPr>
        <w:t>– конечный узел потока.</w:t>
      </w:r>
    </w:p>
    <w:p w14:paraId="54684D62" w14:textId="77777777" w:rsidR="006378B3" w:rsidRPr="007962E8" w:rsidRDefault="006378B3" w:rsidP="006B389D">
      <w:pPr>
        <w:ind w:firstLine="709"/>
        <w:jc w:val="both"/>
        <w:rPr>
          <w:sz w:val="28"/>
          <w:szCs w:val="28"/>
        </w:rPr>
      </w:pPr>
      <w:r w:rsidRPr="007962E8">
        <w:rPr>
          <w:sz w:val="28"/>
          <w:szCs w:val="28"/>
        </w:rPr>
        <w:lastRenderedPageBreak/>
        <w:t>На рисунке 2.</w:t>
      </w:r>
      <w:r w:rsidR="00691FCC">
        <w:rPr>
          <w:sz w:val="28"/>
          <w:szCs w:val="28"/>
        </w:rPr>
        <w:t>5</w:t>
      </w:r>
      <w:r>
        <w:rPr>
          <w:rFonts w:hint="eastAsia"/>
          <w:sz w:val="28"/>
          <w:szCs w:val="28"/>
        </w:rPr>
        <w:t xml:space="preserve"> </w:t>
      </w:r>
      <w:r w:rsidRPr="007962E8">
        <w:rPr>
          <w:sz w:val="28"/>
          <w:szCs w:val="28"/>
        </w:rPr>
        <w:t>отображена диаграмма деятельности</w:t>
      </w:r>
      <w:r>
        <w:rPr>
          <w:rFonts w:hint="eastAsia"/>
          <w:sz w:val="28"/>
          <w:szCs w:val="28"/>
        </w:rPr>
        <w:t xml:space="preserve"> </w:t>
      </w:r>
      <w:r w:rsidRPr="007962E8">
        <w:rPr>
          <w:sz w:val="28"/>
          <w:szCs w:val="28"/>
        </w:rPr>
        <w:t>разрабатываемого приложения.</w:t>
      </w:r>
    </w:p>
    <w:p w14:paraId="406D9626" w14:textId="77777777" w:rsidR="006378B3" w:rsidRDefault="006378B3" w:rsidP="00CA1A9E">
      <w:pPr>
        <w:ind w:firstLine="709"/>
        <w:jc w:val="center"/>
        <w:rPr>
          <w:sz w:val="28"/>
          <w:szCs w:val="28"/>
        </w:rPr>
      </w:pPr>
      <w:r w:rsidRPr="007962E8">
        <w:rPr>
          <w:noProof/>
          <w:sz w:val="28"/>
          <w:szCs w:val="28"/>
        </w:rPr>
        <w:drawing>
          <wp:inline distT="0" distB="0" distL="0" distR="0" wp14:anchorId="126475B3" wp14:editId="3303FDD7">
            <wp:extent cx="3939540" cy="3101340"/>
            <wp:effectExtent l="0" t="0" r="3810" b="381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4910" cy="3105567"/>
                    </a:xfrm>
                    <a:prstGeom prst="rect">
                      <a:avLst/>
                    </a:prstGeom>
                    <a:noFill/>
                    <a:ln>
                      <a:noFill/>
                    </a:ln>
                  </pic:spPr>
                </pic:pic>
              </a:graphicData>
            </a:graphic>
          </wp:inline>
        </w:drawing>
      </w:r>
    </w:p>
    <w:p w14:paraId="4725F8B6" w14:textId="77777777" w:rsidR="006378B3" w:rsidRPr="007962E8" w:rsidRDefault="006378B3" w:rsidP="00CA1A9E">
      <w:pPr>
        <w:ind w:firstLine="709"/>
        <w:jc w:val="center"/>
        <w:rPr>
          <w:sz w:val="28"/>
          <w:szCs w:val="28"/>
        </w:rPr>
      </w:pPr>
    </w:p>
    <w:p w14:paraId="16C32DD8" w14:textId="77777777" w:rsidR="006378B3" w:rsidRPr="007962E8" w:rsidRDefault="006378B3" w:rsidP="00CA1A9E">
      <w:pPr>
        <w:ind w:firstLine="709"/>
        <w:jc w:val="center"/>
        <w:rPr>
          <w:sz w:val="28"/>
          <w:szCs w:val="28"/>
        </w:rPr>
      </w:pPr>
      <w:r w:rsidRPr="007962E8">
        <w:rPr>
          <w:sz w:val="28"/>
          <w:szCs w:val="28"/>
        </w:rPr>
        <w:t>Рисунок</w:t>
      </w:r>
      <w:r>
        <w:rPr>
          <w:rFonts w:hint="eastAsia"/>
          <w:sz w:val="28"/>
          <w:szCs w:val="28"/>
        </w:rPr>
        <w:t xml:space="preserve"> </w:t>
      </w:r>
      <w:r w:rsidRPr="007962E8">
        <w:rPr>
          <w:sz w:val="28"/>
          <w:szCs w:val="28"/>
        </w:rPr>
        <w:t>2.</w:t>
      </w:r>
      <w:r w:rsidR="00691FCC">
        <w:rPr>
          <w:sz w:val="28"/>
          <w:szCs w:val="28"/>
        </w:rPr>
        <w:t>5</w:t>
      </w:r>
      <w:r w:rsidRPr="007962E8">
        <w:rPr>
          <w:sz w:val="28"/>
          <w:szCs w:val="28"/>
        </w:rPr>
        <w:t xml:space="preserve"> –</w:t>
      </w:r>
      <w:r>
        <w:rPr>
          <w:rFonts w:hint="eastAsia"/>
          <w:sz w:val="28"/>
          <w:szCs w:val="28"/>
        </w:rPr>
        <w:t xml:space="preserve"> </w:t>
      </w:r>
      <w:r w:rsidRPr="007962E8">
        <w:rPr>
          <w:sz w:val="28"/>
          <w:szCs w:val="28"/>
        </w:rPr>
        <w:t>Диаграмма деятельности</w:t>
      </w:r>
    </w:p>
    <w:p w14:paraId="58C27522" w14:textId="77777777" w:rsidR="006378B3" w:rsidRPr="007962E8" w:rsidRDefault="006378B3" w:rsidP="00CA1A9E">
      <w:pPr>
        <w:ind w:firstLine="709"/>
        <w:jc w:val="both"/>
        <w:rPr>
          <w:sz w:val="28"/>
          <w:szCs w:val="28"/>
        </w:rPr>
      </w:pPr>
    </w:p>
    <w:p w14:paraId="37148600" w14:textId="77777777" w:rsidR="006378B3" w:rsidRPr="007962E8" w:rsidRDefault="006378B3" w:rsidP="00CA1A9E">
      <w:pPr>
        <w:ind w:firstLine="709"/>
        <w:jc w:val="both"/>
        <w:rPr>
          <w:sz w:val="28"/>
          <w:szCs w:val="28"/>
        </w:rPr>
      </w:pPr>
      <w:r w:rsidRPr="007962E8">
        <w:rPr>
          <w:sz w:val="28"/>
          <w:szCs w:val="28"/>
        </w:rPr>
        <w:t>Состояние (</w:t>
      </w:r>
      <w:r w:rsidRPr="0007713F">
        <w:rPr>
          <w:i/>
          <w:sz w:val="28"/>
          <w:szCs w:val="28"/>
        </w:rPr>
        <w:t>state</w:t>
      </w:r>
      <w:r w:rsidRPr="007962E8">
        <w:rPr>
          <w:sz w:val="28"/>
          <w:szCs w:val="28"/>
        </w:rPr>
        <w:t>) –</w:t>
      </w:r>
      <w:r>
        <w:rPr>
          <w:sz w:val="28"/>
          <w:szCs w:val="28"/>
        </w:rPr>
        <w:t xml:space="preserve"> </w:t>
      </w:r>
      <w:r w:rsidRPr="007962E8">
        <w:rPr>
          <w:sz w:val="28"/>
          <w:szCs w:val="28"/>
        </w:rPr>
        <w:t>ситуация в жизненном</w:t>
      </w:r>
      <w:r>
        <w:rPr>
          <w:rFonts w:hint="eastAsia"/>
          <w:sz w:val="28"/>
          <w:szCs w:val="28"/>
        </w:rPr>
        <w:t xml:space="preserve"> </w:t>
      </w:r>
      <w:r w:rsidRPr="007962E8">
        <w:rPr>
          <w:sz w:val="28"/>
          <w:szCs w:val="28"/>
        </w:rPr>
        <w:t>цикле объекта, во</w:t>
      </w:r>
      <w:r>
        <w:rPr>
          <w:rFonts w:hint="eastAsia"/>
          <w:sz w:val="28"/>
          <w:szCs w:val="28"/>
        </w:rPr>
        <w:t xml:space="preserve"> </w:t>
      </w:r>
      <w:r w:rsidRPr="007962E8">
        <w:rPr>
          <w:sz w:val="28"/>
          <w:szCs w:val="28"/>
        </w:rPr>
        <w:t>время которой он</w:t>
      </w:r>
      <w:r>
        <w:rPr>
          <w:rFonts w:hint="eastAsia"/>
          <w:sz w:val="28"/>
          <w:szCs w:val="28"/>
        </w:rPr>
        <w:t xml:space="preserve"> </w:t>
      </w:r>
      <w:r w:rsidRPr="007962E8">
        <w:rPr>
          <w:sz w:val="28"/>
          <w:szCs w:val="28"/>
        </w:rPr>
        <w:t>удовлетворяет некоторому условию,</w:t>
      </w:r>
      <w:r w:rsidRPr="007962E8">
        <w:rPr>
          <w:rFonts w:hint="eastAsia"/>
          <w:sz w:val="28"/>
          <w:szCs w:val="28"/>
        </w:rPr>
        <w:t xml:space="preserve"> </w:t>
      </w:r>
      <w:r w:rsidRPr="007962E8">
        <w:rPr>
          <w:sz w:val="28"/>
          <w:szCs w:val="28"/>
        </w:rPr>
        <w:t>выполняет определенную деятельность</w:t>
      </w:r>
      <w:r>
        <w:rPr>
          <w:rFonts w:hint="eastAsia"/>
          <w:sz w:val="28"/>
          <w:szCs w:val="28"/>
        </w:rPr>
        <w:t xml:space="preserve"> </w:t>
      </w:r>
      <w:r w:rsidRPr="007962E8">
        <w:rPr>
          <w:sz w:val="28"/>
          <w:szCs w:val="28"/>
        </w:rPr>
        <w:t>или ожидает какого-то</w:t>
      </w:r>
      <w:r>
        <w:rPr>
          <w:rFonts w:hint="eastAsia"/>
          <w:sz w:val="28"/>
          <w:szCs w:val="28"/>
        </w:rPr>
        <w:t xml:space="preserve"> </w:t>
      </w:r>
      <w:r w:rsidRPr="007962E8">
        <w:rPr>
          <w:sz w:val="28"/>
          <w:szCs w:val="28"/>
        </w:rPr>
        <w:t>события. Состояние объекта</w:t>
      </w:r>
      <w:r>
        <w:rPr>
          <w:sz w:val="28"/>
          <w:szCs w:val="28"/>
        </w:rPr>
        <w:t xml:space="preserve"> </w:t>
      </w:r>
      <w:r w:rsidRPr="007962E8">
        <w:rPr>
          <w:sz w:val="28"/>
          <w:szCs w:val="28"/>
        </w:rPr>
        <w:t>определяется значениями некоторых</w:t>
      </w:r>
      <w:r>
        <w:rPr>
          <w:rFonts w:hint="eastAsia"/>
          <w:sz w:val="28"/>
          <w:szCs w:val="28"/>
        </w:rPr>
        <w:t xml:space="preserve"> </w:t>
      </w:r>
      <w:r w:rsidRPr="007962E8">
        <w:rPr>
          <w:sz w:val="28"/>
          <w:szCs w:val="28"/>
        </w:rPr>
        <w:t>его атрибутов и</w:t>
      </w:r>
      <w:r w:rsidRPr="007962E8">
        <w:rPr>
          <w:rFonts w:hint="eastAsia"/>
          <w:sz w:val="28"/>
          <w:szCs w:val="28"/>
        </w:rPr>
        <w:t xml:space="preserve"> </w:t>
      </w:r>
      <w:r w:rsidRPr="007962E8">
        <w:rPr>
          <w:sz w:val="28"/>
          <w:szCs w:val="28"/>
        </w:rPr>
        <w:t>присутствием или отсутствием</w:t>
      </w:r>
      <w:r w:rsidRPr="007962E8">
        <w:rPr>
          <w:rFonts w:hint="eastAsia"/>
          <w:sz w:val="28"/>
          <w:szCs w:val="28"/>
        </w:rPr>
        <w:t xml:space="preserve"> </w:t>
      </w:r>
      <w:r w:rsidRPr="007962E8">
        <w:rPr>
          <w:sz w:val="28"/>
          <w:szCs w:val="28"/>
        </w:rPr>
        <w:t>связей с другими</w:t>
      </w:r>
      <w:r>
        <w:rPr>
          <w:rFonts w:hint="eastAsia"/>
          <w:sz w:val="28"/>
          <w:szCs w:val="28"/>
        </w:rPr>
        <w:t xml:space="preserve"> </w:t>
      </w:r>
      <w:r w:rsidRPr="007962E8">
        <w:rPr>
          <w:sz w:val="28"/>
          <w:szCs w:val="28"/>
        </w:rPr>
        <w:t>объек</w:t>
      </w:r>
      <w:r>
        <w:rPr>
          <w:sz w:val="28"/>
          <w:szCs w:val="28"/>
        </w:rPr>
        <w:t>там</w:t>
      </w:r>
      <w:r w:rsidRPr="007962E8">
        <w:rPr>
          <w:sz w:val="28"/>
          <w:szCs w:val="28"/>
        </w:rPr>
        <w:t>и</w:t>
      </w:r>
      <w:r w:rsidR="006763D0" w:rsidRPr="006763D0">
        <w:rPr>
          <w:sz w:val="28"/>
          <w:szCs w:val="28"/>
        </w:rPr>
        <w:t>[7]</w:t>
      </w:r>
      <w:r w:rsidRPr="007962E8">
        <w:rPr>
          <w:sz w:val="28"/>
          <w:szCs w:val="28"/>
        </w:rPr>
        <w:t>.</w:t>
      </w:r>
    </w:p>
    <w:p w14:paraId="29657003" w14:textId="77777777" w:rsidR="006378B3" w:rsidRPr="007962E8" w:rsidRDefault="006378B3" w:rsidP="00CA1A9E">
      <w:pPr>
        <w:ind w:firstLine="709"/>
        <w:jc w:val="both"/>
        <w:rPr>
          <w:sz w:val="28"/>
          <w:szCs w:val="28"/>
        </w:rPr>
      </w:pPr>
      <w:r w:rsidRPr="007962E8">
        <w:rPr>
          <w:sz w:val="28"/>
          <w:szCs w:val="28"/>
        </w:rPr>
        <w:t>Диаграмма</w:t>
      </w:r>
      <w:r w:rsidRPr="007962E8">
        <w:rPr>
          <w:rFonts w:hint="eastAsia"/>
          <w:sz w:val="28"/>
          <w:szCs w:val="28"/>
        </w:rPr>
        <w:t xml:space="preserve"> </w:t>
      </w:r>
      <w:r w:rsidRPr="007962E8">
        <w:rPr>
          <w:sz w:val="28"/>
          <w:szCs w:val="28"/>
        </w:rPr>
        <w:t>состояний разрабатываемого</w:t>
      </w:r>
      <w:r w:rsidRPr="007962E8">
        <w:rPr>
          <w:rFonts w:hint="eastAsia"/>
          <w:sz w:val="28"/>
          <w:szCs w:val="28"/>
        </w:rPr>
        <w:t xml:space="preserve"> </w:t>
      </w:r>
      <w:r w:rsidRPr="007962E8">
        <w:rPr>
          <w:sz w:val="28"/>
          <w:szCs w:val="28"/>
        </w:rPr>
        <w:t>приложения приведена на рисунке</w:t>
      </w:r>
      <w:r w:rsidRPr="007962E8">
        <w:rPr>
          <w:rFonts w:hint="eastAsia"/>
          <w:sz w:val="28"/>
          <w:szCs w:val="28"/>
        </w:rPr>
        <w:t xml:space="preserve"> </w:t>
      </w:r>
      <w:r w:rsidRPr="007962E8">
        <w:rPr>
          <w:sz w:val="28"/>
          <w:szCs w:val="28"/>
        </w:rPr>
        <w:t>2.</w:t>
      </w:r>
      <w:r w:rsidR="00691FCC">
        <w:rPr>
          <w:sz w:val="28"/>
          <w:szCs w:val="28"/>
        </w:rPr>
        <w:t>6</w:t>
      </w:r>
      <w:r w:rsidRPr="007962E8">
        <w:rPr>
          <w:sz w:val="28"/>
          <w:szCs w:val="28"/>
        </w:rPr>
        <w:t>.</w:t>
      </w:r>
    </w:p>
    <w:p w14:paraId="3386FDE7" w14:textId="77777777" w:rsidR="006378B3" w:rsidRPr="007962E8" w:rsidRDefault="006378B3" w:rsidP="00CA1A9E">
      <w:pPr>
        <w:ind w:firstLine="709"/>
        <w:jc w:val="both"/>
        <w:rPr>
          <w:sz w:val="28"/>
          <w:szCs w:val="28"/>
        </w:rPr>
      </w:pPr>
    </w:p>
    <w:p w14:paraId="5CC76673" w14:textId="77777777" w:rsidR="006378B3" w:rsidRDefault="006378B3" w:rsidP="00540E14">
      <w:pPr>
        <w:ind w:firstLine="709"/>
        <w:jc w:val="center"/>
        <w:rPr>
          <w:sz w:val="28"/>
          <w:szCs w:val="28"/>
        </w:rPr>
      </w:pPr>
      <w:r w:rsidRPr="007962E8">
        <w:rPr>
          <w:noProof/>
          <w:sz w:val="28"/>
          <w:szCs w:val="28"/>
        </w:rPr>
        <w:drawing>
          <wp:inline distT="0" distB="0" distL="0" distR="0" wp14:anchorId="3B2DE238" wp14:editId="6A4C5243">
            <wp:extent cx="4000413" cy="2819400"/>
            <wp:effectExtent l="0" t="0" r="635" b="0"/>
            <wp:docPr id="193" name="Рисунок 193" descr="https://pp.userapi.com/c840439/v840439295/60797/M9_MfpKq-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pp.userapi.com/c840439/v840439295/60797/M9_MfpKq-v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3660" cy="2821688"/>
                    </a:xfrm>
                    <a:prstGeom prst="rect">
                      <a:avLst/>
                    </a:prstGeom>
                    <a:noFill/>
                    <a:ln>
                      <a:noFill/>
                    </a:ln>
                  </pic:spPr>
                </pic:pic>
              </a:graphicData>
            </a:graphic>
          </wp:inline>
        </w:drawing>
      </w:r>
    </w:p>
    <w:p w14:paraId="68B23A51" w14:textId="77777777" w:rsidR="006378B3" w:rsidRPr="007962E8" w:rsidRDefault="006378B3" w:rsidP="00CA1A9E">
      <w:pPr>
        <w:ind w:firstLine="709"/>
        <w:jc w:val="both"/>
        <w:rPr>
          <w:sz w:val="28"/>
          <w:szCs w:val="28"/>
        </w:rPr>
      </w:pPr>
    </w:p>
    <w:p w14:paraId="18742EE3" w14:textId="77777777" w:rsidR="006378B3" w:rsidRPr="007962E8" w:rsidRDefault="006378B3" w:rsidP="00CA1A9E">
      <w:pPr>
        <w:ind w:firstLine="709"/>
        <w:jc w:val="center"/>
        <w:rPr>
          <w:sz w:val="28"/>
          <w:szCs w:val="28"/>
        </w:rPr>
      </w:pPr>
      <w:r w:rsidRPr="007962E8">
        <w:rPr>
          <w:sz w:val="28"/>
          <w:szCs w:val="28"/>
        </w:rPr>
        <w:t>Рисунок 2.</w:t>
      </w:r>
      <w:r w:rsidR="00691FCC">
        <w:rPr>
          <w:sz w:val="28"/>
          <w:szCs w:val="28"/>
        </w:rPr>
        <w:t>6</w:t>
      </w:r>
      <w:r w:rsidRPr="007962E8">
        <w:rPr>
          <w:rFonts w:hint="eastAsia"/>
          <w:sz w:val="28"/>
          <w:szCs w:val="28"/>
        </w:rPr>
        <w:t xml:space="preserve"> </w:t>
      </w:r>
      <w:r w:rsidRPr="007962E8">
        <w:rPr>
          <w:sz w:val="28"/>
          <w:szCs w:val="28"/>
        </w:rPr>
        <w:t>– Диаграмма</w:t>
      </w:r>
      <w:r w:rsidRPr="007962E8">
        <w:rPr>
          <w:rFonts w:hint="eastAsia"/>
          <w:sz w:val="28"/>
          <w:szCs w:val="28"/>
        </w:rPr>
        <w:t xml:space="preserve"> </w:t>
      </w:r>
      <w:r w:rsidRPr="007962E8">
        <w:rPr>
          <w:sz w:val="28"/>
          <w:szCs w:val="28"/>
        </w:rPr>
        <w:t>состояний</w:t>
      </w:r>
    </w:p>
    <w:p w14:paraId="3C377ECD" w14:textId="77777777" w:rsidR="006378B3" w:rsidRDefault="006378B3" w:rsidP="00CA1A9E">
      <w:pPr>
        <w:ind w:firstLine="709"/>
        <w:jc w:val="both"/>
        <w:rPr>
          <w:sz w:val="28"/>
          <w:szCs w:val="28"/>
        </w:rPr>
      </w:pPr>
      <w:r>
        <w:rPr>
          <w:sz w:val="28"/>
          <w:szCs w:val="28"/>
        </w:rPr>
        <w:lastRenderedPageBreak/>
        <w:t>После построения всех вышеприведенных диаграмм следующим этапом разработки программного комплекса будет являться проектирование базы данных.</w:t>
      </w:r>
    </w:p>
    <w:p w14:paraId="38084B20" w14:textId="77777777" w:rsidR="009E6F92" w:rsidRDefault="009E6F92" w:rsidP="00CA1A9E">
      <w:pPr>
        <w:ind w:left="709"/>
        <w:jc w:val="center"/>
        <w:rPr>
          <w:sz w:val="28"/>
          <w:szCs w:val="28"/>
        </w:rPr>
      </w:pPr>
    </w:p>
    <w:p w14:paraId="3136DD7F" w14:textId="77777777" w:rsidR="009E6F92" w:rsidRDefault="009E6F92" w:rsidP="00CA1A9E">
      <w:pPr>
        <w:ind w:left="709"/>
        <w:jc w:val="both"/>
        <w:rPr>
          <w:b/>
          <w:sz w:val="28"/>
          <w:szCs w:val="28"/>
        </w:rPr>
      </w:pPr>
      <w:r w:rsidRPr="0021473F">
        <w:rPr>
          <w:b/>
          <w:sz w:val="28"/>
          <w:szCs w:val="28"/>
        </w:rPr>
        <w:t>2.</w:t>
      </w:r>
      <w:r>
        <w:rPr>
          <w:b/>
          <w:sz w:val="28"/>
          <w:szCs w:val="28"/>
        </w:rPr>
        <w:t>2</w:t>
      </w:r>
      <w:r w:rsidRPr="0021473F">
        <w:rPr>
          <w:b/>
          <w:sz w:val="28"/>
          <w:szCs w:val="28"/>
        </w:rPr>
        <w:t xml:space="preserve"> </w:t>
      </w:r>
      <w:r w:rsidR="00CB1D06">
        <w:rPr>
          <w:b/>
          <w:sz w:val="28"/>
          <w:szCs w:val="28"/>
        </w:rPr>
        <w:t>Логическая модель</w:t>
      </w:r>
    </w:p>
    <w:p w14:paraId="20DC26EF" w14:textId="77777777" w:rsidR="009E6F92" w:rsidRDefault="009E6F92" w:rsidP="00CA1A9E">
      <w:pPr>
        <w:ind w:left="709"/>
        <w:jc w:val="both"/>
        <w:rPr>
          <w:b/>
          <w:sz w:val="28"/>
          <w:szCs w:val="28"/>
        </w:rPr>
      </w:pPr>
    </w:p>
    <w:p w14:paraId="38CE517A" w14:textId="77777777" w:rsidR="00CB1D06" w:rsidRDefault="00CB1D06" w:rsidP="00CA1A9E">
      <w:pPr>
        <w:ind w:firstLine="709"/>
        <w:jc w:val="both"/>
        <w:rPr>
          <w:sz w:val="28"/>
          <w:szCs w:val="28"/>
        </w:rPr>
      </w:pPr>
      <w:r w:rsidRPr="000841EA">
        <w:rPr>
          <w:sz w:val="28"/>
          <w:szCs w:val="28"/>
        </w:rPr>
        <w:t xml:space="preserve">Для комфортной и корректной работы разрабатываемого приложения требуется определить и описать следующие сущности: </w:t>
      </w:r>
    </w:p>
    <w:p w14:paraId="5E188711" w14:textId="77777777" w:rsidR="006B0346" w:rsidRDefault="006B0346" w:rsidP="00CA1A9E">
      <w:pPr>
        <w:ind w:firstLine="709"/>
        <w:jc w:val="both"/>
        <w:rPr>
          <w:sz w:val="28"/>
          <w:szCs w:val="28"/>
        </w:rPr>
      </w:pPr>
      <w:r w:rsidRPr="00A829E4">
        <w:rPr>
          <w:sz w:val="28"/>
          <w:szCs w:val="28"/>
        </w:rPr>
        <w:t>–</w:t>
      </w:r>
      <w:r>
        <w:rPr>
          <w:sz w:val="28"/>
          <w:szCs w:val="28"/>
        </w:rPr>
        <w:t xml:space="preserve"> </w:t>
      </w:r>
      <w:r w:rsidR="00323CBD">
        <w:rPr>
          <w:sz w:val="28"/>
          <w:szCs w:val="28"/>
        </w:rPr>
        <w:t>р</w:t>
      </w:r>
      <w:r>
        <w:rPr>
          <w:sz w:val="28"/>
          <w:szCs w:val="28"/>
        </w:rPr>
        <w:t>аботники;</w:t>
      </w:r>
    </w:p>
    <w:p w14:paraId="6E027788" w14:textId="77777777" w:rsidR="006B0346" w:rsidRDefault="006B0346" w:rsidP="006B0346">
      <w:pPr>
        <w:ind w:left="709"/>
        <w:jc w:val="both"/>
        <w:rPr>
          <w:sz w:val="28"/>
          <w:szCs w:val="28"/>
        </w:rPr>
      </w:pPr>
      <w:r w:rsidRPr="00A829E4">
        <w:rPr>
          <w:sz w:val="28"/>
          <w:szCs w:val="28"/>
        </w:rPr>
        <w:t>–</w:t>
      </w:r>
      <w:r>
        <w:rPr>
          <w:sz w:val="28"/>
          <w:szCs w:val="28"/>
        </w:rPr>
        <w:t xml:space="preserve"> </w:t>
      </w:r>
      <w:r w:rsidR="00323CBD">
        <w:rPr>
          <w:sz w:val="28"/>
          <w:szCs w:val="28"/>
        </w:rPr>
        <w:t>у</w:t>
      </w:r>
      <w:r w:rsidR="00CB1D06">
        <w:rPr>
          <w:sz w:val="28"/>
          <w:szCs w:val="28"/>
        </w:rPr>
        <w:t>чет времени</w:t>
      </w:r>
      <w:r w:rsidR="00CB1D06" w:rsidRPr="000841EA">
        <w:rPr>
          <w:sz w:val="28"/>
          <w:szCs w:val="28"/>
        </w:rPr>
        <w:t>;</w:t>
      </w:r>
    </w:p>
    <w:p w14:paraId="6FB08CDF" w14:textId="77777777" w:rsidR="00CB1D06" w:rsidRPr="000841EA" w:rsidRDefault="006B0346" w:rsidP="006B0346">
      <w:pPr>
        <w:ind w:left="709"/>
        <w:jc w:val="both"/>
        <w:rPr>
          <w:sz w:val="28"/>
          <w:szCs w:val="28"/>
        </w:rPr>
      </w:pPr>
      <w:r w:rsidRPr="00A829E4">
        <w:rPr>
          <w:sz w:val="28"/>
          <w:szCs w:val="28"/>
        </w:rPr>
        <w:t>–</w:t>
      </w:r>
      <w:r>
        <w:rPr>
          <w:sz w:val="28"/>
          <w:szCs w:val="28"/>
        </w:rPr>
        <w:t xml:space="preserve"> </w:t>
      </w:r>
      <w:r w:rsidR="00323CBD">
        <w:rPr>
          <w:sz w:val="28"/>
          <w:szCs w:val="28"/>
        </w:rPr>
        <w:t>с</w:t>
      </w:r>
      <w:r w:rsidR="00CB1D06">
        <w:rPr>
          <w:sz w:val="28"/>
          <w:szCs w:val="28"/>
        </w:rPr>
        <w:t>пециальности</w:t>
      </w:r>
      <w:r w:rsidR="00CB1D06" w:rsidRPr="000841EA">
        <w:rPr>
          <w:sz w:val="28"/>
          <w:szCs w:val="28"/>
        </w:rPr>
        <w:t>;</w:t>
      </w:r>
    </w:p>
    <w:p w14:paraId="63193993" w14:textId="77777777" w:rsidR="00CB1D06" w:rsidRPr="000841EA" w:rsidRDefault="006B0346" w:rsidP="006B0346">
      <w:pPr>
        <w:ind w:firstLine="709"/>
        <w:jc w:val="both"/>
        <w:rPr>
          <w:sz w:val="28"/>
          <w:szCs w:val="28"/>
        </w:rPr>
      </w:pPr>
      <w:r w:rsidRPr="00A829E4">
        <w:rPr>
          <w:sz w:val="28"/>
          <w:szCs w:val="28"/>
        </w:rPr>
        <w:t>–</w:t>
      </w:r>
      <w:r>
        <w:rPr>
          <w:sz w:val="28"/>
          <w:szCs w:val="28"/>
        </w:rPr>
        <w:t xml:space="preserve"> </w:t>
      </w:r>
      <w:r w:rsidR="00323CBD">
        <w:rPr>
          <w:sz w:val="28"/>
          <w:szCs w:val="28"/>
        </w:rPr>
        <w:t>и</w:t>
      </w:r>
      <w:r w:rsidR="00CB1D06">
        <w:rPr>
          <w:sz w:val="28"/>
          <w:szCs w:val="28"/>
        </w:rPr>
        <w:t>нструктажи.</w:t>
      </w:r>
    </w:p>
    <w:p w14:paraId="59C2B243" w14:textId="77777777" w:rsidR="00CB1D06" w:rsidRPr="000841EA" w:rsidRDefault="00CB1D06" w:rsidP="00CA1A9E">
      <w:pPr>
        <w:ind w:firstLine="709"/>
        <w:jc w:val="both"/>
        <w:rPr>
          <w:sz w:val="28"/>
          <w:szCs w:val="28"/>
        </w:rPr>
      </w:pPr>
      <w:r w:rsidRPr="000841EA">
        <w:rPr>
          <w:sz w:val="28"/>
          <w:szCs w:val="28"/>
        </w:rPr>
        <w:t>Сущность «</w:t>
      </w:r>
      <w:r>
        <w:rPr>
          <w:sz w:val="28"/>
          <w:szCs w:val="28"/>
        </w:rPr>
        <w:t>Работники</w:t>
      </w:r>
      <w:r w:rsidRPr="000841EA">
        <w:rPr>
          <w:sz w:val="28"/>
          <w:szCs w:val="28"/>
        </w:rPr>
        <w:t>» служит для отображения информации о</w:t>
      </w:r>
      <w:r>
        <w:rPr>
          <w:sz w:val="28"/>
          <w:szCs w:val="28"/>
        </w:rPr>
        <w:t xml:space="preserve"> работниках буровой бригады</w:t>
      </w:r>
      <w:r w:rsidRPr="000841EA">
        <w:rPr>
          <w:sz w:val="28"/>
          <w:szCs w:val="28"/>
        </w:rPr>
        <w:t>.</w:t>
      </w:r>
    </w:p>
    <w:p w14:paraId="1D3DA9D4" w14:textId="77777777" w:rsidR="00CB1D06" w:rsidRDefault="00CB1D06" w:rsidP="00CA1A9E">
      <w:pPr>
        <w:ind w:firstLine="709"/>
        <w:jc w:val="both"/>
        <w:rPr>
          <w:sz w:val="28"/>
          <w:szCs w:val="28"/>
        </w:rPr>
      </w:pPr>
      <w:r>
        <w:rPr>
          <w:sz w:val="28"/>
          <w:szCs w:val="28"/>
        </w:rPr>
        <w:t>Сущность «Учет времени» необходима для ведения табеля фактически отработанного времени каждым сотрудником.</w:t>
      </w:r>
    </w:p>
    <w:p w14:paraId="61A8FCA9" w14:textId="77777777" w:rsidR="00CB1D06" w:rsidRDefault="00CB1D06" w:rsidP="00CA1A9E">
      <w:pPr>
        <w:ind w:firstLine="709"/>
        <w:jc w:val="both"/>
        <w:rPr>
          <w:sz w:val="28"/>
          <w:szCs w:val="28"/>
        </w:rPr>
      </w:pPr>
      <w:r>
        <w:rPr>
          <w:sz w:val="28"/>
          <w:szCs w:val="28"/>
        </w:rPr>
        <w:t>Сущность «Специальности» хранит в себе информацию обо всех специальностях работников буровой бригады.</w:t>
      </w:r>
    </w:p>
    <w:p w14:paraId="2AF1C6A6" w14:textId="77777777" w:rsidR="00CB1D06" w:rsidRDefault="00CB1D06" w:rsidP="00CA1A9E">
      <w:pPr>
        <w:ind w:firstLine="709"/>
        <w:jc w:val="both"/>
        <w:rPr>
          <w:sz w:val="28"/>
          <w:szCs w:val="28"/>
        </w:rPr>
      </w:pPr>
      <w:r>
        <w:rPr>
          <w:sz w:val="28"/>
          <w:szCs w:val="28"/>
        </w:rPr>
        <w:t>Сущность «Инструктажи» содержит данные о пройденных периодических инструктажах работниками буровой бригады.</w:t>
      </w:r>
    </w:p>
    <w:p w14:paraId="185E8D52" w14:textId="77777777" w:rsidR="00CB1D06" w:rsidRPr="00A829E4" w:rsidRDefault="00CB1D06" w:rsidP="00CA1A9E">
      <w:pPr>
        <w:ind w:firstLine="709"/>
        <w:jc w:val="both"/>
        <w:rPr>
          <w:sz w:val="28"/>
          <w:szCs w:val="28"/>
        </w:rPr>
      </w:pPr>
      <w:r w:rsidRPr="00A829E4">
        <w:rPr>
          <w:sz w:val="28"/>
          <w:szCs w:val="28"/>
        </w:rPr>
        <w:t xml:space="preserve">Для построения логической модели базы данных необходимо определить требуемый набор атрибутов для каждой сущности. </w:t>
      </w:r>
      <w:r w:rsidRPr="00A829E4">
        <w:rPr>
          <w:bCs/>
          <w:iCs/>
          <w:sz w:val="28"/>
          <w:szCs w:val="28"/>
        </w:rPr>
        <w:t>Атрибут сущности</w:t>
      </w:r>
      <w:r>
        <w:rPr>
          <w:sz w:val="28"/>
          <w:szCs w:val="28"/>
        </w:rPr>
        <w:t xml:space="preserve"> </w:t>
      </w:r>
      <w:r w:rsidRPr="00A829E4">
        <w:rPr>
          <w:sz w:val="28"/>
          <w:szCs w:val="28"/>
        </w:rPr>
        <w:t>–</w:t>
      </w:r>
      <w:r>
        <w:rPr>
          <w:sz w:val="28"/>
          <w:szCs w:val="28"/>
        </w:rPr>
        <w:t xml:space="preserve"> </w:t>
      </w:r>
      <w:r w:rsidRPr="00A829E4">
        <w:rPr>
          <w:sz w:val="28"/>
          <w:szCs w:val="28"/>
        </w:rPr>
        <w:t>это именованная характеристика, являющаяся некоторым свойством сущности. Наименование атрибута в рамках одной сущности должно быть уникальным, но может быть одинаковым для различного типа сущностей. Атрибуты используются для определения того, какая информация должна быть собрана о сущности.</w:t>
      </w:r>
    </w:p>
    <w:p w14:paraId="7E605369" w14:textId="77777777" w:rsidR="00CB1D06" w:rsidRDefault="00CB1D06" w:rsidP="00CA1A9E">
      <w:pPr>
        <w:ind w:firstLine="709"/>
        <w:jc w:val="both"/>
        <w:rPr>
          <w:sz w:val="28"/>
          <w:szCs w:val="28"/>
        </w:rPr>
      </w:pPr>
      <w:r>
        <w:rPr>
          <w:sz w:val="28"/>
          <w:szCs w:val="28"/>
        </w:rPr>
        <w:t>Для выделения атрибутов необходимо рассмотреть каждую сущность в отдельности.</w:t>
      </w:r>
    </w:p>
    <w:p w14:paraId="506CCE11" w14:textId="77777777" w:rsidR="00CB1D06" w:rsidRDefault="00CB1D06" w:rsidP="00CA1A9E">
      <w:pPr>
        <w:ind w:firstLine="709"/>
        <w:jc w:val="both"/>
        <w:rPr>
          <w:sz w:val="28"/>
          <w:szCs w:val="28"/>
        </w:rPr>
      </w:pPr>
      <w:r>
        <w:rPr>
          <w:sz w:val="28"/>
          <w:szCs w:val="28"/>
        </w:rPr>
        <w:t>Сущность «Работники» должна содержать следующие атрибуты:</w:t>
      </w:r>
    </w:p>
    <w:p w14:paraId="792A43CE" w14:textId="77777777" w:rsidR="00CB1D06" w:rsidRDefault="00CB1D06" w:rsidP="00CA1A9E">
      <w:pPr>
        <w:ind w:firstLine="709"/>
        <w:jc w:val="both"/>
        <w:rPr>
          <w:sz w:val="28"/>
          <w:szCs w:val="28"/>
        </w:rPr>
      </w:pPr>
      <w:r w:rsidRPr="00A829E4">
        <w:rPr>
          <w:sz w:val="28"/>
          <w:szCs w:val="28"/>
        </w:rPr>
        <w:t>–</w:t>
      </w:r>
      <w:r>
        <w:rPr>
          <w:sz w:val="28"/>
          <w:szCs w:val="28"/>
        </w:rPr>
        <w:t xml:space="preserve"> табельный номер работника;</w:t>
      </w:r>
    </w:p>
    <w:p w14:paraId="657829AC" w14:textId="77777777" w:rsidR="00CB1D06" w:rsidRDefault="00CB1D06" w:rsidP="00CA1A9E">
      <w:pPr>
        <w:ind w:firstLine="709"/>
        <w:jc w:val="both"/>
        <w:rPr>
          <w:sz w:val="28"/>
          <w:szCs w:val="28"/>
        </w:rPr>
      </w:pPr>
      <w:r w:rsidRPr="00A829E4">
        <w:rPr>
          <w:sz w:val="28"/>
          <w:szCs w:val="28"/>
        </w:rPr>
        <w:t>–</w:t>
      </w:r>
      <w:r>
        <w:rPr>
          <w:sz w:val="28"/>
          <w:szCs w:val="28"/>
        </w:rPr>
        <w:t xml:space="preserve"> ФИО работника;</w:t>
      </w:r>
    </w:p>
    <w:p w14:paraId="4DE3A4CB" w14:textId="77777777" w:rsidR="00CB1D06" w:rsidRDefault="00CB1D06" w:rsidP="00CA1A9E">
      <w:pPr>
        <w:ind w:firstLine="709"/>
        <w:jc w:val="both"/>
        <w:rPr>
          <w:sz w:val="28"/>
          <w:szCs w:val="28"/>
        </w:rPr>
      </w:pPr>
      <w:r w:rsidRPr="00A829E4">
        <w:rPr>
          <w:sz w:val="28"/>
          <w:szCs w:val="28"/>
        </w:rPr>
        <w:t>–</w:t>
      </w:r>
      <w:r>
        <w:rPr>
          <w:sz w:val="28"/>
          <w:szCs w:val="28"/>
        </w:rPr>
        <w:t xml:space="preserve"> ИД специальности;</w:t>
      </w:r>
    </w:p>
    <w:p w14:paraId="3135DC82" w14:textId="77777777" w:rsidR="00CB1D06" w:rsidRDefault="00CB1D06" w:rsidP="00CA1A9E">
      <w:pPr>
        <w:ind w:firstLine="709"/>
        <w:jc w:val="both"/>
        <w:rPr>
          <w:sz w:val="28"/>
          <w:szCs w:val="28"/>
        </w:rPr>
      </w:pPr>
      <w:r w:rsidRPr="00A829E4">
        <w:rPr>
          <w:sz w:val="28"/>
          <w:szCs w:val="28"/>
        </w:rPr>
        <w:t>–</w:t>
      </w:r>
      <w:r>
        <w:rPr>
          <w:sz w:val="28"/>
          <w:szCs w:val="28"/>
        </w:rPr>
        <w:t xml:space="preserve"> разряд.</w:t>
      </w:r>
    </w:p>
    <w:p w14:paraId="7A593C1E" w14:textId="77777777" w:rsidR="00CB1D06" w:rsidRDefault="00CB1D06" w:rsidP="00CA1A9E">
      <w:pPr>
        <w:ind w:firstLine="709"/>
        <w:jc w:val="both"/>
        <w:rPr>
          <w:sz w:val="28"/>
          <w:szCs w:val="28"/>
        </w:rPr>
      </w:pPr>
      <w:r>
        <w:rPr>
          <w:sz w:val="28"/>
          <w:szCs w:val="28"/>
        </w:rPr>
        <w:t>Сущность «Специальности» будет содержать такие атрибуты, как:</w:t>
      </w:r>
    </w:p>
    <w:p w14:paraId="4C644362" w14:textId="77777777" w:rsidR="00CB1D06" w:rsidRDefault="00CB1D06" w:rsidP="00CA1A9E">
      <w:pPr>
        <w:ind w:firstLine="709"/>
        <w:jc w:val="both"/>
        <w:rPr>
          <w:sz w:val="28"/>
          <w:szCs w:val="28"/>
        </w:rPr>
      </w:pPr>
      <w:r w:rsidRPr="00A829E4">
        <w:rPr>
          <w:sz w:val="28"/>
          <w:szCs w:val="28"/>
        </w:rPr>
        <w:t>–</w:t>
      </w:r>
      <w:r>
        <w:rPr>
          <w:sz w:val="28"/>
          <w:szCs w:val="28"/>
        </w:rPr>
        <w:t xml:space="preserve"> ИД специальности;</w:t>
      </w:r>
    </w:p>
    <w:p w14:paraId="3D79E370" w14:textId="77777777" w:rsidR="00CB1D06" w:rsidRDefault="00CB1D06" w:rsidP="00CA1A9E">
      <w:pPr>
        <w:ind w:firstLine="709"/>
        <w:jc w:val="both"/>
        <w:rPr>
          <w:sz w:val="28"/>
          <w:szCs w:val="28"/>
        </w:rPr>
      </w:pPr>
      <w:r w:rsidRPr="00A829E4">
        <w:rPr>
          <w:sz w:val="28"/>
          <w:szCs w:val="28"/>
        </w:rPr>
        <w:t>–</w:t>
      </w:r>
      <w:r>
        <w:rPr>
          <w:sz w:val="28"/>
          <w:szCs w:val="28"/>
        </w:rPr>
        <w:t xml:space="preserve"> наименование специальности.</w:t>
      </w:r>
    </w:p>
    <w:p w14:paraId="08171B8E" w14:textId="77777777" w:rsidR="00CB1D06" w:rsidRDefault="00CB1D06" w:rsidP="00CA1A9E">
      <w:pPr>
        <w:ind w:firstLine="709"/>
        <w:jc w:val="both"/>
        <w:rPr>
          <w:sz w:val="28"/>
          <w:szCs w:val="28"/>
        </w:rPr>
      </w:pPr>
      <w:r>
        <w:rPr>
          <w:sz w:val="28"/>
          <w:szCs w:val="28"/>
        </w:rPr>
        <w:t>Сущность «Учет времени» для корректного составления табеля должна включать в себя следующие данные:</w:t>
      </w:r>
    </w:p>
    <w:p w14:paraId="7988BE38" w14:textId="77777777" w:rsidR="00CB1D06" w:rsidRDefault="00CB1D06" w:rsidP="00CA1A9E">
      <w:pPr>
        <w:ind w:firstLine="709"/>
        <w:jc w:val="both"/>
        <w:rPr>
          <w:sz w:val="28"/>
          <w:szCs w:val="28"/>
        </w:rPr>
      </w:pPr>
      <w:r w:rsidRPr="00A829E4">
        <w:rPr>
          <w:sz w:val="28"/>
          <w:szCs w:val="28"/>
        </w:rPr>
        <w:t>–</w:t>
      </w:r>
      <w:r>
        <w:rPr>
          <w:sz w:val="28"/>
          <w:szCs w:val="28"/>
        </w:rPr>
        <w:t xml:space="preserve"> ИД учета;</w:t>
      </w:r>
    </w:p>
    <w:p w14:paraId="0DF66DEC" w14:textId="77777777" w:rsidR="00CB1D06" w:rsidRDefault="00CB1D06" w:rsidP="00CA1A9E">
      <w:pPr>
        <w:ind w:firstLine="709"/>
        <w:jc w:val="both"/>
        <w:rPr>
          <w:sz w:val="28"/>
          <w:szCs w:val="28"/>
        </w:rPr>
      </w:pPr>
      <w:r w:rsidRPr="00A829E4">
        <w:rPr>
          <w:sz w:val="28"/>
          <w:szCs w:val="28"/>
        </w:rPr>
        <w:t>–</w:t>
      </w:r>
      <w:r>
        <w:rPr>
          <w:sz w:val="28"/>
          <w:szCs w:val="28"/>
        </w:rPr>
        <w:t xml:space="preserve"> дата;</w:t>
      </w:r>
    </w:p>
    <w:p w14:paraId="41E3A8B6" w14:textId="77777777" w:rsidR="00CB1D06" w:rsidRDefault="00CB1D06" w:rsidP="00CA1A9E">
      <w:pPr>
        <w:ind w:firstLine="709"/>
        <w:jc w:val="both"/>
        <w:rPr>
          <w:sz w:val="28"/>
          <w:szCs w:val="28"/>
        </w:rPr>
      </w:pPr>
      <w:r w:rsidRPr="00A829E4">
        <w:rPr>
          <w:sz w:val="28"/>
          <w:szCs w:val="28"/>
        </w:rPr>
        <w:t>–</w:t>
      </w:r>
      <w:r>
        <w:rPr>
          <w:sz w:val="28"/>
          <w:szCs w:val="28"/>
        </w:rPr>
        <w:t xml:space="preserve"> табельный номер работника;</w:t>
      </w:r>
    </w:p>
    <w:p w14:paraId="55CC2DE0" w14:textId="77777777" w:rsidR="00CB1D06" w:rsidRDefault="00CB1D06" w:rsidP="00CA1A9E">
      <w:pPr>
        <w:ind w:firstLine="709"/>
        <w:jc w:val="both"/>
        <w:rPr>
          <w:sz w:val="28"/>
          <w:szCs w:val="28"/>
        </w:rPr>
      </w:pPr>
      <w:r w:rsidRPr="00A829E4">
        <w:rPr>
          <w:sz w:val="28"/>
          <w:szCs w:val="28"/>
        </w:rPr>
        <w:t>–</w:t>
      </w:r>
      <w:r>
        <w:rPr>
          <w:sz w:val="28"/>
          <w:szCs w:val="28"/>
        </w:rPr>
        <w:t xml:space="preserve"> количество часов, фактически отработанное работником.</w:t>
      </w:r>
    </w:p>
    <w:p w14:paraId="1508C976" w14:textId="77777777" w:rsidR="00CB1D06" w:rsidRDefault="00CB1D06" w:rsidP="00CA1A9E">
      <w:pPr>
        <w:ind w:firstLine="709"/>
        <w:jc w:val="both"/>
        <w:rPr>
          <w:sz w:val="28"/>
          <w:szCs w:val="28"/>
        </w:rPr>
      </w:pPr>
      <w:r>
        <w:rPr>
          <w:sz w:val="28"/>
          <w:szCs w:val="28"/>
        </w:rPr>
        <w:t>Сущность «Инструктажи» содержит следующие атрибуты:</w:t>
      </w:r>
    </w:p>
    <w:p w14:paraId="0D257A9A" w14:textId="77777777" w:rsidR="00CB1D06" w:rsidRDefault="00CB1D06" w:rsidP="00CA1A9E">
      <w:pPr>
        <w:ind w:firstLine="709"/>
        <w:jc w:val="both"/>
        <w:rPr>
          <w:sz w:val="28"/>
          <w:szCs w:val="28"/>
        </w:rPr>
      </w:pPr>
      <w:r w:rsidRPr="00A829E4">
        <w:rPr>
          <w:sz w:val="28"/>
          <w:szCs w:val="28"/>
        </w:rPr>
        <w:lastRenderedPageBreak/>
        <w:t>–</w:t>
      </w:r>
      <w:r>
        <w:rPr>
          <w:sz w:val="28"/>
          <w:szCs w:val="28"/>
        </w:rPr>
        <w:t xml:space="preserve"> ИД прохождения;</w:t>
      </w:r>
    </w:p>
    <w:p w14:paraId="71DD2B67" w14:textId="77777777" w:rsidR="00CB1D06" w:rsidRDefault="00CB1D06" w:rsidP="00CA1A9E">
      <w:pPr>
        <w:ind w:firstLine="709"/>
        <w:jc w:val="both"/>
        <w:rPr>
          <w:sz w:val="28"/>
          <w:szCs w:val="28"/>
        </w:rPr>
      </w:pPr>
      <w:r w:rsidRPr="00A829E4">
        <w:rPr>
          <w:sz w:val="28"/>
          <w:szCs w:val="28"/>
        </w:rPr>
        <w:t>–</w:t>
      </w:r>
      <w:r>
        <w:rPr>
          <w:sz w:val="28"/>
          <w:szCs w:val="28"/>
        </w:rPr>
        <w:t xml:space="preserve"> табельный номер работника;</w:t>
      </w:r>
    </w:p>
    <w:p w14:paraId="4CD6F6DE" w14:textId="77777777" w:rsidR="00CB1D06" w:rsidRDefault="00CB1D06" w:rsidP="00CA1A9E">
      <w:pPr>
        <w:ind w:firstLine="709"/>
        <w:jc w:val="both"/>
        <w:rPr>
          <w:sz w:val="28"/>
          <w:szCs w:val="28"/>
        </w:rPr>
      </w:pPr>
      <w:r w:rsidRPr="00A829E4">
        <w:rPr>
          <w:sz w:val="28"/>
          <w:szCs w:val="28"/>
        </w:rPr>
        <w:t>–</w:t>
      </w:r>
      <w:r>
        <w:rPr>
          <w:sz w:val="28"/>
          <w:szCs w:val="28"/>
        </w:rPr>
        <w:t xml:space="preserve"> дата;</w:t>
      </w:r>
    </w:p>
    <w:p w14:paraId="6DC98494" w14:textId="77777777" w:rsidR="00CB1D06" w:rsidRDefault="00CB1D06" w:rsidP="00CA1A9E">
      <w:pPr>
        <w:ind w:firstLine="709"/>
        <w:jc w:val="both"/>
        <w:rPr>
          <w:sz w:val="28"/>
          <w:szCs w:val="28"/>
        </w:rPr>
      </w:pPr>
      <w:r w:rsidRPr="00A829E4">
        <w:rPr>
          <w:sz w:val="28"/>
          <w:szCs w:val="28"/>
        </w:rPr>
        <w:t>–</w:t>
      </w:r>
      <w:r>
        <w:rPr>
          <w:sz w:val="28"/>
          <w:szCs w:val="28"/>
        </w:rPr>
        <w:t xml:space="preserve"> ФИО ответственного лица.</w:t>
      </w:r>
    </w:p>
    <w:p w14:paraId="66F00B1D" w14:textId="77777777" w:rsidR="00CB1D06" w:rsidRPr="00D72C0F" w:rsidRDefault="00CB1D06" w:rsidP="00CA1A9E">
      <w:pPr>
        <w:ind w:firstLine="709"/>
        <w:jc w:val="both"/>
        <w:rPr>
          <w:sz w:val="28"/>
          <w:szCs w:val="28"/>
        </w:rPr>
      </w:pPr>
      <w:r w:rsidRPr="00D72C0F">
        <w:rPr>
          <w:sz w:val="28"/>
          <w:szCs w:val="28"/>
        </w:rPr>
        <w:t>Для гарантирования непротиворечивости и целостности данных необходимо провести нормализацию отношений. Существуют следующие правила (</w:t>
      </w:r>
      <w:r w:rsidRPr="00D72C0F">
        <w:rPr>
          <w:i/>
          <w:sz w:val="28"/>
          <w:szCs w:val="28"/>
        </w:rPr>
        <w:t>NF</w:t>
      </w:r>
      <w:r w:rsidRPr="00D72C0F">
        <w:rPr>
          <w:sz w:val="28"/>
          <w:szCs w:val="28"/>
        </w:rPr>
        <w:t xml:space="preserve"> − нормальные формы):</w:t>
      </w:r>
    </w:p>
    <w:p w14:paraId="21E7405D" w14:textId="77777777" w:rsidR="00CB1D06" w:rsidRPr="00D72C0F" w:rsidRDefault="006B0346" w:rsidP="00CA1A9E">
      <w:pPr>
        <w:ind w:firstLine="709"/>
        <w:jc w:val="both"/>
        <w:rPr>
          <w:sz w:val="28"/>
          <w:szCs w:val="28"/>
        </w:rPr>
      </w:pPr>
      <w:r w:rsidRPr="00A829E4">
        <w:rPr>
          <w:sz w:val="28"/>
          <w:szCs w:val="28"/>
        </w:rPr>
        <w:t>–</w:t>
      </w:r>
      <w:r>
        <w:rPr>
          <w:sz w:val="28"/>
          <w:szCs w:val="28"/>
        </w:rPr>
        <w:t xml:space="preserve"> о</w:t>
      </w:r>
      <w:r w:rsidR="00CB1D06" w:rsidRPr="00D72C0F">
        <w:rPr>
          <w:sz w:val="28"/>
          <w:szCs w:val="28"/>
        </w:rPr>
        <w:t>тношение находится в первой нормальной форме, если на пересечении каждой строки с каждым столбцом находится только элементарное значение атрибута;</w:t>
      </w:r>
    </w:p>
    <w:p w14:paraId="3F9CE7AF" w14:textId="77777777" w:rsidR="00CB1D06" w:rsidRPr="00D72C0F" w:rsidRDefault="006B0346" w:rsidP="00CA1A9E">
      <w:pPr>
        <w:ind w:firstLine="709"/>
        <w:jc w:val="both"/>
        <w:rPr>
          <w:sz w:val="28"/>
          <w:szCs w:val="28"/>
        </w:rPr>
      </w:pPr>
      <w:r w:rsidRPr="00A829E4">
        <w:rPr>
          <w:sz w:val="28"/>
          <w:szCs w:val="28"/>
        </w:rPr>
        <w:t>–</w:t>
      </w:r>
      <w:r>
        <w:rPr>
          <w:sz w:val="28"/>
          <w:szCs w:val="28"/>
        </w:rPr>
        <w:t xml:space="preserve"> о</w:t>
      </w:r>
      <w:r w:rsidR="00CB1D06" w:rsidRPr="00D72C0F">
        <w:rPr>
          <w:sz w:val="28"/>
          <w:szCs w:val="28"/>
        </w:rPr>
        <w:t>тношение находится во второй нормальной форме, если оно находится в первой нормальной форме, и отсутствуют неполные функциональные зависимости атрибутов от первичного ключа;</w:t>
      </w:r>
    </w:p>
    <w:p w14:paraId="0170EB63" w14:textId="77777777" w:rsidR="00CB1D06" w:rsidRPr="00D72C0F" w:rsidRDefault="006B0346" w:rsidP="00CA1A9E">
      <w:pPr>
        <w:ind w:firstLine="709"/>
        <w:jc w:val="both"/>
        <w:rPr>
          <w:sz w:val="28"/>
          <w:szCs w:val="28"/>
        </w:rPr>
      </w:pPr>
      <w:r w:rsidRPr="00A829E4">
        <w:rPr>
          <w:sz w:val="28"/>
          <w:szCs w:val="28"/>
        </w:rPr>
        <w:t>–</w:t>
      </w:r>
      <w:r>
        <w:rPr>
          <w:sz w:val="28"/>
          <w:szCs w:val="28"/>
        </w:rPr>
        <w:t xml:space="preserve"> о</w:t>
      </w:r>
      <w:r w:rsidR="00CB1D06" w:rsidRPr="00D72C0F">
        <w:rPr>
          <w:sz w:val="28"/>
          <w:szCs w:val="28"/>
        </w:rPr>
        <w:t>тношение находится в третьей нормальной форме, если оно в первой и во второй формах и отсутствуют транзитивные зависимости;</w:t>
      </w:r>
    </w:p>
    <w:p w14:paraId="6402DB07" w14:textId="77777777" w:rsidR="00CB1D06" w:rsidRPr="00D72C0F" w:rsidRDefault="006B0346" w:rsidP="00CA1A9E">
      <w:pPr>
        <w:ind w:firstLine="709"/>
        <w:jc w:val="both"/>
        <w:rPr>
          <w:sz w:val="28"/>
          <w:szCs w:val="28"/>
        </w:rPr>
      </w:pPr>
      <w:r w:rsidRPr="00A829E4">
        <w:rPr>
          <w:sz w:val="28"/>
          <w:szCs w:val="28"/>
        </w:rPr>
        <w:t>–</w:t>
      </w:r>
      <w:r>
        <w:rPr>
          <w:sz w:val="28"/>
          <w:szCs w:val="28"/>
        </w:rPr>
        <w:t xml:space="preserve"> н</w:t>
      </w:r>
      <w:r w:rsidR="00CB1D06" w:rsidRPr="00D72C0F">
        <w:rPr>
          <w:sz w:val="28"/>
          <w:szCs w:val="28"/>
        </w:rPr>
        <w:t>ормальная форма Бойса-Кодда требует, чтобы не существовало функциональных зависимостей между каждым возможным ключом.</w:t>
      </w:r>
    </w:p>
    <w:p w14:paraId="5C997FDF" w14:textId="77777777" w:rsidR="00CB1D06" w:rsidRPr="00D72C0F" w:rsidRDefault="00CB1D06" w:rsidP="00CA1A9E">
      <w:pPr>
        <w:ind w:firstLine="709"/>
        <w:jc w:val="both"/>
        <w:rPr>
          <w:sz w:val="28"/>
          <w:szCs w:val="28"/>
        </w:rPr>
      </w:pPr>
      <w:r w:rsidRPr="00D72C0F">
        <w:rPr>
          <w:sz w:val="28"/>
          <w:szCs w:val="28"/>
        </w:rPr>
        <w:t>Проанализировав все таблицы, использовавшиеся при проектировании, мы можем гарантировать непротиворечивость и целостность данных, т.к. таблицы находятся в третьей нормальной форме.</w:t>
      </w:r>
    </w:p>
    <w:p w14:paraId="07CB7BA3" w14:textId="77777777" w:rsidR="00CB1D06" w:rsidRDefault="00CB1D06" w:rsidP="00CA1A9E">
      <w:pPr>
        <w:ind w:firstLine="709"/>
        <w:jc w:val="both"/>
        <w:rPr>
          <w:sz w:val="28"/>
          <w:szCs w:val="28"/>
        </w:rPr>
      </w:pPr>
      <w:r w:rsidRPr="00D72C0F">
        <w:rPr>
          <w:sz w:val="28"/>
          <w:szCs w:val="28"/>
        </w:rPr>
        <w:t>На рисунке 2</w:t>
      </w:r>
      <w:r w:rsidR="00944835">
        <w:rPr>
          <w:sz w:val="28"/>
          <w:szCs w:val="28"/>
        </w:rPr>
        <w:t>.</w:t>
      </w:r>
      <w:r w:rsidR="00691FCC">
        <w:rPr>
          <w:sz w:val="28"/>
          <w:szCs w:val="28"/>
        </w:rPr>
        <w:t>7</w:t>
      </w:r>
      <w:r w:rsidRPr="00D72C0F">
        <w:rPr>
          <w:sz w:val="28"/>
          <w:szCs w:val="28"/>
        </w:rPr>
        <w:t xml:space="preserve"> показана логическая схема базы данных</w:t>
      </w:r>
      <w:r>
        <w:rPr>
          <w:sz w:val="28"/>
          <w:szCs w:val="28"/>
        </w:rPr>
        <w:t xml:space="preserve"> проекта.</w:t>
      </w:r>
    </w:p>
    <w:p w14:paraId="2452C5BA" w14:textId="77777777" w:rsidR="00CB1D06" w:rsidRDefault="00CB1D06" w:rsidP="00CA1A9E">
      <w:pPr>
        <w:ind w:firstLine="709"/>
        <w:jc w:val="center"/>
        <w:rPr>
          <w:noProof/>
        </w:rPr>
      </w:pPr>
    </w:p>
    <w:p w14:paraId="16783C2D" w14:textId="77777777" w:rsidR="00CB1D06" w:rsidRDefault="00CB1D06" w:rsidP="00CA1A9E">
      <w:pPr>
        <w:ind w:firstLine="709"/>
        <w:jc w:val="center"/>
        <w:rPr>
          <w:sz w:val="28"/>
          <w:szCs w:val="28"/>
        </w:rPr>
      </w:pPr>
      <w:r>
        <w:rPr>
          <w:noProof/>
        </w:rPr>
        <w:drawing>
          <wp:inline distT="0" distB="0" distL="0" distR="0" wp14:anchorId="0CFCBEF7" wp14:editId="5736CF6A">
            <wp:extent cx="5237683" cy="2238451"/>
            <wp:effectExtent l="0" t="0" r="127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b="18182"/>
                    <a:stretch/>
                  </pic:blipFill>
                  <pic:spPr bwMode="auto">
                    <a:xfrm>
                      <a:off x="0" y="0"/>
                      <a:ext cx="5231666" cy="2235879"/>
                    </a:xfrm>
                    <a:prstGeom prst="rect">
                      <a:avLst/>
                    </a:prstGeom>
                    <a:ln>
                      <a:noFill/>
                    </a:ln>
                    <a:extLst>
                      <a:ext uri="{53640926-AAD7-44D8-BBD7-CCE9431645EC}">
                        <a14:shadowObscured xmlns:a14="http://schemas.microsoft.com/office/drawing/2010/main"/>
                      </a:ext>
                    </a:extLst>
                  </pic:spPr>
                </pic:pic>
              </a:graphicData>
            </a:graphic>
          </wp:inline>
        </w:drawing>
      </w:r>
    </w:p>
    <w:p w14:paraId="1DA94864" w14:textId="77777777" w:rsidR="009D1994" w:rsidRDefault="00944835" w:rsidP="00CA1A9E">
      <w:pPr>
        <w:ind w:firstLine="709"/>
        <w:jc w:val="center"/>
        <w:rPr>
          <w:sz w:val="28"/>
          <w:szCs w:val="28"/>
        </w:rPr>
      </w:pPr>
      <w:r>
        <w:rPr>
          <w:sz w:val="28"/>
          <w:szCs w:val="28"/>
        </w:rPr>
        <w:t>Рисунок 2.</w:t>
      </w:r>
      <w:r w:rsidR="00691FCC">
        <w:rPr>
          <w:sz w:val="28"/>
          <w:szCs w:val="28"/>
        </w:rPr>
        <w:t>7</w:t>
      </w:r>
      <w:r w:rsidR="00CB1D06">
        <w:rPr>
          <w:sz w:val="28"/>
          <w:szCs w:val="28"/>
        </w:rPr>
        <w:t xml:space="preserve"> – Логическая схема базы данных проекта</w:t>
      </w:r>
    </w:p>
    <w:p w14:paraId="024AE718" w14:textId="77777777" w:rsidR="00CB1D06" w:rsidRDefault="00CB1D06" w:rsidP="00CA1A9E">
      <w:pPr>
        <w:ind w:firstLine="709"/>
        <w:jc w:val="center"/>
        <w:rPr>
          <w:sz w:val="28"/>
          <w:szCs w:val="28"/>
        </w:rPr>
      </w:pPr>
    </w:p>
    <w:p w14:paraId="0E903121" w14:textId="77777777" w:rsidR="009E6F92" w:rsidRDefault="009E6F92" w:rsidP="00157BF2">
      <w:pPr>
        <w:ind w:left="851" w:hanging="142"/>
        <w:jc w:val="both"/>
        <w:rPr>
          <w:b/>
          <w:sz w:val="28"/>
          <w:szCs w:val="28"/>
        </w:rPr>
      </w:pPr>
      <w:r w:rsidRPr="00325CB1">
        <w:rPr>
          <w:b/>
          <w:sz w:val="28"/>
          <w:szCs w:val="28"/>
        </w:rPr>
        <w:t xml:space="preserve">2.3  </w:t>
      </w:r>
      <w:r w:rsidR="00CB1D06">
        <w:rPr>
          <w:b/>
          <w:sz w:val="28"/>
          <w:szCs w:val="28"/>
        </w:rPr>
        <w:t>Физическая модель</w:t>
      </w:r>
    </w:p>
    <w:p w14:paraId="4CB97550" w14:textId="77777777" w:rsidR="009E6F92" w:rsidRDefault="009E6F92" w:rsidP="00CA1A9E">
      <w:pPr>
        <w:ind w:left="709"/>
        <w:jc w:val="both"/>
        <w:rPr>
          <w:b/>
          <w:sz w:val="28"/>
          <w:szCs w:val="28"/>
        </w:rPr>
      </w:pPr>
    </w:p>
    <w:p w14:paraId="01D662FF" w14:textId="77777777" w:rsidR="009E6F92" w:rsidRDefault="00CB1D06" w:rsidP="00157BF2">
      <w:pPr>
        <w:ind w:firstLine="709"/>
        <w:jc w:val="both"/>
        <w:rPr>
          <w:sz w:val="28"/>
          <w:szCs w:val="28"/>
        </w:rPr>
      </w:pPr>
      <w:r>
        <w:rPr>
          <w:sz w:val="28"/>
          <w:szCs w:val="28"/>
        </w:rPr>
        <w:t>На основе разработанной логической модели базы данных требуется разработать физическую модель, используя конкретную СУБД.</w:t>
      </w:r>
    </w:p>
    <w:p w14:paraId="18A07774" w14:textId="77777777" w:rsidR="00597EB0" w:rsidRDefault="00597EB0" w:rsidP="00157BF2">
      <w:pPr>
        <w:ind w:firstLine="709"/>
        <w:jc w:val="both"/>
        <w:rPr>
          <w:sz w:val="28"/>
          <w:szCs w:val="28"/>
        </w:rPr>
      </w:pPr>
      <w:r>
        <w:rPr>
          <w:sz w:val="28"/>
          <w:szCs w:val="28"/>
        </w:rPr>
        <w:t>Спроектированная база данных имеет следующие таблицы:</w:t>
      </w:r>
    </w:p>
    <w:p w14:paraId="5F135410" w14:textId="77777777" w:rsidR="00597EB0" w:rsidRDefault="00597EB0" w:rsidP="00157BF2">
      <w:pPr>
        <w:ind w:firstLine="709"/>
        <w:jc w:val="both"/>
        <w:rPr>
          <w:sz w:val="28"/>
          <w:szCs w:val="28"/>
        </w:rPr>
      </w:pPr>
      <w:r w:rsidRPr="00A829E4">
        <w:rPr>
          <w:sz w:val="28"/>
          <w:szCs w:val="28"/>
        </w:rPr>
        <w:t>–</w:t>
      </w:r>
      <w:r>
        <w:rPr>
          <w:sz w:val="28"/>
          <w:szCs w:val="28"/>
        </w:rPr>
        <w:t xml:space="preserve"> специальности;</w:t>
      </w:r>
    </w:p>
    <w:p w14:paraId="038CE021" w14:textId="77777777" w:rsidR="00597EB0" w:rsidRDefault="00597EB0" w:rsidP="00157BF2">
      <w:pPr>
        <w:ind w:firstLine="709"/>
        <w:jc w:val="both"/>
        <w:rPr>
          <w:sz w:val="28"/>
          <w:szCs w:val="28"/>
        </w:rPr>
      </w:pPr>
      <w:r w:rsidRPr="00A829E4">
        <w:rPr>
          <w:sz w:val="28"/>
          <w:szCs w:val="28"/>
        </w:rPr>
        <w:t>–</w:t>
      </w:r>
      <w:r>
        <w:rPr>
          <w:sz w:val="28"/>
          <w:szCs w:val="28"/>
        </w:rPr>
        <w:t xml:space="preserve"> инструктажи;</w:t>
      </w:r>
    </w:p>
    <w:p w14:paraId="4E7EFE32" w14:textId="77777777" w:rsidR="00597EB0" w:rsidRDefault="00597EB0" w:rsidP="00157BF2">
      <w:pPr>
        <w:ind w:firstLine="709"/>
        <w:jc w:val="both"/>
        <w:rPr>
          <w:sz w:val="28"/>
          <w:szCs w:val="28"/>
        </w:rPr>
      </w:pPr>
      <w:r w:rsidRPr="00A829E4">
        <w:rPr>
          <w:sz w:val="28"/>
          <w:szCs w:val="28"/>
        </w:rPr>
        <w:t>–</w:t>
      </w:r>
      <w:r>
        <w:rPr>
          <w:sz w:val="28"/>
          <w:szCs w:val="28"/>
        </w:rPr>
        <w:t xml:space="preserve"> учет времени;</w:t>
      </w:r>
    </w:p>
    <w:p w14:paraId="78EAA472" w14:textId="77777777" w:rsidR="00597EB0" w:rsidRDefault="00597EB0" w:rsidP="00157BF2">
      <w:pPr>
        <w:ind w:firstLine="709"/>
        <w:jc w:val="both"/>
        <w:rPr>
          <w:sz w:val="28"/>
          <w:szCs w:val="28"/>
        </w:rPr>
      </w:pPr>
      <w:r w:rsidRPr="00A829E4">
        <w:rPr>
          <w:sz w:val="28"/>
          <w:szCs w:val="28"/>
        </w:rPr>
        <w:t>–</w:t>
      </w:r>
      <w:r>
        <w:rPr>
          <w:sz w:val="28"/>
          <w:szCs w:val="28"/>
        </w:rPr>
        <w:t xml:space="preserve"> работники.</w:t>
      </w:r>
    </w:p>
    <w:p w14:paraId="5CB392E9" w14:textId="77777777" w:rsidR="00597EB0" w:rsidRDefault="00597EB0" w:rsidP="006B0346">
      <w:pPr>
        <w:ind w:firstLine="709"/>
        <w:jc w:val="both"/>
        <w:rPr>
          <w:sz w:val="28"/>
          <w:szCs w:val="28"/>
        </w:rPr>
      </w:pPr>
      <w:r>
        <w:rPr>
          <w:sz w:val="28"/>
          <w:szCs w:val="28"/>
        </w:rPr>
        <w:t>Описание полей выделенных таблицы приведено ниже.</w:t>
      </w:r>
    </w:p>
    <w:p w14:paraId="7017EB41" w14:textId="77777777" w:rsidR="00597EB0" w:rsidRDefault="00597EB0" w:rsidP="006B0346">
      <w:pPr>
        <w:ind w:firstLine="709"/>
        <w:jc w:val="both"/>
        <w:rPr>
          <w:sz w:val="28"/>
          <w:szCs w:val="28"/>
        </w:rPr>
      </w:pPr>
      <w:r>
        <w:rPr>
          <w:sz w:val="28"/>
          <w:szCs w:val="28"/>
        </w:rPr>
        <w:lastRenderedPageBreak/>
        <w:t>Описание таблицы базы данных «Специальности», ее полей и информация о ключах представлена в таблице 2.1.</w:t>
      </w:r>
    </w:p>
    <w:p w14:paraId="60A90B0E" w14:textId="77777777" w:rsidR="009E6F92" w:rsidRDefault="009E6F92" w:rsidP="006B0346">
      <w:pPr>
        <w:ind w:firstLine="709"/>
        <w:jc w:val="both"/>
        <w:rPr>
          <w:sz w:val="28"/>
          <w:szCs w:val="28"/>
        </w:rPr>
      </w:pPr>
    </w:p>
    <w:p w14:paraId="501A0E66" w14:textId="77777777" w:rsidR="009E6F92" w:rsidRDefault="009E6F92" w:rsidP="006B0346">
      <w:pPr>
        <w:ind w:firstLine="709"/>
        <w:jc w:val="both"/>
        <w:rPr>
          <w:sz w:val="28"/>
          <w:szCs w:val="28"/>
        </w:rPr>
      </w:pPr>
      <w:r>
        <w:rPr>
          <w:sz w:val="28"/>
          <w:szCs w:val="28"/>
        </w:rPr>
        <w:t>Таблица 2.1 – Поля таблицы базы данных «</w:t>
      </w:r>
      <w:r w:rsidR="00597EB0">
        <w:rPr>
          <w:sz w:val="28"/>
          <w:szCs w:val="28"/>
        </w:rPr>
        <w:t>Специальности</w:t>
      </w:r>
      <w:r>
        <w:rPr>
          <w:sz w:val="28"/>
          <w:szCs w:val="28"/>
        </w:rPr>
        <w:t>»</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452"/>
        <w:gridCol w:w="2322"/>
        <w:gridCol w:w="2293"/>
      </w:tblGrid>
      <w:tr w:rsidR="009E6F92" w:rsidRPr="0007444D" w14:paraId="26EC49DD" w14:textId="77777777" w:rsidTr="009125C7">
        <w:trPr>
          <w:trHeight w:val="88"/>
        </w:trPr>
        <w:tc>
          <w:tcPr>
            <w:tcW w:w="2520" w:type="dxa"/>
          </w:tcPr>
          <w:p w14:paraId="12A731A1" w14:textId="77777777" w:rsidR="009E6F92" w:rsidRPr="00904435" w:rsidRDefault="009E6F92" w:rsidP="00CA1A9E">
            <w:pPr>
              <w:rPr>
                <w:sz w:val="26"/>
                <w:szCs w:val="26"/>
              </w:rPr>
            </w:pPr>
            <w:r w:rsidRPr="00904435">
              <w:rPr>
                <w:sz w:val="26"/>
                <w:szCs w:val="26"/>
              </w:rPr>
              <w:t>Название таблицы</w:t>
            </w:r>
          </w:p>
        </w:tc>
        <w:tc>
          <w:tcPr>
            <w:tcW w:w="2452" w:type="dxa"/>
          </w:tcPr>
          <w:p w14:paraId="3327A769" w14:textId="77777777" w:rsidR="009E6F92" w:rsidRPr="00904435" w:rsidRDefault="009E6F92" w:rsidP="00CA1A9E">
            <w:pPr>
              <w:rPr>
                <w:sz w:val="26"/>
                <w:szCs w:val="26"/>
              </w:rPr>
            </w:pPr>
            <w:r w:rsidRPr="00904435">
              <w:rPr>
                <w:sz w:val="26"/>
                <w:szCs w:val="26"/>
              </w:rPr>
              <w:t>Название поля</w:t>
            </w:r>
          </w:p>
        </w:tc>
        <w:tc>
          <w:tcPr>
            <w:tcW w:w="2322" w:type="dxa"/>
          </w:tcPr>
          <w:p w14:paraId="134E2A49" w14:textId="77777777" w:rsidR="009E6F92" w:rsidRPr="00904435" w:rsidRDefault="009E6F92" w:rsidP="00CA1A9E">
            <w:pPr>
              <w:rPr>
                <w:sz w:val="26"/>
                <w:szCs w:val="26"/>
              </w:rPr>
            </w:pPr>
            <w:r w:rsidRPr="00904435">
              <w:rPr>
                <w:sz w:val="26"/>
                <w:szCs w:val="26"/>
              </w:rPr>
              <w:t>Тип данных</w:t>
            </w:r>
          </w:p>
        </w:tc>
        <w:tc>
          <w:tcPr>
            <w:tcW w:w="2293" w:type="dxa"/>
          </w:tcPr>
          <w:p w14:paraId="38B8DC68" w14:textId="77777777" w:rsidR="009E6F92" w:rsidRPr="00904435" w:rsidRDefault="009E6F92" w:rsidP="00CA1A9E">
            <w:pPr>
              <w:rPr>
                <w:sz w:val="26"/>
                <w:szCs w:val="26"/>
              </w:rPr>
            </w:pPr>
            <w:r w:rsidRPr="00904435">
              <w:rPr>
                <w:sz w:val="26"/>
                <w:szCs w:val="26"/>
              </w:rPr>
              <w:t>Наличие ключа</w:t>
            </w:r>
          </w:p>
        </w:tc>
      </w:tr>
      <w:tr w:rsidR="009E6F92" w:rsidRPr="0007444D" w14:paraId="17DB9A61" w14:textId="77777777" w:rsidTr="009125C7">
        <w:trPr>
          <w:trHeight w:val="88"/>
        </w:trPr>
        <w:tc>
          <w:tcPr>
            <w:tcW w:w="2520" w:type="dxa"/>
            <w:vMerge w:val="restart"/>
          </w:tcPr>
          <w:p w14:paraId="51DA7315" w14:textId="77777777" w:rsidR="009E6F92" w:rsidRPr="00904435" w:rsidRDefault="00597EB0" w:rsidP="00CA1A9E">
            <w:pPr>
              <w:rPr>
                <w:sz w:val="26"/>
                <w:szCs w:val="26"/>
              </w:rPr>
            </w:pPr>
            <w:r>
              <w:rPr>
                <w:sz w:val="26"/>
                <w:szCs w:val="26"/>
              </w:rPr>
              <w:t>Специальности</w:t>
            </w:r>
          </w:p>
        </w:tc>
        <w:tc>
          <w:tcPr>
            <w:tcW w:w="2452" w:type="dxa"/>
          </w:tcPr>
          <w:p w14:paraId="447DD7A0" w14:textId="77777777" w:rsidR="009E6F92" w:rsidRPr="00904435" w:rsidRDefault="00597EB0" w:rsidP="00CA1A9E">
            <w:pPr>
              <w:rPr>
                <w:noProof/>
                <w:sz w:val="26"/>
                <w:szCs w:val="26"/>
              </w:rPr>
            </w:pPr>
            <w:r>
              <w:rPr>
                <w:noProof/>
                <w:sz w:val="26"/>
                <w:szCs w:val="26"/>
              </w:rPr>
              <w:t>ИД специальности</w:t>
            </w:r>
          </w:p>
        </w:tc>
        <w:tc>
          <w:tcPr>
            <w:tcW w:w="2322" w:type="dxa"/>
          </w:tcPr>
          <w:p w14:paraId="2AC5FDA7" w14:textId="77777777" w:rsidR="009E6F92" w:rsidRPr="00904435" w:rsidRDefault="009E6F92" w:rsidP="00CA1A9E">
            <w:pPr>
              <w:rPr>
                <w:sz w:val="26"/>
                <w:szCs w:val="26"/>
              </w:rPr>
            </w:pPr>
            <w:r w:rsidRPr="00904435">
              <w:rPr>
                <w:sz w:val="26"/>
                <w:szCs w:val="26"/>
              </w:rPr>
              <w:t>Счетчик</w:t>
            </w:r>
          </w:p>
        </w:tc>
        <w:tc>
          <w:tcPr>
            <w:tcW w:w="2293" w:type="dxa"/>
          </w:tcPr>
          <w:p w14:paraId="08A0B20F" w14:textId="77777777" w:rsidR="009E6F92" w:rsidRPr="00904435" w:rsidRDefault="009E6F92" w:rsidP="00CA1A9E">
            <w:pPr>
              <w:jc w:val="center"/>
              <w:rPr>
                <w:sz w:val="26"/>
                <w:szCs w:val="26"/>
              </w:rPr>
            </w:pPr>
            <w:r w:rsidRPr="00904435">
              <w:rPr>
                <w:sz w:val="26"/>
                <w:szCs w:val="26"/>
              </w:rPr>
              <w:t>Первичный ключ</w:t>
            </w:r>
          </w:p>
        </w:tc>
      </w:tr>
      <w:tr w:rsidR="009E6F92" w:rsidRPr="0007444D" w14:paraId="736B6598" w14:textId="77777777" w:rsidTr="009125C7">
        <w:trPr>
          <w:trHeight w:val="88"/>
        </w:trPr>
        <w:tc>
          <w:tcPr>
            <w:tcW w:w="2520" w:type="dxa"/>
            <w:vMerge/>
          </w:tcPr>
          <w:p w14:paraId="5EBE462A" w14:textId="77777777" w:rsidR="009E6F92" w:rsidRPr="00904435" w:rsidRDefault="009E6F92" w:rsidP="00CA1A9E">
            <w:pPr>
              <w:rPr>
                <w:sz w:val="26"/>
                <w:szCs w:val="26"/>
              </w:rPr>
            </w:pPr>
          </w:p>
        </w:tc>
        <w:tc>
          <w:tcPr>
            <w:tcW w:w="2452" w:type="dxa"/>
          </w:tcPr>
          <w:p w14:paraId="4496ABAC" w14:textId="77777777" w:rsidR="009E6F92" w:rsidRPr="00904435" w:rsidRDefault="009E6F92" w:rsidP="00CA1A9E">
            <w:pPr>
              <w:rPr>
                <w:noProof/>
                <w:sz w:val="26"/>
                <w:szCs w:val="26"/>
              </w:rPr>
            </w:pPr>
            <w:r w:rsidRPr="00904435">
              <w:rPr>
                <w:noProof/>
                <w:sz w:val="26"/>
                <w:szCs w:val="26"/>
              </w:rPr>
              <w:t xml:space="preserve">Наименование </w:t>
            </w:r>
            <w:r w:rsidR="00597EB0">
              <w:rPr>
                <w:noProof/>
                <w:sz w:val="26"/>
                <w:szCs w:val="26"/>
              </w:rPr>
              <w:t>специальности</w:t>
            </w:r>
          </w:p>
        </w:tc>
        <w:tc>
          <w:tcPr>
            <w:tcW w:w="2322" w:type="dxa"/>
          </w:tcPr>
          <w:p w14:paraId="6344CD55" w14:textId="77777777" w:rsidR="009E6F92" w:rsidRPr="00904435" w:rsidRDefault="009E6F92" w:rsidP="00CA1A9E">
            <w:pPr>
              <w:rPr>
                <w:sz w:val="26"/>
                <w:szCs w:val="26"/>
              </w:rPr>
            </w:pPr>
            <w:r w:rsidRPr="00904435">
              <w:rPr>
                <w:sz w:val="26"/>
                <w:szCs w:val="26"/>
              </w:rPr>
              <w:t>Текстовый</w:t>
            </w:r>
          </w:p>
        </w:tc>
        <w:tc>
          <w:tcPr>
            <w:tcW w:w="2293" w:type="dxa"/>
          </w:tcPr>
          <w:p w14:paraId="61862CA3" w14:textId="77777777" w:rsidR="009E6F92" w:rsidRPr="00904435" w:rsidRDefault="009E6F92" w:rsidP="00CA1A9E">
            <w:pPr>
              <w:jc w:val="center"/>
              <w:rPr>
                <w:sz w:val="26"/>
                <w:szCs w:val="26"/>
              </w:rPr>
            </w:pPr>
            <w:r w:rsidRPr="00904435">
              <w:rPr>
                <w:sz w:val="26"/>
                <w:szCs w:val="26"/>
              </w:rPr>
              <w:t>–</w:t>
            </w:r>
          </w:p>
        </w:tc>
      </w:tr>
    </w:tbl>
    <w:p w14:paraId="7A256623" w14:textId="77777777" w:rsidR="009E6F92" w:rsidRDefault="009E6F92" w:rsidP="006B0346">
      <w:pPr>
        <w:ind w:firstLine="709"/>
        <w:jc w:val="both"/>
        <w:rPr>
          <w:sz w:val="28"/>
          <w:szCs w:val="28"/>
        </w:rPr>
      </w:pPr>
    </w:p>
    <w:p w14:paraId="07CC388A" w14:textId="77777777" w:rsidR="009E6F92" w:rsidRDefault="009E6F92" w:rsidP="006B0346">
      <w:pPr>
        <w:ind w:firstLine="709"/>
        <w:jc w:val="both"/>
        <w:rPr>
          <w:sz w:val="28"/>
          <w:szCs w:val="28"/>
        </w:rPr>
      </w:pPr>
      <w:r>
        <w:rPr>
          <w:sz w:val="28"/>
          <w:szCs w:val="28"/>
        </w:rPr>
        <w:t>Описание таблицы базы данных «</w:t>
      </w:r>
      <w:r w:rsidR="00597EB0">
        <w:rPr>
          <w:sz w:val="28"/>
          <w:szCs w:val="28"/>
        </w:rPr>
        <w:t>Инструктажи</w:t>
      </w:r>
      <w:r>
        <w:rPr>
          <w:sz w:val="28"/>
          <w:szCs w:val="28"/>
        </w:rPr>
        <w:t>», ее полей и информация  о ключах представлены в таблице 2.2.</w:t>
      </w:r>
    </w:p>
    <w:p w14:paraId="40A1C84B" w14:textId="77777777" w:rsidR="00691FCC" w:rsidRDefault="00691FCC" w:rsidP="006B0346">
      <w:pPr>
        <w:ind w:firstLine="709"/>
        <w:jc w:val="both"/>
        <w:rPr>
          <w:sz w:val="28"/>
          <w:szCs w:val="28"/>
        </w:rPr>
      </w:pPr>
    </w:p>
    <w:p w14:paraId="198DCE00" w14:textId="77777777" w:rsidR="009E6F92" w:rsidRDefault="009E6F92" w:rsidP="006B0346">
      <w:pPr>
        <w:ind w:firstLine="709"/>
        <w:jc w:val="both"/>
        <w:rPr>
          <w:sz w:val="28"/>
          <w:szCs w:val="28"/>
        </w:rPr>
      </w:pPr>
      <w:r>
        <w:rPr>
          <w:sz w:val="28"/>
          <w:szCs w:val="28"/>
        </w:rPr>
        <w:t>Таблица 2.2 – Поля таблицы базы данных «</w:t>
      </w:r>
      <w:r w:rsidR="00597EB0">
        <w:rPr>
          <w:sz w:val="28"/>
          <w:szCs w:val="28"/>
        </w:rPr>
        <w:t>Инструктажи</w:t>
      </w:r>
      <w:r>
        <w:rPr>
          <w:sz w:val="28"/>
          <w:szCs w:val="28"/>
        </w:rPr>
        <w:t>»</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550"/>
        <w:gridCol w:w="2224"/>
        <w:gridCol w:w="2293"/>
      </w:tblGrid>
      <w:tr w:rsidR="009E6F92" w:rsidRPr="0007444D" w14:paraId="5C5C06C1" w14:textId="77777777" w:rsidTr="00597EB0">
        <w:trPr>
          <w:trHeight w:val="88"/>
        </w:trPr>
        <w:tc>
          <w:tcPr>
            <w:tcW w:w="2520" w:type="dxa"/>
          </w:tcPr>
          <w:p w14:paraId="702486ED" w14:textId="77777777" w:rsidR="009E6F92" w:rsidRPr="00904435" w:rsidRDefault="009E6F92" w:rsidP="00CA1A9E">
            <w:pPr>
              <w:rPr>
                <w:sz w:val="26"/>
                <w:szCs w:val="26"/>
              </w:rPr>
            </w:pPr>
            <w:r w:rsidRPr="00904435">
              <w:rPr>
                <w:sz w:val="26"/>
                <w:szCs w:val="26"/>
              </w:rPr>
              <w:t>Название таблицы</w:t>
            </w:r>
          </w:p>
        </w:tc>
        <w:tc>
          <w:tcPr>
            <w:tcW w:w="2550" w:type="dxa"/>
          </w:tcPr>
          <w:p w14:paraId="44592364" w14:textId="77777777" w:rsidR="009E6F92" w:rsidRPr="00904435" w:rsidRDefault="009E6F92" w:rsidP="00CA1A9E">
            <w:pPr>
              <w:rPr>
                <w:sz w:val="26"/>
                <w:szCs w:val="26"/>
              </w:rPr>
            </w:pPr>
            <w:r w:rsidRPr="00904435">
              <w:rPr>
                <w:sz w:val="26"/>
                <w:szCs w:val="26"/>
              </w:rPr>
              <w:t>Название поля</w:t>
            </w:r>
          </w:p>
        </w:tc>
        <w:tc>
          <w:tcPr>
            <w:tcW w:w="2224" w:type="dxa"/>
          </w:tcPr>
          <w:p w14:paraId="2AAF7F62" w14:textId="77777777" w:rsidR="009E6F92" w:rsidRPr="00904435" w:rsidRDefault="009E6F92" w:rsidP="00CA1A9E">
            <w:pPr>
              <w:rPr>
                <w:sz w:val="26"/>
                <w:szCs w:val="26"/>
              </w:rPr>
            </w:pPr>
            <w:r w:rsidRPr="00904435">
              <w:rPr>
                <w:sz w:val="26"/>
                <w:szCs w:val="26"/>
              </w:rPr>
              <w:t>Тип данных</w:t>
            </w:r>
          </w:p>
        </w:tc>
        <w:tc>
          <w:tcPr>
            <w:tcW w:w="2293" w:type="dxa"/>
          </w:tcPr>
          <w:p w14:paraId="29B69417" w14:textId="77777777" w:rsidR="009E6F92" w:rsidRPr="00904435" w:rsidRDefault="009E6F92" w:rsidP="00CA1A9E">
            <w:pPr>
              <w:rPr>
                <w:sz w:val="26"/>
                <w:szCs w:val="26"/>
              </w:rPr>
            </w:pPr>
            <w:r w:rsidRPr="00904435">
              <w:rPr>
                <w:sz w:val="26"/>
                <w:szCs w:val="26"/>
              </w:rPr>
              <w:t>Наличие ключа</w:t>
            </w:r>
          </w:p>
        </w:tc>
      </w:tr>
      <w:tr w:rsidR="009E6F92" w:rsidRPr="0007444D" w14:paraId="0C22BD16" w14:textId="77777777" w:rsidTr="00597EB0">
        <w:trPr>
          <w:trHeight w:val="88"/>
        </w:trPr>
        <w:tc>
          <w:tcPr>
            <w:tcW w:w="2520" w:type="dxa"/>
            <w:vMerge w:val="restart"/>
          </w:tcPr>
          <w:p w14:paraId="517BF021" w14:textId="77777777" w:rsidR="009E6F92" w:rsidRPr="00904435" w:rsidRDefault="00597EB0" w:rsidP="00CA1A9E">
            <w:pPr>
              <w:rPr>
                <w:sz w:val="26"/>
                <w:szCs w:val="26"/>
              </w:rPr>
            </w:pPr>
            <w:r>
              <w:rPr>
                <w:sz w:val="28"/>
                <w:szCs w:val="28"/>
              </w:rPr>
              <w:t>Инструктажи</w:t>
            </w:r>
          </w:p>
        </w:tc>
        <w:tc>
          <w:tcPr>
            <w:tcW w:w="2550" w:type="dxa"/>
          </w:tcPr>
          <w:p w14:paraId="1AB80FE9" w14:textId="77777777" w:rsidR="009E6F92" w:rsidRPr="00904435" w:rsidRDefault="00597EB0" w:rsidP="00CA1A9E">
            <w:pPr>
              <w:rPr>
                <w:noProof/>
                <w:sz w:val="26"/>
                <w:szCs w:val="26"/>
              </w:rPr>
            </w:pPr>
            <w:r>
              <w:rPr>
                <w:noProof/>
                <w:sz w:val="26"/>
                <w:szCs w:val="26"/>
              </w:rPr>
              <w:t>ИД прохождения</w:t>
            </w:r>
          </w:p>
        </w:tc>
        <w:tc>
          <w:tcPr>
            <w:tcW w:w="2224" w:type="dxa"/>
          </w:tcPr>
          <w:p w14:paraId="22472308" w14:textId="77777777" w:rsidR="009E6F92" w:rsidRPr="00904435" w:rsidRDefault="009E6F92" w:rsidP="00CA1A9E">
            <w:pPr>
              <w:rPr>
                <w:sz w:val="26"/>
                <w:szCs w:val="26"/>
              </w:rPr>
            </w:pPr>
            <w:r w:rsidRPr="00904435">
              <w:rPr>
                <w:sz w:val="26"/>
                <w:szCs w:val="26"/>
              </w:rPr>
              <w:t>Счетчик</w:t>
            </w:r>
          </w:p>
        </w:tc>
        <w:tc>
          <w:tcPr>
            <w:tcW w:w="2293" w:type="dxa"/>
          </w:tcPr>
          <w:p w14:paraId="1E17A507" w14:textId="77777777" w:rsidR="009E6F92" w:rsidRPr="00904435" w:rsidRDefault="009E6F92" w:rsidP="00CA1A9E">
            <w:pPr>
              <w:jc w:val="center"/>
              <w:rPr>
                <w:sz w:val="26"/>
                <w:szCs w:val="26"/>
              </w:rPr>
            </w:pPr>
            <w:r w:rsidRPr="00904435">
              <w:rPr>
                <w:sz w:val="26"/>
                <w:szCs w:val="26"/>
              </w:rPr>
              <w:t>Первичный ключ</w:t>
            </w:r>
          </w:p>
        </w:tc>
      </w:tr>
      <w:tr w:rsidR="009E6F92" w:rsidRPr="0007444D" w14:paraId="32327671" w14:textId="77777777" w:rsidTr="00597EB0">
        <w:trPr>
          <w:trHeight w:val="88"/>
        </w:trPr>
        <w:tc>
          <w:tcPr>
            <w:tcW w:w="2520" w:type="dxa"/>
            <w:vMerge/>
          </w:tcPr>
          <w:p w14:paraId="2BBCA9AB" w14:textId="77777777" w:rsidR="009E6F92" w:rsidRPr="00904435" w:rsidRDefault="009E6F92" w:rsidP="00CA1A9E">
            <w:pPr>
              <w:rPr>
                <w:sz w:val="26"/>
                <w:szCs w:val="26"/>
              </w:rPr>
            </w:pPr>
          </w:p>
        </w:tc>
        <w:tc>
          <w:tcPr>
            <w:tcW w:w="2550" w:type="dxa"/>
          </w:tcPr>
          <w:p w14:paraId="7FC5D331" w14:textId="77777777" w:rsidR="009E6F92" w:rsidRPr="00904435" w:rsidRDefault="00597EB0" w:rsidP="00CA1A9E">
            <w:pPr>
              <w:rPr>
                <w:noProof/>
                <w:sz w:val="26"/>
                <w:szCs w:val="26"/>
              </w:rPr>
            </w:pPr>
            <w:r>
              <w:rPr>
                <w:noProof/>
                <w:sz w:val="26"/>
                <w:szCs w:val="26"/>
              </w:rPr>
              <w:t>Табельный номер</w:t>
            </w:r>
          </w:p>
        </w:tc>
        <w:tc>
          <w:tcPr>
            <w:tcW w:w="2224" w:type="dxa"/>
          </w:tcPr>
          <w:p w14:paraId="63440957" w14:textId="77777777" w:rsidR="009E6F92" w:rsidRPr="00904435" w:rsidRDefault="009E6F92" w:rsidP="00CA1A9E">
            <w:pPr>
              <w:rPr>
                <w:sz w:val="26"/>
                <w:szCs w:val="26"/>
              </w:rPr>
            </w:pPr>
            <w:r w:rsidRPr="00904435">
              <w:rPr>
                <w:sz w:val="26"/>
                <w:szCs w:val="26"/>
              </w:rPr>
              <w:t>Числовой</w:t>
            </w:r>
          </w:p>
        </w:tc>
        <w:tc>
          <w:tcPr>
            <w:tcW w:w="2293" w:type="dxa"/>
          </w:tcPr>
          <w:p w14:paraId="44274943" w14:textId="77777777" w:rsidR="009E6F92" w:rsidRPr="00904435" w:rsidRDefault="009E6F92" w:rsidP="00CA1A9E">
            <w:pPr>
              <w:jc w:val="center"/>
              <w:rPr>
                <w:sz w:val="26"/>
                <w:szCs w:val="26"/>
              </w:rPr>
            </w:pPr>
            <w:r w:rsidRPr="00904435">
              <w:rPr>
                <w:sz w:val="26"/>
                <w:szCs w:val="26"/>
              </w:rPr>
              <w:t>Вторичный ключ</w:t>
            </w:r>
          </w:p>
        </w:tc>
      </w:tr>
      <w:tr w:rsidR="009E6F92" w:rsidRPr="0007444D" w14:paraId="153D5F09" w14:textId="77777777" w:rsidTr="00597EB0">
        <w:trPr>
          <w:trHeight w:val="88"/>
        </w:trPr>
        <w:tc>
          <w:tcPr>
            <w:tcW w:w="2520" w:type="dxa"/>
            <w:vMerge/>
          </w:tcPr>
          <w:p w14:paraId="54F6A47E" w14:textId="77777777" w:rsidR="009E6F92" w:rsidRPr="00904435" w:rsidRDefault="009E6F92" w:rsidP="00CA1A9E">
            <w:pPr>
              <w:rPr>
                <w:sz w:val="26"/>
                <w:szCs w:val="26"/>
              </w:rPr>
            </w:pPr>
          </w:p>
        </w:tc>
        <w:tc>
          <w:tcPr>
            <w:tcW w:w="2550" w:type="dxa"/>
          </w:tcPr>
          <w:p w14:paraId="15114EA4" w14:textId="77777777" w:rsidR="009E6F92" w:rsidRPr="00904435" w:rsidRDefault="00597EB0" w:rsidP="00CA1A9E">
            <w:pPr>
              <w:rPr>
                <w:noProof/>
                <w:sz w:val="26"/>
                <w:szCs w:val="26"/>
              </w:rPr>
            </w:pPr>
            <w:r>
              <w:rPr>
                <w:noProof/>
                <w:sz w:val="26"/>
                <w:szCs w:val="26"/>
              </w:rPr>
              <w:t>ФИО отвественного</w:t>
            </w:r>
          </w:p>
        </w:tc>
        <w:tc>
          <w:tcPr>
            <w:tcW w:w="2224" w:type="dxa"/>
          </w:tcPr>
          <w:p w14:paraId="5402AD63" w14:textId="77777777" w:rsidR="009E6F92" w:rsidRPr="00904435" w:rsidRDefault="00597EB0" w:rsidP="00CA1A9E">
            <w:pPr>
              <w:rPr>
                <w:sz w:val="26"/>
                <w:szCs w:val="26"/>
              </w:rPr>
            </w:pPr>
            <w:r w:rsidRPr="00904435">
              <w:rPr>
                <w:sz w:val="26"/>
                <w:szCs w:val="26"/>
              </w:rPr>
              <w:t>Текстовый</w:t>
            </w:r>
          </w:p>
        </w:tc>
        <w:tc>
          <w:tcPr>
            <w:tcW w:w="2293" w:type="dxa"/>
          </w:tcPr>
          <w:p w14:paraId="05C29792" w14:textId="77777777" w:rsidR="009E6F92" w:rsidRPr="00904435" w:rsidRDefault="00597EB0" w:rsidP="00CA1A9E">
            <w:pPr>
              <w:jc w:val="center"/>
              <w:rPr>
                <w:sz w:val="26"/>
                <w:szCs w:val="26"/>
              </w:rPr>
            </w:pPr>
            <w:r w:rsidRPr="00904435">
              <w:rPr>
                <w:sz w:val="26"/>
                <w:szCs w:val="26"/>
              </w:rPr>
              <w:t>–</w:t>
            </w:r>
          </w:p>
        </w:tc>
      </w:tr>
      <w:tr w:rsidR="009E6F92" w:rsidRPr="0007444D" w14:paraId="2B3E0CAF" w14:textId="77777777" w:rsidTr="00597EB0">
        <w:trPr>
          <w:trHeight w:val="88"/>
        </w:trPr>
        <w:tc>
          <w:tcPr>
            <w:tcW w:w="2520" w:type="dxa"/>
            <w:vMerge/>
          </w:tcPr>
          <w:p w14:paraId="6E738913" w14:textId="77777777" w:rsidR="009E6F92" w:rsidRPr="00904435" w:rsidRDefault="009E6F92" w:rsidP="00CA1A9E">
            <w:pPr>
              <w:rPr>
                <w:sz w:val="26"/>
                <w:szCs w:val="26"/>
              </w:rPr>
            </w:pPr>
          </w:p>
        </w:tc>
        <w:tc>
          <w:tcPr>
            <w:tcW w:w="2550" w:type="dxa"/>
          </w:tcPr>
          <w:p w14:paraId="615E8F91" w14:textId="77777777" w:rsidR="009E6F92" w:rsidRPr="00904435" w:rsidRDefault="00597EB0" w:rsidP="00CA1A9E">
            <w:pPr>
              <w:rPr>
                <w:noProof/>
                <w:sz w:val="26"/>
                <w:szCs w:val="26"/>
              </w:rPr>
            </w:pPr>
            <w:r>
              <w:rPr>
                <w:noProof/>
                <w:sz w:val="26"/>
                <w:szCs w:val="26"/>
              </w:rPr>
              <w:t xml:space="preserve">Дата </w:t>
            </w:r>
          </w:p>
        </w:tc>
        <w:tc>
          <w:tcPr>
            <w:tcW w:w="2224" w:type="dxa"/>
          </w:tcPr>
          <w:p w14:paraId="03B69CA6" w14:textId="77777777" w:rsidR="009E6F92" w:rsidRPr="00904435" w:rsidRDefault="009E6F92" w:rsidP="00CA1A9E">
            <w:pPr>
              <w:rPr>
                <w:sz w:val="26"/>
                <w:szCs w:val="26"/>
              </w:rPr>
            </w:pPr>
            <w:r w:rsidRPr="00904435">
              <w:rPr>
                <w:sz w:val="26"/>
                <w:szCs w:val="26"/>
              </w:rPr>
              <w:t>Дата/время</w:t>
            </w:r>
          </w:p>
        </w:tc>
        <w:tc>
          <w:tcPr>
            <w:tcW w:w="2293" w:type="dxa"/>
          </w:tcPr>
          <w:p w14:paraId="0FA44029" w14:textId="77777777" w:rsidR="009E6F92" w:rsidRPr="00904435" w:rsidRDefault="009E6F92" w:rsidP="00CA1A9E">
            <w:pPr>
              <w:jc w:val="center"/>
              <w:rPr>
                <w:sz w:val="26"/>
                <w:szCs w:val="26"/>
              </w:rPr>
            </w:pPr>
            <w:r w:rsidRPr="00904435">
              <w:rPr>
                <w:sz w:val="26"/>
                <w:szCs w:val="26"/>
              </w:rPr>
              <w:t>–</w:t>
            </w:r>
          </w:p>
        </w:tc>
      </w:tr>
    </w:tbl>
    <w:p w14:paraId="06795A5D" w14:textId="77777777" w:rsidR="009E6F92" w:rsidRDefault="009E6F92" w:rsidP="006B0346">
      <w:pPr>
        <w:ind w:firstLine="709"/>
        <w:jc w:val="both"/>
        <w:rPr>
          <w:sz w:val="28"/>
          <w:szCs w:val="28"/>
        </w:rPr>
      </w:pPr>
    </w:p>
    <w:p w14:paraId="788C4B84" w14:textId="77777777" w:rsidR="009E6F92" w:rsidRDefault="009E6F92" w:rsidP="006B0346">
      <w:pPr>
        <w:ind w:firstLine="709"/>
        <w:jc w:val="both"/>
        <w:rPr>
          <w:sz w:val="28"/>
          <w:szCs w:val="28"/>
        </w:rPr>
      </w:pPr>
      <w:r>
        <w:rPr>
          <w:sz w:val="28"/>
          <w:szCs w:val="28"/>
        </w:rPr>
        <w:t>Поля таблицы базы данных «</w:t>
      </w:r>
      <w:r w:rsidR="00597EB0">
        <w:rPr>
          <w:sz w:val="28"/>
          <w:szCs w:val="28"/>
        </w:rPr>
        <w:t>Работники</w:t>
      </w:r>
      <w:r>
        <w:rPr>
          <w:sz w:val="28"/>
          <w:szCs w:val="28"/>
        </w:rPr>
        <w:t>», их характеристики и информация о ключах представлены в таблице 2.3.</w:t>
      </w:r>
    </w:p>
    <w:p w14:paraId="393A0DD3" w14:textId="77777777" w:rsidR="00715BF0" w:rsidRDefault="00715BF0" w:rsidP="006B0346">
      <w:pPr>
        <w:ind w:firstLine="709"/>
        <w:jc w:val="both"/>
        <w:rPr>
          <w:sz w:val="28"/>
          <w:szCs w:val="28"/>
        </w:rPr>
      </w:pPr>
    </w:p>
    <w:p w14:paraId="03312FB2" w14:textId="77777777" w:rsidR="009E6F92" w:rsidRDefault="009E6F92" w:rsidP="006B0346">
      <w:pPr>
        <w:ind w:firstLine="709"/>
        <w:jc w:val="both"/>
        <w:rPr>
          <w:sz w:val="28"/>
          <w:szCs w:val="28"/>
        </w:rPr>
      </w:pPr>
      <w:r>
        <w:rPr>
          <w:sz w:val="28"/>
          <w:szCs w:val="28"/>
        </w:rPr>
        <w:t>Таблица 2.3 – Поля таблицы базы данных «</w:t>
      </w:r>
      <w:r w:rsidR="00597EB0">
        <w:rPr>
          <w:sz w:val="28"/>
          <w:szCs w:val="28"/>
        </w:rPr>
        <w:t>Работники</w:t>
      </w:r>
      <w:r>
        <w:rPr>
          <w:sz w:val="28"/>
          <w:szCs w:val="28"/>
        </w:rPr>
        <w:t>»</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550"/>
        <w:gridCol w:w="2224"/>
        <w:gridCol w:w="2293"/>
      </w:tblGrid>
      <w:tr w:rsidR="00597EB0" w:rsidRPr="00904435" w14:paraId="08BE0556" w14:textId="77777777" w:rsidTr="00B17D08">
        <w:trPr>
          <w:trHeight w:val="88"/>
        </w:trPr>
        <w:tc>
          <w:tcPr>
            <w:tcW w:w="2520" w:type="dxa"/>
          </w:tcPr>
          <w:p w14:paraId="10FF838D" w14:textId="77777777" w:rsidR="00597EB0" w:rsidRPr="00904435" w:rsidRDefault="00597EB0" w:rsidP="00CA1A9E">
            <w:pPr>
              <w:rPr>
                <w:sz w:val="26"/>
                <w:szCs w:val="26"/>
              </w:rPr>
            </w:pPr>
            <w:r w:rsidRPr="00904435">
              <w:rPr>
                <w:sz w:val="26"/>
                <w:szCs w:val="26"/>
              </w:rPr>
              <w:t>Название таблицы</w:t>
            </w:r>
          </w:p>
        </w:tc>
        <w:tc>
          <w:tcPr>
            <w:tcW w:w="2550" w:type="dxa"/>
          </w:tcPr>
          <w:p w14:paraId="3566816E" w14:textId="77777777" w:rsidR="00597EB0" w:rsidRPr="00904435" w:rsidRDefault="00597EB0" w:rsidP="00CA1A9E">
            <w:pPr>
              <w:rPr>
                <w:sz w:val="26"/>
                <w:szCs w:val="26"/>
              </w:rPr>
            </w:pPr>
            <w:r w:rsidRPr="00904435">
              <w:rPr>
                <w:sz w:val="26"/>
                <w:szCs w:val="26"/>
              </w:rPr>
              <w:t>Название поля</w:t>
            </w:r>
          </w:p>
        </w:tc>
        <w:tc>
          <w:tcPr>
            <w:tcW w:w="2224" w:type="dxa"/>
          </w:tcPr>
          <w:p w14:paraId="38803533" w14:textId="77777777" w:rsidR="00597EB0" w:rsidRPr="00904435" w:rsidRDefault="00597EB0" w:rsidP="00CA1A9E">
            <w:pPr>
              <w:rPr>
                <w:sz w:val="26"/>
                <w:szCs w:val="26"/>
              </w:rPr>
            </w:pPr>
            <w:r w:rsidRPr="00904435">
              <w:rPr>
                <w:sz w:val="26"/>
                <w:szCs w:val="26"/>
              </w:rPr>
              <w:t>Тип данных</w:t>
            </w:r>
          </w:p>
        </w:tc>
        <w:tc>
          <w:tcPr>
            <w:tcW w:w="2293" w:type="dxa"/>
          </w:tcPr>
          <w:p w14:paraId="2985B002" w14:textId="77777777" w:rsidR="00597EB0" w:rsidRPr="00904435" w:rsidRDefault="00597EB0" w:rsidP="00CA1A9E">
            <w:pPr>
              <w:rPr>
                <w:sz w:val="26"/>
                <w:szCs w:val="26"/>
              </w:rPr>
            </w:pPr>
            <w:r w:rsidRPr="00904435">
              <w:rPr>
                <w:sz w:val="26"/>
                <w:szCs w:val="26"/>
              </w:rPr>
              <w:t>Наличие ключа</w:t>
            </w:r>
          </w:p>
        </w:tc>
      </w:tr>
      <w:tr w:rsidR="00597EB0" w:rsidRPr="00904435" w14:paraId="17DDA2CE" w14:textId="77777777" w:rsidTr="00B17D08">
        <w:trPr>
          <w:trHeight w:val="88"/>
        </w:trPr>
        <w:tc>
          <w:tcPr>
            <w:tcW w:w="2520" w:type="dxa"/>
            <w:vMerge w:val="restart"/>
          </w:tcPr>
          <w:p w14:paraId="7CDF6817" w14:textId="77777777" w:rsidR="00597EB0" w:rsidRPr="00904435" w:rsidRDefault="00597EB0" w:rsidP="00CA1A9E">
            <w:pPr>
              <w:rPr>
                <w:sz w:val="26"/>
                <w:szCs w:val="26"/>
              </w:rPr>
            </w:pPr>
            <w:r>
              <w:rPr>
                <w:sz w:val="28"/>
                <w:szCs w:val="28"/>
              </w:rPr>
              <w:t>Работники</w:t>
            </w:r>
          </w:p>
        </w:tc>
        <w:tc>
          <w:tcPr>
            <w:tcW w:w="2550" w:type="dxa"/>
          </w:tcPr>
          <w:p w14:paraId="21A92EDF" w14:textId="77777777" w:rsidR="00597EB0" w:rsidRPr="00904435" w:rsidRDefault="00597EB0" w:rsidP="00CA1A9E">
            <w:pPr>
              <w:rPr>
                <w:noProof/>
                <w:sz w:val="26"/>
                <w:szCs w:val="26"/>
              </w:rPr>
            </w:pPr>
            <w:r>
              <w:rPr>
                <w:noProof/>
                <w:sz w:val="26"/>
                <w:szCs w:val="26"/>
              </w:rPr>
              <w:t>Табельный номер</w:t>
            </w:r>
          </w:p>
        </w:tc>
        <w:tc>
          <w:tcPr>
            <w:tcW w:w="2224" w:type="dxa"/>
          </w:tcPr>
          <w:p w14:paraId="7277E5DE" w14:textId="77777777" w:rsidR="00597EB0" w:rsidRPr="00904435" w:rsidRDefault="00597EB0" w:rsidP="00CA1A9E">
            <w:pPr>
              <w:rPr>
                <w:sz w:val="26"/>
                <w:szCs w:val="26"/>
              </w:rPr>
            </w:pPr>
            <w:r w:rsidRPr="00904435">
              <w:rPr>
                <w:sz w:val="26"/>
                <w:szCs w:val="26"/>
              </w:rPr>
              <w:t>Числовой</w:t>
            </w:r>
          </w:p>
        </w:tc>
        <w:tc>
          <w:tcPr>
            <w:tcW w:w="2293" w:type="dxa"/>
          </w:tcPr>
          <w:p w14:paraId="7CBA7313" w14:textId="77777777" w:rsidR="00597EB0" w:rsidRPr="00904435" w:rsidRDefault="00597EB0" w:rsidP="00CA1A9E">
            <w:pPr>
              <w:jc w:val="center"/>
              <w:rPr>
                <w:sz w:val="26"/>
                <w:szCs w:val="26"/>
              </w:rPr>
            </w:pPr>
            <w:r w:rsidRPr="00904435">
              <w:rPr>
                <w:sz w:val="26"/>
                <w:szCs w:val="26"/>
              </w:rPr>
              <w:t>Первичный ключ</w:t>
            </w:r>
          </w:p>
        </w:tc>
      </w:tr>
      <w:tr w:rsidR="00597EB0" w:rsidRPr="00904435" w14:paraId="19794201" w14:textId="77777777" w:rsidTr="00B17D08">
        <w:trPr>
          <w:trHeight w:val="88"/>
        </w:trPr>
        <w:tc>
          <w:tcPr>
            <w:tcW w:w="2520" w:type="dxa"/>
            <w:vMerge/>
          </w:tcPr>
          <w:p w14:paraId="2CBB78E7" w14:textId="77777777" w:rsidR="00597EB0" w:rsidRPr="00904435" w:rsidRDefault="00597EB0" w:rsidP="00CA1A9E">
            <w:pPr>
              <w:rPr>
                <w:sz w:val="26"/>
                <w:szCs w:val="26"/>
              </w:rPr>
            </w:pPr>
          </w:p>
        </w:tc>
        <w:tc>
          <w:tcPr>
            <w:tcW w:w="2550" w:type="dxa"/>
          </w:tcPr>
          <w:p w14:paraId="2F19F502" w14:textId="77777777" w:rsidR="00597EB0" w:rsidRPr="00904435" w:rsidRDefault="00597EB0" w:rsidP="00CA1A9E">
            <w:pPr>
              <w:rPr>
                <w:noProof/>
                <w:sz w:val="26"/>
                <w:szCs w:val="26"/>
              </w:rPr>
            </w:pPr>
            <w:r>
              <w:rPr>
                <w:noProof/>
                <w:sz w:val="26"/>
                <w:szCs w:val="26"/>
              </w:rPr>
              <w:t>ИД специальности</w:t>
            </w:r>
          </w:p>
        </w:tc>
        <w:tc>
          <w:tcPr>
            <w:tcW w:w="2224" w:type="dxa"/>
          </w:tcPr>
          <w:p w14:paraId="11D92552" w14:textId="77777777" w:rsidR="00597EB0" w:rsidRPr="00904435" w:rsidRDefault="00597EB0" w:rsidP="00CA1A9E">
            <w:pPr>
              <w:rPr>
                <w:sz w:val="26"/>
                <w:szCs w:val="26"/>
              </w:rPr>
            </w:pPr>
            <w:r w:rsidRPr="00904435">
              <w:rPr>
                <w:sz w:val="26"/>
                <w:szCs w:val="26"/>
              </w:rPr>
              <w:t>Числовой</w:t>
            </w:r>
          </w:p>
        </w:tc>
        <w:tc>
          <w:tcPr>
            <w:tcW w:w="2293" w:type="dxa"/>
          </w:tcPr>
          <w:p w14:paraId="52797B3A" w14:textId="77777777" w:rsidR="00597EB0" w:rsidRPr="00904435" w:rsidRDefault="00597EB0" w:rsidP="00CA1A9E">
            <w:pPr>
              <w:jc w:val="center"/>
              <w:rPr>
                <w:sz w:val="26"/>
                <w:szCs w:val="26"/>
              </w:rPr>
            </w:pPr>
            <w:r w:rsidRPr="00904435">
              <w:rPr>
                <w:sz w:val="26"/>
                <w:szCs w:val="26"/>
              </w:rPr>
              <w:t>Вторичный ключ</w:t>
            </w:r>
          </w:p>
        </w:tc>
      </w:tr>
      <w:tr w:rsidR="00597EB0" w:rsidRPr="00904435" w14:paraId="099FE79C" w14:textId="77777777" w:rsidTr="00B17D08">
        <w:trPr>
          <w:trHeight w:val="88"/>
        </w:trPr>
        <w:tc>
          <w:tcPr>
            <w:tcW w:w="2520" w:type="dxa"/>
            <w:vMerge/>
          </w:tcPr>
          <w:p w14:paraId="5BE5E359" w14:textId="77777777" w:rsidR="00597EB0" w:rsidRPr="00904435" w:rsidRDefault="00597EB0" w:rsidP="00CA1A9E">
            <w:pPr>
              <w:rPr>
                <w:sz w:val="26"/>
                <w:szCs w:val="26"/>
              </w:rPr>
            </w:pPr>
          </w:p>
        </w:tc>
        <w:tc>
          <w:tcPr>
            <w:tcW w:w="2550" w:type="dxa"/>
          </w:tcPr>
          <w:p w14:paraId="1D4FB602" w14:textId="77777777" w:rsidR="00597EB0" w:rsidRPr="00904435" w:rsidRDefault="00597EB0" w:rsidP="00CA1A9E">
            <w:pPr>
              <w:rPr>
                <w:noProof/>
                <w:sz w:val="26"/>
                <w:szCs w:val="26"/>
              </w:rPr>
            </w:pPr>
            <w:r>
              <w:rPr>
                <w:noProof/>
                <w:sz w:val="26"/>
                <w:szCs w:val="26"/>
              </w:rPr>
              <w:t>ФИО</w:t>
            </w:r>
          </w:p>
        </w:tc>
        <w:tc>
          <w:tcPr>
            <w:tcW w:w="2224" w:type="dxa"/>
          </w:tcPr>
          <w:p w14:paraId="16063B0D" w14:textId="77777777" w:rsidR="00597EB0" w:rsidRPr="00904435" w:rsidRDefault="00597EB0" w:rsidP="00CA1A9E">
            <w:pPr>
              <w:rPr>
                <w:sz w:val="26"/>
                <w:szCs w:val="26"/>
              </w:rPr>
            </w:pPr>
            <w:r w:rsidRPr="00904435">
              <w:rPr>
                <w:sz w:val="26"/>
                <w:szCs w:val="26"/>
              </w:rPr>
              <w:t>Текстовый</w:t>
            </w:r>
          </w:p>
        </w:tc>
        <w:tc>
          <w:tcPr>
            <w:tcW w:w="2293" w:type="dxa"/>
          </w:tcPr>
          <w:p w14:paraId="081430C7" w14:textId="77777777" w:rsidR="00597EB0" w:rsidRPr="00904435" w:rsidRDefault="00597EB0" w:rsidP="00CA1A9E">
            <w:pPr>
              <w:jc w:val="center"/>
              <w:rPr>
                <w:sz w:val="26"/>
                <w:szCs w:val="26"/>
              </w:rPr>
            </w:pPr>
            <w:r w:rsidRPr="00904435">
              <w:rPr>
                <w:sz w:val="26"/>
                <w:szCs w:val="26"/>
              </w:rPr>
              <w:t>–</w:t>
            </w:r>
          </w:p>
        </w:tc>
      </w:tr>
      <w:tr w:rsidR="00597EB0" w:rsidRPr="00904435" w14:paraId="5C55C311" w14:textId="77777777" w:rsidTr="00B17D08">
        <w:trPr>
          <w:trHeight w:val="88"/>
        </w:trPr>
        <w:tc>
          <w:tcPr>
            <w:tcW w:w="2520" w:type="dxa"/>
            <w:vMerge/>
          </w:tcPr>
          <w:p w14:paraId="568510AE" w14:textId="77777777" w:rsidR="00597EB0" w:rsidRPr="00904435" w:rsidRDefault="00597EB0" w:rsidP="00CA1A9E">
            <w:pPr>
              <w:rPr>
                <w:sz w:val="26"/>
                <w:szCs w:val="26"/>
              </w:rPr>
            </w:pPr>
          </w:p>
        </w:tc>
        <w:tc>
          <w:tcPr>
            <w:tcW w:w="2550" w:type="dxa"/>
          </w:tcPr>
          <w:p w14:paraId="49DDC837" w14:textId="77777777" w:rsidR="00597EB0" w:rsidRPr="00904435" w:rsidRDefault="00597EB0" w:rsidP="00CA1A9E">
            <w:pPr>
              <w:rPr>
                <w:noProof/>
                <w:sz w:val="26"/>
                <w:szCs w:val="26"/>
              </w:rPr>
            </w:pPr>
            <w:r>
              <w:rPr>
                <w:noProof/>
                <w:sz w:val="26"/>
                <w:szCs w:val="26"/>
              </w:rPr>
              <w:t>Разряд</w:t>
            </w:r>
          </w:p>
        </w:tc>
        <w:tc>
          <w:tcPr>
            <w:tcW w:w="2224" w:type="dxa"/>
          </w:tcPr>
          <w:p w14:paraId="5C56BA20" w14:textId="77777777" w:rsidR="00597EB0" w:rsidRPr="00904435" w:rsidRDefault="00597EB0" w:rsidP="00CA1A9E">
            <w:pPr>
              <w:rPr>
                <w:sz w:val="26"/>
                <w:szCs w:val="26"/>
              </w:rPr>
            </w:pPr>
            <w:r w:rsidRPr="00904435">
              <w:rPr>
                <w:sz w:val="26"/>
                <w:szCs w:val="26"/>
              </w:rPr>
              <w:t>Числовой</w:t>
            </w:r>
          </w:p>
        </w:tc>
        <w:tc>
          <w:tcPr>
            <w:tcW w:w="2293" w:type="dxa"/>
          </w:tcPr>
          <w:p w14:paraId="062F36CB" w14:textId="77777777" w:rsidR="00597EB0" w:rsidRPr="00904435" w:rsidRDefault="00597EB0" w:rsidP="00CA1A9E">
            <w:pPr>
              <w:jc w:val="center"/>
              <w:rPr>
                <w:sz w:val="26"/>
                <w:szCs w:val="26"/>
              </w:rPr>
            </w:pPr>
            <w:r w:rsidRPr="00904435">
              <w:rPr>
                <w:sz w:val="26"/>
                <w:szCs w:val="26"/>
              </w:rPr>
              <w:t>–</w:t>
            </w:r>
          </w:p>
        </w:tc>
      </w:tr>
    </w:tbl>
    <w:p w14:paraId="61293B4A" w14:textId="77777777" w:rsidR="009E6F92" w:rsidRDefault="009E6F92" w:rsidP="006B0346">
      <w:pPr>
        <w:ind w:firstLine="709"/>
        <w:jc w:val="both"/>
        <w:rPr>
          <w:sz w:val="28"/>
          <w:szCs w:val="28"/>
        </w:rPr>
      </w:pPr>
    </w:p>
    <w:p w14:paraId="05D4771A" w14:textId="77777777" w:rsidR="009E6F92" w:rsidRDefault="009E6F92" w:rsidP="006B0346">
      <w:pPr>
        <w:ind w:firstLine="709"/>
        <w:jc w:val="both"/>
        <w:rPr>
          <w:sz w:val="28"/>
          <w:szCs w:val="28"/>
        </w:rPr>
      </w:pPr>
      <w:r>
        <w:rPr>
          <w:sz w:val="28"/>
          <w:szCs w:val="28"/>
        </w:rPr>
        <w:t>Описание таблицы базы данных «</w:t>
      </w:r>
      <w:r w:rsidR="00597EB0">
        <w:rPr>
          <w:sz w:val="28"/>
          <w:szCs w:val="28"/>
        </w:rPr>
        <w:t>Учет времени</w:t>
      </w:r>
      <w:r>
        <w:rPr>
          <w:sz w:val="28"/>
          <w:szCs w:val="28"/>
        </w:rPr>
        <w:t>», ее полей и информация  о ключах представлены в таблице 2.</w:t>
      </w:r>
      <w:r w:rsidRPr="00904435">
        <w:rPr>
          <w:sz w:val="28"/>
          <w:szCs w:val="28"/>
        </w:rPr>
        <w:t>4</w:t>
      </w:r>
      <w:r>
        <w:rPr>
          <w:sz w:val="28"/>
          <w:szCs w:val="28"/>
        </w:rPr>
        <w:t>.</w:t>
      </w:r>
    </w:p>
    <w:p w14:paraId="42E9E588" w14:textId="77777777" w:rsidR="00715BF0" w:rsidRDefault="00715BF0" w:rsidP="006B0346">
      <w:pPr>
        <w:ind w:firstLine="709"/>
        <w:jc w:val="both"/>
        <w:rPr>
          <w:sz w:val="28"/>
          <w:szCs w:val="28"/>
        </w:rPr>
      </w:pPr>
    </w:p>
    <w:p w14:paraId="22175804" w14:textId="77777777" w:rsidR="009E6F92" w:rsidRDefault="009E6F92" w:rsidP="006B0346">
      <w:pPr>
        <w:ind w:firstLine="709"/>
        <w:jc w:val="both"/>
        <w:rPr>
          <w:sz w:val="28"/>
          <w:szCs w:val="28"/>
        </w:rPr>
      </w:pPr>
      <w:r>
        <w:rPr>
          <w:sz w:val="28"/>
          <w:szCs w:val="28"/>
        </w:rPr>
        <w:t>Таблица 2.</w:t>
      </w:r>
      <w:r w:rsidRPr="00904435">
        <w:rPr>
          <w:sz w:val="28"/>
          <w:szCs w:val="28"/>
        </w:rPr>
        <w:t>4</w:t>
      </w:r>
      <w:r>
        <w:rPr>
          <w:sz w:val="28"/>
          <w:szCs w:val="28"/>
        </w:rPr>
        <w:t xml:space="preserve"> – Поля таблицы базы данных «</w:t>
      </w:r>
      <w:r w:rsidR="00597EB0">
        <w:rPr>
          <w:sz w:val="28"/>
          <w:szCs w:val="28"/>
        </w:rPr>
        <w:t>Учет времени</w:t>
      </w:r>
      <w:r>
        <w:rPr>
          <w:sz w:val="28"/>
          <w:szCs w:val="28"/>
        </w:rPr>
        <w:t>»</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550"/>
        <w:gridCol w:w="2224"/>
        <w:gridCol w:w="2293"/>
      </w:tblGrid>
      <w:tr w:rsidR="00597EB0" w:rsidRPr="00904435" w14:paraId="44C748A1" w14:textId="77777777" w:rsidTr="00B17D08">
        <w:trPr>
          <w:trHeight w:val="88"/>
        </w:trPr>
        <w:tc>
          <w:tcPr>
            <w:tcW w:w="2520" w:type="dxa"/>
          </w:tcPr>
          <w:p w14:paraId="74986179" w14:textId="77777777" w:rsidR="00597EB0" w:rsidRPr="00904435" w:rsidRDefault="00597EB0" w:rsidP="00CA1A9E">
            <w:pPr>
              <w:rPr>
                <w:sz w:val="26"/>
                <w:szCs w:val="26"/>
              </w:rPr>
            </w:pPr>
            <w:r w:rsidRPr="00904435">
              <w:rPr>
                <w:sz w:val="26"/>
                <w:szCs w:val="26"/>
              </w:rPr>
              <w:t>Название таблицы</w:t>
            </w:r>
          </w:p>
        </w:tc>
        <w:tc>
          <w:tcPr>
            <w:tcW w:w="2550" w:type="dxa"/>
          </w:tcPr>
          <w:p w14:paraId="14E05EDD" w14:textId="77777777" w:rsidR="00597EB0" w:rsidRPr="00904435" w:rsidRDefault="00597EB0" w:rsidP="00CA1A9E">
            <w:pPr>
              <w:rPr>
                <w:sz w:val="26"/>
                <w:szCs w:val="26"/>
              </w:rPr>
            </w:pPr>
            <w:r w:rsidRPr="00904435">
              <w:rPr>
                <w:sz w:val="26"/>
                <w:szCs w:val="26"/>
              </w:rPr>
              <w:t>Название поля</w:t>
            </w:r>
          </w:p>
        </w:tc>
        <w:tc>
          <w:tcPr>
            <w:tcW w:w="2224" w:type="dxa"/>
          </w:tcPr>
          <w:p w14:paraId="7EA3FA28" w14:textId="77777777" w:rsidR="00597EB0" w:rsidRPr="00904435" w:rsidRDefault="00597EB0" w:rsidP="00CA1A9E">
            <w:pPr>
              <w:rPr>
                <w:sz w:val="26"/>
                <w:szCs w:val="26"/>
              </w:rPr>
            </w:pPr>
            <w:r w:rsidRPr="00904435">
              <w:rPr>
                <w:sz w:val="26"/>
                <w:szCs w:val="26"/>
              </w:rPr>
              <w:t>Тип данных</w:t>
            </w:r>
          </w:p>
        </w:tc>
        <w:tc>
          <w:tcPr>
            <w:tcW w:w="2293" w:type="dxa"/>
          </w:tcPr>
          <w:p w14:paraId="73C0C15F" w14:textId="77777777" w:rsidR="00597EB0" w:rsidRPr="00904435" w:rsidRDefault="00597EB0" w:rsidP="00CA1A9E">
            <w:pPr>
              <w:rPr>
                <w:sz w:val="26"/>
                <w:szCs w:val="26"/>
              </w:rPr>
            </w:pPr>
            <w:r w:rsidRPr="00904435">
              <w:rPr>
                <w:sz w:val="26"/>
                <w:szCs w:val="26"/>
              </w:rPr>
              <w:t>Наличие ключа</w:t>
            </w:r>
          </w:p>
        </w:tc>
      </w:tr>
      <w:tr w:rsidR="00597EB0" w:rsidRPr="00904435" w14:paraId="6CBBA81F" w14:textId="77777777" w:rsidTr="00B17D08">
        <w:trPr>
          <w:trHeight w:val="88"/>
        </w:trPr>
        <w:tc>
          <w:tcPr>
            <w:tcW w:w="2520" w:type="dxa"/>
            <w:vMerge w:val="restart"/>
          </w:tcPr>
          <w:p w14:paraId="2C3A30B7" w14:textId="77777777" w:rsidR="00597EB0" w:rsidRPr="00904435" w:rsidRDefault="00597EB0" w:rsidP="00CA1A9E">
            <w:pPr>
              <w:rPr>
                <w:sz w:val="26"/>
                <w:szCs w:val="26"/>
              </w:rPr>
            </w:pPr>
            <w:r>
              <w:rPr>
                <w:sz w:val="28"/>
                <w:szCs w:val="28"/>
              </w:rPr>
              <w:t>Учет времени</w:t>
            </w:r>
          </w:p>
        </w:tc>
        <w:tc>
          <w:tcPr>
            <w:tcW w:w="2550" w:type="dxa"/>
          </w:tcPr>
          <w:p w14:paraId="4F6BA95B" w14:textId="77777777" w:rsidR="00597EB0" w:rsidRPr="00904435" w:rsidRDefault="00597EB0" w:rsidP="00CA1A9E">
            <w:pPr>
              <w:rPr>
                <w:noProof/>
                <w:sz w:val="26"/>
                <w:szCs w:val="26"/>
              </w:rPr>
            </w:pPr>
            <w:r>
              <w:rPr>
                <w:noProof/>
                <w:sz w:val="26"/>
                <w:szCs w:val="26"/>
              </w:rPr>
              <w:t>ИД учета</w:t>
            </w:r>
          </w:p>
        </w:tc>
        <w:tc>
          <w:tcPr>
            <w:tcW w:w="2224" w:type="dxa"/>
          </w:tcPr>
          <w:p w14:paraId="704CEFD5" w14:textId="77777777" w:rsidR="00597EB0" w:rsidRPr="00904435" w:rsidRDefault="00597EB0" w:rsidP="00CA1A9E">
            <w:pPr>
              <w:rPr>
                <w:sz w:val="26"/>
                <w:szCs w:val="26"/>
              </w:rPr>
            </w:pPr>
            <w:r>
              <w:rPr>
                <w:sz w:val="26"/>
                <w:szCs w:val="26"/>
              </w:rPr>
              <w:t>Счетчик</w:t>
            </w:r>
          </w:p>
        </w:tc>
        <w:tc>
          <w:tcPr>
            <w:tcW w:w="2293" w:type="dxa"/>
          </w:tcPr>
          <w:p w14:paraId="5299AE2C" w14:textId="77777777" w:rsidR="00597EB0" w:rsidRPr="00904435" w:rsidRDefault="00597EB0" w:rsidP="00CA1A9E">
            <w:pPr>
              <w:jc w:val="center"/>
              <w:rPr>
                <w:sz w:val="26"/>
                <w:szCs w:val="26"/>
              </w:rPr>
            </w:pPr>
            <w:r w:rsidRPr="00904435">
              <w:rPr>
                <w:sz w:val="26"/>
                <w:szCs w:val="26"/>
              </w:rPr>
              <w:t>Первичный ключ</w:t>
            </w:r>
          </w:p>
        </w:tc>
      </w:tr>
      <w:tr w:rsidR="00597EB0" w:rsidRPr="00904435" w14:paraId="11375D45" w14:textId="77777777" w:rsidTr="00B17D08">
        <w:trPr>
          <w:trHeight w:val="88"/>
        </w:trPr>
        <w:tc>
          <w:tcPr>
            <w:tcW w:w="2520" w:type="dxa"/>
            <w:vMerge/>
          </w:tcPr>
          <w:p w14:paraId="762D9ACE" w14:textId="77777777" w:rsidR="00597EB0" w:rsidRPr="00904435" w:rsidRDefault="00597EB0" w:rsidP="00CA1A9E">
            <w:pPr>
              <w:rPr>
                <w:sz w:val="26"/>
                <w:szCs w:val="26"/>
              </w:rPr>
            </w:pPr>
          </w:p>
        </w:tc>
        <w:tc>
          <w:tcPr>
            <w:tcW w:w="2550" w:type="dxa"/>
          </w:tcPr>
          <w:p w14:paraId="4E98C041" w14:textId="77777777" w:rsidR="00597EB0" w:rsidRPr="00904435" w:rsidRDefault="006378B3" w:rsidP="00CA1A9E">
            <w:pPr>
              <w:rPr>
                <w:noProof/>
                <w:sz w:val="26"/>
                <w:szCs w:val="26"/>
              </w:rPr>
            </w:pPr>
            <w:r>
              <w:rPr>
                <w:noProof/>
                <w:sz w:val="26"/>
                <w:szCs w:val="26"/>
              </w:rPr>
              <w:t>Фактически отработано</w:t>
            </w:r>
          </w:p>
        </w:tc>
        <w:tc>
          <w:tcPr>
            <w:tcW w:w="2224" w:type="dxa"/>
          </w:tcPr>
          <w:p w14:paraId="55145B59" w14:textId="77777777" w:rsidR="00597EB0" w:rsidRPr="00904435" w:rsidRDefault="00597EB0" w:rsidP="00CA1A9E">
            <w:pPr>
              <w:rPr>
                <w:sz w:val="26"/>
                <w:szCs w:val="26"/>
              </w:rPr>
            </w:pPr>
            <w:r w:rsidRPr="00904435">
              <w:rPr>
                <w:sz w:val="26"/>
                <w:szCs w:val="26"/>
              </w:rPr>
              <w:t>Числовой</w:t>
            </w:r>
          </w:p>
        </w:tc>
        <w:tc>
          <w:tcPr>
            <w:tcW w:w="2293" w:type="dxa"/>
          </w:tcPr>
          <w:p w14:paraId="09014817" w14:textId="77777777" w:rsidR="00597EB0" w:rsidRPr="00904435" w:rsidRDefault="006378B3" w:rsidP="00CA1A9E">
            <w:pPr>
              <w:jc w:val="center"/>
              <w:rPr>
                <w:sz w:val="26"/>
                <w:szCs w:val="26"/>
              </w:rPr>
            </w:pPr>
            <w:r w:rsidRPr="00904435">
              <w:rPr>
                <w:sz w:val="26"/>
                <w:szCs w:val="26"/>
              </w:rPr>
              <w:t>–</w:t>
            </w:r>
          </w:p>
        </w:tc>
      </w:tr>
      <w:tr w:rsidR="006378B3" w:rsidRPr="00904435" w14:paraId="28C745ED" w14:textId="77777777" w:rsidTr="00B17D08">
        <w:trPr>
          <w:trHeight w:val="88"/>
        </w:trPr>
        <w:tc>
          <w:tcPr>
            <w:tcW w:w="2520" w:type="dxa"/>
            <w:vMerge/>
          </w:tcPr>
          <w:p w14:paraId="1401DB6A" w14:textId="77777777" w:rsidR="006378B3" w:rsidRPr="00904435" w:rsidRDefault="006378B3" w:rsidP="00CA1A9E">
            <w:pPr>
              <w:rPr>
                <w:sz w:val="26"/>
                <w:szCs w:val="26"/>
              </w:rPr>
            </w:pPr>
          </w:p>
        </w:tc>
        <w:tc>
          <w:tcPr>
            <w:tcW w:w="2550" w:type="dxa"/>
          </w:tcPr>
          <w:p w14:paraId="264B1F97" w14:textId="77777777" w:rsidR="006378B3" w:rsidRPr="00904435" w:rsidRDefault="006378B3" w:rsidP="00CA1A9E">
            <w:pPr>
              <w:rPr>
                <w:noProof/>
                <w:sz w:val="26"/>
                <w:szCs w:val="26"/>
              </w:rPr>
            </w:pPr>
            <w:r>
              <w:rPr>
                <w:noProof/>
                <w:sz w:val="26"/>
                <w:szCs w:val="26"/>
              </w:rPr>
              <w:t>Табельный номер</w:t>
            </w:r>
          </w:p>
        </w:tc>
        <w:tc>
          <w:tcPr>
            <w:tcW w:w="2224" w:type="dxa"/>
          </w:tcPr>
          <w:p w14:paraId="2B07B288" w14:textId="77777777" w:rsidR="006378B3" w:rsidRPr="00904435" w:rsidRDefault="006378B3" w:rsidP="00CA1A9E">
            <w:pPr>
              <w:rPr>
                <w:sz w:val="26"/>
                <w:szCs w:val="26"/>
              </w:rPr>
            </w:pPr>
            <w:r w:rsidRPr="00904435">
              <w:rPr>
                <w:sz w:val="26"/>
                <w:szCs w:val="26"/>
              </w:rPr>
              <w:t>Числовой</w:t>
            </w:r>
          </w:p>
        </w:tc>
        <w:tc>
          <w:tcPr>
            <w:tcW w:w="2293" w:type="dxa"/>
          </w:tcPr>
          <w:p w14:paraId="6158DA9B" w14:textId="77777777" w:rsidR="006378B3" w:rsidRPr="00904435" w:rsidRDefault="006378B3" w:rsidP="00CA1A9E">
            <w:pPr>
              <w:jc w:val="center"/>
              <w:rPr>
                <w:sz w:val="26"/>
                <w:szCs w:val="26"/>
              </w:rPr>
            </w:pPr>
            <w:r w:rsidRPr="00904435">
              <w:rPr>
                <w:sz w:val="26"/>
                <w:szCs w:val="26"/>
              </w:rPr>
              <w:t>Вторичный ключ</w:t>
            </w:r>
          </w:p>
        </w:tc>
      </w:tr>
      <w:tr w:rsidR="00597EB0" w:rsidRPr="00904435" w14:paraId="4C89D93F" w14:textId="77777777" w:rsidTr="00B17D08">
        <w:trPr>
          <w:trHeight w:val="88"/>
        </w:trPr>
        <w:tc>
          <w:tcPr>
            <w:tcW w:w="2520" w:type="dxa"/>
            <w:vMerge/>
          </w:tcPr>
          <w:p w14:paraId="7FD251DC" w14:textId="77777777" w:rsidR="00597EB0" w:rsidRPr="00904435" w:rsidRDefault="00597EB0" w:rsidP="00CA1A9E">
            <w:pPr>
              <w:rPr>
                <w:sz w:val="26"/>
                <w:szCs w:val="26"/>
              </w:rPr>
            </w:pPr>
          </w:p>
        </w:tc>
        <w:tc>
          <w:tcPr>
            <w:tcW w:w="2550" w:type="dxa"/>
          </w:tcPr>
          <w:p w14:paraId="429B710A" w14:textId="77777777" w:rsidR="00597EB0" w:rsidRPr="00904435" w:rsidRDefault="00597EB0" w:rsidP="00CA1A9E">
            <w:pPr>
              <w:rPr>
                <w:noProof/>
                <w:sz w:val="26"/>
                <w:szCs w:val="26"/>
              </w:rPr>
            </w:pPr>
            <w:r>
              <w:rPr>
                <w:noProof/>
                <w:sz w:val="26"/>
                <w:szCs w:val="26"/>
              </w:rPr>
              <w:t xml:space="preserve">Дата </w:t>
            </w:r>
          </w:p>
        </w:tc>
        <w:tc>
          <w:tcPr>
            <w:tcW w:w="2224" w:type="dxa"/>
          </w:tcPr>
          <w:p w14:paraId="604C59E2" w14:textId="77777777" w:rsidR="00597EB0" w:rsidRPr="00904435" w:rsidRDefault="00597EB0" w:rsidP="00CA1A9E">
            <w:pPr>
              <w:rPr>
                <w:sz w:val="26"/>
                <w:szCs w:val="26"/>
              </w:rPr>
            </w:pPr>
            <w:r w:rsidRPr="00904435">
              <w:rPr>
                <w:sz w:val="26"/>
                <w:szCs w:val="26"/>
              </w:rPr>
              <w:t>Дата/время</w:t>
            </w:r>
          </w:p>
        </w:tc>
        <w:tc>
          <w:tcPr>
            <w:tcW w:w="2293" w:type="dxa"/>
          </w:tcPr>
          <w:p w14:paraId="6C21175A" w14:textId="77777777" w:rsidR="00597EB0" w:rsidRPr="00904435" w:rsidRDefault="00597EB0" w:rsidP="00CA1A9E">
            <w:pPr>
              <w:jc w:val="center"/>
              <w:rPr>
                <w:sz w:val="26"/>
                <w:szCs w:val="26"/>
              </w:rPr>
            </w:pPr>
            <w:r w:rsidRPr="00904435">
              <w:rPr>
                <w:sz w:val="26"/>
                <w:szCs w:val="26"/>
              </w:rPr>
              <w:t>–</w:t>
            </w:r>
          </w:p>
        </w:tc>
      </w:tr>
    </w:tbl>
    <w:p w14:paraId="5F6021F9" w14:textId="77777777" w:rsidR="00715BF0" w:rsidRDefault="00715BF0" w:rsidP="006B0346">
      <w:pPr>
        <w:ind w:firstLine="709"/>
        <w:jc w:val="both"/>
        <w:rPr>
          <w:sz w:val="28"/>
          <w:szCs w:val="28"/>
        </w:rPr>
      </w:pPr>
    </w:p>
    <w:p w14:paraId="0604305E" w14:textId="77777777" w:rsidR="006378B3" w:rsidRDefault="006378B3" w:rsidP="006B0346">
      <w:pPr>
        <w:ind w:firstLine="709"/>
        <w:jc w:val="both"/>
        <w:rPr>
          <w:sz w:val="28"/>
          <w:szCs w:val="28"/>
        </w:rPr>
      </w:pPr>
      <w:r>
        <w:rPr>
          <w:sz w:val="28"/>
          <w:szCs w:val="28"/>
        </w:rPr>
        <w:t>Для составления суточного рапорта бурового мастера требуется дополнительно ввести справочник видов работ, который будет содержать наименование и коды производимых буровой бригадой работ.</w:t>
      </w:r>
    </w:p>
    <w:p w14:paraId="69C030A1" w14:textId="77777777" w:rsidR="006378B3" w:rsidRDefault="006378B3" w:rsidP="006B0346">
      <w:pPr>
        <w:ind w:firstLine="709"/>
        <w:jc w:val="both"/>
        <w:rPr>
          <w:sz w:val="28"/>
          <w:szCs w:val="28"/>
        </w:rPr>
      </w:pPr>
      <w:r>
        <w:rPr>
          <w:sz w:val="28"/>
          <w:szCs w:val="28"/>
        </w:rPr>
        <w:t>Описание таблицы базы данных «Справочник видов работ», ее полей и информация  о ключах представлены в таблице 2.5.</w:t>
      </w:r>
    </w:p>
    <w:p w14:paraId="0D169052" w14:textId="77777777" w:rsidR="006378B3" w:rsidRDefault="006378B3" w:rsidP="006B0346">
      <w:pPr>
        <w:ind w:firstLine="709"/>
        <w:jc w:val="both"/>
        <w:rPr>
          <w:sz w:val="28"/>
          <w:szCs w:val="28"/>
        </w:rPr>
      </w:pPr>
    </w:p>
    <w:p w14:paraId="35AB489F" w14:textId="77777777" w:rsidR="006378B3" w:rsidRDefault="006378B3" w:rsidP="006B0346">
      <w:pPr>
        <w:ind w:firstLine="709"/>
        <w:jc w:val="both"/>
        <w:rPr>
          <w:sz w:val="28"/>
          <w:szCs w:val="28"/>
        </w:rPr>
      </w:pPr>
      <w:r>
        <w:rPr>
          <w:sz w:val="28"/>
          <w:szCs w:val="28"/>
        </w:rPr>
        <w:t>Таблица 2.5 – Поля таблицы базы данных «Справочник видов работ»</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452"/>
        <w:gridCol w:w="2322"/>
        <w:gridCol w:w="2293"/>
      </w:tblGrid>
      <w:tr w:rsidR="006378B3" w:rsidRPr="0007444D" w14:paraId="192438C3" w14:textId="77777777" w:rsidTr="00B17D08">
        <w:trPr>
          <w:trHeight w:val="88"/>
        </w:trPr>
        <w:tc>
          <w:tcPr>
            <w:tcW w:w="2520" w:type="dxa"/>
          </w:tcPr>
          <w:p w14:paraId="070DC366" w14:textId="77777777" w:rsidR="006378B3" w:rsidRPr="00904435" w:rsidRDefault="006378B3" w:rsidP="00CA1A9E">
            <w:pPr>
              <w:rPr>
                <w:sz w:val="26"/>
                <w:szCs w:val="26"/>
              </w:rPr>
            </w:pPr>
            <w:r w:rsidRPr="00904435">
              <w:rPr>
                <w:sz w:val="26"/>
                <w:szCs w:val="26"/>
              </w:rPr>
              <w:t>Название таблицы</w:t>
            </w:r>
          </w:p>
        </w:tc>
        <w:tc>
          <w:tcPr>
            <w:tcW w:w="2452" w:type="dxa"/>
          </w:tcPr>
          <w:p w14:paraId="360DC60B" w14:textId="77777777" w:rsidR="006378B3" w:rsidRPr="00904435" w:rsidRDefault="006378B3" w:rsidP="00CA1A9E">
            <w:pPr>
              <w:rPr>
                <w:sz w:val="26"/>
                <w:szCs w:val="26"/>
              </w:rPr>
            </w:pPr>
            <w:r w:rsidRPr="00904435">
              <w:rPr>
                <w:sz w:val="26"/>
                <w:szCs w:val="26"/>
              </w:rPr>
              <w:t>Название поля</w:t>
            </w:r>
          </w:p>
        </w:tc>
        <w:tc>
          <w:tcPr>
            <w:tcW w:w="2322" w:type="dxa"/>
          </w:tcPr>
          <w:p w14:paraId="4973715B" w14:textId="77777777" w:rsidR="006378B3" w:rsidRPr="00904435" w:rsidRDefault="006378B3" w:rsidP="00CA1A9E">
            <w:pPr>
              <w:rPr>
                <w:sz w:val="26"/>
                <w:szCs w:val="26"/>
              </w:rPr>
            </w:pPr>
            <w:r w:rsidRPr="00904435">
              <w:rPr>
                <w:sz w:val="26"/>
                <w:szCs w:val="26"/>
              </w:rPr>
              <w:t>Тип данных</w:t>
            </w:r>
          </w:p>
        </w:tc>
        <w:tc>
          <w:tcPr>
            <w:tcW w:w="2293" w:type="dxa"/>
          </w:tcPr>
          <w:p w14:paraId="6CD09655" w14:textId="77777777" w:rsidR="006378B3" w:rsidRPr="00904435" w:rsidRDefault="006378B3" w:rsidP="00CA1A9E">
            <w:pPr>
              <w:rPr>
                <w:sz w:val="26"/>
                <w:szCs w:val="26"/>
              </w:rPr>
            </w:pPr>
            <w:r w:rsidRPr="00904435">
              <w:rPr>
                <w:sz w:val="26"/>
                <w:szCs w:val="26"/>
              </w:rPr>
              <w:t>Наличие ключа</w:t>
            </w:r>
          </w:p>
        </w:tc>
      </w:tr>
      <w:tr w:rsidR="006378B3" w:rsidRPr="0007444D" w14:paraId="7830D937" w14:textId="77777777" w:rsidTr="00B17D08">
        <w:trPr>
          <w:trHeight w:val="88"/>
        </w:trPr>
        <w:tc>
          <w:tcPr>
            <w:tcW w:w="2520" w:type="dxa"/>
            <w:vMerge w:val="restart"/>
          </w:tcPr>
          <w:p w14:paraId="1DA24A50" w14:textId="77777777" w:rsidR="006378B3" w:rsidRPr="00904435" w:rsidRDefault="006378B3" w:rsidP="00CA1A9E">
            <w:pPr>
              <w:rPr>
                <w:sz w:val="26"/>
                <w:szCs w:val="26"/>
              </w:rPr>
            </w:pPr>
            <w:r>
              <w:rPr>
                <w:sz w:val="28"/>
                <w:szCs w:val="28"/>
              </w:rPr>
              <w:t>Справочник видов работ</w:t>
            </w:r>
          </w:p>
        </w:tc>
        <w:tc>
          <w:tcPr>
            <w:tcW w:w="2452" w:type="dxa"/>
          </w:tcPr>
          <w:p w14:paraId="76099EC0" w14:textId="77777777" w:rsidR="006378B3" w:rsidRPr="00904435" w:rsidRDefault="006378B3" w:rsidP="00CA1A9E">
            <w:pPr>
              <w:rPr>
                <w:noProof/>
                <w:sz w:val="26"/>
                <w:szCs w:val="26"/>
              </w:rPr>
            </w:pPr>
            <w:r>
              <w:rPr>
                <w:noProof/>
                <w:sz w:val="26"/>
                <w:szCs w:val="26"/>
              </w:rPr>
              <w:t>Код работы</w:t>
            </w:r>
          </w:p>
        </w:tc>
        <w:tc>
          <w:tcPr>
            <w:tcW w:w="2322" w:type="dxa"/>
          </w:tcPr>
          <w:p w14:paraId="6A1C14B9" w14:textId="77777777" w:rsidR="006378B3" w:rsidRPr="00904435" w:rsidRDefault="006378B3" w:rsidP="00CA1A9E">
            <w:pPr>
              <w:rPr>
                <w:sz w:val="26"/>
                <w:szCs w:val="26"/>
              </w:rPr>
            </w:pPr>
            <w:r>
              <w:rPr>
                <w:sz w:val="26"/>
                <w:szCs w:val="26"/>
              </w:rPr>
              <w:t>Числовой</w:t>
            </w:r>
          </w:p>
        </w:tc>
        <w:tc>
          <w:tcPr>
            <w:tcW w:w="2293" w:type="dxa"/>
          </w:tcPr>
          <w:p w14:paraId="5253E97A" w14:textId="77777777" w:rsidR="006378B3" w:rsidRPr="00904435" w:rsidRDefault="006378B3" w:rsidP="00CA1A9E">
            <w:pPr>
              <w:jc w:val="center"/>
              <w:rPr>
                <w:sz w:val="26"/>
                <w:szCs w:val="26"/>
              </w:rPr>
            </w:pPr>
            <w:r w:rsidRPr="00904435">
              <w:rPr>
                <w:sz w:val="26"/>
                <w:szCs w:val="26"/>
              </w:rPr>
              <w:t>Первичный ключ</w:t>
            </w:r>
          </w:p>
        </w:tc>
      </w:tr>
      <w:tr w:rsidR="006378B3" w:rsidRPr="0007444D" w14:paraId="673B7E6E" w14:textId="77777777" w:rsidTr="00B17D08">
        <w:trPr>
          <w:trHeight w:val="88"/>
        </w:trPr>
        <w:tc>
          <w:tcPr>
            <w:tcW w:w="2520" w:type="dxa"/>
            <w:vMerge/>
          </w:tcPr>
          <w:p w14:paraId="050A0267" w14:textId="77777777" w:rsidR="006378B3" w:rsidRPr="00904435" w:rsidRDefault="006378B3" w:rsidP="00CA1A9E">
            <w:pPr>
              <w:rPr>
                <w:sz w:val="26"/>
                <w:szCs w:val="26"/>
              </w:rPr>
            </w:pPr>
          </w:p>
        </w:tc>
        <w:tc>
          <w:tcPr>
            <w:tcW w:w="2452" w:type="dxa"/>
          </w:tcPr>
          <w:p w14:paraId="6C0AE0CA" w14:textId="77777777" w:rsidR="006378B3" w:rsidRPr="00904435" w:rsidRDefault="006378B3" w:rsidP="00CA1A9E">
            <w:pPr>
              <w:rPr>
                <w:noProof/>
                <w:sz w:val="26"/>
                <w:szCs w:val="26"/>
              </w:rPr>
            </w:pPr>
            <w:r w:rsidRPr="00904435">
              <w:rPr>
                <w:noProof/>
                <w:sz w:val="26"/>
                <w:szCs w:val="26"/>
              </w:rPr>
              <w:t xml:space="preserve">Наименование </w:t>
            </w:r>
            <w:r>
              <w:rPr>
                <w:noProof/>
                <w:sz w:val="26"/>
                <w:szCs w:val="26"/>
              </w:rPr>
              <w:t>работы</w:t>
            </w:r>
          </w:p>
        </w:tc>
        <w:tc>
          <w:tcPr>
            <w:tcW w:w="2322" w:type="dxa"/>
          </w:tcPr>
          <w:p w14:paraId="785E8823" w14:textId="77777777" w:rsidR="006378B3" w:rsidRPr="00904435" w:rsidRDefault="006378B3" w:rsidP="00CA1A9E">
            <w:pPr>
              <w:rPr>
                <w:sz w:val="26"/>
                <w:szCs w:val="26"/>
              </w:rPr>
            </w:pPr>
            <w:r w:rsidRPr="00904435">
              <w:rPr>
                <w:sz w:val="26"/>
                <w:szCs w:val="26"/>
              </w:rPr>
              <w:t>Текстовый</w:t>
            </w:r>
          </w:p>
        </w:tc>
        <w:tc>
          <w:tcPr>
            <w:tcW w:w="2293" w:type="dxa"/>
          </w:tcPr>
          <w:p w14:paraId="5D999023" w14:textId="77777777" w:rsidR="006378B3" w:rsidRPr="00904435" w:rsidRDefault="006378B3" w:rsidP="00CA1A9E">
            <w:pPr>
              <w:jc w:val="center"/>
              <w:rPr>
                <w:sz w:val="26"/>
                <w:szCs w:val="26"/>
              </w:rPr>
            </w:pPr>
            <w:r w:rsidRPr="00904435">
              <w:rPr>
                <w:sz w:val="26"/>
                <w:szCs w:val="26"/>
              </w:rPr>
              <w:t>–</w:t>
            </w:r>
          </w:p>
        </w:tc>
      </w:tr>
    </w:tbl>
    <w:p w14:paraId="706E3B7E" w14:textId="77777777" w:rsidR="006378B3" w:rsidRDefault="006378B3" w:rsidP="006B0346">
      <w:pPr>
        <w:ind w:firstLine="709"/>
        <w:jc w:val="both"/>
        <w:rPr>
          <w:sz w:val="28"/>
          <w:szCs w:val="28"/>
        </w:rPr>
      </w:pPr>
    </w:p>
    <w:p w14:paraId="4FED4270" w14:textId="77777777" w:rsidR="006378B3" w:rsidRDefault="006378B3" w:rsidP="006B0346">
      <w:pPr>
        <w:ind w:firstLine="709"/>
        <w:jc w:val="both"/>
        <w:rPr>
          <w:sz w:val="28"/>
          <w:szCs w:val="28"/>
        </w:rPr>
      </w:pPr>
      <w:r>
        <w:rPr>
          <w:sz w:val="28"/>
          <w:szCs w:val="28"/>
        </w:rPr>
        <w:t>Для обеспечения безопасности и ограничения доступа к системе требуется ввести авторизацию пользователей, а следовательно, добавить в базу данных таблицу, содержащую данные для авторизации.</w:t>
      </w:r>
    </w:p>
    <w:p w14:paraId="5C1AB1A8" w14:textId="77777777" w:rsidR="006378B3" w:rsidRDefault="006378B3" w:rsidP="006B0346">
      <w:pPr>
        <w:ind w:firstLine="709"/>
        <w:jc w:val="both"/>
        <w:rPr>
          <w:sz w:val="28"/>
          <w:szCs w:val="28"/>
        </w:rPr>
      </w:pPr>
      <w:r>
        <w:rPr>
          <w:sz w:val="28"/>
          <w:szCs w:val="28"/>
        </w:rPr>
        <w:t>Описание таблицы базы данных «Авторизации» и ее полей представлены в таблице 2.6.</w:t>
      </w:r>
    </w:p>
    <w:p w14:paraId="071E5440" w14:textId="77777777" w:rsidR="00540E14" w:rsidRDefault="00540E14" w:rsidP="006B0346">
      <w:pPr>
        <w:ind w:firstLine="709"/>
        <w:jc w:val="both"/>
        <w:rPr>
          <w:sz w:val="28"/>
          <w:szCs w:val="28"/>
        </w:rPr>
      </w:pPr>
    </w:p>
    <w:p w14:paraId="3192C30A" w14:textId="77777777" w:rsidR="006378B3" w:rsidRDefault="006378B3" w:rsidP="006B0346">
      <w:pPr>
        <w:ind w:firstLine="709"/>
        <w:jc w:val="both"/>
        <w:rPr>
          <w:sz w:val="28"/>
          <w:szCs w:val="28"/>
        </w:rPr>
      </w:pPr>
      <w:r>
        <w:rPr>
          <w:sz w:val="28"/>
          <w:szCs w:val="28"/>
        </w:rPr>
        <w:t>Таблица 2.6 – Поля таблицы базы данных «Авторизация»</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2452"/>
        <w:gridCol w:w="2322"/>
        <w:gridCol w:w="2293"/>
      </w:tblGrid>
      <w:tr w:rsidR="006378B3" w:rsidRPr="0007444D" w14:paraId="303129CC" w14:textId="77777777" w:rsidTr="00B17D08">
        <w:trPr>
          <w:trHeight w:val="88"/>
        </w:trPr>
        <w:tc>
          <w:tcPr>
            <w:tcW w:w="2520" w:type="dxa"/>
          </w:tcPr>
          <w:p w14:paraId="66511B6A" w14:textId="77777777" w:rsidR="006378B3" w:rsidRPr="00904435" w:rsidRDefault="006378B3" w:rsidP="00CA1A9E">
            <w:pPr>
              <w:rPr>
                <w:sz w:val="26"/>
                <w:szCs w:val="26"/>
              </w:rPr>
            </w:pPr>
            <w:r w:rsidRPr="00904435">
              <w:rPr>
                <w:sz w:val="26"/>
                <w:szCs w:val="26"/>
              </w:rPr>
              <w:t>Название таблицы</w:t>
            </w:r>
          </w:p>
        </w:tc>
        <w:tc>
          <w:tcPr>
            <w:tcW w:w="2452" w:type="dxa"/>
          </w:tcPr>
          <w:p w14:paraId="5095A7F8" w14:textId="77777777" w:rsidR="006378B3" w:rsidRPr="00904435" w:rsidRDefault="006378B3" w:rsidP="00CA1A9E">
            <w:pPr>
              <w:rPr>
                <w:sz w:val="26"/>
                <w:szCs w:val="26"/>
              </w:rPr>
            </w:pPr>
            <w:r w:rsidRPr="00904435">
              <w:rPr>
                <w:sz w:val="26"/>
                <w:szCs w:val="26"/>
              </w:rPr>
              <w:t>Название поля</w:t>
            </w:r>
          </w:p>
        </w:tc>
        <w:tc>
          <w:tcPr>
            <w:tcW w:w="2322" w:type="dxa"/>
          </w:tcPr>
          <w:p w14:paraId="1859B59B" w14:textId="77777777" w:rsidR="006378B3" w:rsidRPr="00904435" w:rsidRDefault="006378B3" w:rsidP="00CA1A9E">
            <w:pPr>
              <w:rPr>
                <w:sz w:val="26"/>
                <w:szCs w:val="26"/>
              </w:rPr>
            </w:pPr>
            <w:r w:rsidRPr="00904435">
              <w:rPr>
                <w:sz w:val="26"/>
                <w:szCs w:val="26"/>
              </w:rPr>
              <w:t>Тип данных</w:t>
            </w:r>
          </w:p>
        </w:tc>
        <w:tc>
          <w:tcPr>
            <w:tcW w:w="2293" w:type="dxa"/>
          </w:tcPr>
          <w:p w14:paraId="4498ACFC" w14:textId="77777777" w:rsidR="006378B3" w:rsidRPr="00904435" w:rsidRDefault="006378B3" w:rsidP="00CA1A9E">
            <w:pPr>
              <w:rPr>
                <w:sz w:val="26"/>
                <w:szCs w:val="26"/>
              </w:rPr>
            </w:pPr>
            <w:r w:rsidRPr="00904435">
              <w:rPr>
                <w:sz w:val="26"/>
                <w:szCs w:val="26"/>
              </w:rPr>
              <w:t>Наличие ключа</w:t>
            </w:r>
          </w:p>
        </w:tc>
      </w:tr>
      <w:tr w:rsidR="006378B3" w:rsidRPr="0007444D" w14:paraId="5D3A662B" w14:textId="77777777" w:rsidTr="00B17D08">
        <w:trPr>
          <w:trHeight w:val="88"/>
        </w:trPr>
        <w:tc>
          <w:tcPr>
            <w:tcW w:w="2520" w:type="dxa"/>
            <w:vMerge w:val="restart"/>
          </w:tcPr>
          <w:p w14:paraId="691D4050" w14:textId="77777777" w:rsidR="006378B3" w:rsidRPr="00904435" w:rsidRDefault="006378B3" w:rsidP="00CA1A9E">
            <w:pPr>
              <w:rPr>
                <w:sz w:val="26"/>
                <w:szCs w:val="26"/>
              </w:rPr>
            </w:pPr>
            <w:r>
              <w:rPr>
                <w:sz w:val="28"/>
                <w:szCs w:val="28"/>
              </w:rPr>
              <w:t>Авторизация</w:t>
            </w:r>
          </w:p>
        </w:tc>
        <w:tc>
          <w:tcPr>
            <w:tcW w:w="2452" w:type="dxa"/>
          </w:tcPr>
          <w:p w14:paraId="223928A9" w14:textId="77777777" w:rsidR="006378B3" w:rsidRPr="00904435" w:rsidRDefault="006378B3" w:rsidP="00CA1A9E">
            <w:pPr>
              <w:rPr>
                <w:noProof/>
                <w:sz w:val="26"/>
                <w:szCs w:val="26"/>
              </w:rPr>
            </w:pPr>
            <w:r>
              <w:rPr>
                <w:noProof/>
                <w:sz w:val="26"/>
                <w:szCs w:val="26"/>
              </w:rPr>
              <w:t>Логин</w:t>
            </w:r>
          </w:p>
        </w:tc>
        <w:tc>
          <w:tcPr>
            <w:tcW w:w="2322" w:type="dxa"/>
          </w:tcPr>
          <w:p w14:paraId="05D9AEF2" w14:textId="77777777" w:rsidR="006378B3" w:rsidRPr="00904435" w:rsidRDefault="006378B3" w:rsidP="00CA1A9E">
            <w:pPr>
              <w:rPr>
                <w:sz w:val="26"/>
                <w:szCs w:val="26"/>
              </w:rPr>
            </w:pPr>
            <w:r w:rsidRPr="00904435">
              <w:rPr>
                <w:sz w:val="26"/>
                <w:szCs w:val="26"/>
              </w:rPr>
              <w:t>Текстовый</w:t>
            </w:r>
          </w:p>
        </w:tc>
        <w:tc>
          <w:tcPr>
            <w:tcW w:w="2293" w:type="dxa"/>
          </w:tcPr>
          <w:p w14:paraId="0B191B56" w14:textId="77777777" w:rsidR="006378B3" w:rsidRPr="00904435" w:rsidRDefault="006378B3" w:rsidP="00CA1A9E">
            <w:pPr>
              <w:jc w:val="center"/>
              <w:rPr>
                <w:sz w:val="26"/>
                <w:szCs w:val="26"/>
              </w:rPr>
            </w:pPr>
            <w:r w:rsidRPr="00904435">
              <w:rPr>
                <w:sz w:val="26"/>
                <w:szCs w:val="26"/>
              </w:rPr>
              <w:t>–</w:t>
            </w:r>
          </w:p>
        </w:tc>
      </w:tr>
      <w:tr w:rsidR="006378B3" w:rsidRPr="0007444D" w14:paraId="1C94D1CA" w14:textId="77777777" w:rsidTr="00B17D08">
        <w:trPr>
          <w:trHeight w:val="88"/>
        </w:trPr>
        <w:tc>
          <w:tcPr>
            <w:tcW w:w="2520" w:type="dxa"/>
            <w:vMerge/>
          </w:tcPr>
          <w:p w14:paraId="246E54BE" w14:textId="77777777" w:rsidR="006378B3" w:rsidRPr="00904435" w:rsidRDefault="006378B3" w:rsidP="00CA1A9E">
            <w:pPr>
              <w:rPr>
                <w:sz w:val="26"/>
                <w:szCs w:val="26"/>
              </w:rPr>
            </w:pPr>
          </w:p>
        </w:tc>
        <w:tc>
          <w:tcPr>
            <w:tcW w:w="2452" w:type="dxa"/>
          </w:tcPr>
          <w:p w14:paraId="37B5BDB0" w14:textId="77777777" w:rsidR="006378B3" w:rsidRPr="00904435" w:rsidRDefault="006378B3" w:rsidP="00CA1A9E">
            <w:pPr>
              <w:rPr>
                <w:noProof/>
                <w:sz w:val="26"/>
                <w:szCs w:val="26"/>
              </w:rPr>
            </w:pPr>
            <w:r>
              <w:rPr>
                <w:noProof/>
                <w:sz w:val="26"/>
                <w:szCs w:val="26"/>
              </w:rPr>
              <w:t>Пароль</w:t>
            </w:r>
          </w:p>
        </w:tc>
        <w:tc>
          <w:tcPr>
            <w:tcW w:w="2322" w:type="dxa"/>
          </w:tcPr>
          <w:p w14:paraId="523AD969" w14:textId="77777777" w:rsidR="006378B3" w:rsidRPr="00904435" w:rsidRDefault="006378B3" w:rsidP="00CA1A9E">
            <w:pPr>
              <w:rPr>
                <w:sz w:val="26"/>
                <w:szCs w:val="26"/>
              </w:rPr>
            </w:pPr>
            <w:r w:rsidRPr="00904435">
              <w:rPr>
                <w:sz w:val="26"/>
                <w:szCs w:val="26"/>
              </w:rPr>
              <w:t>Текстовый</w:t>
            </w:r>
          </w:p>
        </w:tc>
        <w:tc>
          <w:tcPr>
            <w:tcW w:w="2293" w:type="dxa"/>
          </w:tcPr>
          <w:p w14:paraId="36B36E22" w14:textId="77777777" w:rsidR="006378B3" w:rsidRPr="00904435" w:rsidRDefault="006378B3" w:rsidP="00CA1A9E">
            <w:pPr>
              <w:jc w:val="center"/>
              <w:rPr>
                <w:sz w:val="26"/>
                <w:szCs w:val="26"/>
              </w:rPr>
            </w:pPr>
            <w:r w:rsidRPr="00904435">
              <w:rPr>
                <w:sz w:val="26"/>
                <w:szCs w:val="26"/>
              </w:rPr>
              <w:t>–</w:t>
            </w:r>
          </w:p>
        </w:tc>
      </w:tr>
    </w:tbl>
    <w:p w14:paraId="1440F825" w14:textId="77777777" w:rsidR="006378B3" w:rsidRDefault="006378B3" w:rsidP="00CA1A9E">
      <w:pPr>
        <w:ind w:firstLine="851"/>
        <w:jc w:val="both"/>
        <w:rPr>
          <w:sz w:val="28"/>
          <w:szCs w:val="28"/>
        </w:rPr>
      </w:pPr>
    </w:p>
    <w:p w14:paraId="1B7C5B0A" w14:textId="77777777" w:rsidR="009E6F92" w:rsidRDefault="009E6F92" w:rsidP="00CA1A9E">
      <w:pPr>
        <w:jc w:val="both"/>
        <w:rPr>
          <w:sz w:val="28"/>
          <w:szCs w:val="28"/>
        </w:rPr>
      </w:pPr>
    </w:p>
    <w:p w14:paraId="0CBD5FEF" w14:textId="77777777" w:rsidR="009E6F92" w:rsidRPr="00FB712F" w:rsidRDefault="009E6F92" w:rsidP="00CA1A9E">
      <w:pPr>
        <w:tabs>
          <w:tab w:val="left" w:pos="8505"/>
        </w:tabs>
        <w:ind w:firstLine="851"/>
        <w:jc w:val="both"/>
        <w:rPr>
          <w:sz w:val="28"/>
          <w:szCs w:val="28"/>
        </w:rPr>
      </w:pPr>
      <w:r w:rsidRPr="00FB712F">
        <w:rPr>
          <w:sz w:val="28"/>
          <w:szCs w:val="28"/>
        </w:rPr>
        <w:t>Схема разработанной базы данных</w:t>
      </w:r>
      <w:r>
        <w:rPr>
          <w:sz w:val="28"/>
          <w:szCs w:val="28"/>
        </w:rPr>
        <w:t xml:space="preserve"> представлена на рисунке 2.</w:t>
      </w:r>
      <w:r w:rsidR="00691FCC">
        <w:rPr>
          <w:sz w:val="28"/>
          <w:szCs w:val="28"/>
        </w:rPr>
        <w:t>8</w:t>
      </w:r>
      <w:r w:rsidRPr="00FB712F">
        <w:rPr>
          <w:sz w:val="28"/>
          <w:szCs w:val="28"/>
        </w:rPr>
        <w:t>.</w:t>
      </w:r>
    </w:p>
    <w:p w14:paraId="58160A5F" w14:textId="77777777" w:rsidR="009E6F92" w:rsidRPr="00323905" w:rsidRDefault="009E6F92" w:rsidP="00CA1A9E">
      <w:pPr>
        <w:tabs>
          <w:tab w:val="left" w:pos="8505"/>
        </w:tabs>
        <w:ind w:firstLine="709"/>
        <w:jc w:val="both"/>
        <w:rPr>
          <w:color w:val="FF0000"/>
          <w:sz w:val="28"/>
          <w:szCs w:val="28"/>
        </w:rPr>
      </w:pPr>
    </w:p>
    <w:p w14:paraId="6098C157" w14:textId="77777777" w:rsidR="009E6F92" w:rsidRDefault="00E64E9B" w:rsidP="00CA1A9E">
      <w:pPr>
        <w:tabs>
          <w:tab w:val="left" w:pos="8505"/>
        </w:tabs>
        <w:jc w:val="center"/>
        <w:rPr>
          <w:sz w:val="28"/>
          <w:szCs w:val="28"/>
        </w:rPr>
      </w:pPr>
      <w:r>
        <w:rPr>
          <w:noProof/>
        </w:rPr>
        <w:drawing>
          <wp:inline distT="0" distB="0" distL="0" distR="0" wp14:anchorId="6CBFEC7F" wp14:editId="19E0BFEC">
            <wp:extent cx="3043123" cy="3273362"/>
            <wp:effectExtent l="0" t="0" r="5080" b="381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44419" cy="3274756"/>
                    </a:xfrm>
                    <a:prstGeom prst="rect">
                      <a:avLst/>
                    </a:prstGeom>
                  </pic:spPr>
                </pic:pic>
              </a:graphicData>
            </a:graphic>
          </wp:inline>
        </w:drawing>
      </w:r>
    </w:p>
    <w:p w14:paraId="5F3E16D9" w14:textId="77777777" w:rsidR="009E6F92" w:rsidRDefault="009E6F92" w:rsidP="00CA1A9E">
      <w:pPr>
        <w:tabs>
          <w:tab w:val="left" w:pos="8505"/>
        </w:tabs>
        <w:ind w:firstLine="709"/>
        <w:jc w:val="center"/>
        <w:rPr>
          <w:sz w:val="28"/>
          <w:szCs w:val="28"/>
        </w:rPr>
      </w:pPr>
    </w:p>
    <w:p w14:paraId="6BFF606A" w14:textId="77777777" w:rsidR="009E6F92" w:rsidRDefault="009E6F92" w:rsidP="00CA1A9E">
      <w:pPr>
        <w:tabs>
          <w:tab w:val="left" w:pos="8505"/>
        </w:tabs>
        <w:ind w:firstLine="709"/>
        <w:jc w:val="center"/>
        <w:rPr>
          <w:sz w:val="28"/>
          <w:szCs w:val="28"/>
        </w:rPr>
      </w:pPr>
      <w:r>
        <w:rPr>
          <w:sz w:val="28"/>
          <w:szCs w:val="28"/>
        </w:rPr>
        <w:t>Рисунок 2.</w:t>
      </w:r>
      <w:r w:rsidR="008A51DD">
        <w:rPr>
          <w:sz w:val="28"/>
          <w:szCs w:val="28"/>
        </w:rPr>
        <w:t>8</w:t>
      </w:r>
      <w:r w:rsidR="00A305BC">
        <w:rPr>
          <w:sz w:val="28"/>
          <w:szCs w:val="28"/>
        </w:rPr>
        <w:t xml:space="preserve"> </w:t>
      </w:r>
      <w:r>
        <w:rPr>
          <w:sz w:val="28"/>
          <w:szCs w:val="28"/>
        </w:rPr>
        <w:t>– Схема связей таблиц базы данных</w:t>
      </w:r>
    </w:p>
    <w:p w14:paraId="3F22BDB1" w14:textId="77777777" w:rsidR="009E6F92" w:rsidRDefault="009E6F92" w:rsidP="00CA1A9E">
      <w:pPr>
        <w:tabs>
          <w:tab w:val="left" w:pos="8505"/>
        </w:tabs>
        <w:ind w:firstLine="709"/>
        <w:jc w:val="center"/>
        <w:rPr>
          <w:sz w:val="28"/>
          <w:szCs w:val="28"/>
        </w:rPr>
      </w:pPr>
    </w:p>
    <w:p w14:paraId="32D3FA74" w14:textId="77777777" w:rsidR="009E6F92" w:rsidRDefault="009E6F92" w:rsidP="00CA1A9E">
      <w:pPr>
        <w:tabs>
          <w:tab w:val="left" w:pos="8505"/>
        </w:tabs>
        <w:ind w:firstLine="709"/>
        <w:jc w:val="both"/>
        <w:rPr>
          <w:sz w:val="28"/>
          <w:szCs w:val="28"/>
        </w:rPr>
      </w:pPr>
      <w:r>
        <w:rPr>
          <w:sz w:val="28"/>
          <w:szCs w:val="28"/>
        </w:rPr>
        <w:t>При создании схемы были использованы связи вида «один ко многим». Данный вид связи позволяет рационально использовать информацию из таблиц.</w:t>
      </w:r>
      <w:r w:rsidRPr="00C65185">
        <w:t xml:space="preserve"> </w:t>
      </w:r>
      <w:r w:rsidRPr="00C65185">
        <w:rPr>
          <w:sz w:val="28"/>
          <w:szCs w:val="28"/>
        </w:rPr>
        <w:t>Такой вид связи используется,</w:t>
      </w:r>
      <w:r>
        <w:t xml:space="preserve"> </w:t>
      </w:r>
      <w:r w:rsidRPr="00C65185">
        <w:rPr>
          <w:sz w:val="28"/>
          <w:szCs w:val="28"/>
        </w:rPr>
        <w:t>когда только на один из связываемых столбцов наложено ограничение уникальности и</w:t>
      </w:r>
      <w:r>
        <w:rPr>
          <w:sz w:val="28"/>
          <w:szCs w:val="28"/>
        </w:rPr>
        <w:t xml:space="preserve">ли он является первичным ключом. </w:t>
      </w:r>
      <w:r w:rsidR="00EA776C" w:rsidRPr="00EA776C">
        <w:rPr>
          <w:i/>
          <w:sz w:val="28"/>
          <w:szCs w:val="28"/>
          <w:lang w:val="en-US"/>
        </w:rPr>
        <w:t>S</w:t>
      </w:r>
      <w:r w:rsidR="00EA776C" w:rsidRPr="00EA776C">
        <w:rPr>
          <w:i/>
          <w:sz w:val="28"/>
          <w:szCs w:val="28"/>
        </w:rPr>
        <w:t>ql</w:t>
      </w:r>
      <w:r w:rsidR="00EA776C">
        <w:rPr>
          <w:i/>
          <w:sz w:val="28"/>
          <w:szCs w:val="28"/>
        </w:rPr>
        <w:t>-</w:t>
      </w:r>
      <w:r w:rsidR="00EA776C" w:rsidRPr="00EA776C">
        <w:rPr>
          <w:sz w:val="28"/>
          <w:szCs w:val="28"/>
        </w:rPr>
        <w:t xml:space="preserve"> запросы для создания таблиц </w:t>
      </w:r>
      <w:r w:rsidR="00EA776C">
        <w:rPr>
          <w:sz w:val="28"/>
          <w:szCs w:val="28"/>
        </w:rPr>
        <w:t>приведены в приложении А.</w:t>
      </w:r>
      <w:r>
        <w:rPr>
          <w:sz w:val="28"/>
          <w:szCs w:val="28"/>
        </w:rPr>
        <w:br w:type="page"/>
      </w:r>
    </w:p>
    <w:p w14:paraId="093C151A" w14:textId="77777777" w:rsidR="009E6F92" w:rsidRDefault="009E6F92" w:rsidP="00CA1A9E">
      <w:pPr>
        <w:ind w:firstLine="709"/>
        <w:rPr>
          <w:b/>
          <w:sz w:val="28"/>
          <w:szCs w:val="28"/>
        </w:rPr>
      </w:pPr>
      <w:r>
        <w:rPr>
          <w:b/>
          <w:sz w:val="28"/>
          <w:szCs w:val="28"/>
        </w:rPr>
        <w:lastRenderedPageBreak/>
        <w:t xml:space="preserve">3 </w:t>
      </w:r>
      <w:r w:rsidR="00E64E9B">
        <w:rPr>
          <w:b/>
          <w:sz w:val="28"/>
          <w:szCs w:val="28"/>
        </w:rPr>
        <w:t>РАЗРАБОТКА</w:t>
      </w:r>
      <w:r>
        <w:rPr>
          <w:b/>
          <w:sz w:val="28"/>
          <w:szCs w:val="28"/>
        </w:rPr>
        <w:t xml:space="preserve"> ПРОГРАММНОГО КОМПЛЕКСА</w:t>
      </w:r>
    </w:p>
    <w:p w14:paraId="61023B91" w14:textId="77777777" w:rsidR="009E6F92" w:rsidRDefault="009E6F92" w:rsidP="00CA1A9E">
      <w:pPr>
        <w:ind w:left="709"/>
        <w:jc w:val="both"/>
        <w:rPr>
          <w:b/>
          <w:sz w:val="28"/>
          <w:szCs w:val="28"/>
        </w:rPr>
      </w:pPr>
    </w:p>
    <w:p w14:paraId="2DB42190" w14:textId="77777777" w:rsidR="00EA3FC7" w:rsidRPr="00127DF8" w:rsidRDefault="00EA3FC7" w:rsidP="00CA1A9E">
      <w:pPr>
        <w:ind w:firstLine="709"/>
        <w:jc w:val="both"/>
        <w:rPr>
          <w:b/>
          <w:sz w:val="28"/>
          <w:szCs w:val="28"/>
        </w:rPr>
      </w:pPr>
      <w:r>
        <w:rPr>
          <w:b/>
          <w:sz w:val="28"/>
          <w:szCs w:val="28"/>
        </w:rPr>
        <w:t>3.1</w:t>
      </w:r>
      <w:r w:rsidRPr="00127DF8">
        <w:rPr>
          <w:b/>
          <w:sz w:val="28"/>
          <w:szCs w:val="28"/>
        </w:rPr>
        <w:t xml:space="preserve"> Выбор технологий и средств разработки</w:t>
      </w:r>
    </w:p>
    <w:p w14:paraId="72785CC3" w14:textId="77777777" w:rsidR="00EA3FC7" w:rsidRDefault="00EA3FC7" w:rsidP="00CA1A9E">
      <w:pPr>
        <w:ind w:firstLine="709"/>
        <w:jc w:val="both"/>
        <w:rPr>
          <w:sz w:val="28"/>
          <w:szCs w:val="28"/>
        </w:rPr>
      </w:pPr>
    </w:p>
    <w:p w14:paraId="0E8BA1AC" w14:textId="77777777" w:rsidR="00E02E41" w:rsidRPr="00E02E41" w:rsidRDefault="00E02E41" w:rsidP="00CA1A9E">
      <w:pPr>
        <w:ind w:firstLine="709"/>
        <w:jc w:val="both"/>
        <w:rPr>
          <w:iCs/>
          <w:sz w:val="28"/>
          <w:szCs w:val="28"/>
        </w:rPr>
      </w:pPr>
      <w:r w:rsidRPr="00E02E41">
        <w:rPr>
          <w:iCs/>
          <w:sz w:val="28"/>
          <w:szCs w:val="28"/>
        </w:rPr>
        <w:t>Для разработки данного программного продукта были выбраны следующие программные средства:</w:t>
      </w:r>
    </w:p>
    <w:p w14:paraId="1DC60EA4" w14:textId="77777777" w:rsidR="00E02E41" w:rsidRPr="00E02E41" w:rsidRDefault="00157BF2" w:rsidP="00157BF2">
      <w:pPr>
        <w:ind w:firstLine="709"/>
        <w:jc w:val="both"/>
        <w:rPr>
          <w:iCs/>
          <w:sz w:val="28"/>
          <w:szCs w:val="28"/>
        </w:rPr>
      </w:pPr>
      <w:r w:rsidRPr="00A829E4">
        <w:rPr>
          <w:sz w:val="28"/>
          <w:szCs w:val="28"/>
        </w:rPr>
        <w:t>–</w:t>
      </w:r>
      <w:r>
        <w:rPr>
          <w:sz w:val="28"/>
          <w:szCs w:val="28"/>
        </w:rPr>
        <w:t xml:space="preserve"> </w:t>
      </w:r>
      <w:r w:rsidR="00E02E41" w:rsidRPr="00E02E41">
        <w:rPr>
          <w:i/>
          <w:iCs/>
          <w:sz w:val="28"/>
          <w:szCs w:val="28"/>
        </w:rPr>
        <w:t>Microsoft Visual Studio</w:t>
      </w:r>
      <w:r w:rsidR="00E02E41" w:rsidRPr="00E02E41">
        <w:rPr>
          <w:iCs/>
          <w:sz w:val="28"/>
          <w:szCs w:val="28"/>
        </w:rPr>
        <w:t xml:space="preserve"> – программный продукт для разработки визуального приложения;</w:t>
      </w:r>
    </w:p>
    <w:p w14:paraId="522C642C" w14:textId="77777777" w:rsidR="00E02E41" w:rsidRDefault="00157BF2" w:rsidP="00157BF2">
      <w:pPr>
        <w:ind w:left="709"/>
        <w:jc w:val="both"/>
        <w:rPr>
          <w:iCs/>
          <w:sz w:val="28"/>
          <w:szCs w:val="28"/>
        </w:rPr>
      </w:pPr>
      <w:r w:rsidRPr="00A829E4">
        <w:rPr>
          <w:sz w:val="28"/>
          <w:szCs w:val="28"/>
        </w:rPr>
        <w:t>–</w:t>
      </w:r>
      <w:r>
        <w:rPr>
          <w:sz w:val="28"/>
          <w:szCs w:val="28"/>
        </w:rPr>
        <w:t xml:space="preserve"> </w:t>
      </w:r>
      <w:r>
        <w:rPr>
          <w:iCs/>
          <w:sz w:val="28"/>
          <w:szCs w:val="28"/>
        </w:rPr>
        <w:t>я</w:t>
      </w:r>
      <w:r w:rsidR="00E02E41" w:rsidRPr="00E02E41">
        <w:rPr>
          <w:iCs/>
          <w:sz w:val="28"/>
          <w:szCs w:val="28"/>
        </w:rPr>
        <w:t xml:space="preserve">зык программирования – </w:t>
      </w:r>
      <w:r w:rsidR="00E02E41" w:rsidRPr="00E02E41">
        <w:rPr>
          <w:i/>
          <w:iCs/>
          <w:sz w:val="28"/>
          <w:szCs w:val="28"/>
        </w:rPr>
        <w:t>C</w:t>
      </w:r>
      <w:r w:rsidR="00E02E41" w:rsidRPr="00157BF2">
        <w:rPr>
          <w:i/>
          <w:iCs/>
          <w:sz w:val="28"/>
          <w:szCs w:val="28"/>
        </w:rPr>
        <w:t>#</w:t>
      </w:r>
      <w:r w:rsidR="00E02E41">
        <w:rPr>
          <w:iCs/>
          <w:sz w:val="28"/>
          <w:szCs w:val="28"/>
        </w:rPr>
        <w:t>;</w:t>
      </w:r>
    </w:p>
    <w:p w14:paraId="0C0BC77A" w14:textId="77777777" w:rsidR="00E02E41" w:rsidRPr="00E02E41" w:rsidRDefault="00157BF2" w:rsidP="00157BF2">
      <w:pPr>
        <w:ind w:left="709"/>
        <w:jc w:val="both"/>
        <w:rPr>
          <w:iCs/>
          <w:sz w:val="28"/>
          <w:szCs w:val="28"/>
        </w:rPr>
      </w:pPr>
      <w:r w:rsidRPr="00A829E4">
        <w:rPr>
          <w:sz w:val="28"/>
          <w:szCs w:val="28"/>
        </w:rPr>
        <w:t>–</w:t>
      </w:r>
      <w:r>
        <w:rPr>
          <w:sz w:val="28"/>
          <w:szCs w:val="28"/>
        </w:rPr>
        <w:t xml:space="preserve"> с</w:t>
      </w:r>
      <w:r w:rsidR="00E02E41" w:rsidRPr="00E02E41">
        <w:rPr>
          <w:bCs/>
          <w:iCs/>
          <w:sz w:val="28"/>
          <w:szCs w:val="28"/>
        </w:rPr>
        <w:t>истема управления базами данных</w:t>
      </w:r>
      <w:r w:rsidR="00E02E41">
        <w:rPr>
          <w:bCs/>
          <w:iCs/>
          <w:sz w:val="28"/>
          <w:szCs w:val="28"/>
        </w:rPr>
        <w:t xml:space="preserve"> – </w:t>
      </w:r>
      <w:r w:rsidR="00E02E41" w:rsidRPr="00E02E41">
        <w:rPr>
          <w:bCs/>
          <w:i/>
          <w:iCs/>
          <w:sz w:val="28"/>
          <w:szCs w:val="28"/>
          <w:lang w:val="en-US"/>
        </w:rPr>
        <w:t>Microsoft</w:t>
      </w:r>
      <w:r w:rsidR="00E02E41" w:rsidRPr="00E02E41">
        <w:rPr>
          <w:bCs/>
          <w:i/>
          <w:iCs/>
          <w:sz w:val="28"/>
          <w:szCs w:val="28"/>
        </w:rPr>
        <w:t xml:space="preserve"> </w:t>
      </w:r>
      <w:r w:rsidR="00E02E41" w:rsidRPr="00E02E41">
        <w:rPr>
          <w:bCs/>
          <w:i/>
          <w:iCs/>
          <w:sz w:val="28"/>
          <w:szCs w:val="28"/>
          <w:lang w:val="en-US"/>
        </w:rPr>
        <w:t>Access</w:t>
      </w:r>
      <w:r w:rsidR="00E02E41" w:rsidRPr="00E02E41">
        <w:rPr>
          <w:bCs/>
          <w:iCs/>
          <w:sz w:val="28"/>
          <w:szCs w:val="28"/>
        </w:rPr>
        <w:t>.</w:t>
      </w:r>
    </w:p>
    <w:p w14:paraId="3AF03E7B" w14:textId="77777777" w:rsidR="00E02E41" w:rsidRPr="00E02E41" w:rsidRDefault="00E02E41" w:rsidP="00CA1A9E">
      <w:pPr>
        <w:ind w:firstLine="709"/>
        <w:jc w:val="both"/>
        <w:rPr>
          <w:iCs/>
          <w:sz w:val="28"/>
          <w:szCs w:val="28"/>
        </w:rPr>
      </w:pPr>
      <w:r w:rsidRPr="00E02E41">
        <w:rPr>
          <w:i/>
          <w:iCs/>
          <w:sz w:val="28"/>
          <w:szCs w:val="28"/>
        </w:rPr>
        <w:t>Microsoft Visual Studio</w:t>
      </w:r>
      <w:r w:rsidRPr="00E02E41">
        <w:rPr>
          <w:iCs/>
          <w:sz w:val="28"/>
          <w:szCs w:val="28"/>
        </w:rPr>
        <w:t xml:space="preserve"> – линейка продуктов компании </w:t>
      </w:r>
      <w:r w:rsidRPr="00E02E41">
        <w:rPr>
          <w:i/>
          <w:iCs/>
          <w:sz w:val="28"/>
          <w:szCs w:val="28"/>
        </w:rPr>
        <w:t>Microsoft</w:t>
      </w:r>
      <w:r w:rsidRPr="00E02E41">
        <w:rPr>
          <w:iCs/>
          <w:sz w:val="28"/>
          <w:szCs w:val="28"/>
        </w:rPr>
        <w:t xml:space="preserve">,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приложения с графическим интерфейсом, в том числе с поддержкой технологии </w:t>
      </w:r>
      <w:r w:rsidRPr="00E02E41">
        <w:rPr>
          <w:i/>
          <w:iCs/>
          <w:sz w:val="28"/>
          <w:szCs w:val="28"/>
        </w:rPr>
        <w:t>Windows Forms</w:t>
      </w:r>
      <w:r w:rsidRPr="00E02E41">
        <w:rPr>
          <w:iCs/>
          <w:sz w:val="28"/>
          <w:szCs w:val="28"/>
        </w:rPr>
        <w:t xml:space="preserve">, а также веб-сайты, веб-приложения, веб-службы как в родном, так и в управляемом кодах для всех платформ, поддерживаемых </w:t>
      </w:r>
      <w:r w:rsidRPr="00E02E41">
        <w:rPr>
          <w:i/>
          <w:iCs/>
          <w:sz w:val="28"/>
          <w:szCs w:val="28"/>
        </w:rPr>
        <w:t>Windows, Windows Mobile, Windows CE, .NET Framework, Xbox, Windows Phone .NET Compact Framework и Silverlight.</w:t>
      </w:r>
    </w:p>
    <w:p w14:paraId="2D99C023" w14:textId="77777777" w:rsidR="00E02E41" w:rsidRPr="00E02E41" w:rsidRDefault="00E02E41" w:rsidP="00CA1A9E">
      <w:pPr>
        <w:ind w:firstLine="709"/>
        <w:jc w:val="both"/>
        <w:rPr>
          <w:iCs/>
          <w:sz w:val="28"/>
          <w:szCs w:val="28"/>
        </w:rPr>
      </w:pPr>
      <w:r w:rsidRPr="00E02E41">
        <w:rPr>
          <w:i/>
          <w:iCs/>
          <w:sz w:val="28"/>
          <w:szCs w:val="28"/>
        </w:rPr>
        <w:t>Visual Studio</w:t>
      </w:r>
      <w:r w:rsidRPr="00E02E41">
        <w:rPr>
          <w:iCs/>
          <w:sz w:val="28"/>
          <w:szCs w:val="28"/>
        </w:rPr>
        <w:t xml:space="preserve"> включает в себя редактор исходного кода с поддержкой технологии </w:t>
      </w:r>
      <w:r w:rsidRPr="00E02E41">
        <w:rPr>
          <w:i/>
          <w:iCs/>
          <w:sz w:val="28"/>
          <w:szCs w:val="28"/>
        </w:rPr>
        <w:t>IntelliSense</w:t>
      </w:r>
      <w:r w:rsidRPr="00E02E41">
        <w:rPr>
          <w:iCs/>
          <w:sz w:val="28"/>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Pr="00E02E41">
        <w:rPr>
          <w:i/>
          <w:iCs/>
          <w:sz w:val="28"/>
          <w:szCs w:val="28"/>
        </w:rPr>
        <w:t>Visual Studio</w:t>
      </w:r>
      <w:r w:rsidRPr="00E02E41">
        <w:rPr>
          <w:iCs/>
          <w:sz w:val="28"/>
          <w:szCs w:val="28"/>
        </w:rPr>
        <w:t xml:space="preserve">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r w:rsidRPr="00E02E41">
        <w:rPr>
          <w:i/>
          <w:iCs/>
          <w:sz w:val="28"/>
          <w:szCs w:val="28"/>
        </w:rPr>
        <w:t>Subversion</w:t>
      </w:r>
      <w:r w:rsidRPr="00E02E41">
        <w:rPr>
          <w:iCs/>
          <w:sz w:val="28"/>
          <w:szCs w:val="28"/>
        </w:rPr>
        <w:t xml:space="preserve"> и </w:t>
      </w:r>
      <w:r w:rsidRPr="00E02E41">
        <w:rPr>
          <w:i/>
          <w:iCs/>
          <w:sz w:val="28"/>
          <w:szCs w:val="28"/>
        </w:rPr>
        <w:t>Visual SourceSafe</w:t>
      </w:r>
      <w:r w:rsidRPr="00E02E41">
        <w:rPr>
          <w:iCs/>
          <w:sz w:val="28"/>
          <w:szCs w:val="28"/>
        </w:rPr>
        <w:t xml:space="preserv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w:t>
      </w:r>
      <w:r w:rsidRPr="00E02E41">
        <w:rPr>
          <w:i/>
          <w:iCs/>
          <w:sz w:val="28"/>
          <w:szCs w:val="28"/>
        </w:rPr>
        <w:t>Team Explorer</w:t>
      </w:r>
      <w:r w:rsidRPr="00E02E41">
        <w:rPr>
          <w:iCs/>
          <w:sz w:val="28"/>
          <w:szCs w:val="28"/>
        </w:rPr>
        <w:t xml:space="preserve"> для работы с </w:t>
      </w:r>
      <w:r w:rsidRPr="00E02E41">
        <w:rPr>
          <w:i/>
          <w:iCs/>
          <w:sz w:val="28"/>
          <w:szCs w:val="28"/>
        </w:rPr>
        <w:t>Team Foundation Server</w:t>
      </w:r>
      <w:r w:rsidRPr="00E02E41">
        <w:rPr>
          <w:iCs/>
          <w:sz w:val="28"/>
          <w:szCs w:val="28"/>
        </w:rPr>
        <w:t>)</w:t>
      </w:r>
      <w:r w:rsidR="006867B6" w:rsidRPr="006867B6">
        <w:rPr>
          <w:iCs/>
          <w:sz w:val="28"/>
          <w:szCs w:val="28"/>
        </w:rPr>
        <w:t>[8]</w:t>
      </w:r>
      <w:r w:rsidRPr="00E02E41">
        <w:rPr>
          <w:iCs/>
          <w:sz w:val="28"/>
          <w:szCs w:val="28"/>
        </w:rPr>
        <w:t>.</w:t>
      </w:r>
    </w:p>
    <w:p w14:paraId="7E6CD52E" w14:textId="77777777" w:rsidR="00E02E41" w:rsidRPr="00E02E41" w:rsidRDefault="00E02E41" w:rsidP="00CA1A9E">
      <w:pPr>
        <w:ind w:firstLine="709"/>
        <w:jc w:val="both"/>
        <w:rPr>
          <w:iCs/>
          <w:sz w:val="28"/>
          <w:szCs w:val="28"/>
        </w:rPr>
      </w:pPr>
      <w:r w:rsidRPr="00E02E41">
        <w:rPr>
          <w:iCs/>
          <w:sz w:val="28"/>
          <w:szCs w:val="28"/>
        </w:rPr>
        <w:t>При создании программного продукта была использована технология Объектно-ориентированного программирования (ООП).</w:t>
      </w:r>
    </w:p>
    <w:p w14:paraId="303B3714" w14:textId="77777777" w:rsidR="00E02E41" w:rsidRPr="00E02E41" w:rsidRDefault="00E02E41" w:rsidP="00CA1A9E">
      <w:pPr>
        <w:ind w:firstLine="709"/>
        <w:jc w:val="both"/>
        <w:rPr>
          <w:iCs/>
          <w:sz w:val="28"/>
          <w:szCs w:val="28"/>
        </w:rPr>
      </w:pPr>
      <w:r w:rsidRPr="00E02E41">
        <w:rPr>
          <w:iCs/>
          <w:sz w:val="28"/>
          <w:szCs w:val="28"/>
        </w:rPr>
        <w:t>Объектно-ориентированное программирование (ООП) определяется как технология создания сложного программного обеспечения, основанная на представлении программы в виде совокупности объектов, каждый из которых является экземпляром определенного типа (класса), а классы образуют иерархию с наследованием свойств. Взаимодействие программных объектов в такой системе осуществляется путем передачи сообщений</w:t>
      </w:r>
      <w:r w:rsidR="006867B6" w:rsidRPr="006867B6">
        <w:rPr>
          <w:iCs/>
          <w:sz w:val="28"/>
          <w:szCs w:val="28"/>
        </w:rPr>
        <w:t>[9]</w:t>
      </w:r>
      <w:r w:rsidRPr="00E02E41">
        <w:rPr>
          <w:iCs/>
          <w:sz w:val="28"/>
          <w:szCs w:val="28"/>
        </w:rPr>
        <w:t>.</w:t>
      </w:r>
    </w:p>
    <w:p w14:paraId="6ABCCD5C" w14:textId="77777777" w:rsidR="00E02E41" w:rsidRPr="00E02E41" w:rsidRDefault="00E02E41" w:rsidP="00CA1A9E">
      <w:pPr>
        <w:ind w:firstLine="709"/>
        <w:jc w:val="both"/>
        <w:rPr>
          <w:iCs/>
          <w:sz w:val="28"/>
          <w:szCs w:val="28"/>
        </w:rPr>
      </w:pPr>
      <w:r w:rsidRPr="00E02E41">
        <w:rPr>
          <w:iCs/>
          <w:sz w:val="28"/>
          <w:szCs w:val="28"/>
        </w:rPr>
        <w:t>Основным достоинством объектно-ориентированного программирова</w:t>
      </w:r>
      <w:r w:rsidR="00157BF2">
        <w:rPr>
          <w:iCs/>
          <w:sz w:val="28"/>
          <w:szCs w:val="28"/>
        </w:rPr>
        <w:softHyphen/>
      </w:r>
      <w:r w:rsidRPr="00E02E41">
        <w:rPr>
          <w:iCs/>
          <w:sz w:val="28"/>
          <w:szCs w:val="28"/>
        </w:rPr>
        <w:t>ния по сравнению с модульным программированием является «более есте</w:t>
      </w:r>
      <w:r w:rsidR="00157BF2">
        <w:rPr>
          <w:iCs/>
          <w:sz w:val="28"/>
          <w:szCs w:val="28"/>
        </w:rPr>
        <w:softHyphen/>
      </w:r>
      <w:r w:rsidRPr="00E02E41">
        <w:rPr>
          <w:iCs/>
          <w:sz w:val="28"/>
          <w:szCs w:val="28"/>
        </w:rPr>
        <w:lastRenderedPageBreak/>
        <w:t>ственная» декомпозиция программного обеспечения, которая существенно облегчает его разработку. Это приводит к более полной локализации данных и интегрированию их с подпрограммами обработки, что позволяет вести практически независимую разработку отдельных частей (объектов) программы. Кроме этого, объектный подход предлагает новые способы организации программ, основанные на механизмах наследования, полиморфизма, композиции, наполнения. Эти механизмы позволяют конструировать сложные объекты из сравнительно простых объектов. В результате существенно увеличивается показатель повторного использования кодов и появляется возможность создания библиотек классов для различных применений</w:t>
      </w:r>
      <w:r w:rsidR="006867B6" w:rsidRPr="006867B6">
        <w:rPr>
          <w:iCs/>
          <w:sz w:val="28"/>
          <w:szCs w:val="28"/>
        </w:rPr>
        <w:t>[10]</w:t>
      </w:r>
      <w:r w:rsidRPr="00E02E41">
        <w:rPr>
          <w:iCs/>
          <w:sz w:val="28"/>
          <w:szCs w:val="28"/>
        </w:rPr>
        <w:t>.</w:t>
      </w:r>
    </w:p>
    <w:p w14:paraId="681F2D1E" w14:textId="77777777" w:rsidR="009920CD" w:rsidRDefault="009920CD" w:rsidP="00CA1A9E">
      <w:pPr>
        <w:ind w:firstLine="709"/>
        <w:jc w:val="both"/>
        <w:rPr>
          <w:rStyle w:val="apple-converted-space"/>
          <w:color w:val="000000"/>
          <w:sz w:val="28"/>
          <w:szCs w:val="28"/>
          <w:shd w:val="clear" w:color="auto" w:fill="FFFFFF"/>
        </w:rPr>
      </w:pPr>
      <w:r w:rsidRPr="001F5101">
        <w:rPr>
          <w:i/>
          <w:sz w:val="28"/>
          <w:szCs w:val="28"/>
        </w:rPr>
        <w:t>C#</w:t>
      </w:r>
      <w:r>
        <w:rPr>
          <w:sz w:val="28"/>
          <w:szCs w:val="28"/>
        </w:rPr>
        <w:t xml:space="preserve"> –</w:t>
      </w:r>
      <w:r w:rsidR="00193419" w:rsidRPr="00193419">
        <w:rPr>
          <w:sz w:val="28"/>
          <w:szCs w:val="28"/>
        </w:rPr>
        <w:t xml:space="preserve"> </w:t>
      </w:r>
      <w:r w:rsidRPr="005C0DA0">
        <w:rPr>
          <w:sz w:val="28"/>
          <w:szCs w:val="28"/>
        </w:rPr>
        <w:t xml:space="preserve">язык платформы </w:t>
      </w:r>
      <w:r w:rsidRPr="001F5101">
        <w:rPr>
          <w:i/>
          <w:sz w:val="28"/>
          <w:szCs w:val="28"/>
        </w:rPr>
        <w:t>.Net</w:t>
      </w:r>
      <w:r w:rsidRPr="00193419">
        <w:rPr>
          <w:sz w:val="28"/>
          <w:szCs w:val="28"/>
        </w:rPr>
        <w:t xml:space="preserve">. </w:t>
      </w:r>
      <w:r w:rsidR="00193419" w:rsidRPr="00193419">
        <w:rPr>
          <w:sz w:val="28"/>
          <w:szCs w:val="27"/>
          <w:shd w:val="clear" w:color="auto" w:fill="FFFFFF"/>
        </w:rPr>
        <w:t>который постоянно развивается и впитывает в себя все новые возможности</w:t>
      </w:r>
      <w:r w:rsidR="00193419">
        <w:rPr>
          <w:sz w:val="28"/>
          <w:szCs w:val="27"/>
          <w:shd w:val="clear" w:color="auto" w:fill="FFFFFF"/>
        </w:rPr>
        <w:t>.</w:t>
      </w:r>
      <w:r w:rsidRPr="005C0DA0">
        <w:rPr>
          <w:sz w:val="28"/>
          <w:szCs w:val="28"/>
        </w:rPr>
        <w:t> </w:t>
      </w:r>
      <w:r w:rsidRPr="005C0DA0">
        <w:rPr>
          <w:color w:val="000000"/>
          <w:sz w:val="28"/>
          <w:szCs w:val="28"/>
          <w:shd w:val="clear" w:color="auto" w:fill="FFFFFF"/>
        </w:rPr>
        <w:t xml:space="preserve">На этом языке можно писать кроссплатформенные приложения </w:t>
      </w:r>
      <w:r w:rsidRPr="001F5101">
        <w:rPr>
          <w:color w:val="000000"/>
          <w:sz w:val="28"/>
          <w:szCs w:val="28"/>
          <w:shd w:val="clear" w:color="auto" w:fill="FFFFFF"/>
        </w:rPr>
        <w:t>под</w:t>
      </w:r>
      <w:r w:rsidRPr="001F5101">
        <w:rPr>
          <w:i/>
          <w:color w:val="000000"/>
          <w:sz w:val="28"/>
          <w:szCs w:val="28"/>
          <w:shd w:val="clear" w:color="auto" w:fill="FFFFFF"/>
        </w:rPr>
        <w:t xml:space="preserve"> Linux, Mac, Android </w:t>
      </w:r>
      <w:r w:rsidRPr="001F5101">
        <w:rPr>
          <w:color w:val="000000"/>
          <w:sz w:val="28"/>
          <w:szCs w:val="28"/>
          <w:shd w:val="clear" w:color="auto" w:fill="FFFFFF"/>
        </w:rPr>
        <w:t>и</w:t>
      </w:r>
      <w:r w:rsidRPr="001F5101">
        <w:rPr>
          <w:i/>
          <w:color w:val="000000"/>
          <w:sz w:val="28"/>
          <w:szCs w:val="28"/>
          <w:shd w:val="clear" w:color="auto" w:fill="FFFFFF"/>
        </w:rPr>
        <w:t xml:space="preserve"> iOS</w:t>
      </w:r>
      <w:r>
        <w:rPr>
          <w:rStyle w:val="apple-converted-space"/>
          <w:color w:val="000000"/>
          <w:sz w:val="28"/>
          <w:szCs w:val="28"/>
          <w:shd w:val="clear" w:color="auto" w:fill="FFFFFF"/>
        </w:rPr>
        <w:t>.</w:t>
      </w:r>
    </w:p>
    <w:p w14:paraId="0F12CAEB" w14:textId="77777777" w:rsidR="006240AE" w:rsidRPr="006240AE" w:rsidRDefault="006240AE" w:rsidP="00CA1A9E">
      <w:pPr>
        <w:ind w:firstLine="709"/>
        <w:jc w:val="both"/>
        <w:rPr>
          <w:iCs/>
          <w:sz w:val="28"/>
          <w:szCs w:val="28"/>
        </w:rPr>
      </w:pPr>
      <w:r w:rsidRPr="006240AE">
        <w:rPr>
          <w:iCs/>
          <w:sz w:val="28"/>
          <w:szCs w:val="28"/>
        </w:rPr>
        <w:t>Язык программирования C# призван реализовать компонентно-ориентированный подход к программированию, который способствует меньшей машинно-архитектурной зависимости результирующего программного кода, большей гибкости, переносимости и легкости повторного использования программ</w:t>
      </w:r>
      <w:r w:rsidR="002D638F" w:rsidRPr="002D638F">
        <w:rPr>
          <w:iCs/>
          <w:sz w:val="28"/>
          <w:szCs w:val="28"/>
        </w:rPr>
        <w:t>[11]</w:t>
      </w:r>
      <w:r w:rsidRPr="006240AE">
        <w:rPr>
          <w:iCs/>
          <w:sz w:val="28"/>
          <w:szCs w:val="28"/>
        </w:rPr>
        <w:t>.</w:t>
      </w:r>
    </w:p>
    <w:p w14:paraId="5EFF45E0" w14:textId="77777777" w:rsidR="006240AE" w:rsidRPr="006240AE" w:rsidRDefault="006240AE" w:rsidP="00CA1A9E">
      <w:pPr>
        <w:ind w:firstLine="709"/>
        <w:jc w:val="both"/>
        <w:rPr>
          <w:iCs/>
          <w:sz w:val="28"/>
          <w:szCs w:val="28"/>
        </w:rPr>
      </w:pPr>
      <w:r w:rsidRPr="006240AE">
        <w:rPr>
          <w:iCs/>
          <w:sz w:val="28"/>
          <w:szCs w:val="28"/>
        </w:rPr>
        <w:t>Принципиально важным отличием от предшественников является изначальная ориентация на безопасность кода.</w:t>
      </w:r>
    </w:p>
    <w:p w14:paraId="02289E89" w14:textId="77777777" w:rsidR="006240AE" w:rsidRPr="006240AE" w:rsidRDefault="006240AE" w:rsidP="00CA1A9E">
      <w:pPr>
        <w:ind w:firstLine="709"/>
        <w:jc w:val="both"/>
        <w:rPr>
          <w:iCs/>
          <w:sz w:val="28"/>
          <w:szCs w:val="28"/>
        </w:rPr>
      </w:pPr>
      <w:r w:rsidRPr="006240AE">
        <w:rPr>
          <w:iCs/>
          <w:sz w:val="28"/>
          <w:szCs w:val="28"/>
        </w:rPr>
        <w:t>Расширенная поддержка событийно-ориентированного программиро</w:t>
      </w:r>
      <w:r w:rsidR="00157BF2">
        <w:rPr>
          <w:iCs/>
          <w:sz w:val="28"/>
          <w:szCs w:val="28"/>
        </w:rPr>
        <w:softHyphen/>
      </w:r>
      <w:r w:rsidRPr="006240AE">
        <w:rPr>
          <w:iCs/>
          <w:sz w:val="28"/>
          <w:szCs w:val="28"/>
        </w:rPr>
        <w:t>вания.</w:t>
      </w:r>
    </w:p>
    <w:p w14:paraId="6B56A06B" w14:textId="77777777" w:rsidR="006240AE" w:rsidRPr="006240AE" w:rsidRDefault="006240AE" w:rsidP="00CA1A9E">
      <w:pPr>
        <w:ind w:firstLine="709"/>
        <w:jc w:val="both"/>
        <w:rPr>
          <w:iCs/>
          <w:sz w:val="28"/>
          <w:szCs w:val="28"/>
        </w:rPr>
      </w:pPr>
      <w:r w:rsidRPr="006240AE">
        <w:rPr>
          <w:iCs/>
          <w:sz w:val="28"/>
          <w:szCs w:val="28"/>
        </w:rPr>
        <w:t>Язык программирования C# является «родным» для создания приложений в среде Microsoft .NET, поскольку наиболее тесно и эффективно интегрирован с ней.</w:t>
      </w:r>
    </w:p>
    <w:p w14:paraId="755520FB" w14:textId="77777777" w:rsidR="00E02E41" w:rsidRPr="00127DF8" w:rsidRDefault="00E02E41" w:rsidP="00CA1A9E">
      <w:pPr>
        <w:ind w:firstLine="709"/>
        <w:jc w:val="both"/>
        <w:rPr>
          <w:sz w:val="28"/>
          <w:szCs w:val="28"/>
        </w:rPr>
      </w:pPr>
      <w:r w:rsidRPr="00127DF8">
        <w:rPr>
          <w:sz w:val="28"/>
          <w:szCs w:val="28"/>
        </w:rPr>
        <w:t xml:space="preserve">Достоинства языка программирования </w:t>
      </w:r>
      <w:r w:rsidRPr="00127DF8">
        <w:rPr>
          <w:bCs/>
          <w:i/>
          <w:sz w:val="28"/>
          <w:szCs w:val="28"/>
        </w:rPr>
        <w:t>C#:</w:t>
      </w:r>
      <w:r>
        <w:rPr>
          <w:sz w:val="28"/>
          <w:szCs w:val="28"/>
        </w:rPr>
        <w:t xml:space="preserve"> </w:t>
      </w:r>
    </w:p>
    <w:p w14:paraId="5DDF348B" w14:textId="77777777" w:rsidR="00E02E41" w:rsidRPr="00127DF8" w:rsidRDefault="00E02E41" w:rsidP="00CA1A9E">
      <w:pPr>
        <w:ind w:firstLine="709"/>
        <w:jc w:val="both"/>
        <w:rPr>
          <w:sz w:val="28"/>
          <w:szCs w:val="28"/>
        </w:rPr>
      </w:pPr>
      <w:r w:rsidRPr="00127DF8">
        <w:rPr>
          <w:sz w:val="28"/>
          <w:szCs w:val="28"/>
        </w:rPr>
        <w:t>– простота программирования;</w:t>
      </w:r>
    </w:p>
    <w:p w14:paraId="56EF9FF9" w14:textId="77777777" w:rsidR="00E02E41" w:rsidRPr="00127DF8" w:rsidRDefault="00E02E41" w:rsidP="00CA1A9E">
      <w:pPr>
        <w:ind w:firstLine="709"/>
        <w:jc w:val="both"/>
        <w:rPr>
          <w:sz w:val="28"/>
          <w:szCs w:val="28"/>
        </w:rPr>
      </w:pPr>
      <w:r w:rsidRPr="00127DF8">
        <w:rPr>
          <w:sz w:val="28"/>
          <w:szCs w:val="28"/>
        </w:rPr>
        <w:t>– понятный синтаксис;</w:t>
      </w:r>
    </w:p>
    <w:p w14:paraId="41D8E760" w14:textId="77777777" w:rsidR="00E02E41" w:rsidRPr="00127DF8" w:rsidRDefault="00E02E41" w:rsidP="00CA1A9E">
      <w:pPr>
        <w:ind w:firstLine="709"/>
        <w:jc w:val="both"/>
        <w:rPr>
          <w:sz w:val="28"/>
          <w:szCs w:val="28"/>
        </w:rPr>
      </w:pPr>
      <w:r w:rsidRPr="00127DF8">
        <w:rPr>
          <w:sz w:val="28"/>
          <w:szCs w:val="28"/>
        </w:rPr>
        <w:t>– подлинная объектная ориентированность;</w:t>
      </w:r>
    </w:p>
    <w:p w14:paraId="39313880" w14:textId="77777777" w:rsidR="00E02E41" w:rsidRPr="00127DF8" w:rsidRDefault="00E02E41" w:rsidP="00CA1A9E">
      <w:pPr>
        <w:ind w:firstLine="709"/>
        <w:jc w:val="both"/>
        <w:rPr>
          <w:sz w:val="28"/>
          <w:szCs w:val="28"/>
        </w:rPr>
      </w:pPr>
      <w:r w:rsidRPr="00127DF8">
        <w:rPr>
          <w:sz w:val="28"/>
          <w:szCs w:val="28"/>
        </w:rPr>
        <w:t>– компонентно-ориентированное программирование;</w:t>
      </w:r>
    </w:p>
    <w:p w14:paraId="30514C2F" w14:textId="77777777" w:rsidR="00E02E41" w:rsidRPr="00127DF8" w:rsidRDefault="00E02E41" w:rsidP="00CA1A9E">
      <w:pPr>
        <w:ind w:firstLine="709"/>
        <w:jc w:val="both"/>
        <w:rPr>
          <w:sz w:val="28"/>
          <w:szCs w:val="28"/>
        </w:rPr>
      </w:pPr>
      <w:r w:rsidRPr="00127DF8">
        <w:rPr>
          <w:sz w:val="28"/>
          <w:szCs w:val="28"/>
        </w:rPr>
        <w:t xml:space="preserve">– безопасный по сравнению с языками </w:t>
      </w:r>
      <w:r w:rsidRPr="00127DF8">
        <w:rPr>
          <w:i/>
          <w:sz w:val="28"/>
          <w:szCs w:val="28"/>
        </w:rPr>
        <w:t>C</w:t>
      </w:r>
      <w:r w:rsidRPr="00127DF8">
        <w:rPr>
          <w:sz w:val="28"/>
          <w:szCs w:val="28"/>
        </w:rPr>
        <w:t xml:space="preserve"> и </w:t>
      </w:r>
      <w:r w:rsidRPr="00127DF8">
        <w:rPr>
          <w:i/>
          <w:sz w:val="28"/>
          <w:szCs w:val="28"/>
        </w:rPr>
        <w:t>C++</w:t>
      </w:r>
      <w:r w:rsidRPr="00127DF8">
        <w:rPr>
          <w:sz w:val="28"/>
          <w:szCs w:val="28"/>
        </w:rPr>
        <w:t xml:space="preserve"> код;</w:t>
      </w:r>
    </w:p>
    <w:p w14:paraId="39E47E11" w14:textId="77777777" w:rsidR="00E02E41" w:rsidRPr="00127DF8" w:rsidRDefault="00E02E41" w:rsidP="00CA1A9E">
      <w:pPr>
        <w:ind w:firstLine="709"/>
        <w:jc w:val="both"/>
        <w:rPr>
          <w:sz w:val="28"/>
          <w:szCs w:val="28"/>
        </w:rPr>
      </w:pPr>
      <w:r w:rsidRPr="00127DF8">
        <w:rPr>
          <w:sz w:val="28"/>
          <w:szCs w:val="28"/>
        </w:rPr>
        <w:t>– унифицированная система типизации;</w:t>
      </w:r>
    </w:p>
    <w:p w14:paraId="0DC52799" w14:textId="77777777" w:rsidR="00E02E41" w:rsidRPr="00127DF8" w:rsidRDefault="00E02E41" w:rsidP="00CA1A9E">
      <w:pPr>
        <w:ind w:firstLine="709"/>
        <w:jc w:val="both"/>
        <w:rPr>
          <w:sz w:val="28"/>
          <w:szCs w:val="28"/>
        </w:rPr>
      </w:pPr>
      <w:r w:rsidRPr="00127DF8">
        <w:rPr>
          <w:sz w:val="28"/>
          <w:szCs w:val="28"/>
        </w:rPr>
        <w:t>– поддержка событийно-ориентированного программирования;</w:t>
      </w:r>
    </w:p>
    <w:p w14:paraId="5F8CCEC1" w14:textId="77777777" w:rsidR="00E02E41" w:rsidRPr="00127DF8" w:rsidRDefault="00E02E41" w:rsidP="00CA1A9E">
      <w:pPr>
        <w:ind w:firstLine="709"/>
        <w:jc w:val="both"/>
        <w:rPr>
          <w:sz w:val="28"/>
          <w:szCs w:val="28"/>
        </w:rPr>
      </w:pPr>
      <w:r w:rsidRPr="00127DF8">
        <w:rPr>
          <w:sz w:val="28"/>
          <w:szCs w:val="28"/>
        </w:rPr>
        <w:t xml:space="preserve">– «родной» язык для создания приложений в среде </w:t>
      </w:r>
      <w:r w:rsidRPr="00127DF8">
        <w:rPr>
          <w:i/>
          <w:sz w:val="28"/>
          <w:szCs w:val="28"/>
        </w:rPr>
        <w:t>.NET;</w:t>
      </w:r>
    </w:p>
    <w:p w14:paraId="37E4A877" w14:textId="77777777" w:rsidR="00E02E41" w:rsidRPr="007E7276" w:rsidRDefault="00E02E41" w:rsidP="00CA1A9E">
      <w:pPr>
        <w:ind w:firstLine="709"/>
        <w:jc w:val="both"/>
        <w:rPr>
          <w:sz w:val="28"/>
          <w:szCs w:val="28"/>
        </w:rPr>
      </w:pPr>
      <w:r w:rsidRPr="00127DF8">
        <w:rPr>
          <w:sz w:val="28"/>
          <w:szCs w:val="28"/>
        </w:rPr>
        <w:t xml:space="preserve">– объединение лучших идей современных языков программирования: </w:t>
      </w:r>
      <w:r w:rsidRPr="00127DF8">
        <w:rPr>
          <w:i/>
          <w:sz w:val="28"/>
          <w:szCs w:val="28"/>
        </w:rPr>
        <w:t>Java, C++, Visual Basic</w:t>
      </w:r>
      <w:r>
        <w:rPr>
          <w:sz w:val="28"/>
          <w:szCs w:val="28"/>
        </w:rPr>
        <w:t xml:space="preserve"> и др</w:t>
      </w:r>
      <w:r w:rsidRPr="002F3422">
        <w:rPr>
          <w:sz w:val="28"/>
          <w:szCs w:val="28"/>
        </w:rPr>
        <w:t>[1</w:t>
      </w:r>
      <w:r w:rsidR="006867B6" w:rsidRPr="006867B6">
        <w:rPr>
          <w:sz w:val="28"/>
          <w:szCs w:val="28"/>
        </w:rPr>
        <w:t>2</w:t>
      </w:r>
      <w:r w:rsidRPr="002F3422">
        <w:rPr>
          <w:sz w:val="28"/>
          <w:szCs w:val="28"/>
        </w:rPr>
        <w:t>]</w:t>
      </w:r>
      <w:r w:rsidRPr="00127DF8">
        <w:rPr>
          <w:sz w:val="28"/>
          <w:szCs w:val="28"/>
        </w:rPr>
        <w:t>.</w:t>
      </w:r>
    </w:p>
    <w:p w14:paraId="5A1FBBB7" w14:textId="77777777" w:rsidR="002D638F" w:rsidRDefault="002D638F" w:rsidP="00CA1A9E">
      <w:pPr>
        <w:ind w:firstLine="709"/>
        <w:jc w:val="both"/>
        <w:rPr>
          <w:sz w:val="28"/>
          <w:szCs w:val="28"/>
        </w:rPr>
      </w:pPr>
      <w:r>
        <w:rPr>
          <w:sz w:val="28"/>
          <w:szCs w:val="28"/>
        </w:rPr>
        <w:t>К недостаткам же языка можно отнести следующее:</w:t>
      </w:r>
    </w:p>
    <w:p w14:paraId="0E713732" w14:textId="77777777" w:rsidR="002D638F" w:rsidRPr="002D638F" w:rsidRDefault="002D638F" w:rsidP="00CA1A9E">
      <w:pPr>
        <w:ind w:firstLine="709"/>
        <w:jc w:val="both"/>
        <w:rPr>
          <w:sz w:val="28"/>
          <w:szCs w:val="28"/>
        </w:rPr>
      </w:pPr>
      <w:r w:rsidRPr="00127DF8">
        <w:rPr>
          <w:sz w:val="28"/>
          <w:szCs w:val="28"/>
        </w:rPr>
        <w:t>–</w:t>
      </w:r>
      <w:r w:rsidRPr="002D638F">
        <w:rPr>
          <w:sz w:val="28"/>
          <w:szCs w:val="28"/>
        </w:rPr>
        <w:t xml:space="preserve"> приоритетная ориентированность на </w:t>
      </w:r>
      <w:r w:rsidRPr="002D638F">
        <w:rPr>
          <w:i/>
          <w:sz w:val="28"/>
          <w:szCs w:val="28"/>
        </w:rPr>
        <w:t>Windows</w:t>
      </w:r>
      <w:r w:rsidRPr="002D638F">
        <w:rPr>
          <w:sz w:val="28"/>
          <w:szCs w:val="28"/>
        </w:rPr>
        <w:t xml:space="preserve"> платформу;</w:t>
      </w:r>
    </w:p>
    <w:p w14:paraId="285F393B" w14:textId="77777777" w:rsidR="002D638F" w:rsidRDefault="002D638F" w:rsidP="00CA1A9E">
      <w:pPr>
        <w:ind w:firstLine="709"/>
        <w:jc w:val="both"/>
        <w:rPr>
          <w:sz w:val="28"/>
          <w:szCs w:val="28"/>
        </w:rPr>
      </w:pPr>
      <w:r w:rsidRPr="00127DF8">
        <w:rPr>
          <w:sz w:val="28"/>
          <w:szCs w:val="28"/>
        </w:rPr>
        <w:t>–</w:t>
      </w:r>
      <w:r>
        <w:rPr>
          <w:sz w:val="28"/>
          <w:szCs w:val="28"/>
        </w:rPr>
        <w:t xml:space="preserve"> </w:t>
      </w:r>
      <w:r w:rsidRPr="002D638F">
        <w:rPr>
          <w:sz w:val="28"/>
          <w:szCs w:val="28"/>
        </w:rPr>
        <w:t>язык бесплатен только для небольших фирм, индивидуальных программистов, стартапов и учащихся. Крупной компании лицензионн</w:t>
      </w:r>
      <w:r w:rsidR="00157BF2">
        <w:rPr>
          <w:sz w:val="28"/>
          <w:szCs w:val="28"/>
        </w:rPr>
        <w:t>ую</w:t>
      </w:r>
      <w:r w:rsidRPr="002D638F">
        <w:rPr>
          <w:sz w:val="28"/>
          <w:szCs w:val="28"/>
        </w:rPr>
        <w:t xml:space="preserve"> верси</w:t>
      </w:r>
      <w:r w:rsidR="00157BF2">
        <w:rPr>
          <w:sz w:val="28"/>
          <w:szCs w:val="28"/>
        </w:rPr>
        <w:t>ю</w:t>
      </w:r>
      <w:r w:rsidRPr="002D638F">
        <w:rPr>
          <w:sz w:val="28"/>
          <w:szCs w:val="28"/>
        </w:rPr>
        <w:t xml:space="preserve"> этого языка </w:t>
      </w:r>
      <w:r w:rsidR="00157BF2">
        <w:rPr>
          <w:sz w:val="28"/>
          <w:szCs w:val="28"/>
        </w:rPr>
        <w:t>придется покупать</w:t>
      </w:r>
      <w:r>
        <w:rPr>
          <w:sz w:val="28"/>
          <w:szCs w:val="28"/>
        </w:rPr>
        <w:t>;</w:t>
      </w:r>
    </w:p>
    <w:p w14:paraId="68234B85" w14:textId="77777777" w:rsidR="002D638F" w:rsidRDefault="002D638F" w:rsidP="00CA1A9E">
      <w:pPr>
        <w:ind w:firstLine="709"/>
        <w:jc w:val="both"/>
        <w:rPr>
          <w:sz w:val="28"/>
          <w:szCs w:val="28"/>
        </w:rPr>
      </w:pPr>
      <w:r w:rsidRPr="00127DF8">
        <w:rPr>
          <w:sz w:val="28"/>
          <w:szCs w:val="28"/>
        </w:rPr>
        <w:t>–</w:t>
      </w:r>
      <w:r w:rsidR="00FB388F" w:rsidRPr="00C13FED">
        <w:rPr>
          <w:sz w:val="28"/>
          <w:szCs w:val="28"/>
        </w:rPr>
        <w:t xml:space="preserve"> </w:t>
      </w:r>
      <w:r w:rsidRPr="002D638F">
        <w:rPr>
          <w:sz w:val="28"/>
          <w:szCs w:val="28"/>
        </w:rPr>
        <w:t>в языке осталась возможность использования оператора безусловного перехода</w:t>
      </w:r>
      <w:r>
        <w:rPr>
          <w:sz w:val="28"/>
          <w:szCs w:val="28"/>
        </w:rPr>
        <w:t>.</w:t>
      </w:r>
    </w:p>
    <w:p w14:paraId="2D152B46" w14:textId="77777777" w:rsidR="002D638F" w:rsidRPr="002D638F" w:rsidRDefault="002D638F" w:rsidP="00CA1A9E">
      <w:pPr>
        <w:ind w:firstLine="709"/>
        <w:jc w:val="both"/>
        <w:rPr>
          <w:sz w:val="28"/>
          <w:szCs w:val="28"/>
        </w:rPr>
      </w:pPr>
      <w:r>
        <w:rPr>
          <w:sz w:val="28"/>
          <w:szCs w:val="28"/>
        </w:rPr>
        <w:lastRenderedPageBreak/>
        <w:t>Однако для реализации поставленной задачи недостатки данного языка не существенны, что позволяет не учитывать их при разработке программного комплекса для автоматизации рабочего места бурового мастера.</w:t>
      </w:r>
    </w:p>
    <w:p w14:paraId="2029DCDF" w14:textId="77777777" w:rsidR="00E02E41" w:rsidRDefault="00E02E41" w:rsidP="00CA1A9E">
      <w:pPr>
        <w:ind w:firstLine="709"/>
        <w:jc w:val="both"/>
        <w:rPr>
          <w:iCs/>
          <w:sz w:val="28"/>
          <w:szCs w:val="28"/>
        </w:rPr>
      </w:pPr>
      <w:r w:rsidRPr="00127DF8">
        <w:rPr>
          <w:sz w:val="28"/>
          <w:szCs w:val="28"/>
        </w:rPr>
        <w:t xml:space="preserve">Язык программирования </w:t>
      </w:r>
      <w:r w:rsidRPr="00127DF8">
        <w:rPr>
          <w:bCs/>
          <w:i/>
          <w:sz w:val="28"/>
          <w:szCs w:val="28"/>
        </w:rPr>
        <w:t>C#</w:t>
      </w:r>
      <w:r w:rsidRPr="00127DF8">
        <w:rPr>
          <w:bCs/>
          <w:sz w:val="28"/>
          <w:szCs w:val="28"/>
        </w:rPr>
        <w:t xml:space="preserve"> был выбран, потому что, имея простой и понятный синтаксис, позволяет более рационально создавать приложения. Язык </w:t>
      </w:r>
      <w:r w:rsidRPr="00122E87">
        <w:rPr>
          <w:bCs/>
          <w:i/>
          <w:sz w:val="28"/>
          <w:szCs w:val="28"/>
        </w:rPr>
        <w:t>C</w:t>
      </w:r>
      <w:r w:rsidRPr="00127DF8">
        <w:rPr>
          <w:bCs/>
          <w:sz w:val="28"/>
          <w:szCs w:val="28"/>
        </w:rPr>
        <w:t xml:space="preserve"># интегрировал в себе преимущества языка </w:t>
      </w:r>
      <w:r w:rsidRPr="00127DF8">
        <w:rPr>
          <w:bCs/>
          <w:i/>
          <w:sz w:val="28"/>
          <w:szCs w:val="28"/>
        </w:rPr>
        <w:t xml:space="preserve">Java </w:t>
      </w:r>
      <w:r w:rsidRPr="00127DF8">
        <w:rPr>
          <w:bCs/>
          <w:sz w:val="28"/>
          <w:szCs w:val="28"/>
        </w:rPr>
        <w:t xml:space="preserve">и </w:t>
      </w:r>
      <w:r w:rsidRPr="00127DF8">
        <w:rPr>
          <w:bCs/>
          <w:i/>
          <w:sz w:val="28"/>
          <w:szCs w:val="28"/>
        </w:rPr>
        <w:t>С++</w:t>
      </w:r>
      <w:r w:rsidRPr="00127DF8">
        <w:rPr>
          <w:bCs/>
          <w:sz w:val="28"/>
          <w:szCs w:val="28"/>
        </w:rPr>
        <w:t>, что и обуславливает популярность данного языка. При этом в объединенном языке исключены некоторые спорные директивы, макросы, отменены глобальные переменные.</w:t>
      </w:r>
    </w:p>
    <w:p w14:paraId="010B1295" w14:textId="77777777" w:rsidR="00EA3FC7" w:rsidRPr="00127DF8" w:rsidRDefault="00EA3FC7" w:rsidP="00CA1A9E">
      <w:pPr>
        <w:ind w:firstLine="709"/>
        <w:jc w:val="both"/>
        <w:rPr>
          <w:sz w:val="28"/>
          <w:szCs w:val="28"/>
        </w:rPr>
      </w:pPr>
      <w:r w:rsidRPr="00127DF8">
        <w:rPr>
          <w:iCs/>
          <w:sz w:val="28"/>
          <w:szCs w:val="28"/>
        </w:rPr>
        <w:t>Система управления базами данных (СУБД)</w:t>
      </w:r>
      <w:r>
        <w:rPr>
          <w:sz w:val="28"/>
          <w:szCs w:val="28"/>
        </w:rPr>
        <w:t xml:space="preserve"> </w:t>
      </w:r>
      <w:r w:rsidRPr="00127DF8">
        <w:rPr>
          <w:sz w:val="28"/>
          <w:szCs w:val="28"/>
        </w:rPr>
        <w:t>–</w:t>
      </w:r>
      <w:r>
        <w:rPr>
          <w:sz w:val="28"/>
          <w:szCs w:val="28"/>
        </w:rPr>
        <w:t xml:space="preserve"> </w:t>
      </w:r>
      <w:r w:rsidRPr="00127DF8">
        <w:rPr>
          <w:sz w:val="28"/>
          <w:szCs w:val="28"/>
        </w:rPr>
        <w:t>это программное обеспечение, с помощью которого пользователи могут определять, создавать и поддерживать базу данных, а также осуществлять к ней контролируемый доступ.</w:t>
      </w:r>
    </w:p>
    <w:p w14:paraId="20D4A11E" w14:textId="77777777" w:rsidR="00EA3FC7" w:rsidRPr="00127DF8" w:rsidRDefault="00EA3FC7" w:rsidP="00CA1A9E">
      <w:pPr>
        <w:ind w:firstLine="709"/>
        <w:jc w:val="both"/>
        <w:rPr>
          <w:sz w:val="28"/>
          <w:szCs w:val="28"/>
        </w:rPr>
      </w:pPr>
      <w:r w:rsidRPr="00127DF8">
        <w:rPr>
          <w:bCs/>
          <w:i/>
          <w:sz w:val="28"/>
          <w:szCs w:val="28"/>
        </w:rPr>
        <w:t>Microsoft Access</w:t>
      </w:r>
      <w:r w:rsidR="00E02E41">
        <w:rPr>
          <w:sz w:val="28"/>
          <w:szCs w:val="28"/>
        </w:rPr>
        <w:t xml:space="preserve"> </w:t>
      </w:r>
      <w:r w:rsidRPr="00127DF8">
        <w:rPr>
          <w:sz w:val="28"/>
          <w:szCs w:val="28"/>
        </w:rPr>
        <w:t>–</w:t>
      </w:r>
      <w:r w:rsidR="00E02E41">
        <w:rPr>
          <w:sz w:val="28"/>
          <w:szCs w:val="28"/>
        </w:rPr>
        <w:t xml:space="preserve"> реляционная СУБД корпорации </w:t>
      </w:r>
      <w:r w:rsidRPr="00127DF8">
        <w:rPr>
          <w:i/>
          <w:sz w:val="28"/>
          <w:szCs w:val="28"/>
        </w:rPr>
        <w:t>Microsoft</w:t>
      </w:r>
      <w:r w:rsidRPr="00127DF8">
        <w:rPr>
          <w:sz w:val="28"/>
          <w:szCs w:val="28"/>
        </w:rPr>
        <w:t>. Имеет широкий спектр функций, включая связанные запросы, связь с внешними таблицами и базами данных. Благодаря встроенному языку </w:t>
      </w:r>
      <w:r w:rsidRPr="00127DF8">
        <w:rPr>
          <w:i/>
          <w:sz w:val="28"/>
          <w:szCs w:val="28"/>
        </w:rPr>
        <w:t>VBA</w:t>
      </w:r>
      <w:r w:rsidRPr="00127DF8">
        <w:rPr>
          <w:sz w:val="28"/>
          <w:szCs w:val="28"/>
        </w:rPr>
        <w:t xml:space="preserve">, в самом </w:t>
      </w:r>
      <w:r w:rsidRPr="00127DF8">
        <w:rPr>
          <w:i/>
          <w:sz w:val="28"/>
          <w:szCs w:val="28"/>
        </w:rPr>
        <w:t>Access</w:t>
      </w:r>
      <w:r w:rsidRPr="00127DF8">
        <w:rPr>
          <w:sz w:val="28"/>
          <w:szCs w:val="28"/>
        </w:rPr>
        <w:t xml:space="preserve"> можно писать приложения, работающие с базами данных</w:t>
      </w:r>
      <w:r w:rsidR="006867B6" w:rsidRPr="006867B6">
        <w:rPr>
          <w:sz w:val="28"/>
          <w:szCs w:val="28"/>
        </w:rPr>
        <w:t>[13]</w:t>
      </w:r>
      <w:r w:rsidRPr="00127DF8">
        <w:rPr>
          <w:sz w:val="28"/>
          <w:szCs w:val="28"/>
        </w:rPr>
        <w:t>.</w:t>
      </w:r>
    </w:p>
    <w:p w14:paraId="1835BE37" w14:textId="77777777" w:rsidR="00EA3FC7" w:rsidRPr="00127DF8" w:rsidRDefault="00EA3FC7" w:rsidP="00CA1A9E">
      <w:pPr>
        <w:ind w:firstLine="709"/>
        <w:jc w:val="both"/>
        <w:rPr>
          <w:sz w:val="28"/>
          <w:szCs w:val="28"/>
        </w:rPr>
      </w:pPr>
      <w:r w:rsidRPr="00127DF8">
        <w:rPr>
          <w:sz w:val="28"/>
          <w:szCs w:val="28"/>
        </w:rPr>
        <w:t xml:space="preserve">Достоинства </w:t>
      </w:r>
      <w:r w:rsidRPr="00127DF8">
        <w:rPr>
          <w:bCs/>
          <w:i/>
          <w:sz w:val="28"/>
          <w:szCs w:val="28"/>
        </w:rPr>
        <w:t>Microsoft Access</w:t>
      </w:r>
      <w:r w:rsidRPr="00127DF8">
        <w:rPr>
          <w:sz w:val="28"/>
          <w:szCs w:val="28"/>
        </w:rPr>
        <w:t>:</w:t>
      </w:r>
    </w:p>
    <w:p w14:paraId="60CEF971" w14:textId="77777777" w:rsidR="00EA3FC7" w:rsidRPr="00127DF8" w:rsidRDefault="00EA3FC7" w:rsidP="00CA1A9E">
      <w:pPr>
        <w:ind w:firstLine="709"/>
        <w:jc w:val="both"/>
        <w:rPr>
          <w:sz w:val="28"/>
          <w:szCs w:val="28"/>
        </w:rPr>
      </w:pPr>
      <w:r w:rsidRPr="00127DF8">
        <w:rPr>
          <w:sz w:val="28"/>
          <w:szCs w:val="28"/>
        </w:rPr>
        <w:t>– очень простой графический интерфейс, который позволяет не только создавать собственную базу данных, но и разрабатывать приложения, используя встроенные средства;</w:t>
      </w:r>
    </w:p>
    <w:p w14:paraId="7F4441BF" w14:textId="77777777" w:rsidR="00EA3FC7" w:rsidRPr="00127DF8" w:rsidRDefault="00EA3FC7" w:rsidP="00CA1A9E">
      <w:pPr>
        <w:ind w:firstLine="709"/>
        <w:jc w:val="both"/>
        <w:rPr>
          <w:sz w:val="28"/>
          <w:szCs w:val="28"/>
        </w:rPr>
      </w:pPr>
      <w:r w:rsidRPr="00127DF8">
        <w:rPr>
          <w:sz w:val="28"/>
          <w:szCs w:val="28"/>
        </w:rPr>
        <w:t>– хранит все данные в одном файле, хотя и распределяет их по разным таблицам, как и положено реляционной СУБД;</w:t>
      </w:r>
    </w:p>
    <w:p w14:paraId="789B2EE0" w14:textId="77777777" w:rsidR="00EA3FC7" w:rsidRPr="00127DF8" w:rsidRDefault="00EA3FC7" w:rsidP="00CA1A9E">
      <w:pPr>
        <w:ind w:firstLine="709"/>
        <w:jc w:val="both"/>
        <w:rPr>
          <w:sz w:val="28"/>
          <w:szCs w:val="28"/>
        </w:rPr>
      </w:pPr>
      <w:r w:rsidRPr="00127DF8">
        <w:rPr>
          <w:sz w:val="28"/>
          <w:szCs w:val="28"/>
        </w:rPr>
        <w:t>– ориентированность на пользователя с </w:t>
      </w:r>
      <w:r w:rsidRPr="00127DF8">
        <w:rPr>
          <w:bCs/>
          <w:sz w:val="28"/>
          <w:szCs w:val="28"/>
        </w:rPr>
        <w:t>разной</w:t>
      </w:r>
      <w:r w:rsidRPr="00127DF8">
        <w:rPr>
          <w:sz w:val="28"/>
          <w:szCs w:val="28"/>
        </w:rPr>
        <w:t> профессиональной подготовкой, что выражается в наличии большого количества Мастеров, развитую систему справки и понятный интерфейс;</w:t>
      </w:r>
    </w:p>
    <w:p w14:paraId="74623631" w14:textId="77777777" w:rsidR="00EA3FC7" w:rsidRPr="00127DF8" w:rsidRDefault="00EA3FC7" w:rsidP="00CA1A9E">
      <w:pPr>
        <w:ind w:firstLine="709"/>
        <w:jc w:val="both"/>
        <w:rPr>
          <w:sz w:val="28"/>
          <w:szCs w:val="28"/>
        </w:rPr>
      </w:pPr>
      <w:r w:rsidRPr="00127DF8">
        <w:rPr>
          <w:sz w:val="28"/>
          <w:szCs w:val="28"/>
        </w:rPr>
        <w:t xml:space="preserve">– распространенность, которая обусловлена тем, что </w:t>
      </w:r>
      <w:r w:rsidRPr="00127DF8">
        <w:rPr>
          <w:i/>
          <w:sz w:val="28"/>
          <w:szCs w:val="28"/>
        </w:rPr>
        <w:t>Access</w:t>
      </w:r>
      <w:r w:rsidRPr="00127DF8">
        <w:rPr>
          <w:sz w:val="28"/>
          <w:szCs w:val="28"/>
        </w:rPr>
        <w:t xml:space="preserve"> является продуктом компании </w:t>
      </w:r>
      <w:r w:rsidRPr="00127DF8">
        <w:rPr>
          <w:i/>
          <w:sz w:val="28"/>
          <w:szCs w:val="28"/>
        </w:rPr>
        <w:t>Microsoft</w:t>
      </w:r>
      <w:r w:rsidRPr="00127DF8">
        <w:rPr>
          <w:sz w:val="28"/>
          <w:szCs w:val="28"/>
        </w:rPr>
        <w:t>;</w:t>
      </w:r>
    </w:p>
    <w:p w14:paraId="76C5E883" w14:textId="77777777" w:rsidR="00EA3FC7" w:rsidRPr="00127DF8" w:rsidRDefault="00EA3FC7" w:rsidP="00CA1A9E">
      <w:pPr>
        <w:ind w:firstLine="709"/>
        <w:jc w:val="both"/>
        <w:rPr>
          <w:sz w:val="28"/>
          <w:szCs w:val="28"/>
        </w:rPr>
      </w:pPr>
      <w:r w:rsidRPr="00127DF8">
        <w:rPr>
          <w:sz w:val="28"/>
          <w:szCs w:val="28"/>
        </w:rPr>
        <w:t>– постоянно обновляется производителем, поддерживает множество языков;</w:t>
      </w:r>
    </w:p>
    <w:p w14:paraId="2175ED64" w14:textId="77777777" w:rsidR="00EA3FC7" w:rsidRPr="00127DF8" w:rsidRDefault="00EA3FC7" w:rsidP="00CA1A9E">
      <w:pPr>
        <w:ind w:firstLine="709"/>
        <w:jc w:val="both"/>
        <w:rPr>
          <w:sz w:val="28"/>
          <w:szCs w:val="28"/>
        </w:rPr>
      </w:pPr>
      <w:r w:rsidRPr="00127DF8">
        <w:rPr>
          <w:sz w:val="28"/>
          <w:szCs w:val="28"/>
        </w:rPr>
        <w:t xml:space="preserve">– полностью совместим с операционной системой </w:t>
      </w:r>
      <w:r w:rsidRPr="00127DF8">
        <w:rPr>
          <w:i/>
          <w:sz w:val="28"/>
          <w:szCs w:val="28"/>
        </w:rPr>
        <w:t>Windows</w:t>
      </w:r>
      <w:r w:rsidRPr="00127DF8">
        <w:rPr>
          <w:sz w:val="28"/>
          <w:szCs w:val="28"/>
        </w:rPr>
        <w:t>;</w:t>
      </w:r>
    </w:p>
    <w:p w14:paraId="4420DC49" w14:textId="77777777" w:rsidR="00EA3FC7" w:rsidRPr="00127DF8" w:rsidRDefault="00EA3FC7" w:rsidP="00CA1A9E">
      <w:pPr>
        <w:ind w:firstLine="709"/>
        <w:jc w:val="both"/>
        <w:rPr>
          <w:sz w:val="28"/>
          <w:szCs w:val="28"/>
        </w:rPr>
      </w:pPr>
      <w:r w:rsidRPr="00127DF8">
        <w:rPr>
          <w:sz w:val="28"/>
          <w:szCs w:val="28"/>
        </w:rPr>
        <w:t xml:space="preserve">– широкие возможности по импорту и экспорту данных в различные форматы, от таблиц </w:t>
      </w:r>
      <w:r w:rsidRPr="00127DF8">
        <w:rPr>
          <w:i/>
          <w:sz w:val="28"/>
          <w:szCs w:val="28"/>
        </w:rPr>
        <w:t>Excel</w:t>
      </w:r>
      <w:r w:rsidRPr="00127DF8">
        <w:rPr>
          <w:sz w:val="28"/>
          <w:szCs w:val="28"/>
        </w:rPr>
        <w:t xml:space="preserve"> и текстовых файлов, до практически любой серверной СУБД через механизм </w:t>
      </w:r>
      <w:r w:rsidRPr="00127DF8">
        <w:rPr>
          <w:i/>
          <w:sz w:val="28"/>
          <w:szCs w:val="28"/>
        </w:rPr>
        <w:t>ODBC</w:t>
      </w:r>
      <w:r w:rsidRPr="00127DF8">
        <w:rPr>
          <w:sz w:val="28"/>
          <w:szCs w:val="28"/>
        </w:rPr>
        <w:t>;</w:t>
      </w:r>
    </w:p>
    <w:p w14:paraId="3BAFB6E2" w14:textId="77777777" w:rsidR="00EA3FC7" w:rsidRPr="00127DF8" w:rsidRDefault="00EA3FC7" w:rsidP="00CA1A9E">
      <w:pPr>
        <w:ind w:firstLine="709"/>
        <w:jc w:val="both"/>
        <w:rPr>
          <w:sz w:val="28"/>
          <w:szCs w:val="28"/>
        </w:rPr>
      </w:pPr>
      <w:r w:rsidRPr="00127DF8">
        <w:rPr>
          <w:sz w:val="28"/>
          <w:szCs w:val="28"/>
        </w:rPr>
        <w:t>– наличие встроенного языка макрокоманд;</w:t>
      </w:r>
    </w:p>
    <w:p w14:paraId="5F07D830" w14:textId="77777777" w:rsidR="00EA3FC7" w:rsidRPr="00127DF8" w:rsidRDefault="00EA3FC7" w:rsidP="00CA1A9E">
      <w:pPr>
        <w:ind w:firstLine="709"/>
        <w:jc w:val="both"/>
        <w:rPr>
          <w:sz w:val="28"/>
          <w:szCs w:val="28"/>
        </w:rPr>
      </w:pPr>
      <w:r w:rsidRPr="00127DF8">
        <w:rPr>
          <w:sz w:val="28"/>
          <w:szCs w:val="28"/>
        </w:rPr>
        <w:t>– наличие развитых встроенных средств разработки приложений.</w:t>
      </w:r>
    </w:p>
    <w:p w14:paraId="4AFD8C58" w14:textId="77777777" w:rsidR="00EA3FC7" w:rsidRPr="00127DF8" w:rsidRDefault="00EA3FC7" w:rsidP="00CA1A9E">
      <w:pPr>
        <w:ind w:firstLine="709"/>
        <w:jc w:val="both"/>
        <w:rPr>
          <w:sz w:val="28"/>
          <w:szCs w:val="28"/>
        </w:rPr>
      </w:pPr>
      <w:r w:rsidRPr="00127DF8">
        <w:rPr>
          <w:sz w:val="28"/>
          <w:szCs w:val="28"/>
        </w:rPr>
        <w:t xml:space="preserve">Недостатки </w:t>
      </w:r>
      <w:r w:rsidRPr="00127DF8">
        <w:rPr>
          <w:bCs/>
          <w:i/>
          <w:sz w:val="28"/>
          <w:szCs w:val="28"/>
        </w:rPr>
        <w:t>Microsoft Access</w:t>
      </w:r>
      <w:r w:rsidRPr="00127DF8">
        <w:rPr>
          <w:sz w:val="28"/>
          <w:szCs w:val="28"/>
        </w:rPr>
        <w:t>:</w:t>
      </w:r>
    </w:p>
    <w:p w14:paraId="7BFDDCD0" w14:textId="77777777" w:rsidR="00EA3FC7" w:rsidRPr="00127DF8" w:rsidRDefault="00EA3FC7" w:rsidP="00CA1A9E">
      <w:pPr>
        <w:ind w:firstLine="709"/>
        <w:jc w:val="both"/>
        <w:rPr>
          <w:sz w:val="28"/>
          <w:szCs w:val="28"/>
        </w:rPr>
      </w:pPr>
      <w:r w:rsidRPr="00127DF8">
        <w:rPr>
          <w:sz w:val="28"/>
          <w:szCs w:val="28"/>
        </w:rPr>
        <w:t xml:space="preserve">– в ранних версиях (до </w:t>
      </w:r>
      <w:r w:rsidRPr="00127DF8">
        <w:rPr>
          <w:i/>
          <w:sz w:val="28"/>
          <w:szCs w:val="28"/>
        </w:rPr>
        <w:t>Access</w:t>
      </w:r>
      <w:r w:rsidRPr="00127DF8">
        <w:rPr>
          <w:sz w:val="28"/>
          <w:szCs w:val="28"/>
        </w:rPr>
        <w:t xml:space="preserve"> 2003) отсутствуют такие средства как триггеры и хранимые процедуры;</w:t>
      </w:r>
    </w:p>
    <w:p w14:paraId="550D1764" w14:textId="77777777" w:rsidR="00EA3FC7" w:rsidRPr="00127DF8" w:rsidRDefault="00EA3FC7" w:rsidP="00CA1A9E">
      <w:pPr>
        <w:ind w:firstLine="709"/>
        <w:jc w:val="both"/>
        <w:rPr>
          <w:sz w:val="28"/>
          <w:szCs w:val="28"/>
        </w:rPr>
      </w:pPr>
      <w:r w:rsidRPr="00127DF8">
        <w:rPr>
          <w:sz w:val="28"/>
          <w:szCs w:val="28"/>
        </w:rPr>
        <w:t xml:space="preserve">– обладает несложными способами защиты с использованием пароля базы данных (возможно применения дополнительных мер по защите от несанкционированного доступа с использованием процедур </w:t>
      </w:r>
      <w:r w:rsidRPr="00127DF8">
        <w:rPr>
          <w:i/>
          <w:sz w:val="28"/>
          <w:szCs w:val="28"/>
        </w:rPr>
        <w:t>VBA</w:t>
      </w:r>
      <w:r w:rsidRPr="00127DF8">
        <w:rPr>
          <w:sz w:val="28"/>
          <w:szCs w:val="28"/>
        </w:rPr>
        <w:t>);</w:t>
      </w:r>
    </w:p>
    <w:p w14:paraId="72472CAB" w14:textId="77777777" w:rsidR="00EA3FC7" w:rsidRPr="00127DF8" w:rsidRDefault="00EA3FC7" w:rsidP="00CA1A9E">
      <w:pPr>
        <w:ind w:firstLine="709"/>
        <w:jc w:val="both"/>
        <w:rPr>
          <w:sz w:val="28"/>
          <w:szCs w:val="28"/>
        </w:rPr>
      </w:pPr>
      <w:r w:rsidRPr="00127DF8">
        <w:rPr>
          <w:sz w:val="28"/>
          <w:szCs w:val="28"/>
        </w:rPr>
        <w:lastRenderedPageBreak/>
        <w:t>– в вопросах поддержки целостности данных отвечает только моделям баз данных небольшой и средней сложности[</w:t>
      </w:r>
      <w:r w:rsidR="002F3422" w:rsidRPr="002F3422">
        <w:rPr>
          <w:sz w:val="28"/>
          <w:szCs w:val="28"/>
        </w:rPr>
        <w:t>1</w:t>
      </w:r>
      <w:r w:rsidR="006867B6">
        <w:rPr>
          <w:sz w:val="28"/>
          <w:szCs w:val="28"/>
        </w:rPr>
        <w:t>4</w:t>
      </w:r>
      <w:r w:rsidRPr="00127DF8">
        <w:rPr>
          <w:sz w:val="28"/>
          <w:szCs w:val="28"/>
        </w:rPr>
        <w:t>].</w:t>
      </w:r>
    </w:p>
    <w:p w14:paraId="2F89980E" w14:textId="77777777" w:rsidR="00EA3FC7" w:rsidRPr="00127DF8" w:rsidRDefault="00EA3FC7" w:rsidP="00CA1A9E">
      <w:pPr>
        <w:ind w:firstLine="709"/>
        <w:jc w:val="both"/>
        <w:rPr>
          <w:bCs/>
          <w:sz w:val="28"/>
          <w:szCs w:val="28"/>
        </w:rPr>
      </w:pPr>
      <w:r w:rsidRPr="00127DF8">
        <w:rPr>
          <w:sz w:val="28"/>
          <w:szCs w:val="28"/>
        </w:rPr>
        <w:t xml:space="preserve">В процессе рассмотрения систем управления базами данных и языков программирования для проектирования были выбраны язык программирования </w:t>
      </w:r>
      <w:r w:rsidRPr="00127DF8">
        <w:rPr>
          <w:bCs/>
          <w:i/>
          <w:sz w:val="28"/>
          <w:szCs w:val="28"/>
        </w:rPr>
        <w:t>C#</w:t>
      </w:r>
      <w:r>
        <w:rPr>
          <w:sz w:val="28"/>
          <w:szCs w:val="28"/>
        </w:rPr>
        <w:t xml:space="preserve"> </w:t>
      </w:r>
      <w:r w:rsidRPr="00127DF8">
        <w:rPr>
          <w:sz w:val="28"/>
          <w:szCs w:val="28"/>
        </w:rPr>
        <w:t xml:space="preserve">и СУБД </w:t>
      </w:r>
      <w:r w:rsidRPr="00127DF8">
        <w:rPr>
          <w:bCs/>
          <w:i/>
          <w:sz w:val="28"/>
          <w:szCs w:val="28"/>
        </w:rPr>
        <w:t>Microsoft Access</w:t>
      </w:r>
      <w:r w:rsidRPr="00127DF8">
        <w:rPr>
          <w:bCs/>
          <w:sz w:val="28"/>
          <w:szCs w:val="28"/>
        </w:rPr>
        <w:t xml:space="preserve">. </w:t>
      </w:r>
    </w:p>
    <w:p w14:paraId="4C9B1558" w14:textId="77777777" w:rsidR="00EA3FC7" w:rsidRPr="00127DF8" w:rsidRDefault="00EA3FC7" w:rsidP="00CA1A9E">
      <w:pPr>
        <w:ind w:firstLine="709"/>
        <w:jc w:val="both"/>
        <w:rPr>
          <w:bCs/>
          <w:sz w:val="28"/>
          <w:szCs w:val="28"/>
        </w:rPr>
      </w:pPr>
      <w:r w:rsidRPr="00127DF8">
        <w:rPr>
          <w:bCs/>
          <w:sz w:val="28"/>
          <w:szCs w:val="28"/>
        </w:rPr>
        <w:t xml:space="preserve">Выбор СУБД </w:t>
      </w:r>
      <w:r w:rsidRPr="00127DF8">
        <w:rPr>
          <w:bCs/>
          <w:i/>
          <w:sz w:val="28"/>
          <w:szCs w:val="28"/>
        </w:rPr>
        <w:t>Microsoft Access</w:t>
      </w:r>
      <w:r w:rsidRPr="00127DF8">
        <w:rPr>
          <w:bCs/>
          <w:sz w:val="28"/>
          <w:szCs w:val="28"/>
        </w:rPr>
        <w:t xml:space="preserve"> основан на том, что данная СУБД является распространенным продуктом и на множестве предприятий не возникнет проблем при ее установке и эксплуатации. </w:t>
      </w:r>
      <w:r w:rsidRPr="00127DF8">
        <w:rPr>
          <w:sz w:val="28"/>
          <w:szCs w:val="28"/>
        </w:rPr>
        <w:t>Неотъемлемым преимуществом при выборе СУБД являются широкие возможности по импорту и экспорту данных в различные форматы</w:t>
      </w:r>
      <w:r w:rsidR="002F3422" w:rsidRPr="002F3422">
        <w:rPr>
          <w:sz w:val="28"/>
          <w:szCs w:val="28"/>
        </w:rPr>
        <w:t>[15]</w:t>
      </w:r>
      <w:r w:rsidRPr="00127DF8">
        <w:rPr>
          <w:sz w:val="28"/>
          <w:szCs w:val="28"/>
        </w:rPr>
        <w:t>.</w:t>
      </w:r>
    </w:p>
    <w:p w14:paraId="748EBD03" w14:textId="77777777" w:rsidR="00EA3FC7" w:rsidRDefault="00EA3FC7" w:rsidP="00CA1A9E">
      <w:pPr>
        <w:ind w:firstLine="709"/>
        <w:jc w:val="both"/>
        <w:rPr>
          <w:b/>
          <w:sz w:val="28"/>
          <w:szCs w:val="28"/>
        </w:rPr>
      </w:pPr>
    </w:p>
    <w:p w14:paraId="22F61972" w14:textId="77777777" w:rsidR="009E6F92" w:rsidRDefault="009E6F92" w:rsidP="00CA1A9E">
      <w:pPr>
        <w:ind w:firstLine="709"/>
        <w:jc w:val="both"/>
        <w:rPr>
          <w:b/>
          <w:sz w:val="28"/>
          <w:szCs w:val="28"/>
        </w:rPr>
      </w:pPr>
      <w:r>
        <w:rPr>
          <w:b/>
          <w:sz w:val="28"/>
          <w:szCs w:val="28"/>
        </w:rPr>
        <w:t>3.</w:t>
      </w:r>
      <w:r w:rsidR="00CF1E63">
        <w:rPr>
          <w:b/>
          <w:sz w:val="28"/>
          <w:szCs w:val="28"/>
        </w:rPr>
        <w:t>2</w:t>
      </w:r>
      <w:r>
        <w:rPr>
          <w:b/>
          <w:sz w:val="28"/>
          <w:szCs w:val="28"/>
        </w:rPr>
        <w:t xml:space="preserve"> </w:t>
      </w:r>
      <w:r w:rsidRPr="002A1F5C">
        <w:rPr>
          <w:b/>
          <w:sz w:val="28"/>
          <w:szCs w:val="28"/>
        </w:rPr>
        <w:t>Структура программного комплекса</w:t>
      </w:r>
    </w:p>
    <w:p w14:paraId="563AFFE8" w14:textId="77777777" w:rsidR="009E6F92" w:rsidRDefault="009E6F92" w:rsidP="00CA1A9E">
      <w:pPr>
        <w:ind w:firstLine="709"/>
        <w:jc w:val="both"/>
        <w:rPr>
          <w:b/>
          <w:sz w:val="28"/>
          <w:szCs w:val="28"/>
        </w:rPr>
      </w:pPr>
    </w:p>
    <w:p w14:paraId="30784ACA" w14:textId="77777777" w:rsidR="009E6F92" w:rsidRDefault="009E6F92" w:rsidP="00CA1A9E">
      <w:pPr>
        <w:ind w:firstLine="709"/>
        <w:jc w:val="both"/>
        <w:rPr>
          <w:sz w:val="28"/>
          <w:szCs w:val="28"/>
        </w:rPr>
      </w:pPr>
      <w:r w:rsidRPr="00215D1B">
        <w:rPr>
          <w:sz w:val="28"/>
          <w:szCs w:val="28"/>
        </w:rPr>
        <w:t>Разработанное приложение работает в нескольких режимах</w:t>
      </w:r>
      <w:r>
        <w:rPr>
          <w:sz w:val="28"/>
          <w:szCs w:val="28"/>
        </w:rPr>
        <w:t>, позволяя нескольким пользователям с его помощью выполнять необходимые им функции.</w:t>
      </w:r>
    </w:p>
    <w:p w14:paraId="11D9E341" w14:textId="77777777" w:rsidR="009E6F92" w:rsidRPr="00C637E5" w:rsidRDefault="009E6F92" w:rsidP="00CA1A9E">
      <w:pPr>
        <w:ind w:firstLine="709"/>
        <w:jc w:val="both"/>
        <w:rPr>
          <w:sz w:val="28"/>
          <w:szCs w:val="28"/>
        </w:rPr>
      </w:pPr>
      <w:r w:rsidRPr="00C637E5">
        <w:rPr>
          <w:sz w:val="28"/>
          <w:szCs w:val="28"/>
        </w:rPr>
        <w:t>Основными к</w:t>
      </w:r>
      <w:r>
        <w:rPr>
          <w:sz w:val="28"/>
          <w:szCs w:val="28"/>
        </w:rPr>
        <w:t>омпонентами приложения являются:</w:t>
      </w:r>
    </w:p>
    <w:p w14:paraId="6EEFED1B" w14:textId="77777777" w:rsidR="009E6F92" w:rsidRPr="00C637E5" w:rsidRDefault="009E6F92" w:rsidP="00CA1A9E">
      <w:pPr>
        <w:ind w:firstLine="709"/>
        <w:jc w:val="both"/>
        <w:rPr>
          <w:sz w:val="28"/>
          <w:szCs w:val="28"/>
        </w:rPr>
      </w:pPr>
      <w:r>
        <w:rPr>
          <w:sz w:val="28"/>
          <w:szCs w:val="28"/>
        </w:rPr>
        <w:t>–</w:t>
      </w:r>
      <w:r w:rsidRPr="00C637E5">
        <w:rPr>
          <w:sz w:val="28"/>
          <w:szCs w:val="28"/>
        </w:rPr>
        <w:t xml:space="preserve"> интерфейсный блок;</w:t>
      </w:r>
    </w:p>
    <w:p w14:paraId="0568235E" w14:textId="77777777" w:rsidR="009E6F92" w:rsidRPr="00C637E5" w:rsidRDefault="009E6F92" w:rsidP="00CA1A9E">
      <w:pPr>
        <w:ind w:firstLine="709"/>
        <w:jc w:val="both"/>
        <w:rPr>
          <w:sz w:val="28"/>
          <w:szCs w:val="28"/>
        </w:rPr>
      </w:pPr>
      <w:r>
        <w:rPr>
          <w:sz w:val="28"/>
          <w:szCs w:val="28"/>
        </w:rPr>
        <w:t xml:space="preserve">– </w:t>
      </w:r>
      <w:r w:rsidR="00AE0FC2">
        <w:rPr>
          <w:sz w:val="28"/>
          <w:szCs w:val="28"/>
        </w:rPr>
        <w:t>блок составления сопроводительной документации</w:t>
      </w:r>
      <w:r w:rsidRPr="00C637E5">
        <w:rPr>
          <w:sz w:val="28"/>
          <w:szCs w:val="28"/>
        </w:rPr>
        <w:t>;</w:t>
      </w:r>
    </w:p>
    <w:p w14:paraId="072178B0" w14:textId="77777777" w:rsidR="009E6F92" w:rsidRDefault="009E6F92" w:rsidP="00CA1A9E">
      <w:pPr>
        <w:ind w:firstLine="709"/>
        <w:jc w:val="both"/>
        <w:rPr>
          <w:sz w:val="28"/>
          <w:szCs w:val="28"/>
        </w:rPr>
      </w:pPr>
      <w:r>
        <w:rPr>
          <w:sz w:val="28"/>
          <w:szCs w:val="28"/>
        </w:rPr>
        <w:t>–</w:t>
      </w:r>
      <w:r w:rsidRPr="00C637E5">
        <w:rPr>
          <w:sz w:val="28"/>
          <w:szCs w:val="28"/>
        </w:rPr>
        <w:t xml:space="preserve"> блок ведения нормативно</w:t>
      </w:r>
      <w:r>
        <w:rPr>
          <w:sz w:val="28"/>
          <w:szCs w:val="28"/>
        </w:rPr>
        <w:t>-</w:t>
      </w:r>
      <w:r w:rsidRPr="00C637E5">
        <w:rPr>
          <w:sz w:val="28"/>
          <w:szCs w:val="28"/>
        </w:rPr>
        <w:t>справочной информации</w:t>
      </w:r>
      <w:r>
        <w:rPr>
          <w:sz w:val="28"/>
          <w:szCs w:val="28"/>
        </w:rPr>
        <w:t>.</w:t>
      </w:r>
    </w:p>
    <w:p w14:paraId="2A1F9982" w14:textId="77777777" w:rsidR="009E6F92" w:rsidRDefault="009E6F92" w:rsidP="00CA1A9E">
      <w:pPr>
        <w:ind w:firstLine="709"/>
        <w:jc w:val="both"/>
        <w:rPr>
          <w:sz w:val="28"/>
          <w:szCs w:val="28"/>
        </w:rPr>
      </w:pPr>
      <w:r>
        <w:rPr>
          <w:sz w:val="28"/>
          <w:szCs w:val="28"/>
        </w:rPr>
        <w:t>Интерфейсный блок определяет удобный и понятный для пользователя интерфейс, который позволяет решать все поставленные задачи для разработанного приложения.</w:t>
      </w:r>
      <w:r w:rsidR="000635EF">
        <w:rPr>
          <w:sz w:val="28"/>
          <w:szCs w:val="28"/>
        </w:rPr>
        <w:t xml:space="preserve"> Данный блок включает в себя пользовательские элементы управления, которые позволяет пользователю реализовать все поставленные перед ним задачи.</w:t>
      </w:r>
    </w:p>
    <w:p w14:paraId="1950D217" w14:textId="77777777" w:rsidR="000635EF" w:rsidRDefault="000635EF" w:rsidP="00CA1A9E">
      <w:pPr>
        <w:ind w:firstLine="709"/>
        <w:jc w:val="both"/>
        <w:rPr>
          <w:sz w:val="28"/>
          <w:szCs w:val="28"/>
        </w:rPr>
      </w:pPr>
      <w:r>
        <w:rPr>
          <w:sz w:val="28"/>
          <w:szCs w:val="28"/>
        </w:rPr>
        <w:t>Элементы управления, входящие в интерфейсный блок:</w:t>
      </w:r>
    </w:p>
    <w:p w14:paraId="4C98893B" w14:textId="77777777" w:rsidR="000635EF" w:rsidRDefault="000635EF" w:rsidP="00CA1A9E">
      <w:pPr>
        <w:ind w:firstLine="709"/>
        <w:jc w:val="both"/>
        <w:rPr>
          <w:sz w:val="28"/>
          <w:szCs w:val="28"/>
        </w:rPr>
      </w:pPr>
      <w:r>
        <w:rPr>
          <w:sz w:val="28"/>
          <w:szCs w:val="28"/>
        </w:rPr>
        <w:t xml:space="preserve">– </w:t>
      </w:r>
      <w:r w:rsidRPr="00417A79">
        <w:rPr>
          <w:i/>
          <w:sz w:val="28"/>
          <w:szCs w:val="28"/>
          <w:lang w:val="en-US"/>
        </w:rPr>
        <w:t>Button</w:t>
      </w:r>
      <w:r w:rsidRPr="000635EF">
        <w:rPr>
          <w:sz w:val="28"/>
          <w:szCs w:val="28"/>
        </w:rPr>
        <w:t xml:space="preserve">, </w:t>
      </w:r>
      <w:r>
        <w:rPr>
          <w:sz w:val="28"/>
          <w:szCs w:val="28"/>
        </w:rPr>
        <w:t>используется для запуска определенных функций;</w:t>
      </w:r>
    </w:p>
    <w:p w14:paraId="12D58436" w14:textId="77777777" w:rsidR="000635EF" w:rsidRDefault="000635EF" w:rsidP="00CA1A9E">
      <w:pPr>
        <w:ind w:firstLine="709"/>
        <w:jc w:val="both"/>
        <w:rPr>
          <w:sz w:val="28"/>
          <w:szCs w:val="28"/>
        </w:rPr>
      </w:pPr>
      <w:r>
        <w:rPr>
          <w:sz w:val="28"/>
          <w:szCs w:val="28"/>
        </w:rPr>
        <w:t xml:space="preserve">– </w:t>
      </w:r>
      <w:r w:rsidRPr="00417A79">
        <w:rPr>
          <w:i/>
          <w:sz w:val="28"/>
          <w:szCs w:val="28"/>
          <w:lang w:val="en-US"/>
        </w:rPr>
        <w:t>DataGridView</w:t>
      </w:r>
      <w:r w:rsidRPr="000635EF">
        <w:rPr>
          <w:sz w:val="28"/>
          <w:szCs w:val="28"/>
        </w:rPr>
        <w:t xml:space="preserve"> </w:t>
      </w:r>
      <w:r>
        <w:rPr>
          <w:sz w:val="28"/>
          <w:szCs w:val="28"/>
        </w:rPr>
        <w:t>представляет собой таблицу, которая отображает все данные входящие в соответствующую таблицу базы данных;</w:t>
      </w:r>
    </w:p>
    <w:p w14:paraId="243DD50D" w14:textId="77777777" w:rsidR="00417A79" w:rsidRDefault="000635EF" w:rsidP="00CA1A9E">
      <w:pPr>
        <w:ind w:firstLine="709"/>
        <w:jc w:val="both"/>
        <w:rPr>
          <w:sz w:val="28"/>
          <w:szCs w:val="28"/>
        </w:rPr>
      </w:pPr>
      <w:r>
        <w:rPr>
          <w:sz w:val="28"/>
          <w:szCs w:val="28"/>
        </w:rPr>
        <w:t xml:space="preserve">– </w:t>
      </w:r>
      <w:r w:rsidRPr="00417A79">
        <w:rPr>
          <w:i/>
          <w:sz w:val="28"/>
          <w:szCs w:val="28"/>
          <w:lang w:val="en-US"/>
        </w:rPr>
        <w:t>DateTimePicker</w:t>
      </w:r>
      <w:r w:rsidRPr="00417A79">
        <w:rPr>
          <w:sz w:val="28"/>
          <w:szCs w:val="28"/>
        </w:rPr>
        <w:t xml:space="preserve"> </w:t>
      </w:r>
      <w:r>
        <w:rPr>
          <w:sz w:val="28"/>
          <w:szCs w:val="28"/>
        </w:rPr>
        <w:t>используется для более удобного выбора даты</w:t>
      </w:r>
      <w:r w:rsidR="00417A79">
        <w:rPr>
          <w:sz w:val="28"/>
          <w:szCs w:val="28"/>
        </w:rPr>
        <w:t>;</w:t>
      </w:r>
    </w:p>
    <w:p w14:paraId="7323077F" w14:textId="77777777" w:rsidR="000635EF" w:rsidRDefault="00417A79" w:rsidP="00CA1A9E">
      <w:pPr>
        <w:ind w:firstLine="709"/>
        <w:jc w:val="both"/>
        <w:rPr>
          <w:sz w:val="28"/>
          <w:szCs w:val="28"/>
        </w:rPr>
      </w:pPr>
      <w:r>
        <w:rPr>
          <w:sz w:val="28"/>
          <w:szCs w:val="28"/>
        </w:rPr>
        <w:t xml:space="preserve">– </w:t>
      </w:r>
      <w:r w:rsidR="000635EF" w:rsidRPr="00417A79">
        <w:rPr>
          <w:i/>
          <w:sz w:val="28"/>
          <w:szCs w:val="28"/>
        </w:rPr>
        <w:t xml:space="preserve"> </w:t>
      </w:r>
      <w:r w:rsidRPr="00417A79">
        <w:rPr>
          <w:i/>
          <w:sz w:val="28"/>
          <w:szCs w:val="28"/>
          <w:lang w:val="en-US"/>
        </w:rPr>
        <w:t>TextBox</w:t>
      </w:r>
      <w:r>
        <w:rPr>
          <w:sz w:val="28"/>
          <w:szCs w:val="28"/>
        </w:rPr>
        <w:t>, который предназначен для ввода текстовой информации;</w:t>
      </w:r>
    </w:p>
    <w:p w14:paraId="21E380AF" w14:textId="77777777" w:rsidR="00417A79" w:rsidRDefault="00417A79" w:rsidP="00CA1A9E">
      <w:pPr>
        <w:ind w:firstLine="709"/>
        <w:jc w:val="both"/>
        <w:rPr>
          <w:sz w:val="28"/>
          <w:szCs w:val="28"/>
        </w:rPr>
      </w:pPr>
      <w:r>
        <w:rPr>
          <w:sz w:val="28"/>
          <w:szCs w:val="28"/>
        </w:rPr>
        <w:t xml:space="preserve">– </w:t>
      </w:r>
      <w:r w:rsidRPr="00417A79">
        <w:rPr>
          <w:i/>
          <w:sz w:val="28"/>
          <w:szCs w:val="28"/>
          <w:lang w:val="en-US"/>
        </w:rPr>
        <w:t>NumericUpDown</w:t>
      </w:r>
      <w:r w:rsidRPr="00417A79">
        <w:rPr>
          <w:sz w:val="28"/>
          <w:szCs w:val="28"/>
        </w:rPr>
        <w:t xml:space="preserve"> </w:t>
      </w:r>
      <w:r>
        <w:rPr>
          <w:sz w:val="28"/>
          <w:szCs w:val="28"/>
        </w:rPr>
        <w:t>включает в себя поле для ввода исключительно числовых значений;</w:t>
      </w:r>
    </w:p>
    <w:p w14:paraId="2FCC82A1" w14:textId="77777777" w:rsidR="00417A79" w:rsidRDefault="00417A79" w:rsidP="00CA1A9E">
      <w:pPr>
        <w:ind w:firstLine="709"/>
        <w:jc w:val="both"/>
        <w:rPr>
          <w:sz w:val="28"/>
          <w:szCs w:val="28"/>
        </w:rPr>
      </w:pPr>
      <w:r>
        <w:rPr>
          <w:sz w:val="28"/>
          <w:szCs w:val="28"/>
        </w:rPr>
        <w:t xml:space="preserve">– </w:t>
      </w:r>
      <w:r w:rsidRPr="00417A79">
        <w:rPr>
          <w:i/>
          <w:sz w:val="28"/>
          <w:szCs w:val="28"/>
          <w:lang w:val="en-US"/>
        </w:rPr>
        <w:t>ComboBox</w:t>
      </w:r>
      <w:r w:rsidRPr="00417A79">
        <w:rPr>
          <w:sz w:val="28"/>
          <w:szCs w:val="28"/>
        </w:rPr>
        <w:t xml:space="preserve"> </w:t>
      </w:r>
      <w:r>
        <w:rPr>
          <w:sz w:val="28"/>
          <w:szCs w:val="28"/>
        </w:rPr>
        <w:t>предоставляет пользователю выбирать значения из заранее подготовленного списка;</w:t>
      </w:r>
    </w:p>
    <w:p w14:paraId="53BC3826" w14:textId="77777777" w:rsidR="00417A79" w:rsidRDefault="00417A79" w:rsidP="00CA1A9E">
      <w:pPr>
        <w:ind w:firstLine="709"/>
        <w:jc w:val="both"/>
        <w:rPr>
          <w:sz w:val="28"/>
          <w:szCs w:val="28"/>
        </w:rPr>
      </w:pPr>
      <w:r>
        <w:rPr>
          <w:sz w:val="28"/>
          <w:szCs w:val="28"/>
        </w:rPr>
        <w:t xml:space="preserve">– </w:t>
      </w:r>
      <w:r w:rsidRPr="00417A79">
        <w:rPr>
          <w:i/>
          <w:sz w:val="28"/>
          <w:szCs w:val="28"/>
          <w:lang w:val="en-US"/>
        </w:rPr>
        <w:t>Label</w:t>
      </w:r>
      <w:r w:rsidRPr="00417A79">
        <w:rPr>
          <w:sz w:val="28"/>
          <w:szCs w:val="28"/>
        </w:rPr>
        <w:t xml:space="preserve"> </w:t>
      </w:r>
      <w:r>
        <w:rPr>
          <w:sz w:val="28"/>
          <w:szCs w:val="28"/>
        </w:rPr>
        <w:t>представляет собой различные подписи.</w:t>
      </w:r>
    </w:p>
    <w:p w14:paraId="76C2E597" w14:textId="77777777" w:rsidR="00417A79" w:rsidRPr="00417A79" w:rsidRDefault="00417A79" w:rsidP="00CA1A9E">
      <w:pPr>
        <w:ind w:firstLine="709"/>
        <w:jc w:val="both"/>
        <w:rPr>
          <w:sz w:val="28"/>
          <w:szCs w:val="28"/>
        </w:rPr>
      </w:pPr>
      <w:r>
        <w:rPr>
          <w:sz w:val="28"/>
          <w:szCs w:val="28"/>
        </w:rPr>
        <w:t>Все описанные элементы управления в сумме создают интуитивно понятный интерфейс, который упрощает пользователю работу с программным комплексом.</w:t>
      </w:r>
    </w:p>
    <w:p w14:paraId="2DEEBF41" w14:textId="77777777" w:rsidR="009E6F92" w:rsidRPr="00417A79" w:rsidRDefault="00AE0FC2" w:rsidP="00CA1A9E">
      <w:pPr>
        <w:ind w:firstLine="709"/>
        <w:jc w:val="both"/>
        <w:rPr>
          <w:sz w:val="28"/>
          <w:szCs w:val="28"/>
        </w:rPr>
      </w:pPr>
      <w:r>
        <w:rPr>
          <w:sz w:val="28"/>
          <w:szCs w:val="28"/>
        </w:rPr>
        <w:t>Блок составления сопроводительной документации дает пользователю возможность быстро формировать всю необходимую документацию, которая требуется для корректной работы мастера буровой бригады</w:t>
      </w:r>
      <w:r w:rsidR="009E6F92" w:rsidRPr="00C637E5">
        <w:rPr>
          <w:sz w:val="28"/>
          <w:szCs w:val="28"/>
        </w:rPr>
        <w:t>.</w:t>
      </w:r>
      <w:r w:rsidR="00417A79">
        <w:rPr>
          <w:sz w:val="28"/>
          <w:szCs w:val="28"/>
        </w:rPr>
        <w:t xml:space="preserve"> В частности разработанное приложение позволяет составлять табеля учета рабочего времени, журнал прохождения инструктажей и суточный рапорт бурового </w:t>
      </w:r>
      <w:r w:rsidR="00417A79">
        <w:rPr>
          <w:sz w:val="28"/>
          <w:szCs w:val="28"/>
        </w:rPr>
        <w:lastRenderedPageBreak/>
        <w:t xml:space="preserve">мастера. В качестве исходных данных для данных документов используется информация из базы данных и дополнительно данные, которые пользователю необходимо добавить в определенный документ. Сопроводительная документация составляется в файле </w:t>
      </w:r>
      <w:r w:rsidR="00417A79" w:rsidRPr="00417A79">
        <w:rPr>
          <w:i/>
          <w:sz w:val="28"/>
          <w:szCs w:val="28"/>
          <w:lang w:val="en-US"/>
        </w:rPr>
        <w:t>MS</w:t>
      </w:r>
      <w:r w:rsidR="00417A79" w:rsidRPr="00417A79">
        <w:rPr>
          <w:i/>
          <w:sz w:val="28"/>
          <w:szCs w:val="28"/>
        </w:rPr>
        <w:t xml:space="preserve"> </w:t>
      </w:r>
      <w:r w:rsidR="00417A79" w:rsidRPr="00417A79">
        <w:rPr>
          <w:i/>
          <w:sz w:val="28"/>
          <w:szCs w:val="28"/>
          <w:lang w:val="en-US"/>
        </w:rPr>
        <w:t>Excel</w:t>
      </w:r>
      <w:r w:rsidR="00417A79" w:rsidRPr="00417A79">
        <w:rPr>
          <w:sz w:val="28"/>
          <w:szCs w:val="28"/>
        </w:rPr>
        <w:t xml:space="preserve">, </w:t>
      </w:r>
      <w:r w:rsidR="00417A79">
        <w:rPr>
          <w:sz w:val="28"/>
          <w:szCs w:val="28"/>
        </w:rPr>
        <w:t>что позволяет по необходимости быстро откорректировать ее и вывести на печать.</w:t>
      </w:r>
    </w:p>
    <w:p w14:paraId="3B2BDB95" w14:textId="77777777" w:rsidR="009E6F92" w:rsidRDefault="009E6F92" w:rsidP="00CA1A9E">
      <w:pPr>
        <w:ind w:firstLine="709"/>
        <w:jc w:val="both"/>
        <w:rPr>
          <w:sz w:val="28"/>
          <w:szCs w:val="28"/>
        </w:rPr>
      </w:pPr>
      <w:r>
        <w:rPr>
          <w:sz w:val="28"/>
          <w:szCs w:val="28"/>
        </w:rPr>
        <w:t>Блок ведения нормативно-справочной информации позволяет просматривать, добавлять и редактировать данные в справочниках, которые используются в разработанном приложении.</w:t>
      </w:r>
      <w:r w:rsidR="00417A79">
        <w:rPr>
          <w:sz w:val="28"/>
          <w:szCs w:val="28"/>
        </w:rPr>
        <w:t xml:space="preserve"> Все справочники хранятся в разработанной ранее базе данных. Изменения, которые в процессе работы будут внесены в справочники, соответственно будут внесены и в базу данных, что позволяет избавить пользователя от ведения различных бумажных архивов. </w:t>
      </w:r>
    </w:p>
    <w:p w14:paraId="1C93BB19" w14:textId="77777777" w:rsidR="009E6F92" w:rsidRDefault="009E6F92" w:rsidP="00CA1A9E">
      <w:pPr>
        <w:ind w:firstLine="709"/>
        <w:jc w:val="both"/>
        <w:rPr>
          <w:sz w:val="28"/>
          <w:szCs w:val="28"/>
        </w:rPr>
      </w:pPr>
      <w:r>
        <w:rPr>
          <w:sz w:val="28"/>
          <w:szCs w:val="28"/>
        </w:rPr>
        <w:t xml:space="preserve">Данное приложение было разработано при помощи технологии </w:t>
      </w:r>
      <w:r w:rsidRPr="00C514A7">
        <w:rPr>
          <w:i/>
          <w:sz w:val="28"/>
          <w:szCs w:val="28"/>
        </w:rPr>
        <w:t>WinForms</w:t>
      </w:r>
      <w:r>
        <w:rPr>
          <w:sz w:val="28"/>
          <w:szCs w:val="28"/>
        </w:rPr>
        <w:t xml:space="preserve">, в среде разработки </w:t>
      </w:r>
      <w:r w:rsidRPr="008C13DD">
        <w:rPr>
          <w:i/>
          <w:sz w:val="28"/>
          <w:szCs w:val="28"/>
          <w:lang w:val="en-US"/>
        </w:rPr>
        <w:t>MS</w:t>
      </w:r>
      <w:r w:rsidRPr="008C13DD">
        <w:rPr>
          <w:i/>
          <w:sz w:val="28"/>
          <w:szCs w:val="28"/>
        </w:rPr>
        <w:t xml:space="preserve"> </w:t>
      </w:r>
      <w:r w:rsidRPr="008C13DD">
        <w:rPr>
          <w:i/>
          <w:sz w:val="28"/>
          <w:szCs w:val="28"/>
          <w:lang w:val="en-US"/>
        </w:rPr>
        <w:t>Visual</w:t>
      </w:r>
      <w:r w:rsidRPr="008C13DD">
        <w:rPr>
          <w:i/>
          <w:sz w:val="28"/>
          <w:szCs w:val="28"/>
        </w:rPr>
        <w:t xml:space="preserve"> </w:t>
      </w:r>
      <w:r w:rsidRPr="008C13DD">
        <w:rPr>
          <w:i/>
          <w:sz w:val="28"/>
          <w:szCs w:val="28"/>
          <w:lang w:val="en-US"/>
        </w:rPr>
        <w:t>Studio</w:t>
      </w:r>
      <w:r>
        <w:rPr>
          <w:i/>
          <w:sz w:val="28"/>
          <w:szCs w:val="28"/>
        </w:rPr>
        <w:t xml:space="preserve"> </w:t>
      </w:r>
      <w:r w:rsidR="00AE0FC2">
        <w:rPr>
          <w:sz w:val="28"/>
          <w:szCs w:val="28"/>
        </w:rPr>
        <w:t>2017</w:t>
      </w:r>
      <w:r w:rsidRPr="008C13DD">
        <w:rPr>
          <w:sz w:val="28"/>
          <w:szCs w:val="28"/>
        </w:rPr>
        <w:t xml:space="preserve"> </w:t>
      </w:r>
      <w:r>
        <w:rPr>
          <w:sz w:val="28"/>
          <w:szCs w:val="28"/>
        </w:rPr>
        <w:t xml:space="preserve">на языке </w:t>
      </w:r>
      <w:r w:rsidRPr="008C13DD">
        <w:rPr>
          <w:i/>
          <w:sz w:val="28"/>
          <w:szCs w:val="28"/>
          <w:lang w:val="en-US"/>
        </w:rPr>
        <w:t>C</w:t>
      </w:r>
      <w:r w:rsidRPr="008C13DD">
        <w:rPr>
          <w:i/>
          <w:sz w:val="28"/>
          <w:szCs w:val="28"/>
        </w:rPr>
        <w:t>#</w:t>
      </w:r>
      <w:r>
        <w:rPr>
          <w:sz w:val="28"/>
          <w:szCs w:val="28"/>
        </w:rPr>
        <w:t xml:space="preserve"> предоставляемой компанией </w:t>
      </w:r>
      <w:r w:rsidRPr="00C514A7">
        <w:rPr>
          <w:i/>
          <w:sz w:val="28"/>
          <w:szCs w:val="28"/>
          <w:lang w:val="en-US"/>
        </w:rPr>
        <w:t>Microsoft</w:t>
      </w:r>
      <w:r w:rsidRPr="00787C9A">
        <w:rPr>
          <w:sz w:val="28"/>
          <w:szCs w:val="28"/>
        </w:rPr>
        <w:t>.</w:t>
      </w:r>
    </w:p>
    <w:p w14:paraId="6A7D6AFF" w14:textId="77777777" w:rsidR="009E6F92" w:rsidRDefault="009E6F92" w:rsidP="00CA1A9E">
      <w:pPr>
        <w:ind w:firstLine="709"/>
        <w:jc w:val="both"/>
        <w:rPr>
          <w:sz w:val="28"/>
          <w:szCs w:val="28"/>
        </w:rPr>
      </w:pPr>
      <w:r w:rsidRPr="001F5101">
        <w:rPr>
          <w:bCs/>
          <w:i/>
          <w:sz w:val="28"/>
          <w:szCs w:val="28"/>
        </w:rPr>
        <w:t>Windows Forms</w:t>
      </w:r>
      <w:r w:rsidRPr="005C0DA0">
        <w:rPr>
          <w:sz w:val="28"/>
          <w:szCs w:val="28"/>
        </w:rPr>
        <w:t> </w:t>
      </w:r>
      <w:r>
        <w:rPr>
          <w:sz w:val="28"/>
          <w:szCs w:val="28"/>
        </w:rPr>
        <w:t>–</w:t>
      </w:r>
      <w:r w:rsidRPr="005C0DA0">
        <w:rPr>
          <w:sz w:val="28"/>
          <w:szCs w:val="28"/>
        </w:rPr>
        <w:t> интерфейс программирования приложений (</w:t>
      </w:r>
      <w:r w:rsidRPr="001F5101">
        <w:rPr>
          <w:i/>
          <w:sz w:val="28"/>
          <w:szCs w:val="28"/>
        </w:rPr>
        <w:t>API</w:t>
      </w:r>
      <w:r w:rsidRPr="005C0DA0">
        <w:rPr>
          <w:sz w:val="28"/>
          <w:szCs w:val="28"/>
        </w:rPr>
        <w:t>), отвечающий за графический интерфейс пользователя и являющийся частью </w:t>
      </w:r>
      <w:r w:rsidRPr="001F5101">
        <w:rPr>
          <w:i/>
          <w:sz w:val="28"/>
          <w:szCs w:val="28"/>
        </w:rPr>
        <w:t>Microsoft .NET Framework</w:t>
      </w:r>
      <w:r w:rsidRPr="005C0DA0">
        <w:rPr>
          <w:sz w:val="28"/>
          <w:szCs w:val="28"/>
        </w:rPr>
        <w:t>. Данный интерфейс упрощает доступ к элементам интерфейса </w:t>
      </w:r>
      <w:r w:rsidRPr="001F5101">
        <w:rPr>
          <w:i/>
          <w:sz w:val="28"/>
          <w:szCs w:val="28"/>
        </w:rPr>
        <w:t>Microsoft Windows</w:t>
      </w:r>
      <w:r w:rsidRPr="005C0DA0">
        <w:rPr>
          <w:sz w:val="28"/>
          <w:szCs w:val="28"/>
        </w:rPr>
        <w:t> за счет создания обёртки для существующего </w:t>
      </w:r>
      <w:r w:rsidRPr="001F5101">
        <w:rPr>
          <w:i/>
          <w:sz w:val="28"/>
          <w:szCs w:val="28"/>
        </w:rPr>
        <w:t>Win32 API</w:t>
      </w:r>
      <w:r w:rsidRPr="005C0DA0">
        <w:rPr>
          <w:sz w:val="28"/>
          <w:szCs w:val="28"/>
        </w:rPr>
        <w:t> в управляемом коде. Причем управляемый код </w:t>
      </w:r>
      <w:r>
        <w:rPr>
          <w:sz w:val="28"/>
          <w:szCs w:val="28"/>
        </w:rPr>
        <w:t>–</w:t>
      </w:r>
      <w:r w:rsidRPr="005C0DA0">
        <w:rPr>
          <w:sz w:val="28"/>
          <w:szCs w:val="28"/>
        </w:rPr>
        <w:t xml:space="preserve"> классы, реализующие </w:t>
      </w:r>
      <w:r w:rsidRPr="001F5101">
        <w:rPr>
          <w:i/>
          <w:sz w:val="28"/>
          <w:szCs w:val="28"/>
        </w:rPr>
        <w:t>API</w:t>
      </w:r>
      <w:r w:rsidRPr="005C0DA0">
        <w:rPr>
          <w:sz w:val="28"/>
          <w:szCs w:val="28"/>
        </w:rPr>
        <w:t xml:space="preserve"> для </w:t>
      </w:r>
      <w:r w:rsidRPr="001F5101">
        <w:rPr>
          <w:i/>
          <w:sz w:val="28"/>
          <w:szCs w:val="28"/>
        </w:rPr>
        <w:t>Windows Forms</w:t>
      </w:r>
      <w:r w:rsidRPr="005C0DA0">
        <w:rPr>
          <w:sz w:val="28"/>
          <w:szCs w:val="28"/>
        </w:rPr>
        <w:t xml:space="preserve">, не зависят от языка разработки. То есть программист одинаково может использовать </w:t>
      </w:r>
      <w:r w:rsidRPr="001F5101">
        <w:rPr>
          <w:i/>
          <w:sz w:val="28"/>
          <w:szCs w:val="28"/>
        </w:rPr>
        <w:t>Windows</w:t>
      </w:r>
      <w:r>
        <w:rPr>
          <w:sz w:val="28"/>
          <w:szCs w:val="28"/>
        </w:rPr>
        <w:t xml:space="preserve"> </w:t>
      </w:r>
      <w:r w:rsidRPr="001F5101">
        <w:rPr>
          <w:i/>
          <w:sz w:val="28"/>
          <w:szCs w:val="28"/>
        </w:rPr>
        <w:t>Forms</w:t>
      </w:r>
      <w:r>
        <w:rPr>
          <w:sz w:val="28"/>
          <w:szCs w:val="28"/>
        </w:rPr>
        <w:t xml:space="preserve"> как при написании приложений</w:t>
      </w:r>
      <w:r w:rsidRPr="005C0DA0">
        <w:rPr>
          <w:sz w:val="28"/>
          <w:szCs w:val="28"/>
        </w:rPr>
        <w:t xml:space="preserve"> на </w:t>
      </w:r>
      <w:r w:rsidRPr="001F5101">
        <w:rPr>
          <w:i/>
          <w:sz w:val="28"/>
          <w:szCs w:val="28"/>
        </w:rPr>
        <w:t>C#, С++,</w:t>
      </w:r>
      <w:r w:rsidRPr="005C0DA0">
        <w:rPr>
          <w:sz w:val="28"/>
          <w:szCs w:val="28"/>
        </w:rPr>
        <w:t xml:space="preserve"> так и на </w:t>
      </w:r>
      <w:r w:rsidRPr="001F5101">
        <w:rPr>
          <w:i/>
          <w:sz w:val="28"/>
          <w:szCs w:val="28"/>
        </w:rPr>
        <w:t>VB.Net, J#</w:t>
      </w:r>
      <w:r w:rsidRPr="005C0DA0">
        <w:rPr>
          <w:sz w:val="28"/>
          <w:szCs w:val="28"/>
        </w:rPr>
        <w:t xml:space="preserve"> и др.</w:t>
      </w:r>
    </w:p>
    <w:p w14:paraId="687EAC53" w14:textId="77777777" w:rsidR="009E6F92" w:rsidRPr="00F93979" w:rsidRDefault="009E6F92" w:rsidP="00CA1A9E">
      <w:pPr>
        <w:ind w:firstLine="709"/>
        <w:jc w:val="both"/>
        <w:rPr>
          <w:sz w:val="28"/>
          <w:szCs w:val="28"/>
        </w:rPr>
      </w:pPr>
      <w:r w:rsidRPr="00F93979">
        <w:rPr>
          <w:iCs/>
          <w:sz w:val="28"/>
          <w:szCs w:val="28"/>
        </w:rPr>
        <w:t xml:space="preserve">Приложение </w:t>
      </w:r>
      <w:r w:rsidRPr="001F5101">
        <w:rPr>
          <w:i/>
          <w:iCs/>
          <w:sz w:val="28"/>
          <w:szCs w:val="28"/>
        </w:rPr>
        <w:t xml:space="preserve">Windows Forms </w:t>
      </w:r>
      <w:r w:rsidRPr="001F5101">
        <w:rPr>
          <w:i/>
          <w:sz w:val="28"/>
          <w:szCs w:val="28"/>
        </w:rPr>
        <w:t> </w:t>
      </w:r>
      <w:r w:rsidRPr="00F93979">
        <w:rPr>
          <w:sz w:val="28"/>
          <w:szCs w:val="28"/>
        </w:rPr>
        <w:t xml:space="preserve">представляет собой событийно-ориентированное </w:t>
      </w:r>
      <w:r>
        <w:rPr>
          <w:sz w:val="28"/>
          <w:szCs w:val="28"/>
        </w:rPr>
        <w:t xml:space="preserve"> </w:t>
      </w:r>
      <w:r w:rsidRPr="00F93979">
        <w:rPr>
          <w:sz w:val="28"/>
          <w:szCs w:val="28"/>
        </w:rPr>
        <w:t xml:space="preserve">приложение, поддерживаемое </w:t>
      </w:r>
      <w:r w:rsidRPr="001F5101">
        <w:rPr>
          <w:i/>
          <w:sz w:val="28"/>
          <w:szCs w:val="28"/>
        </w:rPr>
        <w:t>Microsoft .NET Framework</w:t>
      </w:r>
      <w:r w:rsidRPr="00F93979">
        <w:rPr>
          <w:sz w:val="28"/>
          <w:szCs w:val="28"/>
        </w:rPr>
        <w:t>. В отличие от пакетных программ, большая часть времени тратится на ожидание от пользователя каких-либо действий, как, например, ввод текста в текстовое поле или клика мышкой по</w:t>
      </w:r>
      <w:r>
        <w:rPr>
          <w:sz w:val="28"/>
          <w:szCs w:val="28"/>
        </w:rPr>
        <w:t xml:space="preserve"> </w:t>
      </w:r>
      <w:r w:rsidRPr="00F93979">
        <w:rPr>
          <w:sz w:val="28"/>
          <w:szCs w:val="28"/>
        </w:rPr>
        <w:t>кнопке.</w:t>
      </w:r>
    </w:p>
    <w:p w14:paraId="5EA5D760" w14:textId="77777777" w:rsidR="009E6F92" w:rsidRPr="00F93979" w:rsidRDefault="009E6F92" w:rsidP="00CA1A9E">
      <w:pPr>
        <w:ind w:firstLine="709"/>
        <w:jc w:val="both"/>
        <w:rPr>
          <w:sz w:val="28"/>
          <w:szCs w:val="28"/>
        </w:rPr>
      </w:pPr>
      <w:r w:rsidRPr="00F93979">
        <w:rPr>
          <w:sz w:val="28"/>
          <w:szCs w:val="28"/>
        </w:rPr>
        <w:t xml:space="preserve">С одной стороны, </w:t>
      </w:r>
      <w:r w:rsidRPr="001F5101">
        <w:rPr>
          <w:i/>
          <w:sz w:val="28"/>
          <w:szCs w:val="28"/>
        </w:rPr>
        <w:t xml:space="preserve">Windows Forms </w:t>
      </w:r>
      <w:r w:rsidRPr="00F93979">
        <w:rPr>
          <w:sz w:val="28"/>
          <w:szCs w:val="28"/>
        </w:rPr>
        <w:t>рассматривается как замена более старой и сложной библиотеке </w:t>
      </w:r>
      <w:r w:rsidRPr="001F5101">
        <w:rPr>
          <w:i/>
          <w:sz w:val="28"/>
          <w:szCs w:val="28"/>
        </w:rPr>
        <w:t>MFC</w:t>
      </w:r>
      <w:r w:rsidRPr="00F93979">
        <w:rPr>
          <w:sz w:val="28"/>
          <w:szCs w:val="28"/>
        </w:rPr>
        <w:t>, изначально написанной на языке </w:t>
      </w:r>
      <w:r w:rsidRPr="001F5101">
        <w:rPr>
          <w:i/>
          <w:sz w:val="28"/>
          <w:szCs w:val="28"/>
        </w:rPr>
        <w:t xml:space="preserve">C++. </w:t>
      </w:r>
      <w:r w:rsidRPr="00F93979">
        <w:rPr>
          <w:sz w:val="28"/>
          <w:szCs w:val="28"/>
        </w:rPr>
        <w:t xml:space="preserve">С другой стороны, </w:t>
      </w:r>
      <w:r w:rsidRPr="001F5101">
        <w:rPr>
          <w:i/>
          <w:sz w:val="28"/>
          <w:szCs w:val="28"/>
        </w:rPr>
        <w:t xml:space="preserve">Windows Forms </w:t>
      </w:r>
      <w:r w:rsidRPr="00F93979">
        <w:rPr>
          <w:sz w:val="28"/>
          <w:szCs w:val="28"/>
        </w:rPr>
        <w:t>не предлагает парадигму, сравнимую с </w:t>
      </w:r>
      <w:r w:rsidRPr="001F5101">
        <w:rPr>
          <w:i/>
          <w:sz w:val="28"/>
          <w:szCs w:val="28"/>
        </w:rPr>
        <w:t>MVC</w:t>
      </w:r>
      <w:r w:rsidRPr="00F93979">
        <w:rPr>
          <w:sz w:val="28"/>
          <w:szCs w:val="28"/>
        </w:rPr>
        <w:t xml:space="preserve">. Для исправления этой ситуации и реализации данного функционала в </w:t>
      </w:r>
      <w:r w:rsidRPr="001F5101">
        <w:rPr>
          <w:i/>
          <w:sz w:val="28"/>
          <w:szCs w:val="28"/>
        </w:rPr>
        <w:t xml:space="preserve">Windows Forms </w:t>
      </w:r>
      <w:r w:rsidRPr="00F93979">
        <w:rPr>
          <w:sz w:val="28"/>
          <w:szCs w:val="28"/>
        </w:rPr>
        <w:t>существуют сторонние библиотеки. Одной из наиболее используемых подобных библиотек является </w:t>
      </w:r>
      <w:r w:rsidRPr="001F5101">
        <w:rPr>
          <w:i/>
          <w:sz w:val="28"/>
          <w:szCs w:val="28"/>
        </w:rPr>
        <w:t>User Interface Process Application Block</w:t>
      </w:r>
      <w:r w:rsidRPr="00F93979">
        <w:rPr>
          <w:sz w:val="28"/>
          <w:szCs w:val="28"/>
        </w:rPr>
        <w:t xml:space="preserve">, выпущенная специальной группой </w:t>
      </w:r>
      <w:r w:rsidRPr="001F5101">
        <w:rPr>
          <w:i/>
          <w:sz w:val="28"/>
          <w:szCs w:val="28"/>
        </w:rPr>
        <w:t>Microsoft</w:t>
      </w:r>
      <w:r w:rsidRPr="00F93979">
        <w:rPr>
          <w:sz w:val="28"/>
          <w:szCs w:val="28"/>
        </w:rPr>
        <w:t>, занимающейся примерами и рекомендациями, для бесплатного скачивания. Эта библиотека также содержит исходный код и обучающие примеры для ускорения обучения.</w:t>
      </w:r>
    </w:p>
    <w:p w14:paraId="1B4454F2" w14:textId="77777777" w:rsidR="009E6F92" w:rsidRDefault="009E6F92" w:rsidP="00CA1A9E">
      <w:pPr>
        <w:ind w:firstLine="709"/>
        <w:jc w:val="both"/>
        <w:rPr>
          <w:sz w:val="28"/>
          <w:szCs w:val="28"/>
        </w:rPr>
      </w:pPr>
      <w:r w:rsidRPr="00F93979">
        <w:rPr>
          <w:sz w:val="28"/>
          <w:szCs w:val="28"/>
        </w:rPr>
        <w:t xml:space="preserve">Внутри </w:t>
      </w:r>
      <w:r w:rsidRPr="001F5101">
        <w:rPr>
          <w:i/>
          <w:sz w:val="28"/>
          <w:szCs w:val="28"/>
        </w:rPr>
        <w:t>.NET Framework, Windows Forms</w:t>
      </w:r>
      <w:r w:rsidRPr="00F93979">
        <w:rPr>
          <w:sz w:val="28"/>
          <w:szCs w:val="28"/>
        </w:rPr>
        <w:t xml:space="preserve"> реализуется в рамках пространства имён </w:t>
      </w:r>
      <w:r w:rsidRPr="001F5101">
        <w:rPr>
          <w:i/>
          <w:sz w:val="28"/>
          <w:szCs w:val="28"/>
        </w:rPr>
        <w:t>System.Windows.Forms</w:t>
      </w:r>
      <w:r w:rsidRPr="00F93979">
        <w:rPr>
          <w:sz w:val="28"/>
          <w:szCs w:val="28"/>
        </w:rPr>
        <w:t>.</w:t>
      </w:r>
    </w:p>
    <w:p w14:paraId="277B7DF0" w14:textId="77777777" w:rsidR="00BF1FDA" w:rsidRDefault="00EB5915" w:rsidP="00CA1A9E">
      <w:pPr>
        <w:ind w:firstLine="709"/>
        <w:jc w:val="both"/>
        <w:rPr>
          <w:sz w:val="28"/>
          <w:szCs w:val="28"/>
        </w:rPr>
      </w:pPr>
      <w:r>
        <w:rPr>
          <w:sz w:val="28"/>
          <w:szCs w:val="28"/>
        </w:rPr>
        <w:t>Для разработки программного комплекса было выделено ряд подзадач, которые были реализованы при помощи отдельных модулей. На рисунке 3.1 представлена структура программного комплекса.</w:t>
      </w:r>
    </w:p>
    <w:p w14:paraId="479B389A" w14:textId="77777777" w:rsidR="00EB5915" w:rsidRDefault="00EB5915" w:rsidP="00CA1A9E">
      <w:pPr>
        <w:ind w:firstLine="709"/>
        <w:jc w:val="both"/>
        <w:rPr>
          <w:sz w:val="28"/>
          <w:szCs w:val="28"/>
        </w:rPr>
      </w:pPr>
    </w:p>
    <w:p w14:paraId="28D752AC" w14:textId="77777777" w:rsidR="00EB5915" w:rsidRDefault="00EB5915" w:rsidP="00CA1A9E">
      <w:pPr>
        <w:ind w:firstLine="709"/>
        <w:jc w:val="center"/>
        <w:rPr>
          <w:sz w:val="28"/>
          <w:szCs w:val="28"/>
        </w:rPr>
      </w:pPr>
      <w:r>
        <w:rPr>
          <w:noProof/>
        </w:rPr>
        <w:lastRenderedPageBreak/>
        <w:drawing>
          <wp:inline distT="0" distB="0" distL="0" distR="0" wp14:anchorId="5E2F76E8" wp14:editId="5DF188A2">
            <wp:extent cx="5632704" cy="2889312"/>
            <wp:effectExtent l="0"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26646" cy="2886204"/>
                    </a:xfrm>
                    <a:prstGeom prst="rect">
                      <a:avLst/>
                    </a:prstGeom>
                  </pic:spPr>
                </pic:pic>
              </a:graphicData>
            </a:graphic>
          </wp:inline>
        </w:drawing>
      </w:r>
    </w:p>
    <w:p w14:paraId="678B6B72" w14:textId="77777777" w:rsidR="00EB5915" w:rsidRDefault="00EB5915" w:rsidP="00CA1A9E">
      <w:pPr>
        <w:ind w:firstLine="709"/>
        <w:jc w:val="center"/>
        <w:rPr>
          <w:sz w:val="28"/>
          <w:szCs w:val="28"/>
        </w:rPr>
      </w:pPr>
    </w:p>
    <w:p w14:paraId="6AA5E1E2" w14:textId="77777777" w:rsidR="00EB5915" w:rsidRDefault="00EB5915" w:rsidP="00CA1A9E">
      <w:pPr>
        <w:ind w:firstLine="709"/>
        <w:jc w:val="center"/>
        <w:rPr>
          <w:sz w:val="28"/>
          <w:szCs w:val="28"/>
        </w:rPr>
      </w:pPr>
      <w:r>
        <w:rPr>
          <w:sz w:val="28"/>
          <w:szCs w:val="28"/>
        </w:rPr>
        <w:t>Рисунок 3.1 – Структура программного комплекса</w:t>
      </w:r>
    </w:p>
    <w:p w14:paraId="78D78366" w14:textId="77777777" w:rsidR="00EB5915" w:rsidRDefault="00EB5915" w:rsidP="00CA1A9E">
      <w:pPr>
        <w:ind w:firstLine="709"/>
        <w:jc w:val="center"/>
        <w:rPr>
          <w:sz w:val="28"/>
          <w:szCs w:val="28"/>
        </w:rPr>
      </w:pPr>
    </w:p>
    <w:p w14:paraId="7ED8DA42" w14:textId="77777777" w:rsidR="00EB5915" w:rsidRDefault="00EB5915" w:rsidP="00CA1A9E">
      <w:pPr>
        <w:ind w:firstLine="709"/>
        <w:jc w:val="both"/>
        <w:rPr>
          <w:sz w:val="28"/>
          <w:szCs w:val="28"/>
        </w:rPr>
      </w:pPr>
      <w:r>
        <w:rPr>
          <w:sz w:val="28"/>
          <w:szCs w:val="28"/>
        </w:rPr>
        <w:t>Модуль «</w:t>
      </w:r>
      <w:r w:rsidRPr="00450C91">
        <w:rPr>
          <w:i/>
          <w:sz w:val="28"/>
          <w:szCs w:val="28"/>
          <w:lang w:val="en-US"/>
        </w:rPr>
        <w:t>Enter</w:t>
      </w:r>
      <w:r>
        <w:rPr>
          <w:sz w:val="28"/>
          <w:szCs w:val="28"/>
        </w:rPr>
        <w:t>» предназначен для осуществления авторизации пользователя. В нем происходит проверка учетной записи, и пользователю либо представляется доступ в систему, либо отказывается в доступе.</w:t>
      </w:r>
    </w:p>
    <w:p w14:paraId="603A2011" w14:textId="77777777" w:rsidR="00091C0E" w:rsidRDefault="00EB5915" w:rsidP="00CA1A9E">
      <w:pPr>
        <w:ind w:firstLine="709"/>
        <w:jc w:val="both"/>
        <w:rPr>
          <w:sz w:val="28"/>
          <w:szCs w:val="28"/>
        </w:rPr>
      </w:pPr>
      <w:r>
        <w:rPr>
          <w:sz w:val="28"/>
          <w:szCs w:val="28"/>
        </w:rPr>
        <w:t>Модуль «</w:t>
      </w:r>
      <w:r w:rsidRPr="00450C91">
        <w:rPr>
          <w:i/>
          <w:sz w:val="28"/>
          <w:szCs w:val="28"/>
          <w:lang w:val="en-US"/>
        </w:rPr>
        <w:t>Form</w:t>
      </w:r>
      <w:r w:rsidRPr="00450C91">
        <w:rPr>
          <w:i/>
          <w:sz w:val="28"/>
          <w:szCs w:val="28"/>
        </w:rPr>
        <w:t>1</w:t>
      </w:r>
      <w:r>
        <w:rPr>
          <w:sz w:val="28"/>
          <w:szCs w:val="28"/>
        </w:rPr>
        <w:t>»</w:t>
      </w:r>
      <w:r w:rsidRPr="00EB5915">
        <w:rPr>
          <w:sz w:val="28"/>
          <w:szCs w:val="28"/>
        </w:rPr>
        <w:t xml:space="preserve"> </w:t>
      </w:r>
      <w:r>
        <w:rPr>
          <w:sz w:val="28"/>
          <w:szCs w:val="28"/>
        </w:rPr>
        <w:t xml:space="preserve">представляет собой описание стартового окна приложения, он служит для удобной навигации </w:t>
      </w:r>
      <w:r w:rsidR="00091C0E">
        <w:rPr>
          <w:sz w:val="28"/>
          <w:szCs w:val="28"/>
        </w:rPr>
        <w:t>по различным функциям системы.</w:t>
      </w:r>
    </w:p>
    <w:p w14:paraId="30ED2363" w14:textId="77777777" w:rsidR="00EB5915" w:rsidRDefault="00EB5915" w:rsidP="00CA1A9E">
      <w:pPr>
        <w:ind w:firstLine="709"/>
        <w:jc w:val="both"/>
        <w:rPr>
          <w:sz w:val="28"/>
          <w:szCs w:val="28"/>
        </w:rPr>
      </w:pPr>
      <w:r>
        <w:rPr>
          <w:sz w:val="28"/>
          <w:szCs w:val="28"/>
        </w:rPr>
        <w:t xml:space="preserve"> </w:t>
      </w:r>
      <w:r w:rsidR="00323368">
        <w:rPr>
          <w:sz w:val="28"/>
          <w:szCs w:val="28"/>
        </w:rPr>
        <w:t>Для формирования и редактирования информации о прошедших инструктажах используется модуль «</w:t>
      </w:r>
      <w:r w:rsidR="00323368" w:rsidRPr="00450C91">
        <w:rPr>
          <w:i/>
          <w:sz w:val="28"/>
          <w:szCs w:val="28"/>
          <w:lang w:val="en-US"/>
        </w:rPr>
        <w:t>Instructions</w:t>
      </w:r>
      <w:r w:rsidR="00323368">
        <w:rPr>
          <w:sz w:val="28"/>
          <w:szCs w:val="28"/>
        </w:rPr>
        <w:t>»</w:t>
      </w:r>
      <w:r w:rsidR="00323368" w:rsidRPr="00323368">
        <w:rPr>
          <w:sz w:val="28"/>
          <w:szCs w:val="28"/>
        </w:rPr>
        <w:t>.</w:t>
      </w:r>
      <w:r w:rsidR="00323368">
        <w:rPr>
          <w:sz w:val="28"/>
          <w:szCs w:val="28"/>
        </w:rPr>
        <w:t xml:space="preserve"> В данном модуле реализовано проверка на корректность вводимых данных, а также он предоставляет возможность просмотра имеющихся записей в базе.</w:t>
      </w:r>
    </w:p>
    <w:p w14:paraId="1473666F" w14:textId="77777777" w:rsidR="00323368" w:rsidRPr="00323368" w:rsidRDefault="00323368" w:rsidP="00CA1A9E">
      <w:pPr>
        <w:ind w:firstLine="709"/>
        <w:jc w:val="both"/>
        <w:rPr>
          <w:sz w:val="28"/>
          <w:szCs w:val="28"/>
        </w:rPr>
      </w:pPr>
      <w:r>
        <w:rPr>
          <w:sz w:val="28"/>
          <w:szCs w:val="28"/>
        </w:rPr>
        <w:t>Информация о сотрудниках, и все операции связанные с ними разработан модуль «</w:t>
      </w:r>
      <w:r w:rsidRPr="00450C91">
        <w:rPr>
          <w:i/>
          <w:sz w:val="28"/>
          <w:szCs w:val="28"/>
          <w:lang w:val="en-US"/>
        </w:rPr>
        <w:t>Workers</w:t>
      </w:r>
      <w:r>
        <w:rPr>
          <w:sz w:val="28"/>
          <w:szCs w:val="28"/>
        </w:rPr>
        <w:t>»</w:t>
      </w:r>
      <w:r w:rsidRPr="00323368">
        <w:rPr>
          <w:sz w:val="28"/>
          <w:szCs w:val="28"/>
        </w:rPr>
        <w:t>.</w:t>
      </w:r>
    </w:p>
    <w:p w14:paraId="2A2D5F28" w14:textId="77777777" w:rsidR="00323368" w:rsidRDefault="00323368" w:rsidP="00CA1A9E">
      <w:pPr>
        <w:ind w:firstLine="709"/>
        <w:jc w:val="both"/>
        <w:rPr>
          <w:sz w:val="28"/>
          <w:szCs w:val="28"/>
        </w:rPr>
      </w:pPr>
      <w:r>
        <w:rPr>
          <w:sz w:val="28"/>
          <w:szCs w:val="28"/>
        </w:rPr>
        <w:t>Модуль «</w:t>
      </w:r>
      <w:r w:rsidRPr="00450C91">
        <w:rPr>
          <w:i/>
          <w:sz w:val="28"/>
          <w:szCs w:val="28"/>
          <w:lang w:val="en-US"/>
        </w:rPr>
        <w:t>timeTable</w:t>
      </w:r>
      <w:r>
        <w:rPr>
          <w:sz w:val="28"/>
          <w:szCs w:val="28"/>
        </w:rPr>
        <w:t>»</w:t>
      </w:r>
      <w:r w:rsidRPr="00323368">
        <w:rPr>
          <w:sz w:val="28"/>
          <w:szCs w:val="28"/>
        </w:rPr>
        <w:t xml:space="preserve"> </w:t>
      </w:r>
      <w:r>
        <w:rPr>
          <w:sz w:val="28"/>
          <w:szCs w:val="28"/>
        </w:rPr>
        <w:t>предназначен для работы с временными показателями проведения работ на буровой станции. Он позволяет вносить данные в базу, которые после будут использованы для формирования сопроводительной документации.</w:t>
      </w:r>
    </w:p>
    <w:p w14:paraId="29A8492A" w14:textId="77777777" w:rsidR="00450C91" w:rsidRPr="00450C91" w:rsidRDefault="00323368" w:rsidP="00CA1A9E">
      <w:pPr>
        <w:ind w:firstLine="709"/>
        <w:jc w:val="both"/>
        <w:rPr>
          <w:sz w:val="28"/>
          <w:szCs w:val="28"/>
        </w:rPr>
      </w:pPr>
      <w:r>
        <w:rPr>
          <w:sz w:val="28"/>
          <w:szCs w:val="28"/>
        </w:rPr>
        <w:t>Для формирования сопроводительной документации был разработан модуль «</w:t>
      </w:r>
      <w:r w:rsidRPr="00450C91">
        <w:rPr>
          <w:i/>
          <w:sz w:val="28"/>
          <w:szCs w:val="28"/>
          <w:lang w:val="en-US"/>
        </w:rPr>
        <w:t>AllReports</w:t>
      </w:r>
      <w:r>
        <w:rPr>
          <w:sz w:val="28"/>
          <w:szCs w:val="28"/>
        </w:rPr>
        <w:t>»</w:t>
      </w:r>
      <w:r w:rsidRPr="00323368">
        <w:rPr>
          <w:sz w:val="28"/>
          <w:szCs w:val="28"/>
        </w:rPr>
        <w:t xml:space="preserve">. </w:t>
      </w:r>
      <w:r>
        <w:rPr>
          <w:sz w:val="28"/>
          <w:szCs w:val="28"/>
        </w:rPr>
        <w:t>Данный модуль предоставляет выбор вида отчета, который требуется составить мастеру: табели учета рабочего времени и журнал прохождения инструктажей</w:t>
      </w:r>
      <w:r w:rsidR="00450C91">
        <w:rPr>
          <w:sz w:val="28"/>
          <w:szCs w:val="28"/>
        </w:rPr>
        <w:t>, для который были выделены модули «</w:t>
      </w:r>
      <w:r w:rsidR="00450C91" w:rsidRPr="00450C91">
        <w:rPr>
          <w:i/>
          <w:sz w:val="28"/>
          <w:szCs w:val="28"/>
          <w:lang w:val="en-US"/>
        </w:rPr>
        <w:t>ReportTime</w:t>
      </w:r>
      <w:r w:rsidR="00450C91">
        <w:rPr>
          <w:sz w:val="28"/>
          <w:szCs w:val="28"/>
        </w:rPr>
        <w:t>»</w:t>
      </w:r>
      <w:r w:rsidR="00450C91" w:rsidRPr="00450C91">
        <w:rPr>
          <w:sz w:val="28"/>
          <w:szCs w:val="28"/>
        </w:rPr>
        <w:t xml:space="preserve"> </w:t>
      </w:r>
      <w:r w:rsidR="00450C91">
        <w:rPr>
          <w:sz w:val="28"/>
          <w:szCs w:val="28"/>
        </w:rPr>
        <w:t>и «</w:t>
      </w:r>
      <w:r w:rsidR="00450C91" w:rsidRPr="00450C91">
        <w:rPr>
          <w:i/>
          <w:sz w:val="28"/>
          <w:szCs w:val="28"/>
          <w:lang w:val="en-US"/>
        </w:rPr>
        <w:t>ReportInst</w:t>
      </w:r>
      <w:r w:rsidR="00450C91">
        <w:rPr>
          <w:sz w:val="28"/>
          <w:szCs w:val="28"/>
        </w:rPr>
        <w:t>»</w:t>
      </w:r>
      <w:r w:rsidR="00450C91" w:rsidRPr="00450C91">
        <w:rPr>
          <w:sz w:val="28"/>
          <w:szCs w:val="28"/>
        </w:rPr>
        <w:t xml:space="preserve"> </w:t>
      </w:r>
      <w:r w:rsidR="00450C91">
        <w:rPr>
          <w:sz w:val="28"/>
          <w:szCs w:val="28"/>
        </w:rPr>
        <w:t>соответственно. Также важным документом для мастера буровой бригады является суточный рапорт, для формирования которого предназначен модуль «</w:t>
      </w:r>
      <w:r w:rsidR="00450C91" w:rsidRPr="00450C91">
        <w:rPr>
          <w:i/>
          <w:sz w:val="28"/>
          <w:szCs w:val="28"/>
          <w:lang w:val="en-US"/>
        </w:rPr>
        <w:t>daily</w:t>
      </w:r>
      <w:r w:rsidR="00450C91">
        <w:rPr>
          <w:sz w:val="28"/>
          <w:szCs w:val="28"/>
        </w:rPr>
        <w:t>»</w:t>
      </w:r>
      <w:r w:rsidR="00450C91" w:rsidRPr="00450C91">
        <w:rPr>
          <w:sz w:val="28"/>
          <w:szCs w:val="28"/>
        </w:rPr>
        <w:t>.</w:t>
      </w:r>
    </w:p>
    <w:p w14:paraId="380B9C9C" w14:textId="77777777" w:rsidR="009E6F92" w:rsidRDefault="009E6F92" w:rsidP="00CA1A9E">
      <w:pPr>
        <w:ind w:firstLine="709"/>
        <w:jc w:val="both"/>
        <w:rPr>
          <w:sz w:val="28"/>
          <w:szCs w:val="28"/>
        </w:rPr>
      </w:pPr>
      <w:r>
        <w:rPr>
          <w:sz w:val="28"/>
          <w:szCs w:val="28"/>
        </w:rPr>
        <w:t>Для корректной работы приложения были созданы методы, которые представлены в таблице 3.1.</w:t>
      </w:r>
    </w:p>
    <w:p w14:paraId="3083EA09" w14:textId="77777777" w:rsidR="009E6F92" w:rsidRDefault="009E6F92" w:rsidP="00CA1A9E">
      <w:pPr>
        <w:ind w:firstLine="709"/>
        <w:jc w:val="both"/>
        <w:rPr>
          <w:sz w:val="28"/>
          <w:szCs w:val="28"/>
        </w:rPr>
      </w:pPr>
    </w:p>
    <w:p w14:paraId="4FB61B2F" w14:textId="77777777" w:rsidR="007D70DA" w:rsidRDefault="007D70DA" w:rsidP="00CA1A9E">
      <w:pPr>
        <w:ind w:firstLine="709"/>
        <w:jc w:val="both"/>
        <w:rPr>
          <w:sz w:val="28"/>
          <w:szCs w:val="28"/>
        </w:rPr>
      </w:pPr>
    </w:p>
    <w:p w14:paraId="183DB198" w14:textId="77777777" w:rsidR="009E6F92" w:rsidRDefault="009E6F92" w:rsidP="00CA1A9E">
      <w:pPr>
        <w:ind w:firstLine="709"/>
        <w:jc w:val="both"/>
        <w:rPr>
          <w:sz w:val="28"/>
          <w:szCs w:val="28"/>
        </w:rPr>
      </w:pPr>
      <w:r>
        <w:rPr>
          <w:sz w:val="28"/>
          <w:szCs w:val="28"/>
        </w:rPr>
        <w:lastRenderedPageBreak/>
        <w:t>Таблица 3.1 – Методы разработанного приложения</w:t>
      </w:r>
    </w:p>
    <w:tbl>
      <w:tblPr>
        <w:tblStyle w:val="af4"/>
        <w:tblW w:w="0" w:type="auto"/>
        <w:tblLook w:val="04A0" w:firstRow="1" w:lastRow="0" w:firstColumn="1" w:lastColumn="0" w:noHBand="0" w:noVBand="1"/>
      </w:tblPr>
      <w:tblGrid>
        <w:gridCol w:w="2352"/>
        <w:gridCol w:w="2195"/>
        <w:gridCol w:w="1644"/>
        <w:gridCol w:w="3154"/>
      </w:tblGrid>
      <w:tr w:rsidR="009E6F92" w14:paraId="0D45428B" w14:textId="77777777" w:rsidTr="009125C7">
        <w:tc>
          <w:tcPr>
            <w:tcW w:w="2392" w:type="dxa"/>
          </w:tcPr>
          <w:p w14:paraId="11D2CDB1" w14:textId="77777777" w:rsidR="009E6F92" w:rsidRPr="00E34286" w:rsidRDefault="009E6F92" w:rsidP="00CA1A9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rPr>
                <w:noProof/>
                <w:color w:val="000000"/>
                <w:sz w:val="28"/>
                <w:szCs w:val="28"/>
              </w:rPr>
            </w:pPr>
            <w:r w:rsidRPr="00E34286">
              <w:rPr>
                <w:noProof/>
                <w:color w:val="000000"/>
                <w:sz w:val="28"/>
                <w:szCs w:val="28"/>
              </w:rPr>
              <w:t>Имя</w:t>
            </w:r>
          </w:p>
        </w:tc>
        <w:tc>
          <w:tcPr>
            <w:tcW w:w="2252" w:type="dxa"/>
          </w:tcPr>
          <w:p w14:paraId="5F29BEFD" w14:textId="77777777" w:rsidR="009E6F92" w:rsidRPr="00E34286"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color w:val="000000"/>
                <w:sz w:val="28"/>
                <w:szCs w:val="28"/>
              </w:rPr>
            </w:pPr>
            <w:r w:rsidRPr="00E34286">
              <w:rPr>
                <w:rFonts w:ascii="Times New Roman" w:hAnsi="Times New Roman" w:cs="Times New Roman"/>
                <w:color w:val="000000"/>
                <w:sz w:val="28"/>
                <w:szCs w:val="28"/>
              </w:rPr>
              <w:t>Вид элемента</w:t>
            </w:r>
          </w:p>
        </w:tc>
        <w:tc>
          <w:tcPr>
            <w:tcW w:w="1701" w:type="dxa"/>
          </w:tcPr>
          <w:p w14:paraId="5F90D8E2" w14:textId="77777777" w:rsidR="009E6F92" w:rsidRPr="00E34286"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color w:val="000000"/>
                <w:sz w:val="28"/>
                <w:szCs w:val="28"/>
              </w:rPr>
            </w:pPr>
            <w:r w:rsidRPr="00E34286">
              <w:rPr>
                <w:rFonts w:ascii="Times New Roman" w:hAnsi="Times New Roman" w:cs="Times New Roman"/>
                <w:color w:val="000000"/>
                <w:sz w:val="28"/>
                <w:szCs w:val="28"/>
              </w:rPr>
              <w:t>Тип</w:t>
            </w:r>
          </w:p>
        </w:tc>
        <w:tc>
          <w:tcPr>
            <w:tcW w:w="3225" w:type="dxa"/>
          </w:tcPr>
          <w:p w14:paraId="52DD424C" w14:textId="77777777" w:rsidR="009E6F92" w:rsidRPr="00E34286"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color w:val="000000"/>
                <w:sz w:val="28"/>
                <w:szCs w:val="28"/>
              </w:rPr>
            </w:pPr>
            <w:r w:rsidRPr="00E34286">
              <w:rPr>
                <w:rFonts w:ascii="Times New Roman" w:hAnsi="Times New Roman" w:cs="Times New Roman"/>
                <w:color w:val="000000"/>
                <w:sz w:val="28"/>
                <w:szCs w:val="28"/>
              </w:rPr>
              <w:t>Описание</w:t>
            </w:r>
          </w:p>
        </w:tc>
      </w:tr>
      <w:tr w:rsidR="009E6F92" w14:paraId="39716CA0" w14:textId="77777777" w:rsidTr="009125C7">
        <w:tc>
          <w:tcPr>
            <w:tcW w:w="2392" w:type="dxa"/>
          </w:tcPr>
          <w:p w14:paraId="3516754F" w14:textId="77777777" w:rsidR="009E6F92" w:rsidRPr="00F766C7" w:rsidRDefault="009E6F92" w:rsidP="00CA1A9E">
            <w:pPr>
              <w:jc w:val="both"/>
              <w:rPr>
                <w:i/>
                <w:sz w:val="28"/>
                <w:szCs w:val="28"/>
                <w:lang w:val="en-US"/>
              </w:rPr>
            </w:pPr>
            <w:r w:rsidRPr="00F766C7">
              <w:rPr>
                <w:i/>
                <w:sz w:val="28"/>
                <w:szCs w:val="28"/>
                <w:lang w:val="en-US"/>
              </w:rPr>
              <w:t>Add</w:t>
            </w:r>
          </w:p>
        </w:tc>
        <w:tc>
          <w:tcPr>
            <w:tcW w:w="2252" w:type="dxa"/>
          </w:tcPr>
          <w:p w14:paraId="399F34FC"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2BC086DB"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14025B33" w14:textId="77777777" w:rsidR="009E6F92" w:rsidRPr="002975B0" w:rsidRDefault="00A9747F" w:rsidP="00CA1A9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autoSpaceDE w:val="0"/>
              <w:autoSpaceDN w:val="0"/>
              <w:adjustRightInd w:val="0"/>
              <w:rPr>
                <w:color w:val="000000"/>
                <w:sz w:val="28"/>
                <w:szCs w:val="28"/>
              </w:rPr>
            </w:pPr>
            <w:r>
              <w:rPr>
                <w:color w:val="000000"/>
                <w:sz w:val="28"/>
                <w:szCs w:val="28"/>
              </w:rPr>
              <w:t>Д</w:t>
            </w:r>
            <w:r w:rsidR="009E6F92">
              <w:rPr>
                <w:color w:val="000000"/>
                <w:sz w:val="28"/>
                <w:szCs w:val="28"/>
              </w:rPr>
              <w:t>обавление данных в таблицу</w:t>
            </w:r>
          </w:p>
        </w:tc>
      </w:tr>
      <w:tr w:rsidR="009E6F92" w14:paraId="4CA0A710" w14:textId="77777777" w:rsidTr="009125C7">
        <w:tc>
          <w:tcPr>
            <w:tcW w:w="2392" w:type="dxa"/>
          </w:tcPr>
          <w:p w14:paraId="4F60F956" w14:textId="77777777" w:rsidR="009E6F92" w:rsidRPr="00F766C7" w:rsidRDefault="009E6F92" w:rsidP="00CA1A9E">
            <w:pPr>
              <w:jc w:val="both"/>
              <w:rPr>
                <w:i/>
                <w:sz w:val="28"/>
                <w:szCs w:val="28"/>
                <w:lang w:val="en-US"/>
              </w:rPr>
            </w:pPr>
            <w:r w:rsidRPr="00F766C7">
              <w:rPr>
                <w:i/>
                <w:sz w:val="28"/>
                <w:szCs w:val="28"/>
                <w:lang w:val="en-US"/>
              </w:rPr>
              <w:t>Update</w:t>
            </w:r>
          </w:p>
        </w:tc>
        <w:tc>
          <w:tcPr>
            <w:tcW w:w="2252" w:type="dxa"/>
          </w:tcPr>
          <w:p w14:paraId="564A2F75"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770B85D3"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1019E631" w14:textId="77777777" w:rsidR="009E6F92" w:rsidRDefault="00A9747F" w:rsidP="00CA1A9E">
            <w:pPr>
              <w:jc w:val="both"/>
              <w:rPr>
                <w:sz w:val="28"/>
                <w:szCs w:val="28"/>
              </w:rPr>
            </w:pPr>
            <w:r>
              <w:rPr>
                <w:color w:val="000000"/>
                <w:sz w:val="28"/>
                <w:szCs w:val="28"/>
              </w:rPr>
              <w:t>И</w:t>
            </w:r>
            <w:r w:rsidR="009E6F92">
              <w:rPr>
                <w:color w:val="000000"/>
                <w:sz w:val="28"/>
                <w:szCs w:val="28"/>
              </w:rPr>
              <w:t>зменение данных в таблице</w:t>
            </w:r>
          </w:p>
        </w:tc>
      </w:tr>
      <w:tr w:rsidR="009E6F92" w14:paraId="7D5C1684" w14:textId="77777777" w:rsidTr="009125C7">
        <w:tc>
          <w:tcPr>
            <w:tcW w:w="2392" w:type="dxa"/>
          </w:tcPr>
          <w:p w14:paraId="4A35F2AB" w14:textId="77777777" w:rsidR="009E6F92" w:rsidRPr="00F766C7" w:rsidRDefault="009E6F92" w:rsidP="00CA1A9E">
            <w:pPr>
              <w:jc w:val="both"/>
              <w:rPr>
                <w:i/>
                <w:sz w:val="28"/>
                <w:szCs w:val="28"/>
                <w:lang w:val="en-US"/>
              </w:rPr>
            </w:pPr>
            <w:r w:rsidRPr="00F766C7">
              <w:rPr>
                <w:i/>
                <w:sz w:val="28"/>
                <w:szCs w:val="28"/>
                <w:lang w:val="en-US"/>
              </w:rPr>
              <w:t>Delete</w:t>
            </w:r>
          </w:p>
        </w:tc>
        <w:tc>
          <w:tcPr>
            <w:tcW w:w="2252" w:type="dxa"/>
          </w:tcPr>
          <w:p w14:paraId="12AB6C81"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556E574B"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0517CE90" w14:textId="77777777" w:rsidR="009E6F92" w:rsidRDefault="00A9747F" w:rsidP="00CA1A9E">
            <w:pPr>
              <w:jc w:val="both"/>
              <w:rPr>
                <w:sz w:val="28"/>
                <w:szCs w:val="28"/>
              </w:rPr>
            </w:pPr>
            <w:r>
              <w:rPr>
                <w:color w:val="000000"/>
                <w:sz w:val="28"/>
                <w:szCs w:val="28"/>
              </w:rPr>
              <w:t>У</w:t>
            </w:r>
            <w:r w:rsidR="009E6F92">
              <w:rPr>
                <w:color w:val="000000"/>
                <w:sz w:val="28"/>
                <w:szCs w:val="28"/>
              </w:rPr>
              <w:t>даление данных из таблицы</w:t>
            </w:r>
          </w:p>
        </w:tc>
      </w:tr>
      <w:tr w:rsidR="009E6F92" w14:paraId="2F5CD74B" w14:textId="77777777" w:rsidTr="009125C7">
        <w:tc>
          <w:tcPr>
            <w:tcW w:w="2392" w:type="dxa"/>
          </w:tcPr>
          <w:p w14:paraId="50D8CC99" w14:textId="77777777" w:rsidR="009E6F92" w:rsidRPr="00F766C7" w:rsidRDefault="00AE0FC2" w:rsidP="00CA1A9E">
            <w:pPr>
              <w:jc w:val="both"/>
              <w:rPr>
                <w:i/>
                <w:sz w:val="28"/>
                <w:szCs w:val="28"/>
                <w:lang w:val="en-US"/>
              </w:rPr>
            </w:pPr>
            <w:r>
              <w:rPr>
                <w:i/>
                <w:sz w:val="28"/>
                <w:szCs w:val="28"/>
                <w:lang w:val="en-US"/>
              </w:rPr>
              <w:t>ReportOne</w:t>
            </w:r>
          </w:p>
        </w:tc>
        <w:tc>
          <w:tcPr>
            <w:tcW w:w="2252" w:type="dxa"/>
          </w:tcPr>
          <w:p w14:paraId="282DF328"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05D61CC0"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0219B5B7" w14:textId="77777777" w:rsidR="009E6F92" w:rsidRPr="00AE0FC2" w:rsidRDefault="00AE0FC2" w:rsidP="00CA1A9E">
            <w:pPr>
              <w:jc w:val="both"/>
              <w:rPr>
                <w:sz w:val="28"/>
                <w:szCs w:val="28"/>
              </w:rPr>
            </w:pPr>
            <w:r>
              <w:rPr>
                <w:color w:val="000000"/>
                <w:sz w:val="28"/>
                <w:szCs w:val="28"/>
              </w:rPr>
              <w:t>Составление отчета за конкретный месяц</w:t>
            </w:r>
          </w:p>
        </w:tc>
      </w:tr>
      <w:tr w:rsidR="009E6F92" w14:paraId="000E9B25" w14:textId="77777777" w:rsidTr="009125C7">
        <w:tc>
          <w:tcPr>
            <w:tcW w:w="2392" w:type="dxa"/>
          </w:tcPr>
          <w:p w14:paraId="17BC195D" w14:textId="77777777" w:rsidR="009E6F92" w:rsidRPr="00AE0FC2" w:rsidRDefault="00AE0FC2" w:rsidP="00CA1A9E">
            <w:pPr>
              <w:jc w:val="both"/>
              <w:rPr>
                <w:i/>
                <w:sz w:val="28"/>
                <w:szCs w:val="28"/>
                <w:lang w:val="en-US"/>
              </w:rPr>
            </w:pPr>
            <w:r>
              <w:rPr>
                <w:i/>
                <w:sz w:val="28"/>
                <w:szCs w:val="28"/>
                <w:lang w:val="en-US"/>
              </w:rPr>
              <w:t>ReportMonth</w:t>
            </w:r>
          </w:p>
        </w:tc>
        <w:tc>
          <w:tcPr>
            <w:tcW w:w="2252" w:type="dxa"/>
          </w:tcPr>
          <w:p w14:paraId="2625C959"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12AA1687"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222EFF8D" w14:textId="77777777" w:rsidR="009E6F92" w:rsidRDefault="00AE0FC2" w:rsidP="00CA1A9E">
            <w:pPr>
              <w:jc w:val="both"/>
              <w:rPr>
                <w:sz w:val="28"/>
                <w:szCs w:val="28"/>
              </w:rPr>
            </w:pPr>
            <w:r>
              <w:rPr>
                <w:color w:val="000000"/>
                <w:sz w:val="28"/>
                <w:szCs w:val="28"/>
              </w:rPr>
              <w:t>Составление годового отчета</w:t>
            </w:r>
          </w:p>
        </w:tc>
      </w:tr>
      <w:tr w:rsidR="009E6F92" w14:paraId="04532092" w14:textId="77777777" w:rsidTr="009125C7">
        <w:tc>
          <w:tcPr>
            <w:tcW w:w="2392" w:type="dxa"/>
          </w:tcPr>
          <w:p w14:paraId="4B628287" w14:textId="77777777" w:rsidR="009E6F92" w:rsidRPr="00AE0FC2" w:rsidRDefault="00AE0FC2" w:rsidP="00CA1A9E">
            <w:pPr>
              <w:jc w:val="both"/>
              <w:rPr>
                <w:i/>
                <w:sz w:val="28"/>
                <w:szCs w:val="28"/>
                <w:lang w:val="en-US"/>
              </w:rPr>
            </w:pPr>
            <w:r>
              <w:rPr>
                <w:i/>
                <w:sz w:val="28"/>
                <w:szCs w:val="28"/>
                <w:lang w:val="en-US"/>
              </w:rPr>
              <w:t>ReportInst</w:t>
            </w:r>
          </w:p>
        </w:tc>
        <w:tc>
          <w:tcPr>
            <w:tcW w:w="2252" w:type="dxa"/>
          </w:tcPr>
          <w:p w14:paraId="1D3655B4"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4882A7A4"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576622D5" w14:textId="77777777" w:rsidR="009E6F92" w:rsidRDefault="00AE0FC2" w:rsidP="00CA1A9E">
            <w:pPr>
              <w:jc w:val="both"/>
              <w:rPr>
                <w:sz w:val="28"/>
                <w:szCs w:val="28"/>
              </w:rPr>
            </w:pPr>
            <w:r>
              <w:rPr>
                <w:color w:val="000000"/>
                <w:sz w:val="28"/>
                <w:szCs w:val="28"/>
              </w:rPr>
              <w:t>С</w:t>
            </w:r>
            <w:r w:rsidR="00673130">
              <w:rPr>
                <w:color w:val="000000"/>
                <w:sz w:val="28"/>
                <w:szCs w:val="28"/>
              </w:rPr>
              <w:t>оставление журнала прохождения периодических инструктажей</w:t>
            </w:r>
          </w:p>
        </w:tc>
      </w:tr>
      <w:tr w:rsidR="009E6F92" w14:paraId="707DB03D" w14:textId="77777777" w:rsidTr="009125C7">
        <w:tc>
          <w:tcPr>
            <w:tcW w:w="2392" w:type="dxa"/>
          </w:tcPr>
          <w:p w14:paraId="041536B1" w14:textId="77777777" w:rsidR="009E6F92" w:rsidRPr="00F766C7" w:rsidRDefault="009E6F92" w:rsidP="00CA1A9E">
            <w:pPr>
              <w:jc w:val="both"/>
              <w:rPr>
                <w:i/>
                <w:sz w:val="28"/>
                <w:szCs w:val="28"/>
                <w:lang w:val="en-US"/>
              </w:rPr>
            </w:pPr>
            <w:r w:rsidRPr="00F766C7">
              <w:rPr>
                <w:i/>
                <w:sz w:val="28"/>
                <w:szCs w:val="28"/>
                <w:lang w:val="en-US"/>
              </w:rPr>
              <w:t>Search</w:t>
            </w:r>
          </w:p>
        </w:tc>
        <w:tc>
          <w:tcPr>
            <w:tcW w:w="2252" w:type="dxa"/>
          </w:tcPr>
          <w:p w14:paraId="3CDFD9E0" w14:textId="77777777" w:rsidR="009E6F92" w:rsidRPr="002975B0"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jc w:val="left"/>
              <w:rPr>
                <w:rFonts w:ascii="Times New Roman" w:hAnsi="Times New Roman" w:cs="Times New Roman"/>
                <w:color w:val="000000"/>
                <w:sz w:val="28"/>
                <w:szCs w:val="28"/>
              </w:rPr>
            </w:pPr>
            <w:r>
              <w:rPr>
                <w:rFonts w:ascii="Times New Roman" w:hAnsi="Times New Roman" w:cs="Times New Roman"/>
                <w:color w:val="000000"/>
                <w:sz w:val="28"/>
                <w:szCs w:val="28"/>
              </w:rPr>
              <w:t>Метод</w:t>
            </w:r>
          </w:p>
        </w:tc>
        <w:tc>
          <w:tcPr>
            <w:tcW w:w="1701" w:type="dxa"/>
          </w:tcPr>
          <w:p w14:paraId="72B63B57" w14:textId="77777777" w:rsidR="009E6F92" w:rsidRPr="007E437A" w:rsidRDefault="009E6F92" w:rsidP="00CA1A9E">
            <w:pPr>
              <w:pStyle w:val="af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356"/>
              </w:tabs>
              <w:spacing w:line="240" w:lineRule="auto"/>
              <w:ind w:firstLine="0"/>
              <w:rPr>
                <w:rFonts w:ascii="Times New Roman" w:hAnsi="Times New Roman" w:cs="Times New Roman"/>
                <w:i/>
                <w:color w:val="000000"/>
                <w:sz w:val="28"/>
                <w:szCs w:val="28"/>
                <w:lang w:val="en-US"/>
              </w:rPr>
            </w:pPr>
            <w:r w:rsidRPr="007E437A">
              <w:rPr>
                <w:rFonts w:ascii="Times New Roman" w:hAnsi="Times New Roman" w:cs="Times New Roman"/>
                <w:i/>
                <w:color w:val="000000"/>
                <w:sz w:val="28"/>
                <w:szCs w:val="28"/>
                <w:lang w:val="en-US"/>
              </w:rPr>
              <w:t>Void</w:t>
            </w:r>
          </w:p>
        </w:tc>
        <w:tc>
          <w:tcPr>
            <w:tcW w:w="3225" w:type="dxa"/>
          </w:tcPr>
          <w:p w14:paraId="540F780F" w14:textId="77777777" w:rsidR="009E6F92" w:rsidRDefault="00673130" w:rsidP="00CA1A9E">
            <w:pPr>
              <w:jc w:val="both"/>
              <w:rPr>
                <w:sz w:val="28"/>
                <w:szCs w:val="28"/>
              </w:rPr>
            </w:pPr>
            <w:r>
              <w:rPr>
                <w:sz w:val="28"/>
                <w:szCs w:val="28"/>
              </w:rPr>
              <w:t>Поиск составленных суточных рапортов</w:t>
            </w:r>
          </w:p>
        </w:tc>
      </w:tr>
    </w:tbl>
    <w:p w14:paraId="20DEF75E" w14:textId="77777777" w:rsidR="00C13FED" w:rsidRDefault="00C13FED" w:rsidP="00CA1A9E">
      <w:pPr>
        <w:ind w:firstLine="709"/>
        <w:jc w:val="both"/>
        <w:rPr>
          <w:sz w:val="28"/>
          <w:szCs w:val="28"/>
          <w:lang w:val="en-US"/>
        </w:rPr>
      </w:pPr>
    </w:p>
    <w:p w14:paraId="24C49782" w14:textId="77777777" w:rsidR="002D638F" w:rsidRDefault="00450C91" w:rsidP="00CA1A9E">
      <w:pPr>
        <w:ind w:firstLine="709"/>
        <w:jc w:val="both"/>
        <w:rPr>
          <w:sz w:val="28"/>
          <w:szCs w:val="28"/>
        </w:rPr>
      </w:pPr>
      <w:r>
        <w:rPr>
          <w:sz w:val="28"/>
          <w:szCs w:val="28"/>
        </w:rPr>
        <w:t>Данные методы являются ключевыми в работе приложения, что требует более детального рассмотрения каждого из них.</w:t>
      </w:r>
    </w:p>
    <w:p w14:paraId="24F51F35" w14:textId="77777777" w:rsidR="00450C91" w:rsidRDefault="00450C91" w:rsidP="00CA1A9E">
      <w:pPr>
        <w:ind w:firstLine="709"/>
        <w:jc w:val="both"/>
        <w:rPr>
          <w:sz w:val="28"/>
          <w:szCs w:val="28"/>
        </w:rPr>
      </w:pPr>
      <w:r>
        <w:rPr>
          <w:sz w:val="28"/>
          <w:szCs w:val="28"/>
        </w:rPr>
        <w:t xml:space="preserve">Для добавления данных в таблицу был разработан метод </w:t>
      </w:r>
      <w:r w:rsidRPr="00F766C7">
        <w:rPr>
          <w:i/>
          <w:sz w:val="28"/>
          <w:szCs w:val="28"/>
          <w:lang w:val="en-US"/>
        </w:rPr>
        <w:t>Add</w:t>
      </w:r>
      <w:r>
        <w:rPr>
          <w:i/>
          <w:sz w:val="28"/>
          <w:szCs w:val="28"/>
        </w:rPr>
        <w:t xml:space="preserve">, </w:t>
      </w:r>
      <w:r>
        <w:rPr>
          <w:sz w:val="28"/>
          <w:szCs w:val="28"/>
        </w:rPr>
        <w:t xml:space="preserve">исходный код которого представлен </w:t>
      </w:r>
      <w:r w:rsidR="00D02DE8">
        <w:rPr>
          <w:sz w:val="28"/>
          <w:szCs w:val="28"/>
        </w:rPr>
        <w:t>ниже</w:t>
      </w:r>
      <w:r w:rsidR="007D70DA">
        <w:rPr>
          <w:sz w:val="28"/>
          <w:szCs w:val="28"/>
        </w:rPr>
        <w:t xml:space="preserve"> на рисунке 3.2</w:t>
      </w:r>
      <w:r>
        <w:rPr>
          <w:sz w:val="28"/>
          <w:szCs w:val="28"/>
        </w:rPr>
        <w:t>.</w:t>
      </w:r>
    </w:p>
    <w:p w14:paraId="6ABB0AF2" w14:textId="77777777" w:rsidR="00450C91" w:rsidRDefault="00450C91" w:rsidP="00CA1A9E">
      <w:pPr>
        <w:ind w:firstLine="709"/>
        <w:jc w:val="both"/>
        <w:rPr>
          <w:sz w:val="28"/>
          <w:szCs w:val="28"/>
        </w:rPr>
      </w:pPr>
    </w:p>
    <w:p w14:paraId="249FC5D3" w14:textId="77777777" w:rsidR="00D02DE8" w:rsidRPr="00D02DE8" w:rsidRDefault="00D02DE8" w:rsidP="00CA1A9E">
      <w:pPr>
        <w:autoSpaceDE w:val="0"/>
        <w:autoSpaceDN w:val="0"/>
        <w:adjustRightInd w:val="0"/>
        <w:ind w:firstLine="709"/>
        <w:jc w:val="both"/>
        <w:rPr>
          <w:rFonts w:eastAsiaTheme="minorHAnsi"/>
          <w:color w:val="000000"/>
          <w:sz w:val="20"/>
          <w:szCs w:val="20"/>
          <w:lang w:eastAsia="en-US"/>
        </w:rPr>
      </w:pPr>
      <w:r w:rsidRPr="00D02DE8">
        <w:rPr>
          <w:rFonts w:eastAsiaTheme="minorHAnsi"/>
          <w:color w:val="0000FF"/>
          <w:sz w:val="20"/>
          <w:szCs w:val="20"/>
          <w:lang w:eastAsia="en-US"/>
        </w:rPr>
        <w:t>if</w:t>
      </w:r>
      <w:r w:rsidRPr="00D02DE8">
        <w:rPr>
          <w:rFonts w:eastAsiaTheme="minorHAnsi"/>
          <w:color w:val="000000"/>
          <w:sz w:val="20"/>
          <w:szCs w:val="20"/>
          <w:lang w:eastAsia="en-US"/>
        </w:rPr>
        <w:t>(action==1)</w:t>
      </w:r>
    </w:p>
    <w:p w14:paraId="2074F650"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w:t>
      </w:r>
    </w:p>
    <w:p w14:paraId="421A198E"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r w:rsidRPr="00D02DE8">
        <w:rPr>
          <w:rFonts w:eastAsiaTheme="minorHAnsi"/>
          <w:color w:val="0000FF"/>
          <w:sz w:val="20"/>
          <w:szCs w:val="20"/>
          <w:lang w:eastAsia="en-US"/>
        </w:rPr>
        <w:t>try</w:t>
      </w:r>
    </w:p>
    <w:p w14:paraId="7E5322CA"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p>
    <w:p w14:paraId="566AA727"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r w:rsidRPr="00D02DE8">
        <w:rPr>
          <w:rFonts w:eastAsiaTheme="minorHAnsi"/>
          <w:color w:val="0000FF"/>
          <w:sz w:val="20"/>
          <w:szCs w:val="20"/>
          <w:lang w:eastAsia="en-US"/>
        </w:rPr>
        <w:t>string</w:t>
      </w:r>
      <w:r w:rsidRPr="00D02DE8">
        <w:rPr>
          <w:rFonts w:eastAsiaTheme="minorHAnsi"/>
          <w:color w:val="000000"/>
          <w:sz w:val="20"/>
          <w:szCs w:val="20"/>
          <w:lang w:eastAsia="en-US"/>
        </w:rPr>
        <w:t xml:space="preserve"> query = </w:t>
      </w:r>
      <w:r w:rsidRPr="00D02DE8">
        <w:rPr>
          <w:rFonts w:eastAsiaTheme="minorHAnsi"/>
          <w:color w:val="0000FF"/>
          <w:sz w:val="20"/>
          <w:szCs w:val="20"/>
          <w:lang w:eastAsia="en-US"/>
        </w:rPr>
        <w:t>string</w:t>
      </w:r>
      <w:r w:rsidRPr="00D02DE8">
        <w:rPr>
          <w:rFonts w:eastAsiaTheme="minorHAnsi"/>
          <w:color w:val="000000"/>
          <w:sz w:val="20"/>
          <w:szCs w:val="20"/>
          <w:lang w:eastAsia="en-US"/>
        </w:rPr>
        <w:t>.Format(</w:t>
      </w:r>
      <w:r w:rsidRPr="00D02DE8">
        <w:rPr>
          <w:rFonts w:eastAsiaTheme="minorHAnsi"/>
          <w:color w:val="A31515"/>
          <w:sz w:val="20"/>
          <w:szCs w:val="20"/>
          <w:lang w:eastAsia="en-US"/>
        </w:rPr>
        <w:t>"insert into Работники([Табельный номер],ФИО,Разряд,[ИД специальности]) values ({0},'{1}',{2},{3})"</w:t>
      </w:r>
      <w:r w:rsidRPr="00D02DE8">
        <w:rPr>
          <w:rFonts w:eastAsiaTheme="minorHAnsi"/>
          <w:color w:val="000000"/>
          <w:sz w:val="20"/>
          <w:szCs w:val="20"/>
          <w:lang w:eastAsia="en-US"/>
        </w:rPr>
        <w:t>, id, fio, raz, spec);</w:t>
      </w:r>
    </w:p>
    <w:p w14:paraId="549B621A"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7E7276">
        <w:rPr>
          <w:rFonts w:eastAsiaTheme="minorHAnsi"/>
          <w:color w:val="000000"/>
          <w:sz w:val="20"/>
          <w:szCs w:val="20"/>
          <w:lang w:eastAsia="en-US"/>
        </w:rPr>
        <w:t xml:space="preserve">               </w:t>
      </w:r>
      <w:r w:rsidRPr="00D02DE8">
        <w:rPr>
          <w:rFonts w:eastAsiaTheme="minorHAnsi"/>
          <w:color w:val="000000"/>
          <w:sz w:val="20"/>
          <w:szCs w:val="20"/>
          <w:lang w:val="en-US" w:eastAsia="en-US"/>
        </w:rPr>
        <w:t>oleDbConnection1.Open();</w:t>
      </w:r>
    </w:p>
    <w:p w14:paraId="680F5E9A"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oleDbCommand1.CommandText = query;</w:t>
      </w:r>
    </w:p>
    <w:p w14:paraId="30AD2E03"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oleDbCommand1.ExecuteNonQuery();</w:t>
      </w:r>
    </w:p>
    <w:p w14:paraId="7ECAEA6C"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dataSet11.Clear();</w:t>
      </w:r>
    </w:p>
    <w:p w14:paraId="4990406C"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oleDbDataAdapter1.Fill(dataSet11);</w:t>
      </w:r>
    </w:p>
    <w:p w14:paraId="3E044D92"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oleDbConnection1.Close();</w:t>
      </w:r>
    </w:p>
    <w:p w14:paraId="4620A7D1" w14:textId="77777777" w:rsidR="00D02DE8" w:rsidRPr="00D02DE8" w:rsidRDefault="00D02DE8" w:rsidP="00CA1A9E">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MessageBox.Show(</w:t>
      </w:r>
      <w:r w:rsidRPr="00D02DE8">
        <w:rPr>
          <w:rFonts w:eastAsiaTheme="minorHAnsi"/>
          <w:color w:val="A31515"/>
          <w:sz w:val="20"/>
          <w:szCs w:val="20"/>
          <w:lang w:val="en-US" w:eastAsia="en-US"/>
        </w:rPr>
        <w:t>"</w:t>
      </w:r>
      <w:r w:rsidRPr="00D02DE8">
        <w:rPr>
          <w:rFonts w:eastAsiaTheme="minorHAnsi"/>
          <w:color w:val="A31515"/>
          <w:sz w:val="20"/>
          <w:szCs w:val="20"/>
          <w:lang w:eastAsia="en-US"/>
        </w:rPr>
        <w:t>Работник</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успешно</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добавлен</w:t>
      </w:r>
      <w:r w:rsidRPr="00D02DE8">
        <w:rPr>
          <w:rFonts w:eastAsiaTheme="minorHAnsi"/>
          <w:color w:val="A31515"/>
          <w:sz w:val="20"/>
          <w:szCs w:val="20"/>
          <w:lang w:val="en-US" w:eastAsia="en-US"/>
        </w:rPr>
        <w:t>"</w:t>
      </w:r>
      <w:r w:rsidRPr="00D02DE8">
        <w:rPr>
          <w:rFonts w:eastAsiaTheme="minorHAnsi"/>
          <w:color w:val="000000"/>
          <w:sz w:val="20"/>
          <w:szCs w:val="20"/>
          <w:lang w:val="en-US" w:eastAsia="en-US"/>
        </w:rPr>
        <w:t>);</w:t>
      </w:r>
    </w:p>
    <w:p w14:paraId="6DD2C53B"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7E7276">
        <w:rPr>
          <w:rFonts w:eastAsiaTheme="minorHAnsi"/>
          <w:color w:val="000000"/>
          <w:sz w:val="20"/>
          <w:szCs w:val="20"/>
          <w:lang w:val="en-US" w:eastAsia="en-US"/>
        </w:rPr>
        <w:t xml:space="preserve">               </w:t>
      </w:r>
      <w:r w:rsidRPr="00D02DE8">
        <w:rPr>
          <w:rFonts w:eastAsiaTheme="minorHAnsi"/>
          <w:color w:val="0000FF"/>
          <w:sz w:val="20"/>
          <w:szCs w:val="20"/>
          <w:lang w:eastAsia="en-US"/>
        </w:rPr>
        <w:t>this</w:t>
      </w:r>
      <w:r w:rsidRPr="00D02DE8">
        <w:rPr>
          <w:rFonts w:eastAsiaTheme="minorHAnsi"/>
          <w:color w:val="000000"/>
          <w:sz w:val="20"/>
          <w:szCs w:val="20"/>
          <w:lang w:eastAsia="en-US"/>
        </w:rPr>
        <w:t>.Width = 780;</w:t>
      </w:r>
    </w:p>
    <w:p w14:paraId="49E54D23"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p>
    <w:p w14:paraId="7CCD1659"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r w:rsidRPr="00D02DE8">
        <w:rPr>
          <w:rFonts w:eastAsiaTheme="minorHAnsi"/>
          <w:color w:val="0000FF"/>
          <w:sz w:val="20"/>
          <w:szCs w:val="20"/>
          <w:lang w:eastAsia="en-US"/>
        </w:rPr>
        <w:t>catch</w:t>
      </w:r>
    </w:p>
    <w:p w14:paraId="62DF3DFB"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p>
    <w:p w14:paraId="2959A485"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MessageBox.Show(</w:t>
      </w:r>
      <w:r w:rsidRPr="00D02DE8">
        <w:rPr>
          <w:rFonts w:eastAsiaTheme="minorHAnsi"/>
          <w:color w:val="A31515"/>
          <w:sz w:val="20"/>
          <w:szCs w:val="20"/>
          <w:lang w:eastAsia="en-US"/>
        </w:rPr>
        <w:t>"Работник с данным табельным номер уже существует"</w:t>
      </w:r>
      <w:r w:rsidRPr="00D02DE8">
        <w:rPr>
          <w:rFonts w:eastAsiaTheme="minorHAnsi"/>
          <w:color w:val="000000"/>
          <w:sz w:val="20"/>
          <w:szCs w:val="20"/>
          <w:lang w:eastAsia="en-US"/>
        </w:rPr>
        <w:t>);</w:t>
      </w:r>
    </w:p>
    <w:p w14:paraId="6F095017"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r w:rsidRPr="00D02DE8">
        <w:rPr>
          <w:rFonts w:eastAsiaTheme="minorHAnsi"/>
          <w:color w:val="0000FF"/>
          <w:sz w:val="20"/>
          <w:szCs w:val="20"/>
          <w:lang w:eastAsia="en-US"/>
        </w:rPr>
        <w:t>return</w:t>
      </w:r>
      <w:r w:rsidRPr="00D02DE8">
        <w:rPr>
          <w:rFonts w:eastAsiaTheme="minorHAnsi"/>
          <w:color w:val="000000"/>
          <w:sz w:val="20"/>
          <w:szCs w:val="20"/>
          <w:lang w:eastAsia="en-US"/>
        </w:rPr>
        <w:t>;</w:t>
      </w:r>
    </w:p>
    <w:p w14:paraId="53527106" w14:textId="77777777" w:rsidR="00D02DE8" w:rsidRPr="00D02DE8" w:rsidRDefault="00D02DE8" w:rsidP="00CA1A9E">
      <w:pPr>
        <w:autoSpaceDE w:val="0"/>
        <w:autoSpaceDN w:val="0"/>
        <w:adjustRightInd w:val="0"/>
        <w:ind w:left="709"/>
        <w:jc w:val="both"/>
        <w:rPr>
          <w:rFonts w:eastAsiaTheme="minorHAnsi"/>
          <w:color w:val="000000"/>
          <w:sz w:val="20"/>
          <w:szCs w:val="20"/>
          <w:lang w:eastAsia="en-US"/>
        </w:rPr>
      </w:pPr>
      <w:r w:rsidRPr="00D02DE8">
        <w:rPr>
          <w:rFonts w:eastAsiaTheme="minorHAnsi"/>
          <w:color w:val="000000"/>
          <w:sz w:val="20"/>
          <w:szCs w:val="20"/>
          <w:lang w:eastAsia="en-US"/>
        </w:rPr>
        <w:t xml:space="preserve">         }</w:t>
      </w:r>
    </w:p>
    <w:p w14:paraId="1CC6D7F6" w14:textId="77777777" w:rsidR="00450C91" w:rsidRPr="00D02DE8" w:rsidRDefault="00D02DE8" w:rsidP="00CA1A9E">
      <w:pPr>
        <w:ind w:firstLine="709"/>
        <w:jc w:val="both"/>
        <w:rPr>
          <w:sz w:val="20"/>
          <w:szCs w:val="20"/>
        </w:rPr>
      </w:pPr>
      <w:r w:rsidRPr="00D02DE8">
        <w:rPr>
          <w:rFonts w:eastAsiaTheme="minorHAnsi"/>
          <w:color w:val="000000"/>
          <w:sz w:val="20"/>
          <w:szCs w:val="20"/>
          <w:lang w:eastAsia="en-US"/>
        </w:rPr>
        <w:t xml:space="preserve"> }</w:t>
      </w:r>
    </w:p>
    <w:p w14:paraId="1357B79C" w14:textId="77777777" w:rsidR="00450C91" w:rsidRDefault="00450C91" w:rsidP="00CA1A9E">
      <w:pPr>
        <w:ind w:firstLine="709"/>
        <w:jc w:val="both"/>
        <w:rPr>
          <w:sz w:val="28"/>
          <w:szCs w:val="28"/>
        </w:rPr>
      </w:pPr>
    </w:p>
    <w:p w14:paraId="272B9AD7" w14:textId="77777777" w:rsidR="007D70DA" w:rsidRPr="00B30234" w:rsidRDefault="007D70DA" w:rsidP="007D70DA">
      <w:pPr>
        <w:ind w:firstLine="709"/>
        <w:jc w:val="center"/>
        <w:rPr>
          <w:i/>
          <w:sz w:val="28"/>
          <w:szCs w:val="28"/>
        </w:rPr>
      </w:pPr>
      <w:r>
        <w:rPr>
          <w:sz w:val="28"/>
          <w:szCs w:val="28"/>
        </w:rPr>
        <w:t xml:space="preserve">Рисунок 3.2 – Листинг метода </w:t>
      </w:r>
      <w:r w:rsidRPr="007D70DA">
        <w:rPr>
          <w:i/>
          <w:sz w:val="28"/>
          <w:szCs w:val="28"/>
          <w:lang w:val="en-US"/>
        </w:rPr>
        <w:t>Add</w:t>
      </w:r>
    </w:p>
    <w:p w14:paraId="4EDFE24D" w14:textId="77777777" w:rsidR="007D70DA" w:rsidRPr="00B30234" w:rsidRDefault="007D70DA" w:rsidP="007D70DA">
      <w:pPr>
        <w:ind w:firstLine="709"/>
        <w:jc w:val="center"/>
        <w:rPr>
          <w:sz w:val="28"/>
          <w:szCs w:val="28"/>
        </w:rPr>
      </w:pPr>
    </w:p>
    <w:p w14:paraId="7DF986A6" w14:textId="77777777" w:rsidR="00D02DE8" w:rsidRDefault="00D02DE8" w:rsidP="00CA1A9E">
      <w:pPr>
        <w:ind w:firstLine="709"/>
        <w:jc w:val="both"/>
        <w:rPr>
          <w:sz w:val="28"/>
          <w:szCs w:val="28"/>
        </w:rPr>
      </w:pPr>
      <w:r>
        <w:rPr>
          <w:sz w:val="28"/>
          <w:szCs w:val="28"/>
        </w:rPr>
        <w:t xml:space="preserve">Редактирование данных о работнике реализовано при помощи метода </w:t>
      </w:r>
      <w:r w:rsidRPr="00F766C7">
        <w:rPr>
          <w:i/>
          <w:sz w:val="28"/>
          <w:szCs w:val="28"/>
          <w:lang w:val="en-US"/>
        </w:rPr>
        <w:t>Update</w:t>
      </w:r>
      <w:r>
        <w:rPr>
          <w:i/>
          <w:sz w:val="28"/>
          <w:szCs w:val="28"/>
        </w:rPr>
        <w:t xml:space="preserve">, </w:t>
      </w:r>
      <w:r w:rsidRPr="00D02DE8">
        <w:rPr>
          <w:sz w:val="28"/>
          <w:szCs w:val="28"/>
        </w:rPr>
        <w:t xml:space="preserve">листинг которого приведен </w:t>
      </w:r>
      <w:r w:rsidR="007D70DA">
        <w:rPr>
          <w:sz w:val="28"/>
          <w:szCs w:val="28"/>
        </w:rPr>
        <w:t>на рисунке 3.3</w:t>
      </w:r>
      <w:r w:rsidRPr="00D02DE8">
        <w:rPr>
          <w:sz w:val="28"/>
          <w:szCs w:val="28"/>
        </w:rPr>
        <w:t>.</w:t>
      </w:r>
    </w:p>
    <w:p w14:paraId="68AF96F9" w14:textId="77777777" w:rsidR="00D02DE8" w:rsidRDefault="00D02DE8" w:rsidP="007D70DA">
      <w:pPr>
        <w:ind w:left="709" w:firstLine="709"/>
        <w:jc w:val="both"/>
        <w:rPr>
          <w:sz w:val="28"/>
          <w:szCs w:val="28"/>
        </w:rPr>
      </w:pPr>
    </w:p>
    <w:p w14:paraId="333FB449"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7E7276">
        <w:rPr>
          <w:rFonts w:eastAsiaTheme="minorHAnsi"/>
          <w:color w:val="000000"/>
          <w:sz w:val="20"/>
          <w:szCs w:val="20"/>
          <w:lang w:eastAsia="en-US"/>
        </w:rPr>
        <w:t xml:space="preserve">             </w:t>
      </w:r>
      <w:r w:rsidRPr="00D02DE8">
        <w:rPr>
          <w:rFonts w:eastAsiaTheme="minorHAnsi"/>
          <w:color w:val="0000FF"/>
          <w:sz w:val="20"/>
          <w:szCs w:val="20"/>
          <w:lang w:val="en-US" w:eastAsia="en-US"/>
        </w:rPr>
        <w:t>for</w:t>
      </w:r>
      <w:r w:rsidRPr="00D02DE8">
        <w:rPr>
          <w:rFonts w:eastAsiaTheme="minorHAnsi"/>
          <w:color w:val="000000"/>
          <w:sz w:val="20"/>
          <w:szCs w:val="20"/>
          <w:lang w:val="en-US" w:eastAsia="en-US"/>
        </w:rPr>
        <w:t>(</w:t>
      </w:r>
      <w:r w:rsidRPr="00D02DE8">
        <w:rPr>
          <w:rFonts w:eastAsiaTheme="minorHAnsi"/>
          <w:color w:val="0000FF"/>
          <w:sz w:val="20"/>
          <w:szCs w:val="20"/>
          <w:lang w:val="en-US" w:eastAsia="en-US"/>
        </w:rPr>
        <w:t>int</w:t>
      </w:r>
      <w:r w:rsidRPr="00D02DE8">
        <w:rPr>
          <w:rFonts w:eastAsiaTheme="minorHAnsi"/>
          <w:color w:val="000000"/>
          <w:sz w:val="20"/>
          <w:szCs w:val="20"/>
          <w:lang w:val="en-US" w:eastAsia="en-US"/>
        </w:rPr>
        <w:t xml:space="preserve"> i=0;i&lt;dataGridView1.RowCount;i++)</w:t>
      </w:r>
    </w:p>
    <w:p w14:paraId="2DF42897"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if</w:t>
      </w:r>
      <w:r w:rsidRPr="00D02DE8">
        <w:rPr>
          <w:rFonts w:eastAsiaTheme="minorHAnsi"/>
          <w:color w:val="000000"/>
          <w:sz w:val="20"/>
          <w:szCs w:val="20"/>
          <w:lang w:val="en-US" w:eastAsia="en-US"/>
        </w:rPr>
        <w:t>(dataGridView1[0,i].Selected)</w:t>
      </w:r>
    </w:p>
    <w:p w14:paraId="0AC5FB0E"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p>
    <w:p w14:paraId="683D0586"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textBox1.Text = dataGridView1[0, i].Value.ToString();</w:t>
      </w:r>
    </w:p>
    <w:p w14:paraId="0809E3CA"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textBox2.Text = dataGridView1[1, i].Value.ToString();</w:t>
      </w:r>
    </w:p>
    <w:p w14:paraId="7E746464"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numericUpDown1.Value = Convert.ToInt32(dataGridView1[2, i].Value.ToString());</w:t>
      </w:r>
    </w:p>
    <w:p w14:paraId="523C5061"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comboBox1.Text = dataGridView1[3, i].Value.ToString();</w:t>
      </w:r>
    </w:p>
    <w:p w14:paraId="6EE48369"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textBox1.ReadOnly = </w:t>
      </w:r>
      <w:r w:rsidRPr="00D02DE8">
        <w:rPr>
          <w:rFonts w:eastAsiaTheme="minorHAnsi"/>
          <w:color w:val="0000FF"/>
          <w:sz w:val="20"/>
          <w:szCs w:val="20"/>
          <w:lang w:val="en-US" w:eastAsia="en-US"/>
        </w:rPr>
        <w:t>true</w:t>
      </w:r>
      <w:r w:rsidRPr="00D02DE8">
        <w:rPr>
          <w:rFonts w:eastAsiaTheme="minorHAnsi"/>
          <w:color w:val="000000"/>
          <w:sz w:val="20"/>
          <w:szCs w:val="20"/>
          <w:lang w:val="en-US" w:eastAsia="en-US"/>
        </w:rPr>
        <w:t>;</w:t>
      </w:r>
    </w:p>
    <w:p w14:paraId="4F923BBE"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break</w:t>
      </w:r>
      <w:r w:rsidRPr="00D02DE8">
        <w:rPr>
          <w:rFonts w:eastAsiaTheme="minorHAnsi"/>
          <w:color w:val="000000"/>
          <w:sz w:val="20"/>
          <w:szCs w:val="20"/>
          <w:lang w:val="en-US" w:eastAsia="en-US"/>
        </w:rPr>
        <w:t>;</w:t>
      </w:r>
    </w:p>
    <w:p w14:paraId="380AD7BE"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p>
    <w:p w14:paraId="13036732"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7E7276">
        <w:rPr>
          <w:rFonts w:eastAsiaTheme="minorHAnsi"/>
          <w:color w:val="000000"/>
          <w:sz w:val="20"/>
          <w:szCs w:val="20"/>
          <w:lang w:val="en-US" w:eastAsia="en-US"/>
        </w:rPr>
        <w:t xml:space="preserve"> </w:t>
      </w: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this</w:t>
      </w:r>
      <w:r w:rsidRPr="00D02DE8">
        <w:rPr>
          <w:rFonts w:eastAsiaTheme="minorHAnsi"/>
          <w:color w:val="000000"/>
          <w:sz w:val="20"/>
          <w:szCs w:val="20"/>
          <w:lang w:val="en-US" w:eastAsia="en-US"/>
        </w:rPr>
        <w:t>.Width = 1195;</w:t>
      </w:r>
    </w:p>
    <w:p w14:paraId="049AB479" w14:textId="77777777" w:rsidR="00D02DE8" w:rsidRPr="007E7276" w:rsidRDefault="00D02DE8" w:rsidP="007D70DA">
      <w:pPr>
        <w:autoSpaceDE w:val="0"/>
        <w:autoSpaceDN w:val="0"/>
        <w:adjustRightInd w:val="0"/>
        <w:ind w:left="709"/>
        <w:jc w:val="both"/>
        <w:rPr>
          <w:rFonts w:eastAsiaTheme="minorHAnsi"/>
          <w:color w:val="000000"/>
          <w:sz w:val="20"/>
          <w:szCs w:val="20"/>
          <w:lang w:val="en-US" w:eastAsia="en-US"/>
        </w:rPr>
      </w:pPr>
      <w:r w:rsidRPr="007E7276">
        <w:rPr>
          <w:rFonts w:eastAsiaTheme="minorHAnsi"/>
          <w:color w:val="000000"/>
          <w:sz w:val="20"/>
          <w:szCs w:val="20"/>
          <w:lang w:val="en-US" w:eastAsia="en-US"/>
        </w:rPr>
        <w:t xml:space="preserve">             {</w:t>
      </w:r>
    </w:p>
    <w:p w14:paraId="3E0A2820" w14:textId="77777777" w:rsidR="00D02DE8" w:rsidRPr="007E7276" w:rsidRDefault="00D02DE8" w:rsidP="007D70DA">
      <w:pPr>
        <w:autoSpaceDE w:val="0"/>
        <w:autoSpaceDN w:val="0"/>
        <w:adjustRightInd w:val="0"/>
        <w:ind w:left="709"/>
        <w:jc w:val="both"/>
        <w:rPr>
          <w:rFonts w:eastAsiaTheme="minorHAnsi"/>
          <w:color w:val="000000"/>
          <w:sz w:val="20"/>
          <w:szCs w:val="20"/>
          <w:lang w:val="en-US" w:eastAsia="en-US"/>
        </w:rPr>
      </w:pPr>
      <w:r w:rsidRPr="007E7276">
        <w:rPr>
          <w:rFonts w:eastAsiaTheme="minorHAnsi"/>
          <w:color w:val="000000"/>
          <w:sz w:val="20"/>
          <w:szCs w:val="20"/>
          <w:lang w:val="en-US" w:eastAsia="en-US"/>
        </w:rPr>
        <w:t xml:space="preserve">                </w:t>
      </w:r>
      <w:r w:rsidRPr="007E7276">
        <w:rPr>
          <w:rFonts w:eastAsiaTheme="minorHAnsi"/>
          <w:color w:val="0000FF"/>
          <w:sz w:val="20"/>
          <w:szCs w:val="20"/>
          <w:lang w:val="en-US" w:eastAsia="en-US"/>
        </w:rPr>
        <w:t>string</w:t>
      </w:r>
      <w:r w:rsidRPr="007E7276">
        <w:rPr>
          <w:rFonts w:eastAsiaTheme="minorHAnsi"/>
          <w:color w:val="000000"/>
          <w:sz w:val="20"/>
          <w:szCs w:val="20"/>
          <w:lang w:val="en-US" w:eastAsia="en-US"/>
        </w:rPr>
        <w:t xml:space="preserve"> query = </w:t>
      </w:r>
      <w:r w:rsidRPr="007E7276">
        <w:rPr>
          <w:rFonts w:eastAsiaTheme="minorHAnsi"/>
          <w:color w:val="0000FF"/>
          <w:sz w:val="20"/>
          <w:szCs w:val="20"/>
          <w:lang w:val="en-US" w:eastAsia="en-US"/>
        </w:rPr>
        <w:t>string</w:t>
      </w:r>
      <w:r w:rsidRPr="007E7276">
        <w:rPr>
          <w:rFonts w:eastAsiaTheme="minorHAnsi"/>
          <w:color w:val="000000"/>
          <w:sz w:val="20"/>
          <w:szCs w:val="20"/>
          <w:lang w:val="en-US" w:eastAsia="en-US"/>
        </w:rPr>
        <w:t>.Format(</w:t>
      </w:r>
      <w:r w:rsidRPr="007E7276">
        <w:rPr>
          <w:rFonts w:eastAsiaTheme="minorHAnsi"/>
          <w:color w:val="A31515"/>
          <w:sz w:val="20"/>
          <w:szCs w:val="20"/>
          <w:lang w:val="en-US" w:eastAsia="en-US"/>
        </w:rPr>
        <w:t xml:space="preserve">"update </w:t>
      </w:r>
      <w:r w:rsidRPr="00D02DE8">
        <w:rPr>
          <w:rFonts w:eastAsiaTheme="minorHAnsi"/>
          <w:color w:val="A31515"/>
          <w:sz w:val="20"/>
          <w:szCs w:val="20"/>
          <w:lang w:eastAsia="en-US"/>
        </w:rPr>
        <w:t>Работники</w:t>
      </w:r>
      <w:r w:rsidRPr="007E7276">
        <w:rPr>
          <w:rFonts w:eastAsiaTheme="minorHAnsi"/>
          <w:color w:val="A31515"/>
          <w:sz w:val="20"/>
          <w:szCs w:val="20"/>
          <w:lang w:val="en-US" w:eastAsia="en-US"/>
        </w:rPr>
        <w:t xml:space="preserve"> set </w:t>
      </w:r>
      <w:r w:rsidRPr="00D02DE8">
        <w:rPr>
          <w:rFonts w:eastAsiaTheme="minorHAnsi"/>
          <w:color w:val="A31515"/>
          <w:sz w:val="20"/>
          <w:szCs w:val="20"/>
          <w:lang w:eastAsia="en-US"/>
        </w:rPr>
        <w:t>ФИО</w:t>
      </w:r>
      <w:r w:rsidRPr="007E7276">
        <w:rPr>
          <w:rFonts w:eastAsiaTheme="minorHAnsi"/>
          <w:color w:val="A31515"/>
          <w:sz w:val="20"/>
          <w:szCs w:val="20"/>
          <w:lang w:val="en-US" w:eastAsia="en-US"/>
        </w:rPr>
        <w:t>='{0}',</w:t>
      </w:r>
      <w:r w:rsidRPr="00D02DE8">
        <w:rPr>
          <w:rFonts w:eastAsiaTheme="minorHAnsi"/>
          <w:color w:val="A31515"/>
          <w:sz w:val="20"/>
          <w:szCs w:val="20"/>
          <w:lang w:eastAsia="en-US"/>
        </w:rPr>
        <w:t>Разряд</w:t>
      </w:r>
      <w:r w:rsidRPr="007E7276">
        <w:rPr>
          <w:rFonts w:eastAsiaTheme="minorHAnsi"/>
          <w:color w:val="A31515"/>
          <w:sz w:val="20"/>
          <w:szCs w:val="20"/>
          <w:lang w:val="en-US" w:eastAsia="en-US"/>
        </w:rPr>
        <w:t>={1},[</w:t>
      </w:r>
      <w:r w:rsidRPr="00D02DE8">
        <w:rPr>
          <w:rFonts w:eastAsiaTheme="minorHAnsi"/>
          <w:color w:val="A31515"/>
          <w:sz w:val="20"/>
          <w:szCs w:val="20"/>
          <w:lang w:eastAsia="en-US"/>
        </w:rPr>
        <w:t>ИД</w:t>
      </w:r>
      <w:r w:rsidRPr="007E7276">
        <w:rPr>
          <w:rFonts w:eastAsiaTheme="minorHAnsi"/>
          <w:color w:val="A31515"/>
          <w:sz w:val="20"/>
          <w:szCs w:val="20"/>
          <w:lang w:val="en-US" w:eastAsia="en-US"/>
        </w:rPr>
        <w:t xml:space="preserve"> </w:t>
      </w:r>
      <w:r w:rsidRPr="00D02DE8">
        <w:rPr>
          <w:rFonts w:eastAsiaTheme="minorHAnsi"/>
          <w:color w:val="A31515"/>
          <w:sz w:val="20"/>
          <w:szCs w:val="20"/>
          <w:lang w:eastAsia="en-US"/>
        </w:rPr>
        <w:t>специальности</w:t>
      </w:r>
      <w:r w:rsidRPr="007E7276">
        <w:rPr>
          <w:rFonts w:eastAsiaTheme="minorHAnsi"/>
          <w:color w:val="A31515"/>
          <w:sz w:val="20"/>
          <w:szCs w:val="20"/>
          <w:lang w:val="en-US" w:eastAsia="en-US"/>
        </w:rPr>
        <w:t>]={2} where [</w:t>
      </w:r>
      <w:r w:rsidRPr="00D02DE8">
        <w:rPr>
          <w:rFonts w:eastAsiaTheme="minorHAnsi"/>
          <w:color w:val="A31515"/>
          <w:sz w:val="20"/>
          <w:szCs w:val="20"/>
          <w:lang w:eastAsia="en-US"/>
        </w:rPr>
        <w:t>Табельный</w:t>
      </w:r>
      <w:r w:rsidRPr="007E7276">
        <w:rPr>
          <w:rFonts w:eastAsiaTheme="minorHAnsi"/>
          <w:color w:val="A31515"/>
          <w:sz w:val="20"/>
          <w:szCs w:val="20"/>
          <w:lang w:val="en-US" w:eastAsia="en-US"/>
        </w:rPr>
        <w:t xml:space="preserve"> </w:t>
      </w:r>
      <w:r w:rsidRPr="00D02DE8">
        <w:rPr>
          <w:rFonts w:eastAsiaTheme="minorHAnsi"/>
          <w:color w:val="A31515"/>
          <w:sz w:val="20"/>
          <w:szCs w:val="20"/>
          <w:lang w:eastAsia="en-US"/>
        </w:rPr>
        <w:t>номер</w:t>
      </w:r>
      <w:r w:rsidRPr="007E7276">
        <w:rPr>
          <w:rFonts w:eastAsiaTheme="minorHAnsi"/>
          <w:color w:val="A31515"/>
          <w:sz w:val="20"/>
          <w:szCs w:val="20"/>
          <w:lang w:val="en-US" w:eastAsia="en-US"/>
        </w:rPr>
        <w:t>]={3}"</w:t>
      </w:r>
      <w:r w:rsidRPr="007E7276">
        <w:rPr>
          <w:rFonts w:eastAsiaTheme="minorHAnsi"/>
          <w:color w:val="000000"/>
          <w:sz w:val="20"/>
          <w:szCs w:val="20"/>
          <w:lang w:val="en-US" w:eastAsia="en-US"/>
        </w:rPr>
        <w:t>, fio, raz, spec,id);</w:t>
      </w:r>
    </w:p>
    <w:p w14:paraId="26B226DF"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7E7276">
        <w:rPr>
          <w:rFonts w:eastAsiaTheme="minorHAnsi"/>
          <w:color w:val="000000"/>
          <w:sz w:val="20"/>
          <w:szCs w:val="20"/>
          <w:lang w:val="en-US" w:eastAsia="en-US"/>
        </w:rPr>
        <w:t xml:space="preserve">                </w:t>
      </w:r>
      <w:r w:rsidRPr="00D02DE8">
        <w:rPr>
          <w:rFonts w:eastAsiaTheme="minorHAnsi"/>
          <w:color w:val="000000"/>
          <w:sz w:val="20"/>
          <w:szCs w:val="20"/>
          <w:lang w:val="en-US" w:eastAsia="en-US"/>
        </w:rPr>
        <w:t>oleDbConnection1.Open();</w:t>
      </w:r>
    </w:p>
    <w:p w14:paraId="1B8A0B49"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oleDbCommand1.CommandText = query;</w:t>
      </w:r>
    </w:p>
    <w:p w14:paraId="19DFB3EF"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oleDbCommand1.ExecuteNonQuery();</w:t>
      </w:r>
    </w:p>
    <w:p w14:paraId="36068515"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dataSet11.Clear();</w:t>
      </w:r>
    </w:p>
    <w:p w14:paraId="332C4561"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oleDbDataAdapter1.Fill(dataSet11);</w:t>
      </w:r>
    </w:p>
    <w:p w14:paraId="446E7068"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oleDbConnection1.Close();</w:t>
      </w:r>
    </w:p>
    <w:p w14:paraId="5BDB1B46"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MessageBox.Show(</w:t>
      </w:r>
      <w:r w:rsidRPr="00D02DE8">
        <w:rPr>
          <w:rFonts w:eastAsiaTheme="minorHAnsi"/>
          <w:color w:val="A31515"/>
          <w:sz w:val="20"/>
          <w:szCs w:val="20"/>
          <w:lang w:val="en-US" w:eastAsia="en-US"/>
        </w:rPr>
        <w:t>"</w:t>
      </w:r>
      <w:r w:rsidRPr="00D02DE8">
        <w:rPr>
          <w:rFonts w:eastAsiaTheme="minorHAnsi"/>
          <w:color w:val="A31515"/>
          <w:sz w:val="20"/>
          <w:szCs w:val="20"/>
          <w:lang w:eastAsia="en-US"/>
        </w:rPr>
        <w:t>Информация</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успешно</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изменена</w:t>
      </w:r>
      <w:r w:rsidRPr="00D02DE8">
        <w:rPr>
          <w:rFonts w:eastAsiaTheme="minorHAnsi"/>
          <w:color w:val="A31515"/>
          <w:sz w:val="20"/>
          <w:szCs w:val="20"/>
          <w:lang w:val="en-US" w:eastAsia="en-US"/>
        </w:rPr>
        <w:t>"</w:t>
      </w:r>
      <w:r w:rsidRPr="00D02DE8">
        <w:rPr>
          <w:rFonts w:eastAsiaTheme="minorHAnsi"/>
          <w:color w:val="000000"/>
          <w:sz w:val="20"/>
          <w:szCs w:val="20"/>
          <w:lang w:val="en-US" w:eastAsia="en-US"/>
        </w:rPr>
        <w:t>);</w:t>
      </w:r>
    </w:p>
    <w:p w14:paraId="7FB22FEE" w14:textId="77777777" w:rsidR="00D02DE8" w:rsidRPr="00D02DE8" w:rsidRDefault="00D02DE8" w:rsidP="007D70DA">
      <w:pPr>
        <w:autoSpaceDE w:val="0"/>
        <w:autoSpaceDN w:val="0"/>
        <w:adjustRightInd w:val="0"/>
        <w:ind w:left="709"/>
        <w:jc w:val="both"/>
        <w:rPr>
          <w:rFonts w:ascii="Consolas" w:eastAsiaTheme="minorHAnsi" w:hAnsi="Consolas" w:cs="Consolas"/>
          <w:color w:val="000000"/>
          <w:sz w:val="19"/>
          <w:szCs w:val="19"/>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this</w:t>
      </w:r>
      <w:r w:rsidRPr="00D02DE8">
        <w:rPr>
          <w:rFonts w:eastAsiaTheme="minorHAnsi"/>
          <w:color w:val="000000"/>
          <w:sz w:val="20"/>
          <w:szCs w:val="20"/>
          <w:lang w:val="en-US" w:eastAsia="en-US"/>
        </w:rPr>
        <w:t>.Width</w:t>
      </w:r>
      <w:r w:rsidRPr="00D02DE8">
        <w:rPr>
          <w:rFonts w:ascii="Consolas" w:eastAsiaTheme="minorHAnsi" w:hAnsi="Consolas" w:cs="Consolas"/>
          <w:color w:val="000000"/>
          <w:sz w:val="19"/>
          <w:szCs w:val="19"/>
          <w:lang w:val="en-US" w:eastAsia="en-US"/>
        </w:rPr>
        <w:t xml:space="preserve"> = 780;</w:t>
      </w:r>
    </w:p>
    <w:p w14:paraId="71E5C60D" w14:textId="77777777" w:rsidR="00D02DE8" w:rsidRDefault="00D02DE8" w:rsidP="007D70DA">
      <w:pPr>
        <w:ind w:left="709" w:firstLine="709"/>
        <w:jc w:val="both"/>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p w14:paraId="16EBE606" w14:textId="77777777" w:rsidR="00D02DE8" w:rsidRDefault="00D02DE8" w:rsidP="00CA1A9E">
      <w:pPr>
        <w:ind w:firstLine="709"/>
        <w:jc w:val="both"/>
        <w:rPr>
          <w:sz w:val="28"/>
          <w:szCs w:val="28"/>
        </w:rPr>
      </w:pPr>
    </w:p>
    <w:p w14:paraId="72E42D0C" w14:textId="77777777" w:rsidR="007D70DA" w:rsidRPr="00B30234" w:rsidRDefault="007D70DA" w:rsidP="007D70DA">
      <w:pPr>
        <w:ind w:firstLine="709"/>
        <w:jc w:val="center"/>
        <w:rPr>
          <w:sz w:val="28"/>
          <w:szCs w:val="28"/>
        </w:rPr>
      </w:pPr>
      <w:r>
        <w:rPr>
          <w:sz w:val="28"/>
          <w:szCs w:val="28"/>
        </w:rPr>
        <w:t xml:space="preserve">Рисунок 3.3 – Листинг метода </w:t>
      </w:r>
      <w:r w:rsidRPr="007D70DA">
        <w:rPr>
          <w:i/>
          <w:sz w:val="28"/>
          <w:szCs w:val="28"/>
          <w:lang w:val="en-US"/>
        </w:rPr>
        <w:t>Update</w:t>
      </w:r>
    </w:p>
    <w:p w14:paraId="36A12064" w14:textId="77777777" w:rsidR="007D70DA" w:rsidRPr="00B30234" w:rsidRDefault="007D70DA" w:rsidP="00CA1A9E">
      <w:pPr>
        <w:ind w:firstLine="709"/>
        <w:jc w:val="both"/>
        <w:rPr>
          <w:sz w:val="28"/>
          <w:szCs w:val="28"/>
        </w:rPr>
      </w:pPr>
    </w:p>
    <w:p w14:paraId="5E64800E" w14:textId="77777777" w:rsidR="00D02DE8" w:rsidRDefault="00D02DE8" w:rsidP="00CA1A9E">
      <w:pPr>
        <w:ind w:firstLine="709"/>
        <w:jc w:val="both"/>
        <w:rPr>
          <w:i/>
          <w:sz w:val="28"/>
          <w:szCs w:val="28"/>
        </w:rPr>
      </w:pPr>
      <w:r>
        <w:rPr>
          <w:sz w:val="28"/>
          <w:szCs w:val="28"/>
        </w:rPr>
        <w:t xml:space="preserve">Удаление информации из таблиц базы данных реализовано также при помощи запроса, который продемонстрирован в методе </w:t>
      </w:r>
      <w:r w:rsidRPr="00F766C7">
        <w:rPr>
          <w:i/>
          <w:sz w:val="28"/>
          <w:szCs w:val="28"/>
          <w:lang w:val="en-US"/>
        </w:rPr>
        <w:t>Delete</w:t>
      </w:r>
      <w:r w:rsidR="007D70DA" w:rsidRPr="007D70DA">
        <w:rPr>
          <w:i/>
          <w:sz w:val="28"/>
          <w:szCs w:val="28"/>
        </w:rPr>
        <w:t xml:space="preserve"> </w:t>
      </w:r>
      <w:r w:rsidR="007D70DA" w:rsidRPr="007D70DA">
        <w:rPr>
          <w:sz w:val="28"/>
          <w:szCs w:val="28"/>
        </w:rPr>
        <w:t>на рисунке 3.4</w:t>
      </w:r>
      <w:r>
        <w:rPr>
          <w:i/>
          <w:sz w:val="28"/>
          <w:szCs w:val="28"/>
        </w:rPr>
        <w:t>.</w:t>
      </w:r>
    </w:p>
    <w:p w14:paraId="50919039" w14:textId="77777777" w:rsidR="00D02DE8" w:rsidRDefault="00D02DE8" w:rsidP="00CA1A9E">
      <w:pPr>
        <w:ind w:firstLine="709"/>
        <w:jc w:val="both"/>
        <w:rPr>
          <w:i/>
          <w:sz w:val="28"/>
          <w:szCs w:val="28"/>
        </w:rPr>
      </w:pPr>
    </w:p>
    <w:p w14:paraId="7B56AD33" w14:textId="77777777" w:rsidR="00D02DE8" w:rsidRPr="00D02DE8" w:rsidRDefault="00D02DE8" w:rsidP="007D70DA">
      <w:pPr>
        <w:autoSpaceDE w:val="0"/>
        <w:autoSpaceDN w:val="0"/>
        <w:adjustRightInd w:val="0"/>
        <w:ind w:left="709"/>
        <w:rPr>
          <w:rFonts w:eastAsiaTheme="minorHAnsi"/>
          <w:color w:val="000000"/>
          <w:sz w:val="20"/>
          <w:szCs w:val="20"/>
          <w:lang w:val="en-US" w:eastAsia="en-US"/>
        </w:rPr>
      </w:pPr>
      <w:r w:rsidRPr="007E7276">
        <w:rPr>
          <w:rFonts w:eastAsiaTheme="minorHAnsi"/>
          <w:color w:val="0000FF"/>
          <w:sz w:val="20"/>
          <w:szCs w:val="20"/>
          <w:lang w:eastAsia="en-US"/>
        </w:rPr>
        <w:t xml:space="preserve">             </w:t>
      </w:r>
      <w:r w:rsidRPr="00D02DE8">
        <w:rPr>
          <w:rFonts w:eastAsiaTheme="minorHAnsi"/>
          <w:color w:val="0000FF"/>
          <w:sz w:val="20"/>
          <w:szCs w:val="20"/>
          <w:lang w:val="en-US" w:eastAsia="en-US"/>
        </w:rPr>
        <w:t>for</w:t>
      </w: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int</w:t>
      </w:r>
      <w:r w:rsidRPr="00D02DE8">
        <w:rPr>
          <w:rFonts w:eastAsiaTheme="minorHAnsi"/>
          <w:color w:val="000000"/>
          <w:sz w:val="20"/>
          <w:szCs w:val="20"/>
          <w:lang w:val="en-US" w:eastAsia="en-US"/>
        </w:rPr>
        <w:t xml:space="preserve"> i = 0; i &lt; dataGridView1.RowCount; i++)</w:t>
      </w:r>
    </w:p>
    <w:p w14:paraId="473F7D34" w14:textId="77777777" w:rsidR="00D02DE8" w:rsidRPr="00D02DE8" w:rsidRDefault="00D02DE8" w:rsidP="007D70DA">
      <w:pPr>
        <w:autoSpaceDE w:val="0"/>
        <w:autoSpaceDN w:val="0"/>
        <w:adjustRightInd w:val="0"/>
        <w:ind w:left="709"/>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if</w:t>
      </w:r>
      <w:r w:rsidRPr="00D02DE8">
        <w:rPr>
          <w:rFonts w:eastAsiaTheme="minorHAnsi"/>
          <w:color w:val="000000"/>
          <w:sz w:val="20"/>
          <w:szCs w:val="20"/>
          <w:lang w:val="en-US" w:eastAsia="en-US"/>
        </w:rPr>
        <w:t xml:space="preserve"> (dataGridView1[0, i].Selected)</w:t>
      </w:r>
    </w:p>
    <w:p w14:paraId="69B32182" w14:textId="77777777" w:rsidR="00D02DE8" w:rsidRPr="00D02DE8" w:rsidRDefault="00D02DE8" w:rsidP="007D70DA">
      <w:pPr>
        <w:autoSpaceDE w:val="0"/>
        <w:autoSpaceDN w:val="0"/>
        <w:adjustRightInd w:val="0"/>
        <w:ind w:left="709"/>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p>
    <w:p w14:paraId="18196E77"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if</w:t>
      </w:r>
      <w:r w:rsidRPr="00D02DE8">
        <w:rPr>
          <w:rFonts w:eastAsiaTheme="minorHAnsi"/>
          <w:color w:val="000000"/>
          <w:sz w:val="20"/>
          <w:szCs w:val="20"/>
          <w:lang w:val="en-US" w:eastAsia="en-US"/>
        </w:rPr>
        <w:t>(MessageBox.Show(</w:t>
      </w:r>
      <w:r w:rsidRPr="00D02DE8">
        <w:rPr>
          <w:rFonts w:eastAsiaTheme="minorHAnsi"/>
          <w:color w:val="A31515"/>
          <w:sz w:val="20"/>
          <w:szCs w:val="20"/>
          <w:lang w:val="en-US" w:eastAsia="en-US"/>
        </w:rPr>
        <w:t>"</w:t>
      </w:r>
      <w:r w:rsidRPr="00D02DE8">
        <w:rPr>
          <w:rFonts w:eastAsiaTheme="minorHAnsi"/>
          <w:color w:val="A31515"/>
          <w:sz w:val="20"/>
          <w:szCs w:val="20"/>
          <w:lang w:eastAsia="en-US"/>
        </w:rPr>
        <w:t>Вы</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уверены</w:t>
      </w:r>
      <w:r w:rsidRPr="00D02DE8">
        <w:rPr>
          <w:rFonts w:eastAsiaTheme="minorHAnsi"/>
          <w:color w:val="A31515"/>
          <w:sz w:val="20"/>
          <w:szCs w:val="20"/>
          <w:lang w:val="en-US" w:eastAsia="en-US"/>
        </w:rPr>
        <w:t>?"</w:t>
      </w:r>
      <w:r w:rsidRPr="00D02DE8">
        <w:rPr>
          <w:rFonts w:eastAsiaTheme="minorHAnsi"/>
          <w:color w:val="000000"/>
          <w:sz w:val="20"/>
          <w:szCs w:val="20"/>
          <w:lang w:val="en-US" w:eastAsia="en-US"/>
        </w:rPr>
        <w:t>,</w:t>
      </w:r>
      <w:r w:rsidRPr="00D02DE8">
        <w:rPr>
          <w:rFonts w:eastAsiaTheme="minorHAnsi"/>
          <w:color w:val="A31515"/>
          <w:sz w:val="20"/>
          <w:szCs w:val="20"/>
          <w:lang w:val="en-US" w:eastAsia="en-US"/>
        </w:rPr>
        <w:t>"</w:t>
      </w:r>
      <w:r w:rsidRPr="00D02DE8">
        <w:rPr>
          <w:rFonts w:eastAsiaTheme="minorHAnsi"/>
          <w:color w:val="A31515"/>
          <w:sz w:val="20"/>
          <w:szCs w:val="20"/>
          <w:lang w:eastAsia="en-US"/>
        </w:rPr>
        <w:t>Подтверждение</w:t>
      </w:r>
      <w:r w:rsidRPr="00D02DE8">
        <w:rPr>
          <w:rFonts w:eastAsiaTheme="minorHAnsi"/>
          <w:color w:val="A31515"/>
          <w:sz w:val="20"/>
          <w:szCs w:val="20"/>
          <w:lang w:val="en-US" w:eastAsia="en-US"/>
        </w:rPr>
        <w:t>"</w:t>
      </w:r>
      <w:r w:rsidRPr="00D02DE8">
        <w:rPr>
          <w:rFonts w:eastAsiaTheme="minorHAnsi"/>
          <w:color w:val="000000"/>
          <w:sz w:val="20"/>
          <w:szCs w:val="20"/>
          <w:lang w:val="en-US" w:eastAsia="en-US"/>
        </w:rPr>
        <w:t>,MessageBoxButtons.YesNo)==DialogResult.Yes)</w:t>
      </w:r>
    </w:p>
    <w:p w14:paraId="22AF96D6"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p>
    <w:p w14:paraId="453A4DC8"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w:t>
      </w:r>
      <w:r w:rsidRPr="00D02DE8">
        <w:rPr>
          <w:rFonts w:eastAsiaTheme="minorHAnsi"/>
          <w:color w:val="0000FF"/>
          <w:sz w:val="20"/>
          <w:szCs w:val="20"/>
          <w:lang w:val="en-US" w:eastAsia="en-US"/>
        </w:rPr>
        <w:t>string</w:t>
      </w:r>
      <w:r w:rsidRPr="00D02DE8">
        <w:rPr>
          <w:rFonts w:eastAsiaTheme="minorHAnsi"/>
          <w:color w:val="000000"/>
          <w:sz w:val="20"/>
          <w:szCs w:val="20"/>
          <w:lang w:val="en-US" w:eastAsia="en-US"/>
        </w:rPr>
        <w:t xml:space="preserve"> query = </w:t>
      </w:r>
      <w:r w:rsidRPr="00D02DE8">
        <w:rPr>
          <w:rFonts w:eastAsiaTheme="minorHAnsi"/>
          <w:color w:val="0000FF"/>
          <w:sz w:val="20"/>
          <w:szCs w:val="20"/>
          <w:lang w:val="en-US" w:eastAsia="en-US"/>
        </w:rPr>
        <w:t>string</w:t>
      </w:r>
      <w:r w:rsidRPr="00D02DE8">
        <w:rPr>
          <w:rFonts w:eastAsiaTheme="minorHAnsi"/>
          <w:color w:val="000000"/>
          <w:sz w:val="20"/>
          <w:szCs w:val="20"/>
          <w:lang w:val="en-US" w:eastAsia="en-US"/>
        </w:rPr>
        <w:t>.Format(</w:t>
      </w:r>
      <w:r w:rsidRPr="00D02DE8">
        <w:rPr>
          <w:rFonts w:eastAsiaTheme="minorHAnsi"/>
          <w:color w:val="A31515"/>
          <w:sz w:val="20"/>
          <w:szCs w:val="20"/>
          <w:lang w:val="en-US" w:eastAsia="en-US"/>
        </w:rPr>
        <w:t xml:space="preserve">"delete from </w:t>
      </w:r>
      <w:r w:rsidRPr="00D02DE8">
        <w:rPr>
          <w:rFonts w:eastAsiaTheme="minorHAnsi"/>
          <w:color w:val="A31515"/>
          <w:sz w:val="20"/>
          <w:szCs w:val="20"/>
          <w:lang w:eastAsia="en-US"/>
        </w:rPr>
        <w:t>Работники</w:t>
      </w:r>
      <w:r w:rsidRPr="00D02DE8">
        <w:rPr>
          <w:rFonts w:eastAsiaTheme="minorHAnsi"/>
          <w:color w:val="A31515"/>
          <w:sz w:val="20"/>
          <w:szCs w:val="20"/>
          <w:lang w:val="en-US" w:eastAsia="en-US"/>
        </w:rPr>
        <w:t xml:space="preserve">  where [</w:t>
      </w:r>
      <w:r w:rsidRPr="00D02DE8">
        <w:rPr>
          <w:rFonts w:eastAsiaTheme="minorHAnsi"/>
          <w:color w:val="A31515"/>
          <w:sz w:val="20"/>
          <w:szCs w:val="20"/>
          <w:lang w:eastAsia="en-US"/>
        </w:rPr>
        <w:t>Табельный</w:t>
      </w:r>
      <w:r w:rsidRPr="00D02DE8">
        <w:rPr>
          <w:rFonts w:eastAsiaTheme="minorHAnsi"/>
          <w:color w:val="A31515"/>
          <w:sz w:val="20"/>
          <w:szCs w:val="20"/>
          <w:lang w:val="en-US" w:eastAsia="en-US"/>
        </w:rPr>
        <w:t xml:space="preserve"> </w:t>
      </w:r>
      <w:r w:rsidRPr="00D02DE8">
        <w:rPr>
          <w:rFonts w:eastAsiaTheme="minorHAnsi"/>
          <w:color w:val="A31515"/>
          <w:sz w:val="20"/>
          <w:szCs w:val="20"/>
          <w:lang w:eastAsia="en-US"/>
        </w:rPr>
        <w:t>номер</w:t>
      </w:r>
      <w:r w:rsidRPr="00D02DE8">
        <w:rPr>
          <w:rFonts w:eastAsiaTheme="minorHAnsi"/>
          <w:color w:val="A31515"/>
          <w:sz w:val="20"/>
          <w:szCs w:val="20"/>
          <w:lang w:val="en-US" w:eastAsia="en-US"/>
        </w:rPr>
        <w:t>]={0}"</w:t>
      </w:r>
      <w:r w:rsidRPr="00D02DE8">
        <w:rPr>
          <w:rFonts w:eastAsiaTheme="minorHAnsi"/>
          <w:color w:val="000000"/>
          <w:sz w:val="20"/>
          <w:szCs w:val="20"/>
          <w:lang w:val="en-US" w:eastAsia="en-US"/>
        </w:rPr>
        <w:t>, dataGridView1[0, i].Value.ToString());</w:t>
      </w:r>
    </w:p>
    <w:p w14:paraId="68C6DAC7"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oleDbConnection1.Open();</w:t>
      </w:r>
    </w:p>
    <w:p w14:paraId="2FC3FE6D"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oleDbCommand1.CommandText = query;</w:t>
      </w:r>
    </w:p>
    <w:p w14:paraId="0D04784A"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oleDbCommand1.ExecuteNonQuery();</w:t>
      </w:r>
    </w:p>
    <w:p w14:paraId="7F875671"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dataSet11.Clear();</w:t>
      </w:r>
    </w:p>
    <w:p w14:paraId="060C29A9" w14:textId="77777777" w:rsidR="00D02DE8" w:rsidRPr="00D02DE8"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oleDbDataAdapter1.Fill(dataSet11);</w:t>
      </w:r>
    </w:p>
    <w:p w14:paraId="1BA6EE92" w14:textId="77777777" w:rsidR="00D02DE8" w:rsidRPr="00B30234" w:rsidRDefault="00D02DE8" w:rsidP="007D70DA">
      <w:pPr>
        <w:autoSpaceDE w:val="0"/>
        <w:autoSpaceDN w:val="0"/>
        <w:adjustRightInd w:val="0"/>
        <w:ind w:left="709"/>
        <w:jc w:val="both"/>
        <w:rPr>
          <w:rFonts w:eastAsiaTheme="minorHAnsi"/>
          <w:color w:val="000000"/>
          <w:sz w:val="20"/>
          <w:szCs w:val="20"/>
          <w:lang w:val="en-US" w:eastAsia="en-US"/>
        </w:rPr>
      </w:pPr>
      <w:r w:rsidRPr="00D02DE8">
        <w:rPr>
          <w:rFonts w:eastAsiaTheme="minorHAnsi"/>
          <w:color w:val="000000"/>
          <w:sz w:val="20"/>
          <w:szCs w:val="20"/>
          <w:lang w:val="en-US" w:eastAsia="en-US"/>
        </w:rPr>
        <w:t xml:space="preserve">                        oleDbConnection</w:t>
      </w:r>
      <w:r w:rsidRPr="00B30234">
        <w:rPr>
          <w:rFonts w:eastAsiaTheme="minorHAnsi"/>
          <w:color w:val="000000"/>
          <w:sz w:val="20"/>
          <w:szCs w:val="20"/>
          <w:lang w:val="en-US" w:eastAsia="en-US"/>
        </w:rPr>
        <w:t>1.</w:t>
      </w:r>
      <w:r w:rsidRPr="00D02DE8">
        <w:rPr>
          <w:rFonts w:eastAsiaTheme="minorHAnsi"/>
          <w:color w:val="000000"/>
          <w:sz w:val="20"/>
          <w:szCs w:val="20"/>
          <w:lang w:val="en-US" w:eastAsia="en-US"/>
        </w:rPr>
        <w:t>Close</w:t>
      </w:r>
      <w:r w:rsidRPr="00B30234">
        <w:rPr>
          <w:rFonts w:eastAsiaTheme="minorHAnsi"/>
          <w:color w:val="000000"/>
          <w:sz w:val="20"/>
          <w:szCs w:val="20"/>
          <w:lang w:val="en-US" w:eastAsia="en-US"/>
        </w:rPr>
        <w:t>();</w:t>
      </w:r>
    </w:p>
    <w:p w14:paraId="6E1B1706" w14:textId="77777777" w:rsidR="00D02DE8" w:rsidRPr="00B30234" w:rsidRDefault="00D02DE8" w:rsidP="007D70DA">
      <w:pPr>
        <w:autoSpaceDE w:val="0"/>
        <w:autoSpaceDN w:val="0"/>
        <w:adjustRightInd w:val="0"/>
        <w:ind w:left="709"/>
        <w:rPr>
          <w:rFonts w:eastAsiaTheme="minorHAnsi"/>
          <w:color w:val="000000"/>
          <w:sz w:val="20"/>
          <w:szCs w:val="20"/>
          <w:lang w:val="en-US" w:eastAsia="en-US"/>
        </w:rPr>
      </w:pPr>
      <w:r w:rsidRPr="00B30234">
        <w:rPr>
          <w:rFonts w:eastAsiaTheme="minorHAnsi"/>
          <w:color w:val="000000"/>
          <w:sz w:val="20"/>
          <w:szCs w:val="20"/>
          <w:lang w:val="en-US" w:eastAsia="en-US"/>
        </w:rPr>
        <w:t xml:space="preserve">                    }</w:t>
      </w:r>
    </w:p>
    <w:p w14:paraId="204F4608" w14:textId="77777777" w:rsidR="00D02DE8" w:rsidRPr="00B30234" w:rsidRDefault="00D02DE8" w:rsidP="007D70DA">
      <w:pPr>
        <w:autoSpaceDE w:val="0"/>
        <w:autoSpaceDN w:val="0"/>
        <w:adjustRightInd w:val="0"/>
        <w:ind w:left="709"/>
        <w:rPr>
          <w:rFonts w:eastAsiaTheme="minorHAnsi"/>
          <w:color w:val="000000"/>
          <w:sz w:val="20"/>
          <w:szCs w:val="20"/>
          <w:lang w:val="en-US" w:eastAsia="en-US"/>
        </w:rPr>
      </w:pPr>
      <w:r w:rsidRPr="00B30234">
        <w:rPr>
          <w:rFonts w:eastAsiaTheme="minorHAnsi"/>
          <w:color w:val="000000"/>
          <w:sz w:val="20"/>
          <w:szCs w:val="20"/>
          <w:lang w:val="en-US" w:eastAsia="en-US"/>
        </w:rPr>
        <w:t xml:space="preserve">                    </w:t>
      </w:r>
      <w:r w:rsidRPr="00D02DE8">
        <w:rPr>
          <w:rFonts w:eastAsiaTheme="minorHAnsi"/>
          <w:color w:val="0000FF"/>
          <w:sz w:val="20"/>
          <w:szCs w:val="20"/>
          <w:lang w:val="en-US" w:eastAsia="en-US"/>
        </w:rPr>
        <w:t>break</w:t>
      </w:r>
      <w:r w:rsidRPr="00B30234">
        <w:rPr>
          <w:rFonts w:eastAsiaTheme="minorHAnsi"/>
          <w:color w:val="000000"/>
          <w:sz w:val="20"/>
          <w:szCs w:val="20"/>
          <w:lang w:val="en-US" w:eastAsia="en-US"/>
        </w:rPr>
        <w:t>;</w:t>
      </w:r>
    </w:p>
    <w:p w14:paraId="1C3E5655" w14:textId="77777777" w:rsidR="00D02DE8" w:rsidRPr="00B30234" w:rsidRDefault="00D02DE8" w:rsidP="007D70DA">
      <w:pPr>
        <w:ind w:left="709" w:firstLine="709"/>
        <w:jc w:val="both"/>
        <w:rPr>
          <w:rFonts w:eastAsiaTheme="minorHAnsi"/>
          <w:color w:val="000000"/>
          <w:sz w:val="20"/>
          <w:szCs w:val="20"/>
          <w:lang w:val="en-US" w:eastAsia="en-US"/>
        </w:rPr>
      </w:pPr>
      <w:r w:rsidRPr="00B30234">
        <w:rPr>
          <w:rFonts w:eastAsiaTheme="minorHAnsi"/>
          <w:color w:val="000000"/>
          <w:sz w:val="20"/>
          <w:szCs w:val="20"/>
          <w:lang w:val="en-US" w:eastAsia="en-US"/>
        </w:rPr>
        <w:t>}</w:t>
      </w:r>
    </w:p>
    <w:p w14:paraId="1E82C1EA" w14:textId="77777777" w:rsidR="00D02DE8" w:rsidRPr="00B30234" w:rsidRDefault="00D02DE8" w:rsidP="00CA1A9E">
      <w:pPr>
        <w:ind w:firstLine="709"/>
        <w:jc w:val="both"/>
        <w:rPr>
          <w:sz w:val="28"/>
          <w:szCs w:val="28"/>
          <w:lang w:val="en-US"/>
        </w:rPr>
      </w:pPr>
    </w:p>
    <w:p w14:paraId="1955E8FB" w14:textId="77777777" w:rsidR="007D70DA" w:rsidRDefault="007D70DA" w:rsidP="007D70DA">
      <w:pPr>
        <w:ind w:firstLine="709"/>
        <w:jc w:val="center"/>
        <w:rPr>
          <w:i/>
          <w:sz w:val="28"/>
          <w:szCs w:val="28"/>
          <w:lang w:val="en-US"/>
        </w:rPr>
      </w:pPr>
      <w:r>
        <w:rPr>
          <w:sz w:val="28"/>
          <w:szCs w:val="28"/>
        </w:rPr>
        <w:t>Рисунок</w:t>
      </w:r>
      <w:r w:rsidRPr="00B30234">
        <w:rPr>
          <w:sz w:val="28"/>
          <w:szCs w:val="28"/>
          <w:lang w:val="en-US"/>
        </w:rPr>
        <w:t xml:space="preserve"> 3.4 – </w:t>
      </w:r>
      <w:r>
        <w:rPr>
          <w:sz w:val="28"/>
          <w:szCs w:val="28"/>
        </w:rPr>
        <w:t>Листинг</w:t>
      </w:r>
      <w:r w:rsidRPr="00B30234">
        <w:rPr>
          <w:sz w:val="28"/>
          <w:szCs w:val="28"/>
          <w:lang w:val="en-US"/>
        </w:rPr>
        <w:t xml:space="preserve"> </w:t>
      </w:r>
      <w:r>
        <w:rPr>
          <w:sz w:val="28"/>
          <w:szCs w:val="28"/>
        </w:rPr>
        <w:t>метода</w:t>
      </w:r>
      <w:r w:rsidRPr="00B30234">
        <w:rPr>
          <w:sz w:val="28"/>
          <w:szCs w:val="28"/>
          <w:lang w:val="en-US"/>
        </w:rPr>
        <w:t xml:space="preserve"> </w:t>
      </w:r>
      <w:r w:rsidRPr="007D70DA">
        <w:rPr>
          <w:i/>
          <w:sz w:val="28"/>
          <w:szCs w:val="28"/>
          <w:lang w:val="en-US"/>
        </w:rPr>
        <w:t>Delete</w:t>
      </w:r>
    </w:p>
    <w:p w14:paraId="0FD796CA" w14:textId="77777777" w:rsidR="007D70DA" w:rsidRPr="007D70DA" w:rsidRDefault="007D70DA" w:rsidP="007D70DA">
      <w:pPr>
        <w:ind w:firstLine="709"/>
        <w:jc w:val="center"/>
        <w:rPr>
          <w:sz w:val="28"/>
          <w:szCs w:val="28"/>
          <w:lang w:val="en-US"/>
        </w:rPr>
      </w:pPr>
    </w:p>
    <w:p w14:paraId="5CC0804C" w14:textId="77777777" w:rsidR="00D02DE8" w:rsidRDefault="00D02DE8" w:rsidP="00CA1A9E">
      <w:pPr>
        <w:ind w:firstLine="709"/>
        <w:jc w:val="both"/>
        <w:rPr>
          <w:sz w:val="28"/>
          <w:szCs w:val="28"/>
        </w:rPr>
      </w:pPr>
      <w:r>
        <w:rPr>
          <w:sz w:val="28"/>
          <w:szCs w:val="28"/>
        </w:rPr>
        <w:t>Составление табеля учета рабочего времени реализовано при помощи метода</w:t>
      </w:r>
      <w:r w:rsidRPr="00D02DE8">
        <w:rPr>
          <w:sz w:val="28"/>
          <w:szCs w:val="28"/>
        </w:rPr>
        <w:t xml:space="preserve"> </w:t>
      </w:r>
      <w:r>
        <w:rPr>
          <w:i/>
          <w:sz w:val="28"/>
          <w:szCs w:val="28"/>
          <w:lang w:val="en-US"/>
        </w:rPr>
        <w:t>ReportOne</w:t>
      </w:r>
      <w:r>
        <w:rPr>
          <w:i/>
          <w:sz w:val="28"/>
          <w:szCs w:val="28"/>
        </w:rPr>
        <w:t xml:space="preserve">, </w:t>
      </w:r>
      <w:r w:rsidRPr="00D02DE8">
        <w:rPr>
          <w:sz w:val="28"/>
          <w:szCs w:val="28"/>
        </w:rPr>
        <w:t>в котором происходит заполнение шаблона отчета по информации из базы, после чего контроль над отчетом передается пользователем для корректировки и последующего вывода на печать.</w:t>
      </w:r>
      <w:r>
        <w:rPr>
          <w:sz w:val="28"/>
          <w:szCs w:val="28"/>
        </w:rPr>
        <w:t xml:space="preserve"> Ниже</w:t>
      </w:r>
      <w:r w:rsidR="007D70DA" w:rsidRPr="00D119B5">
        <w:rPr>
          <w:sz w:val="28"/>
          <w:szCs w:val="28"/>
        </w:rPr>
        <w:t xml:space="preserve"> </w:t>
      </w:r>
      <w:r w:rsidR="007D70DA">
        <w:rPr>
          <w:sz w:val="28"/>
          <w:szCs w:val="28"/>
        </w:rPr>
        <w:t>на рисунке 3.5</w:t>
      </w:r>
      <w:r>
        <w:rPr>
          <w:sz w:val="28"/>
          <w:szCs w:val="28"/>
        </w:rPr>
        <w:t xml:space="preserve"> представлены ключевые фрагменты метода.</w:t>
      </w:r>
    </w:p>
    <w:p w14:paraId="6006D74C" w14:textId="77777777" w:rsidR="00D02DE8" w:rsidRDefault="00D02DE8" w:rsidP="00CA1A9E">
      <w:pPr>
        <w:ind w:firstLine="709"/>
        <w:jc w:val="both"/>
        <w:rPr>
          <w:sz w:val="28"/>
          <w:szCs w:val="28"/>
        </w:rPr>
      </w:pPr>
    </w:p>
    <w:p w14:paraId="017E69D6" w14:textId="77777777" w:rsidR="00D02DE8" w:rsidRPr="00B30234" w:rsidRDefault="00D02DE8" w:rsidP="00D119B5">
      <w:pPr>
        <w:autoSpaceDE w:val="0"/>
        <w:autoSpaceDN w:val="0"/>
        <w:adjustRightInd w:val="0"/>
        <w:ind w:firstLine="142"/>
        <w:rPr>
          <w:rFonts w:eastAsiaTheme="minorHAnsi"/>
          <w:color w:val="000000"/>
          <w:sz w:val="20"/>
          <w:szCs w:val="20"/>
          <w:lang w:val="en-US" w:eastAsia="en-US"/>
        </w:rPr>
      </w:pPr>
      <w:r w:rsidRPr="007D70DA">
        <w:rPr>
          <w:rFonts w:eastAsiaTheme="minorHAnsi"/>
          <w:color w:val="000000"/>
          <w:sz w:val="20"/>
          <w:szCs w:val="20"/>
          <w:lang w:eastAsia="en-US"/>
        </w:rPr>
        <w:lastRenderedPageBreak/>
        <w:t xml:space="preserve">           </w:t>
      </w:r>
      <w:r w:rsidR="00D119B5">
        <w:rPr>
          <w:rFonts w:eastAsiaTheme="minorHAnsi"/>
          <w:color w:val="000000"/>
          <w:sz w:val="20"/>
          <w:szCs w:val="20"/>
          <w:lang w:eastAsia="en-US"/>
        </w:rPr>
        <w:tab/>
      </w:r>
      <w:r w:rsidR="00D119B5">
        <w:rPr>
          <w:rFonts w:eastAsiaTheme="minorHAnsi"/>
          <w:color w:val="000000"/>
          <w:sz w:val="20"/>
          <w:szCs w:val="20"/>
          <w:lang w:eastAsia="en-US"/>
        </w:rPr>
        <w:tab/>
      </w:r>
      <w:r w:rsidR="00D119B5">
        <w:rPr>
          <w:rFonts w:eastAsiaTheme="minorHAnsi"/>
          <w:color w:val="000000"/>
          <w:sz w:val="20"/>
          <w:szCs w:val="20"/>
          <w:lang w:eastAsia="en-US"/>
        </w:rPr>
        <w:tab/>
        <w:t xml:space="preserve">         </w:t>
      </w:r>
      <w:r w:rsidRPr="00D02DE8">
        <w:rPr>
          <w:rFonts w:eastAsiaTheme="minorHAnsi"/>
          <w:color w:val="0000FF"/>
          <w:sz w:val="20"/>
          <w:szCs w:val="20"/>
          <w:lang w:val="en-US" w:eastAsia="en-US"/>
        </w:rPr>
        <w:t>string</w:t>
      </w: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cols</w:t>
      </w:r>
      <w:r w:rsidRPr="00B30234">
        <w:rPr>
          <w:rFonts w:eastAsiaTheme="minorHAnsi"/>
          <w:color w:val="000000"/>
          <w:sz w:val="20"/>
          <w:szCs w:val="20"/>
          <w:lang w:val="en-US" w:eastAsia="en-US"/>
        </w:rPr>
        <w:t xml:space="preserve"> = </w:t>
      </w:r>
      <w:r w:rsidRPr="00B30234">
        <w:rPr>
          <w:rFonts w:eastAsiaTheme="minorHAnsi"/>
          <w:color w:val="A31515"/>
          <w:sz w:val="20"/>
          <w:szCs w:val="20"/>
          <w:lang w:val="en-US" w:eastAsia="en-US"/>
        </w:rPr>
        <w:t>"</w:t>
      </w:r>
      <w:r w:rsidRPr="00D02DE8">
        <w:rPr>
          <w:rFonts w:eastAsiaTheme="minorHAnsi"/>
          <w:color w:val="A31515"/>
          <w:sz w:val="20"/>
          <w:szCs w:val="20"/>
          <w:lang w:val="en-US" w:eastAsia="en-US"/>
        </w:rPr>
        <w:t>ABCDEFGHIJKLMNOPQRSTUVWXYZ</w:t>
      </w:r>
      <w:r w:rsidRPr="00B30234">
        <w:rPr>
          <w:rFonts w:eastAsiaTheme="minorHAnsi"/>
          <w:color w:val="A31515"/>
          <w:sz w:val="20"/>
          <w:szCs w:val="20"/>
          <w:lang w:val="en-US" w:eastAsia="en-US"/>
        </w:rPr>
        <w:t>"</w:t>
      </w:r>
      <w:r w:rsidRPr="00B30234">
        <w:rPr>
          <w:rFonts w:eastAsiaTheme="minorHAnsi"/>
          <w:color w:val="000000"/>
          <w:sz w:val="20"/>
          <w:szCs w:val="20"/>
          <w:lang w:val="en-US" w:eastAsia="en-US"/>
        </w:rPr>
        <w:t>;</w:t>
      </w:r>
    </w:p>
    <w:p w14:paraId="69AEE772" w14:textId="77777777" w:rsidR="00D02DE8" w:rsidRPr="00B30234" w:rsidRDefault="00D02DE8" w:rsidP="007D70DA">
      <w:pPr>
        <w:autoSpaceDE w:val="0"/>
        <w:autoSpaceDN w:val="0"/>
        <w:adjustRightInd w:val="0"/>
        <w:ind w:left="1844" w:firstLine="142"/>
        <w:rPr>
          <w:rFonts w:eastAsiaTheme="minorHAnsi"/>
          <w:color w:val="000000"/>
          <w:sz w:val="20"/>
          <w:szCs w:val="20"/>
          <w:lang w:val="en-US" w:eastAsia="en-US"/>
        </w:rPr>
      </w:pP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Excel</w:t>
      </w:r>
      <w:r w:rsidRPr="00B30234">
        <w:rPr>
          <w:rFonts w:eastAsiaTheme="minorHAnsi"/>
          <w:color w:val="000000"/>
          <w:sz w:val="20"/>
          <w:szCs w:val="20"/>
          <w:lang w:val="en-US" w:eastAsia="en-US"/>
        </w:rPr>
        <w:t>.</w:t>
      </w:r>
      <w:r w:rsidRPr="00D02DE8">
        <w:rPr>
          <w:rFonts w:eastAsiaTheme="minorHAnsi"/>
          <w:color w:val="000000"/>
          <w:sz w:val="20"/>
          <w:szCs w:val="20"/>
          <w:lang w:val="en-US" w:eastAsia="en-US"/>
        </w:rPr>
        <w:t>Application</w:t>
      </w: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excelApp</w:t>
      </w:r>
      <w:r w:rsidRPr="00B30234">
        <w:rPr>
          <w:rFonts w:eastAsiaTheme="minorHAnsi"/>
          <w:color w:val="000000"/>
          <w:sz w:val="20"/>
          <w:szCs w:val="20"/>
          <w:lang w:val="en-US" w:eastAsia="en-US"/>
        </w:rPr>
        <w:t xml:space="preserve"> = </w:t>
      </w:r>
      <w:r w:rsidRPr="00D02DE8">
        <w:rPr>
          <w:rFonts w:eastAsiaTheme="minorHAnsi"/>
          <w:color w:val="0000FF"/>
          <w:sz w:val="20"/>
          <w:szCs w:val="20"/>
          <w:lang w:val="en-US" w:eastAsia="en-US"/>
        </w:rPr>
        <w:t>new</w:t>
      </w: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Excel</w:t>
      </w:r>
      <w:r w:rsidRPr="00B30234">
        <w:rPr>
          <w:rFonts w:eastAsiaTheme="minorHAnsi"/>
          <w:color w:val="000000"/>
          <w:sz w:val="20"/>
          <w:szCs w:val="20"/>
          <w:lang w:val="en-US" w:eastAsia="en-US"/>
        </w:rPr>
        <w:t>.</w:t>
      </w:r>
      <w:r w:rsidRPr="00D02DE8">
        <w:rPr>
          <w:rFonts w:eastAsiaTheme="minorHAnsi"/>
          <w:color w:val="000000"/>
          <w:sz w:val="20"/>
          <w:szCs w:val="20"/>
          <w:lang w:val="en-US" w:eastAsia="en-US"/>
        </w:rPr>
        <w:t>Application</w:t>
      </w:r>
      <w:r w:rsidRPr="00B30234">
        <w:rPr>
          <w:rFonts w:eastAsiaTheme="minorHAnsi"/>
          <w:color w:val="000000"/>
          <w:sz w:val="20"/>
          <w:szCs w:val="20"/>
          <w:lang w:val="en-US" w:eastAsia="en-US"/>
        </w:rPr>
        <w:t>();</w:t>
      </w:r>
    </w:p>
    <w:p w14:paraId="75F1DCCD" w14:textId="77777777" w:rsidR="00D02DE8" w:rsidRPr="00B30234" w:rsidRDefault="00D02DE8" w:rsidP="007D70DA">
      <w:pPr>
        <w:autoSpaceDE w:val="0"/>
        <w:autoSpaceDN w:val="0"/>
        <w:adjustRightInd w:val="0"/>
        <w:ind w:left="1844" w:firstLine="142"/>
        <w:rPr>
          <w:rFonts w:eastAsiaTheme="minorHAnsi"/>
          <w:color w:val="000000"/>
          <w:sz w:val="20"/>
          <w:szCs w:val="20"/>
          <w:lang w:val="en-US" w:eastAsia="en-US"/>
        </w:rPr>
      </w:pP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Excel</w:t>
      </w:r>
      <w:r w:rsidRPr="00B30234">
        <w:rPr>
          <w:rFonts w:eastAsiaTheme="minorHAnsi"/>
          <w:color w:val="000000"/>
          <w:sz w:val="20"/>
          <w:szCs w:val="20"/>
          <w:lang w:val="en-US" w:eastAsia="en-US"/>
        </w:rPr>
        <w:t>.</w:t>
      </w:r>
      <w:r w:rsidRPr="00D02DE8">
        <w:rPr>
          <w:rFonts w:eastAsiaTheme="minorHAnsi"/>
          <w:color w:val="000000"/>
          <w:sz w:val="20"/>
          <w:szCs w:val="20"/>
          <w:lang w:val="en-US" w:eastAsia="en-US"/>
        </w:rPr>
        <w:t>Workbook</w:t>
      </w: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workBook</w:t>
      </w:r>
      <w:r w:rsidRPr="00B30234">
        <w:rPr>
          <w:rFonts w:eastAsiaTheme="minorHAnsi"/>
          <w:color w:val="000000"/>
          <w:sz w:val="20"/>
          <w:szCs w:val="20"/>
          <w:lang w:val="en-US" w:eastAsia="en-US"/>
        </w:rPr>
        <w:t>;</w:t>
      </w:r>
    </w:p>
    <w:p w14:paraId="5AB0885A"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B30234">
        <w:rPr>
          <w:rFonts w:eastAsiaTheme="minorHAnsi"/>
          <w:color w:val="000000"/>
          <w:sz w:val="20"/>
          <w:szCs w:val="20"/>
          <w:lang w:val="en-US" w:eastAsia="en-US"/>
        </w:rPr>
        <w:t xml:space="preserve">            </w:t>
      </w:r>
      <w:r w:rsidRPr="00D02DE8">
        <w:rPr>
          <w:rFonts w:eastAsiaTheme="minorHAnsi"/>
          <w:color w:val="000000"/>
          <w:sz w:val="20"/>
          <w:szCs w:val="20"/>
          <w:lang w:val="en-US" w:eastAsia="en-US"/>
        </w:rPr>
        <w:t>Excel</w:t>
      </w:r>
      <w:r w:rsidRPr="00B30234">
        <w:rPr>
          <w:rFonts w:eastAsiaTheme="minorHAnsi"/>
          <w:color w:val="000000"/>
          <w:sz w:val="20"/>
          <w:szCs w:val="20"/>
          <w:lang w:val="en-US" w:eastAsia="en-US"/>
        </w:rPr>
        <w:t>.</w:t>
      </w:r>
      <w:r w:rsidRPr="00D02DE8">
        <w:rPr>
          <w:rFonts w:eastAsiaTheme="minorHAnsi"/>
          <w:color w:val="000000"/>
          <w:sz w:val="20"/>
          <w:szCs w:val="20"/>
          <w:lang w:val="en-US" w:eastAsia="en-US"/>
        </w:rPr>
        <w:t>Worksheet workSheet;</w:t>
      </w:r>
    </w:p>
    <w:p w14:paraId="416BC37B"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workBook = excelApp.Workbooks.Add();</w:t>
      </w:r>
    </w:p>
    <w:p w14:paraId="5E3716E8"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workSheet = (Excel.Worksheet)workBook.Worksheets.get_Item(1);</w:t>
      </w:r>
    </w:p>
    <w:p w14:paraId="0276983A"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Excel.Range rng = (Excel.Range)workSheet.get_Range(</w:t>
      </w:r>
      <w:r w:rsidRPr="00D02DE8">
        <w:rPr>
          <w:rFonts w:eastAsiaTheme="minorHAnsi"/>
          <w:color w:val="A31515"/>
          <w:sz w:val="20"/>
          <w:szCs w:val="20"/>
          <w:lang w:val="en-US" w:eastAsia="en-US"/>
        </w:rPr>
        <w:t>"A1"</w:t>
      </w:r>
      <w:r w:rsidRPr="00D02DE8">
        <w:rPr>
          <w:rFonts w:eastAsiaTheme="minorHAnsi"/>
          <w:color w:val="000000"/>
          <w:sz w:val="20"/>
          <w:szCs w:val="20"/>
          <w:lang w:val="en-US" w:eastAsia="en-US"/>
        </w:rPr>
        <w:t xml:space="preserve">, </w:t>
      </w:r>
      <w:r w:rsidRPr="00D02DE8">
        <w:rPr>
          <w:rFonts w:eastAsiaTheme="minorHAnsi"/>
          <w:color w:val="A31515"/>
          <w:sz w:val="20"/>
          <w:szCs w:val="20"/>
          <w:lang w:val="en-US" w:eastAsia="en-US"/>
        </w:rPr>
        <w:t>"S1"</w:t>
      </w:r>
      <w:r w:rsidRPr="00D02DE8">
        <w:rPr>
          <w:rFonts w:eastAsiaTheme="minorHAnsi"/>
          <w:color w:val="000000"/>
          <w:sz w:val="20"/>
          <w:szCs w:val="20"/>
          <w:lang w:val="en-US" w:eastAsia="en-US"/>
        </w:rPr>
        <w:t>).Cells;</w:t>
      </w:r>
    </w:p>
    <w:p w14:paraId="1ABAA9A9"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rng.Merge(Type.Missing);</w:t>
      </w:r>
    </w:p>
    <w:p w14:paraId="060B81E8"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rng.Value = </w:t>
      </w:r>
      <w:r w:rsidRPr="00D02DE8">
        <w:rPr>
          <w:rFonts w:eastAsiaTheme="minorHAnsi"/>
          <w:color w:val="A31515"/>
          <w:sz w:val="20"/>
          <w:szCs w:val="20"/>
          <w:lang w:val="en-US" w:eastAsia="en-US"/>
        </w:rPr>
        <w:t>"</w:t>
      </w:r>
      <w:r w:rsidRPr="00D02DE8">
        <w:rPr>
          <w:rFonts w:eastAsiaTheme="minorHAnsi"/>
          <w:color w:val="A31515"/>
          <w:sz w:val="20"/>
          <w:szCs w:val="20"/>
          <w:lang w:eastAsia="en-US"/>
        </w:rPr>
        <w:t>Табель</w:t>
      </w:r>
      <w:r w:rsidRPr="00D02DE8">
        <w:rPr>
          <w:rFonts w:eastAsiaTheme="minorHAnsi"/>
          <w:color w:val="A31515"/>
          <w:sz w:val="20"/>
          <w:szCs w:val="20"/>
          <w:lang w:val="en-US" w:eastAsia="en-US"/>
        </w:rPr>
        <w:t>"</w:t>
      </w:r>
      <w:r w:rsidRPr="00D02DE8">
        <w:rPr>
          <w:rFonts w:eastAsiaTheme="minorHAnsi"/>
          <w:color w:val="000000"/>
          <w:sz w:val="20"/>
          <w:szCs w:val="20"/>
          <w:lang w:val="en-US" w:eastAsia="en-US"/>
        </w:rPr>
        <w:t>;</w:t>
      </w:r>
    </w:p>
    <w:p w14:paraId="02834CAB"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rng.HorizontalAlignment = Excel.XlHAlign.xlHAlignCenter;</w:t>
      </w:r>
    </w:p>
    <w:p w14:paraId="0220F61F"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rng.Font.Bold = </w:t>
      </w:r>
      <w:r w:rsidRPr="00D02DE8">
        <w:rPr>
          <w:rFonts w:eastAsiaTheme="minorHAnsi"/>
          <w:color w:val="0000FF"/>
          <w:sz w:val="20"/>
          <w:szCs w:val="20"/>
          <w:lang w:val="en-US" w:eastAsia="en-US"/>
        </w:rPr>
        <w:t>true</w:t>
      </w:r>
      <w:r w:rsidRPr="00D02DE8">
        <w:rPr>
          <w:rFonts w:eastAsiaTheme="minorHAnsi"/>
          <w:color w:val="000000"/>
          <w:sz w:val="20"/>
          <w:szCs w:val="20"/>
          <w:lang w:val="en-US" w:eastAsia="en-US"/>
        </w:rPr>
        <w:t>;</w:t>
      </w:r>
    </w:p>
    <w:p w14:paraId="458EA701"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 = (Excel.Range)workSheet.get_Range(</w:t>
      </w:r>
      <w:r w:rsidRPr="00D02DE8">
        <w:rPr>
          <w:rFonts w:eastAsiaTheme="minorHAnsi"/>
          <w:color w:val="A31515"/>
          <w:sz w:val="20"/>
          <w:szCs w:val="20"/>
          <w:lang w:val="en-US" w:eastAsia="en-US"/>
        </w:rPr>
        <w:t>"A2"</w:t>
      </w:r>
      <w:r w:rsidRPr="00D02DE8">
        <w:rPr>
          <w:rFonts w:eastAsiaTheme="minorHAnsi"/>
          <w:color w:val="000000"/>
          <w:sz w:val="20"/>
          <w:szCs w:val="20"/>
          <w:lang w:val="en-US" w:eastAsia="en-US"/>
        </w:rPr>
        <w:t xml:space="preserve">, </w:t>
      </w:r>
      <w:r w:rsidRPr="00D02DE8">
        <w:rPr>
          <w:rFonts w:eastAsiaTheme="minorHAnsi"/>
          <w:color w:val="A31515"/>
          <w:sz w:val="20"/>
          <w:szCs w:val="20"/>
          <w:lang w:val="en-US" w:eastAsia="en-US"/>
        </w:rPr>
        <w:t>"S2"</w:t>
      </w:r>
      <w:r w:rsidRPr="00D02DE8">
        <w:rPr>
          <w:rFonts w:eastAsiaTheme="minorHAnsi"/>
          <w:color w:val="000000"/>
          <w:sz w:val="20"/>
          <w:szCs w:val="20"/>
          <w:lang w:val="en-US" w:eastAsia="en-US"/>
        </w:rPr>
        <w:t>).Cells;</w:t>
      </w:r>
    </w:p>
    <w:p w14:paraId="0CA9B47E"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rng.Merge(Type.Missing);</w:t>
      </w:r>
    </w:p>
    <w:p w14:paraId="657DFD85"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rng.HorizontalAlignment = Excel.XlHAlign.xlHAlignCenter;</w:t>
      </w:r>
    </w:p>
    <w:p w14:paraId="2D73B68D" w14:textId="77777777" w:rsidR="00D02DE8" w:rsidRPr="00D02DE8" w:rsidRDefault="00D02DE8" w:rsidP="007D70DA">
      <w:pPr>
        <w:autoSpaceDE w:val="0"/>
        <w:autoSpaceDN w:val="0"/>
        <w:adjustRightInd w:val="0"/>
        <w:ind w:left="1844" w:firstLine="142"/>
        <w:rPr>
          <w:rFonts w:eastAsiaTheme="minorHAnsi"/>
          <w:color w:val="000000"/>
          <w:sz w:val="20"/>
          <w:szCs w:val="20"/>
          <w:lang w:eastAsia="en-US"/>
        </w:rPr>
      </w:pPr>
      <w:r w:rsidRPr="00D02DE8">
        <w:rPr>
          <w:rFonts w:eastAsiaTheme="minorHAnsi"/>
          <w:color w:val="000000"/>
          <w:sz w:val="20"/>
          <w:szCs w:val="20"/>
          <w:lang w:val="en-US" w:eastAsia="en-US"/>
        </w:rPr>
        <w:t xml:space="preserve">            </w:t>
      </w:r>
      <w:r w:rsidRPr="00D02DE8">
        <w:rPr>
          <w:rFonts w:eastAsiaTheme="minorHAnsi"/>
          <w:color w:val="000000"/>
          <w:sz w:val="20"/>
          <w:szCs w:val="20"/>
          <w:lang w:eastAsia="en-US"/>
        </w:rPr>
        <w:t xml:space="preserve">rng.Font.Bold = </w:t>
      </w:r>
      <w:r w:rsidRPr="00D02DE8">
        <w:rPr>
          <w:rFonts w:eastAsiaTheme="minorHAnsi"/>
          <w:color w:val="0000FF"/>
          <w:sz w:val="20"/>
          <w:szCs w:val="20"/>
          <w:lang w:eastAsia="en-US"/>
        </w:rPr>
        <w:t>true</w:t>
      </w:r>
      <w:r w:rsidRPr="00D02DE8">
        <w:rPr>
          <w:rFonts w:eastAsiaTheme="minorHAnsi"/>
          <w:color w:val="000000"/>
          <w:sz w:val="20"/>
          <w:szCs w:val="20"/>
          <w:lang w:eastAsia="en-US"/>
        </w:rPr>
        <w:t>;</w:t>
      </w:r>
    </w:p>
    <w:p w14:paraId="4B2F13E4" w14:textId="77777777" w:rsidR="00D02DE8" w:rsidRPr="00D02DE8" w:rsidRDefault="00D02DE8" w:rsidP="007D70DA">
      <w:pPr>
        <w:autoSpaceDE w:val="0"/>
        <w:autoSpaceDN w:val="0"/>
        <w:adjustRightInd w:val="0"/>
        <w:ind w:left="1844" w:firstLine="142"/>
        <w:rPr>
          <w:rFonts w:eastAsiaTheme="minorHAnsi"/>
          <w:color w:val="000000"/>
          <w:sz w:val="20"/>
          <w:szCs w:val="20"/>
          <w:lang w:eastAsia="en-US"/>
        </w:rPr>
      </w:pPr>
      <w:r w:rsidRPr="00D02DE8">
        <w:rPr>
          <w:rFonts w:eastAsiaTheme="minorHAnsi"/>
          <w:color w:val="000000"/>
          <w:sz w:val="20"/>
          <w:szCs w:val="20"/>
          <w:lang w:eastAsia="en-US"/>
        </w:rPr>
        <w:t xml:space="preserve">            rng.Value = </w:t>
      </w:r>
      <w:r w:rsidRPr="00D02DE8">
        <w:rPr>
          <w:rFonts w:eastAsiaTheme="minorHAnsi"/>
          <w:color w:val="A31515"/>
          <w:sz w:val="20"/>
          <w:szCs w:val="20"/>
          <w:lang w:eastAsia="en-US"/>
        </w:rPr>
        <w:t>"учета использования рабочего времени"</w:t>
      </w:r>
      <w:r w:rsidRPr="00D02DE8">
        <w:rPr>
          <w:rFonts w:eastAsiaTheme="minorHAnsi"/>
          <w:color w:val="000000"/>
          <w:sz w:val="20"/>
          <w:szCs w:val="20"/>
          <w:lang w:eastAsia="en-US"/>
        </w:rPr>
        <w:t>;</w:t>
      </w:r>
    </w:p>
    <w:p w14:paraId="681AF568"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eastAsia="en-US"/>
        </w:rPr>
        <w:t xml:space="preserve">            </w:t>
      </w:r>
      <w:r w:rsidRPr="00D02DE8">
        <w:rPr>
          <w:rFonts w:eastAsiaTheme="minorHAnsi"/>
          <w:color w:val="000000"/>
          <w:sz w:val="20"/>
          <w:szCs w:val="20"/>
          <w:lang w:val="en-US" w:eastAsia="en-US"/>
        </w:rPr>
        <w:t>rng = (Excel.Range)workSheet.get_Range(</w:t>
      </w:r>
      <w:r w:rsidRPr="00D02DE8">
        <w:rPr>
          <w:rFonts w:eastAsiaTheme="minorHAnsi"/>
          <w:color w:val="A31515"/>
          <w:sz w:val="20"/>
          <w:szCs w:val="20"/>
          <w:lang w:val="en-US" w:eastAsia="en-US"/>
        </w:rPr>
        <w:t>"A3"</w:t>
      </w:r>
      <w:r w:rsidRPr="00D02DE8">
        <w:rPr>
          <w:rFonts w:eastAsiaTheme="minorHAnsi"/>
          <w:color w:val="000000"/>
          <w:sz w:val="20"/>
          <w:szCs w:val="20"/>
          <w:lang w:val="en-US" w:eastAsia="en-US"/>
        </w:rPr>
        <w:t xml:space="preserve">, </w:t>
      </w:r>
      <w:r w:rsidRPr="00D02DE8">
        <w:rPr>
          <w:rFonts w:eastAsiaTheme="minorHAnsi"/>
          <w:color w:val="A31515"/>
          <w:sz w:val="20"/>
          <w:szCs w:val="20"/>
          <w:lang w:val="en-US" w:eastAsia="en-US"/>
        </w:rPr>
        <w:t>"S3"</w:t>
      </w:r>
      <w:r w:rsidRPr="00D02DE8">
        <w:rPr>
          <w:rFonts w:eastAsiaTheme="minorHAnsi"/>
          <w:color w:val="000000"/>
          <w:sz w:val="20"/>
          <w:szCs w:val="20"/>
          <w:lang w:val="en-US" w:eastAsia="en-US"/>
        </w:rPr>
        <w:t>).Cells;</w:t>
      </w:r>
    </w:p>
    <w:p w14:paraId="6D457FFA"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rng.Merge(Type.Missing);</w:t>
      </w:r>
    </w:p>
    <w:p w14:paraId="1E4B9AED"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rng.HorizontalAlignment = Excel.XlHAlign.xlHAlignCenter;</w:t>
      </w:r>
    </w:p>
    <w:p w14:paraId="55832860"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rng.Font.Bold = </w:t>
      </w:r>
      <w:r w:rsidRPr="00D02DE8">
        <w:rPr>
          <w:rFonts w:eastAsiaTheme="minorHAnsi"/>
          <w:color w:val="0000FF"/>
          <w:sz w:val="20"/>
          <w:szCs w:val="20"/>
          <w:lang w:val="en-US" w:eastAsia="en-US"/>
        </w:rPr>
        <w:t>true</w:t>
      </w:r>
      <w:r w:rsidRPr="00D02DE8">
        <w:rPr>
          <w:rFonts w:eastAsiaTheme="minorHAnsi"/>
          <w:color w:val="000000"/>
          <w:sz w:val="20"/>
          <w:szCs w:val="20"/>
          <w:lang w:val="en-US" w:eastAsia="en-US"/>
        </w:rPr>
        <w:t>;</w:t>
      </w:r>
    </w:p>
    <w:p w14:paraId="23B0C025"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rng.Value = </w:t>
      </w:r>
      <w:r w:rsidRPr="00D02DE8">
        <w:rPr>
          <w:rFonts w:eastAsiaTheme="minorHAnsi"/>
          <w:color w:val="A31515"/>
          <w:sz w:val="20"/>
          <w:szCs w:val="20"/>
          <w:lang w:val="en-US" w:eastAsia="en-US"/>
        </w:rPr>
        <w:t>"</w:t>
      </w:r>
      <w:r w:rsidRPr="00D02DE8">
        <w:rPr>
          <w:rFonts w:eastAsiaTheme="minorHAnsi"/>
          <w:color w:val="A31515"/>
          <w:sz w:val="20"/>
          <w:szCs w:val="20"/>
          <w:lang w:eastAsia="en-US"/>
        </w:rPr>
        <w:t>за</w:t>
      </w:r>
      <w:r w:rsidRPr="00D02DE8">
        <w:rPr>
          <w:rFonts w:eastAsiaTheme="minorHAnsi"/>
          <w:color w:val="A31515"/>
          <w:sz w:val="20"/>
          <w:szCs w:val="20"/>
          <w:lang w:val="en-US" w:eastAsia="en-US"/>
        </w:rPr>
        <w:t xml:space="preserve"> "</w:t>
      </w:r>
      <w:r w:rsidRPr="00D02DE8">
        <w:rPr>
          <w:rFonts w:eastAsiaTheme="minorHAnsi"/>
          <w:color w:val="000000"/>
          <w:sz w:val="20"/>
          <w:szCs w:val="20"/>
          <w:lang w:val="en-US" w:eastAsia="en-US"/>
        </w:rPr>
        <w:t>+comboBox1.Text;</w:t>
      </w:r>
    </w:p>
    <w:p w14:paraId="4EC81A0A"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 = (Excel.Range)workSheet.get_Range(</w:t>
      </w:r>
      <w:r w:rsidRPr="00D02DE8">
        <w:rPr>
          <w:rFonts w:eastAsiaTheme="minorHAnsi"/>
          <w:color w:val="A31515"/>
          <w:sz w:val="20"/>
          <w:szCs w:val="20"/>
          <w:lang w:val="en-US" w:eastAsia="en-US"/>
        </w:rPr>
        <w:t>"A4"</w:t>
      </w:r>
      <w:r w:rsidRPr="00D02DE8">
        <w:rPr>
          <w:rFonts w:eastAsiaTheme="minorHAnsi"/>
          <w:color w:val="000000"/>
          <w:sz w:val="20"/>
          <w:szCs w:val="20"/>
          <w:lang w:val="en-US" w:eastAsia="en-US"/>
        </w:rPr>
        <w:t xml:space="preserve">, </w:t>
      </w:r>
      <w:r w:rsidRPr="00D02DE8">
        <w:rPr>
          <w:rFonts w:eastAsiaTheme="minorHAnsi"/>
          <w:color w:val="A31515"/>
          <w:sz w:val="20"/>
          <w:szCs w:val="20"/>
          <w:lang w:val="en-US" w:eastAsia="en-US"/>
        </w:rPr>
        <w:t>"B4"</w:t>
      </w:r>
      <w:r w:rsidRPr="00D02DE8">
        <w:rPr>
          <w:rFonts w:eastAsiaTheme="minorHAnsi"/>
          <w:color w:val="000000"/>
          <w:sz w:val="20"/>
          <w:szCs w:val="20"/>
          <w:lang w:val="en-US" w:eastAsia="en-US"/>
        </w:rPr>
        <w:t>).Cells;</w:t>
      </w:r>
    </w:p>
    <w:p w14:paraId="6D9BE039" w14:textId="77777777" w:rsidR="00D02DE8" w:rsidRPr="00D02DE8"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rng.Merge(Type.Missing);</w:t>
      </w:r>
    </w:p>
    <w:p w14:paraId="0FF5EECF" w14:textId="77777777" w:rsidR="00D02DE8" w:rsidRPr="007E7276" w:rsidRDefault="00D02DE8" w:rsidP="007D70DA">
      <w:pPr>
        <w:autoSpaceDE w:val="0"/>
        <w:autoSpaceDN w:val="0"/>
        <w:adjustRightInd w:val="0"/>
        <w:ind w:left="1844" w:firstLine="142"/>
        <w:rPr>
          <w:rFonts w:eastAsiaTheme="minorHAnsi"/>
          <w:color w:val="000000"/>
          <w:sz w:val="20"/>
          <w:szCs w:val="20"/>
          <w:lang w:val="en-US" w:eastAsia="en-US"/>
        </w:rPr>
      </w:pPr>
      <w:r w:rsidRPr="00D02DE8">
        <w:rPr>
          <w:rFonts w:eastAsiaTheme="minorHAnsi"/>
          <w:color w:val="000000"/>
          <w:sz w:val="20"/>
          <w:szCs w:val="20"/>
          <w:lang w:val="en-US" w:eastAsia="en-US"/>
        </w:rPr>
        <w:t xml:space="preserve">            rng.HorizontalAlignment = Excel.XlHAlign.xlHAlignCenter;</w:t>
      </w:r>
    </w:p>
    <w:p w14:paraId="68D737AA" w14:textId="77777777" w:rsidR="00D02DE8" w:rsidRPr="000635EF" w:rsidRDefault="00D02DE8" w:rsidP="007D70DA">
      <w:pPr>
        <w:ind w:left="1844" w:firstLine="709"/>
        <w:jc w:val="both"/>
        <w:rPr>
          <w:rFonts w:eastAsiaTheme="minorHAnsi"/>
          <w:color w:val="000000"/>
          <w:sz w:val="20"/>
          <w:szCs w:val="20"/>
          <w:lang w:val="en-US" w:eastAsia="en-US"/>
        </w:rPr>
      </w:pPr>
      <w:r w:rsidRPr="000635EF">
        <w:rPr>
          <w:rFonts w:eastAsiaTheme="minorHAnsi"/>
          <w:color w:val="000000"/>
          <w:sz w:val="20"/>
          <w:szCs w:val="20"/>
          <w:lang w:val="en-US" w:eastAsia="en-US"/>
        </w:rPr>
        <w:t xml:space="preserve">rng.Value = </w:t>
      </w:r>
      <w:r w:rsidRPr="000635EF">
        <w:rPr>
          <w:rFonts w:eastAsiaTheme="minorHAnsi"/>
          <w:color w:val="A31515"/>
          <w:sz w:val="20"/>
          <w:szCs w:val="20"/>
          <w:lang w:val="en-US" w:eastAsia="en-US"/>
        </w:rPr>
        <w:t>"</w:t>
      </w:r>
      <w:r w:rsidRPr="00D02DE8">
        <w:rPr>
          <w:rFonts w:eastAsiaTheme="minorHAnsi"/>
          <w:color w:val="A31515"/>
          <w:sz w:val="20"/>
          <w:szCs w:val="20"/>
          <w:lang w:eastAsia="en-US"/>
        </w:rPr>
        <w:t>Табельный</w:t>
      </w:r>
      <w:r w:rsidRPr="000635EF">
        <w:rPr>
          <w:rFonts w:eastAsiaTheme="minorHAnsi"/>
          <w:color w:val="A31515"/>
          <w:sz w:val="20"/>
          <w:szCs w:val="20"/>
          <w:lang w:val="en-US" w:eastAsia="en-US"/>
        </w:rPr>
        <w:t xml:space="preserve"> </w:t>
      </w:r>
      <w:r w:rsidRPr="00D02DE8">
        <w:rPr>
          <w:rFonts w:eastAsiaTheme="minorHAnsi"/>
          <w:color w:val="A31515"/>
          <w:sz w:val="20"/>
          <w:szCs w:val="20"/>
          <w:lang w:eastAsia="en-US"/>
        </w:rPr>
        <w:t>номер</w:t>
      </w:r>
      <w:r w:rsidRPr="000635EF">
        <w:rPr>
          <w:rFonts w:eastAsiaTheme="minorHAnsi"/>
          <w:color w:val="A31515"/>
          <w:sz w:val="20"/>
          <w:szCs w:val="20"/>
          <w:lang w:val="en-US" w:eastAsia="en-US"/>
        </w:rPr>
        <w:t>"</w:t>
      </w:r>
      <w:r w:rsidRPr="000635EF">
        <w:rPr>
          <w:rFonts w:eastAsiaTheme="minorHAnsi"/>
          <w:color w:val="000000"/>
          <w:sz w:val="20"/>
          <w:szCs w:val="20"/>
          <w:lang w:val="en-US" w:eastAsia="en-US"/>
        </w:rPr>
        <w:t>;</w:t>
      </w:r>
    </w:p>
    <w:p w14:paraId="237F6501" w14:textId="77777777" w:rsidR="000635EF" w:rsidRPr="000635EF" w:rsidRDefault="000635EF" w:rsidP="007D70DA">
      <w:pPr>
        <w:autoSpaceDE w:val="0"/>
        <w:autoSpaceDN w:val="0"/>
        <w:adjustRightInd w:val="0"/>
        <w:ind w:left="1844"/>
        <w:rPr>
          <w:rFonts w:eastAsiaTheme="minorHAnsi"/>
          <w:color w:val="000000"/>
          <w:sz w:val="20"/>
          <w:szCs w:val="20"/>
          <w:lang w:val="en-US" w:eastAsia="en-US"/>
        </w:rPr>
      </w:pPr>
      <w:r w:rsidRPr="000635EF">
        <w:rPr>
          <w:rFonts w:ascii="Consolas" w:eastAsiaTheme="minorHAnsi" w:hAnsi="Consolas" w:cs="Consolas"/>
          <w:color w:val="000000"/>
          <w:sz w:val="19"/>
          <w:szCs w:val="19"/>
          <w:lang w:val="en-US" w:eastAsia="en-US"/>
        </w:rPr>
        <w:t xml:space="preserve">       </w:t>
      </w:r>
      <w:r w:rsidRPr="000635EF">
        <w:rPr>
          <w:rFonts w:eastAsiaTheme="minorHAnsi"/>
          <w:color w:val="000000"/>
          <w:sz w:val="20"/>
          <w:szCs w:val="20"/>
          <w:lang w:val="en-US" w:eastAsia="en-US"/>
        </w:rPr>
        <w:t xml:space="preserve">excelApp.Visible = </w:t>
      </w:r>
      <w:r w:rsidRPr="000635EF">
        <w:rPr>
          <w:rFonts w:eastAsiaTheme="minorHAnsi"/>
          <w:color w:val="0000FF"/>
          <w:sz w:val="20"/>
          <w:szCs w:val="20"/>
          <w:lang w:val="en-US" w:eastAsia="en-US"/>
        </w:rPr>
        <w:t>true</w:t>
      </w:r>
      <w:r w:rsidRPr="000635EF">
        <w:rPr>
          <w:rFonts w:eastAsiaTheme="minorHAnsi"/>
          <w:color w:val="000000"/>
          <w:sz w:val="20"/>
          <w:szCs w:val="20"/>
          <w:lang w:val="en-US" w:eastAsia="en-US"/>
        </w:rPr>
        <w:t>;</w:t>
      </w:r>
    </w:p>
    <w:p w14:paraId="69528E95" w14:textId="77777777" w:rsidR="000635EF" w:rsidRPr="00B30234" w:rsidRDefault="000635EF" w:rsidP="007D70DA">
      <w:pPr>
        <w:ind w:left="1844" w:firstLine="709"/>
        <w:jc w:val="both"/>
        <w:rPr>
          <w:sz w:val="20"/>
          <w:szCs w:val="20"/>
          <w:lang w:val="en-US"/>
        </w:rPr>
      </w:pPr>
      <w:r w:rsidRPr="000635EF">
        <w:rPr>
          <w:rFonts w:eastAsiaTheme="minorHAnsi"/>
          <w:color w:val="000000"/>
          <w:sz w:val="20"/>
          <w:szCs w:val="20"/>
          <w:lang w:val="en-US" w:eastAsia="en-US"/>
        </w:rPr>
        <w:t>excelApp</w:t>
      </w:r>
      <w:r w:rsidRPr="00B30234">
        <w:rPr>
          <w:rFonts w:eastAsiaTheme="minorHAnsi"/>
          <w:color w:val="000000"/>
          <w:sz w:val="20"/>
          <w:szCs w:val="20"/>
          <w:lang w:val="en-US" w:eastAsia="en-US"/>
        </w:rPr>
        <w:t>.</w:t>
      </w:r>
      <w:r w:rsidRPr="000635EF">
        <w:rPr>
          <w:rFonts w:eastAsiaTheme="minorHAnsi"/>
          <w:color w:val="000000"/>
          <w:sz w:val="20"/>
          <w:szCs w:val="20"/>
          <w:lang w:val="en-US" w:eastAsia="en-US"/>
        </w:rPr>
        <w:t>UserControl</w:t>
      </w:r>
      <w:r w:rsidRPr="00B30234">
        <w:rPr>
          <w:rFonts w:eastAsiaTheme="minorHAnsi"/>
          <w:color w:val="000000"/>
          <w:sz w:val="20"/>
          <w:szCs w:val="20"/>
          <w:lang w:val="en-US" w:eastAsia="en-US"/>
        </w:rPr>
        <w:t xml:space="preserve"> = </w:t>
      </w:r>
      <w:r w:rsidRPr="000635EF">
        <w:rPr>
          <w:rFonts w:eastAsiaTheme="minorHAnsi"/>
          <w:color w:val="0000FF"/>
          <w:sz w:val="20"/>
          <w:szCs w:val="20"/>
          <w:lang w:val="en-US" w:eastAsia="en-US"/>
        </w:rPr>
        <w:t>true</w:t>
      </w:r>
      <w:r w:rsidRPr="00B30234">
        <w:rPr>
          <w:rFonts w:eastAsiaTheme="minorHAnsi"/>
          <w:color w:val="000000"/>
          <w:sz w:val="20"/>
          <w:szCs w:val="20"/>
          <w:lang w:val="en-US" w:eastAsia="en-US"/>
        </w:rPr>
        <w:t>;</w:t>
      </w:r>
    </w:p>
    <w:p w14:paraId="1F34E550" w14:textId="77777777" w:rsidR="00D02DE8" w:rsidRPr="00B30234" w:rsidRDefault="000635EF" w:rsidP="00CA1A9E">
      <w:pPr>
        <w:ind w:firstLine="709"/>
        <w:jc w:val="both"/>
        <w:rPr>
          <w:sz w:val="28"/>
          <w:szCs w:val="28"/>
          <w:lang w:val="en-US"/>
        </w:rPr>
      </w:pPr>
      <w:r w:rsidRPr="00B30234">
        <w:rPr>
          <w:sz w:val="28"/>
          <w:szCs w:val="28"/>
          <w:lang w:val="en-US"/>
        </w:rPr>
        <w:t xml:space="preserve"> </w:t>
      </w:r>
    </w:p>
    <w:p w14:paraId="4B4DF937" w14:textId="77777777" w:rsidR="007D70DA" w:rsidRPr="00B30234" w:rsidRDefault="007D70DA" w:rsidP="007D70DA">
      <w:pPr>
        <w:ind w:firstLine="709"/>
        <w:jc w:val="center"/>
        <w:rPr>
          <w:i/>
          <w:sz w:val="28"/>
          <w:szCs w:val="28"/>
          <w:lang w:val="en-US"/>
        </w:rPr>
      </w:pPr>
      <w:r>
        <w:rPr>
          <w:sz w:val="28"/>
          <w:szCs w:val="28"/>
        </w:rPr>
        <w:t>Рисунок</w:t>
      </w:r>
      <w:r w:rsidRPr="00B30234">
        <w:rPr>
          <w:sz w:val="28"/>
          <w:szCs w:val="28"/>
          <w:lang w:val="en-US"/>
        </w:rPr>
        <w:t xml:space="preserve"> 3.5 – </w:t>
      </w:r>
      <w:r>
        <w:rPr>
          <w:sz w:val="28"/>
          <w:szCs w:val="28"/>
        </w:rPr>
        <w:t>Исходный</w:t>
      </w:r>
      <w:r w:rsidRPr="00B30234">
        <w:rPr>
          <w:sz w:val="28"/>
          <w:szCs w:val="28"/>
          <w:lang w:val="en-US"/>
        </w:rPr>
        <w:t xml:space="preserve"> </w:t>
      </w:r>
      <w:r>
        <w:rPr>
          <w:sz w:val="28"/>
          <w:szCs w:val="28"/>
        </w:rPr>
        <w:t>код</w:t>
      </w:r>
      <w:r w:rsidRPr="00B30234">
        <w:rPr>
          <w:sz w:val="28"/>
          <w:szCs w:val="28"/>
          <w:lang w:val="en-US"/>
        </w:rPr>
        <w:t xml:space="preserve"> </w:t>
      </w:r>
      <w:r>
        <w:rPr>
          <w:sz w:val="28"/>
          <w:szCs w:val="28"/>
        </w:rPr>
        <w:t>метода</w:t>
      </w:r>
      <w:r w:rsidRPr="00B30234">
        <w:rPr>
          <w:sz w:val="28"/>
          <w:szCs w:val="28"/>
          <w:lang w:val="en-US"/>
        </w:rPr>
        <w:t xml:space="preserve"> </w:t>
      </w:r>
      <w:r>
        <w:rPr>
          <w:i/>
          <w:sz w:val="28"/>
          <w:szCs w:val="28"/>
          <w:lang w:val="en-US"/>
        </w:rPr>
        <w:t>ReportOne</w:t>
      </w:r>
    </w:p>
    <w:p w14:paraId="095E93F1" w14:textId="77777777" w:rsidR="007D70DA" w:rsidRPr="00B30234" w:rsidRDefault="007D70DA" w:rsidP="007D70DA">
      <w:pPr>
        <w:ind w:firstLine="709"/>
        <w:jc w:val="center"/>
        <w:rPr>
          <w:sz w:val="28"/>
          <w:szCs w:val="28"/>
          <w:lang w:val="en-US"/>
        </w:rPr>
      </w:pPr>
    </w:p>
    <w:p w14:paraId="0C5E39AE" w14:textId="77777777" w:rsidR="000635EF" w:rsidRPr="00C13FED" w:rsidRDefault="000635EF" w:rsidP="00CA1A9E">
      <w:pPr>
        <w:ind w:firstLine="709"/>
        <w:jc w:val="both"/>
        <w:rPr>
          <w:sz w:val="28"/>
          <w:szCs w:val="28"/>
        </w:rPr>
      </w:pPr>
      <w:r>
        <w:rPr>
          <w:sz w:val="28"/>
          <w:szCs w:val="28"/>
        </w:rPr>
        <w:t xml:space="preserve">Составление журнала прохождения инструктажей реализовано при помощи метода </w:t>
      </w:r>
      <w:r>
        <w:rPr>
          <w:i/>
          <w:sz w:val="28"/>
          <w:szCs w:val="28"/>
          <w:lang w:val="en-US"/>
        </w:rPr>
        <w:t>ReportInst</w:t>
      </w:r>
      <w:r>
        <w:rPr>
          <w:sz w:val="28"/>
          <w:szCs w:val="28"/>
        </w:rPr>
        <w:t xml:space="preserve">, </w:t>
      </w:r>
      <w:r w:rsidR="007D70DA">
        <w:rPr>
          <w:sz w:val="28"/>
          <w:szCs w:val="28"/>
        </w:rPr>
        <w:t>который приведен на рисунке 3.6</w:t>
      </w:r>
      <w:r>
        <w:rPr>
          <w:sz w:val="28"/>
          <w:szCs w:val="28"/>
        </w:rPr>
        <w:t>.</w:t>
      </w:r>
    </w:p>
    <w:p w14:paraId="15D7735F" w14:textId="77777777" w:rsidR="000635EF" w:rsidRDefault="000635EF" w:rsidP="00CA1A9E">
      <w:pPr>
        <w:ind w:firstLine="709"/>
        <w:jc w:val="both"/>
        <w:rPr>
          <w:sz w:val="28"/>
          <w:szCs w:val="28"/>
        </w:rPr>
      </w:pPr>
    </w:p>
    <w:p w14:paraId="0571CEF8"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C13FED">
        <w:rPr>
          <w:rFonts w:eastAsiaTheme="minorHAnsi"/>
          <w:color w:val="000000"/>
          <w:sz w:val="20"/>
          <w:szCs w:val="20"/>
          <w:lang w:eastAsia="en-US"/>
        </w:rPr>
        <w:t xml:space="preserve">            </w:t>
      </w:r>
      <w:r w:rsidRPr="000635EF">
        <w:rPr>
          <w:rFonts w:eastAsiaTheme="minorHAnsi"/>
          <w:color w:val="000000"/>
          <w:sz w:val="20"/>
          <w:szCs w:val="20"/>
          <w:lang w:val="en-US" w:eastAsia="en-US"/>
        </w:rPr>
        <w:t xml:space="preserve">Excel.Application excelApp = </w:t>
      </w:r>
      <w:r w:rsidRPr="000635EF">
        <w:rPr>
          <w:rFonts w:eastAsiaTheme="minorHAnsi"/>
          <w:color w:val="0000FF"/>
          <w:sz w:val="20"/>
          <w:szCs w:val="20"/>
          <w:lang w:val="en-US" w:eastAsia="en-US"/>
        </w:rPr>
        <w:t>new</w:t>
      </w:r>
      <w:r w:rsidRPr="000635EF">
        <w:rPr>
          <w:rFonts w:eastAsiaTheme="minorHAnsi"/>
          <w:color w:val="000000"/>
          <w:sz w:val="20"/>
          <w:szCs w:val="20"/>
          <w:lang w:val="en-US" w:eastAsia="en-US"/>
        </w:rPr>
        <w:t xml:space="preserve"> Excel.Application();</w:t>
      </w:r>
    </w:p>
    <w:p w14:paraId="7A1DB032"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Excel.Workbook workBook;</w:t>
      </w:r>
    </w:p>
    <w:p w14:paraId="5FFD5F87"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Excel.Worksheet workSheet;</w:t>
      </w:r>
    </w:p>
    <w:p w14:paraId="1646B781" w14:textId="77777777" w:rsidR="000635EF" w:rsidRPr="000635EF" w:rsidRDefault="000635EF" w:rsidP="007D70DA">
      <w:pPr>
        <w:autoSpaceDE w:val="0"/>
        <w:autoSpaceDN w:val="0"/>
        <w:adjustRightInd w:val="0"/>
        <w:ind w:left="426" w:firstLine="142"/>
        <w:rPr>
          <w:rFonts w:eastAsiaTheme="minorHAnsi"/>
          <w:color w:val="000000"/>
          <w:sz w:val="20"/>
          <w:szCs w:val="20"/>
          <w:lang w:eastAsia="en-US"/>
        </w:rPr>
      </w:pPr>
      <w:r w:rsidRPr="000635EF">
        <w:rPr>
          <w:rFonts w:eastAsiaTheme="minorHAnsi"/>
          <w:color w:val="000000"/>
          <w:sz w:val="20"/>
          <w:szCs w:val="20"/>
          <w:lang w:val="en-US" w:eastAsia="en-US"/>
        </w:rPr>
        <w:t xml:space="preserve">            </w:t>
      </w:r>
      <w:r w:rsidRPr="000635EF">
        <w:rPr>
          <w:rFonts w:eastAsiaTheme="minorHAnsi"/>
          <w:color w:val="000000"/>
          <w:sz w:val="20"/>
          <w:szCs w:val="20"/>
          <w:lang w:eastAsia="en-US"/>
        </w:rPr>
        <w:t>workBook = excelApp.Workbooks.Add();</w:t>
      </w:r>
    </w:p>
    <w:p w14:paraId="31FA9433" w14:textId="77777777" w:rsidR="000635EF" w:rsidRPr="007E7276" w:rsidRDefault="000635EF" w:rsidP="007D70DA">
      <w:pPr>
        <w:ind w:left="426" w:firstLine="142"/>
        <w:jc w:val="both"/>
        <w:rPr>
          <w:rFonts w:eastAsiaTheme="minorHAnsi"/>
          <w:color w:val="000000"/>
          <w:sz w:val="20"/>
          <w:szCs w:val="20"/>
          <w:lang w:val="en-US" w:eastAsia="en-US"/>
        </w:rPr>
      </w:pPr>
      <w:r w:rsidRPr="000635EF">
        <w:rPr>
          <w:rFonts w:eastAsiaTheme="minorHAnsi"/>
          <w:color w:val="000000"/>
          <w:sz w:val="20"/>
          <w:szCs w:val="20"/>
          <w:lang w:val="en-US" w:eastAsia="en-US"/>
        </w:rPr>
        <w:t xml:space="preserve">            workSheet = (Excel.Worksheet)workBook.Worksheets.get_Item(1);</w:t>
      </w:r>
    </w:p>
    <w:p w14:paraId="7514352D" w14:textId="77777777" w:rsidR="000635EF" w:rsidRPr="007E7276" w:rsidRDefault="000635EF" w:rsidP="007D70DA">
      <w:pPr>
        <w:autoSpaceDE w:val="0"/>
        <w:autoSpaceDN w:val="0"/>
        <w:adjustRightInd w:val="0"/>
        <w:ind w:left="426" w:firstLine="142"/>
        <w:rPr>
          <w:rFonts w:eastAsiaTheme="minorHAnsi"/>
          <w:color w:val="000000"/>
          <w:sz w:val="20"/>
          <w:szCs w:val="20"/>
          <w:lang w:val="en-US" w:eastAsia="en-US"/>
        </w:rPr>
      </w:pPr>
      <w:r w:rsidRPr="007E7276">
        <w:rPr>
          <w:rFonts w:eastAsiaTheme="minorHAnsi"/>
          <w:color w:val="0000FF"/>
          <w:sz w:val="20"/>
          <w:szCs w:val="20"/>
          <w:lang w:val="en-US" w:eastAsia="en-US"/>
        </w:rPr>
        <w:t xml:space="preserve">            for</w:t>
      </w:r>
      <w:r w:rsidRPr="007E7276">
        <w:rPr>
          <w:rFonts w:eastAsiaTheme="minorHAnsi"/>
          <w:color w:val="000000"/>
          <w:sz w:val="20"/>
          <w:szCs w:val="20"/>
          <w:lang w:val="en-US" w:eastAsia="en-US"/>
        </w:rPr>
        <w:t>(</w:t>
      </w:r>
      <w:r w:rsidRPr="007E7276">
        <w:rPr>
          <w:rFonts w:eastAsiaTheme="minorHAnsi"/>
          <w:color w:val="0000FF"/>
          <w:sz w:val="20"/>
          <w:szCs w:val="20"/>
          <w:lang w:val="en-US" w:eastAsia="en-US"/>
        </w:rPr>
        <w:t>int</w:t>
      </w:r>
      <w:r w:rsidRPr="007E7276">
        <w:rPr>
          <w:rFonts w:eastAsiaTheme="minorHAnsi"/>
          <w:color w:val="000000"/>
          <w:sz w:val="20"/>
          <w:szCs w:val="20"/>
          <w:lang w:val="en-US" w:eastAsia="en-US"/>
        </w:rPr>
        <w:t xml:space="preserve"> i=0;i&lt;dataSet181.</w:t>
      </w:r>
      <w:r w:rsidRPr="000635EF">
        <w:rPr>
          <w:rFonts w:eastAsiaTheme="minorHAnsi"/>
          <w:color w:val="000000"/>
          <w:sz w:val="20"/>
          <w:szCs w:val="20"/>
          <w:lang w:eastAsia="en-US"/>
        </w:rPr>
        <w:t>Прохождение</w:t>
      </w:r>
      <w:r w:rsidRPr="007E7276">
        <w:rPr>
          <w:rFonts w:eastAsiaTheme="minorHAnsi"/>
          <w:color w:val="000000"/>
          <w:sz w:val="20"/>
          <w:szCs w:val="20"/>
          <w:lang w:val="en-US" w:eastAsia="en-US"/>
        </w:rPr>
        <w:t>_</w:t>
      </w:r>
      <w:r w:rsidRPr="000635EF">
        <w:rPr>
          <w:rFonts w:eastAsiaTheme="minorHAnsi"/>
          <w:color w:val="000000"/>
          <w:sz w:val="20"/>
          <w:szCs w:val="20"/>
          <w:lang w:eastAsia="en-US"/>
        </w:rPr>
        <w:t>инструктажа</w:t>
      </w:r>
      <w:r w:rsidRPr="007E7276">
        <w:rPr>
          <w:rFonts w:eastAsiaTheme="minorHAnsi"/>
          <w:color w:val="000000"/>
          <w:sz w:val="20"/>
          <w:szCs w:val="20"/>
          <w:lang w:val="en-US" w:eastAsia="en-US"/>
        </w:rPr>
        <w:t>.Rows.Count;i++)</w:t>
      </w:r>
    </w:p>
    <w:p w14:paraId="2348F895"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7E7276">
        <w:rPr>
          <w:rFonts w:eastAsiaTheme="minorHAnsi"/>
          <w:color w:val="000000"/>
          <w:sz w:val="20"/>
          <w:szCs w:val="20"/>
          <w:lang w:val="en-US" w:eastAsia="en-US"/>
        </w:rPr>
        <w:t xml:space="preserve">            </w:t>
      </w:r>
      <w:r w:rsidRPr="000635EF">
        <w:rPr>
          <w:rFonts w:eastAsiaTheme="minorHAnsi"/>
          <w:color w:val="000000"/>
          <w:sz w:val="20"/>
          <w:szCs w:val="20"/>
          <w:lang w:val="en-US" w:eastAsia="en-US"/>
        </w:rPr>
        <w:t>{</w:t>
      </w:r>
    </w:p>
    <w:p w14:paraId="41754212"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 = (Excel.Range)workSheet.get_Range(</w:t>
      </w:r>
      <w:r w:rsidRPr="000635EF">
        <w:rPr>
          <w:rFonts w:eastAsiaTheme="minorHAnsi"/>
          <w:color w:val="A31515"/>
          <w:sz w:val="20"/>
          <w:szCs w:val="20"/>
          <w:lang w:val="en-US" w:eastAsia="en-US"/>
        </w:rPr>
        <w:t>"A"</w:t>
      </w:r>
      <w:r w:rsidRPr="000635EF">
        <w:rPr>
          <w:rFonts w:eastAsiaTheme="minorHAnsi"/>
          <w:color w:val="000000"/>
          <w:sz w:val="20"/>
          <w:szCs w:val="20"/>
          <w:lang w:val="en-US" w:eastAsia="en-US"/>
        </w:rPr>
        <w:t xml:space="preserve">+(5+i).ToString(), </w:t>
      </w:r>
      <w:r w:rsidRPr="000635EF">
        <w:rPr>
          <w:rFonts w:eastAsiaTheme="minorHAnsi"/>
          <w:color w:val="A31515"/>
          <w:sz w:val="20"/>
          <w:szCs w:val="20"/>
          <w:lang w:val="en-US" w:eastAsia="en-US"/>
        </w:rPr>
        <w:t>"B"</w:t>
      </w:r>
      <w:r w:rsidRPr="000635EF">
        <w:rPr>
          <w:rFonts w:eastAsiaTheme="minorHAnsi"/>
          <w:color w:val="000000"/>
          <w:sz w:val="20"/>
          <w:szCs w:val="20"/>
          <w:lang w:val="en-US" w:eastAsia="en-US"/>
        </w:rPr>
        <w:t>+(5 + i).ToString()).Cells;</w:t>
      </w:r>
    </w:p>
    <w:p w14:paraId="4A74937D"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rng.Merge(Type.Missing);</w:t>
      </w:r>
    </w:p>
    <w:p w14:paraId="754B1246"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rng.Value = dataSet181.</w:t>
      </w:r>
      <w:r w:rsidRPr="000635EF">
        <w:rPr>
          <w:rFonts w:eastAsiaTheme="minorHAnsi"/>
          <w:color w:val="000000"/>
          <w:sz w:val="20"/>
          <w:szCs w:val="20"/>
          <w:lang w:eastAsia="en-US"/>
        </w:rPr>
        <w:t>Прохождение</w:t>
      </w:r>
      <w:r w:rsidRPr="000635EF">
        <w:rPr>
          <w:rFonts w:eastAsiaTheme="minorHAnsi"/>
          <w:color w:val="000000"/>
          <w:sz w:val="20"/>
          <w:szCs w:val="20"/>
          <w:lang w:val="en-US" w:eastAsia="en-US"/>
        </w:rPr>
        <w:t>_</w:t>
      </w:r>
      <w:r w:rsidRPr="000635EF">
        <w:rPr>
          <w:rFonts w:eastAsiaTheme="minorHAnsi"/>
          <w:color w:val="000000"/>
          <w:sz w:val="20"/>
          <w:szCs w:val="20"/>
          <w:lang w:eastAsia="en-US"/>
        </w:rPr>
        <w:t>инструктажа</w:t>
      </w:r>
      <w:r w:rsidRPr="000635EF">
        <w:rPr>
          <w:rFonts w:eastAsiaTheme="minorHAnsi"/>
          <w:color w:val="000000"/>
          <w:sz w:val="20"/>
          <w:szCs w:val="20"/>
          <w:lang w:val="en-US" w:eastAsia="en-US"/>
        </w:rPr>
        <w:t>[i].</w:t>
      </w:r>
      <w:r w:rsidRPr="000635EF">
        <w:rPr>
          <w:rFonts w:eastAsiaTheme="minorHAnsi"/>
          <w:color w:val="000000"/>
          <w:sz w:val="20"/>
          <w:szCs w:val="20"/>
          <w:lang w:eastAsia="en-US"/>
        </w:rPr>
        <w:t>Табельный</w:t>
      </w:r>
      <w:r w:rsidRPr="000635EF">
        <w:rPr>
          <w:rFonts w:eastAsiaTheme="minorHAnsi"/>
          <w:color w:val="000000"/>
          <w:sz w:val="20"/>
          <w:szCs w:val="20"/>
          <w:lang w:val="en-US" w:eastAsia="en-US"/>
        </w:rPr>
        <w:t>_</w:t>
      </w:r>
      <w:r w:rsidRPr="000635EF">
        <w:rPr>
          <w:rFonts w:eastAsiaTheme="minorHAnsi"/>
          <w:color w:val="000000"/>
          <w:sz w:val="20"/>
          <w:szCs w:val="20"/>
          <w:lang w:eastAsia="en-US"/>
        </w:rPr>
        <w:t>номер</w:t>
      </w:r>
      <w:r w:rsidRPr="000635EF">
        <w:rPr>
          <w:rFonts w:eastAsiaTheme="minorHAnsi"/>
          <w:color w:val="000000"/>
          <w:sz w:val="20"/>
          <w:szCs w:val="20"/>
          <w:lang w:val="en-US" w:eastAsia="en-US"/>
        </w:rPr>
        <w:t>;</w:t>
      </w:r>
    </w:p>
    <w:p w14:paraId="5C090EE6"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p>
    <w:p w14:paraId="628D76FA"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 = (Excel.Range)workSheet.get_Range(</w:t>
      </w:r>
      <w:r w:rsidRPr="000635EF">
        <w:rPr>
          <w:rFonts w:eastAsiaTheme="minorHAnsi"/>
          <w:color w:val="A31515"/>
          <w:sz w:val="20"/>
          <w:szCs w:val="20"/>
          <w:lang w:val="en-US" w:eastAsia="en-US"/>
        </w:rPr>
        <w:t>"C"</w:t>
      </w:r>
      <w:r w:rsidRPr="000635EF">
        <w:rPr>
          <w:rFonts w:eastAsiaTheme="minorHAnsi"/>
          <w:color w:val="000000"/>
          <w:sz w:val="20"/>
          <w:szCs w:val="20"/>
          <w:lang w:val="en-US" w:eastAsia="en-US"/>
        </w:rPr>
        <w:t xml:space="preserve"> + (5 + i).ToString(), </w:t>
      </w:r>
      <w:r w:rsidRPr="000635EF">
        <w:rPr>
          <w:rFonts w:eastAsiaTheme="minorHAnsi"/>
          <w:color w:val="A31515"/>
          <w:sz w:val="20"/>
          <w:szCs w:val="20"/>
          <w:lang w:val="en-US" w:eastAsia="en-US"/>
        </w:rPr>
        <w:t>"D"</w:t>
      </w:r>
      <w:r w:rsidRPr="000635EF">
        <w:rPr>
          <w:rFonts w:eastAsiaTheme="minorHAnsi"/>
          <w:color w:val="000000"/>
          <w:sz w:val="20"/>
          <w:szCs w:val="20"/>
          <w:lang w:val="en-US" w:eastAsia="en-US"/>
        </w:rPr>
        <w:t xml:space="preserve"> + (5 + i).ToString()).Cells;</w:t>
      </w:r>
    </w:p>
    <w:p w14:paraId="681A4476"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rng.Merge(Type.Missing);</w:t>
      </w:r>
    </w:p>
    <w:p w14:paraId="52C1556F"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rng.Value = dataSet181.</w:t>
      </w:r>
      <w:r w:rsidRPr="000635EF">
        <w:rPr>
          <w:rFonts w:eastAsiaTheme="minorHAnsi"/>
          <w:color w:val="000000"/>
          <w:sz w:val="20"/>
          <w:szCs w:val="20"/>
          <w:lang w:eastAsia="en-US"/>
        </w:rPr>
        <w:t>Прохождение</w:t>
      </w:r>
      <w:r w:rsidRPr="000635EF">
        <w:rPr>
          <w:rFonts w:eastAsiaTheme="minorHAnsi"/>
          <w:color w:val="000000"/>
          <w:sz w:val="20"/>
          <w:szCs w:val="20"/>
          <w:lang w:val="en-US" w:eastAsia="en-US"/>
        </w:rPr>
        <w:t>_</w:t>
      </w:r>
      <w:r w:rsidRPr="000635EF">
        <w:rPr>
          <w:rFonts w:eastAsiaTheme="minorHAnsi"/>
          <w:color w:val="000000"/>
          <w:sz w:val="20"/>
          <w:szCs w:val="20"/>
          <w:lang w:eastAsia="en-US"/>
        </w:rPr>
        <w:t>инструктажа</w:t>
      </w:r>
      <w:r w:rsidRPr="000635EF">
        <w:rPr>
          <w:rFonts w:eastAsiaTheme="minorHAnsi"/>
          <w:color w:val="000000"/>
          <w:sz w:val="20"/>
          <w:szCs w:val="20"/>
          <w:lang w:val="en-US" w:eastAsia="en-US"/>
        </w:rPr>
        <w:t>[i].</w:t>
      </w:r>
      <w:r w:rsidRPr="000635EF">
        <w:rPr>
          <w:rFonts w:eastAsiaTheme="minorHAnsi"/>
          <w:color w:val="000000"/>
          <w:sz w:val="20"/>
          <w:szCs w:val="20"/>
          <w:lang w:eastAsia="en-US"/>
        </w:rPr>
        <w:t>ФИО</w:t>
      </w:r>
      <w:r w:rsidRPr="000635EF">
        <w:rPr>
          <w:rFonts w:eastAsiaTheme="minorHAnsi"/>
          <w:color w:val="000000"/>
          <w:sz w:val="20"/>
          <w:szCs w:val="20"/>
          <w:lang w:val="en-US" w:eastAsia="en-US"/>
        </w:rPr>
        <w:t>;</w:t>
      </w:r>
    </w:p>
    <w:p w14:paraId="5DF752BF"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p>
    <w:p w14:paraId="742E57E7"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 = (Excel.Range)workSheet.get_Range(</w:t>
      </w:r>
      <w:r w:rsidRPr="000635EF">
        <w:rPr>
          <w:rFonts w:eastAsiaTheme="minorHAnsi"/>
          <w:color w:val="A31515"/>
          <w:sz w:val="20"/>
          <w:szCs w:val="20"/>
          <w:lang w:val="en-US" w:eastAsia="en-US"/>
        </w:rPr>
        <w:t>"E"</w:t>
      </w:r>
      <w:r w:rsidRPr="000635EF">
        <w:rPr>
          <w:rFonts w:eastAsiaTheme="minorHAnsi"/>
          <w:color w:val="000000"/>
          <w:sz w:val="20"/>
          <w:szCs w:val="20"/>
          <w:lang w:val="en-US" w:eastAsia="en-US"/>
        </w:rPr>
        <w:t xml:space="preserve"> + (5 + i).ToString(), </w:t>
      </w:r>
      <w:r w:rsidRPr="000635EF">
        <w:rPr>
          <w:rFonts w:eastAsiaTheme="minorHAnsi"/>
          <w:color w:val="A31515"/>
          <w:sz w:val="20"/>
          <w:szCs w:val="20"/>
          <w:lang w:val="en-US" w:eastAsia="en-US"/>
        </w:rPr>
        <w:t>"F"</w:t>
      </w:r>
      <w:r w:rsidRPr="000635EF">
        <w:rPr>
          <w:rFonts w:eastAsiaTheme="minorHAnsi"/>
          <w:color w:val="000000"/>
          <w:sz w:val="20"/>
          <w:szCs w:val="20"/>
          <w:lang w:val="en-US" w:eastAsia="en-US"/>
        </w:rPr>
        <w:t xml:space="preserve"> + (5 + i).ToString()).Cells;</w:t>
      </w:r>
    </w:p>
    <w:p w14:paraId="30EF360D"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rng.Merge(Type.Missing);</w:t>
      </w:r>
    </w:p>
    <w:p w14:paraId="63F95162" w14:textId="77777777" w:rsidR="000635EF" w:rsidRPr="00B30234"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rng.Value = dataSet181.</w:t>
      </w:r>
      <w:r w:rsidRPr="000635EF">
        <w:rPr>
          <w:rFonts w:eastAsiaTheme="minorHAnsi"/>
          <w:color w:val="000000"/>
          <w:sz w:val="20"/>
          <w:szCs w:val="20"/>
          <w:lang w:eastAsia="en-US"/>
        </w:rPr>
        <w:t>Прохождение</w:t>
      </w:r>
      <w:r w:rsidRPr="000635EF">
        <w:rPr>
          <w:rFonts w:eastAsiaTheme="minorHAnsi"/>
          <w:color w:val="000000"/>
          <w:sz w:val="20"/>
          <w:szCs w:val="20"/>
          <w:lang w:val="en-US" w:eastAsia="en-US"/>
        </w:rPr>
        <w:t>_</w:t>
      </w:r>
      <w:r w:rsidRPr="000635EF">
        <w:rPr>
          <w:rFonts w:eastAsiaTheme="minorHAnsi"/>
          <w:color w:val="000000"/>
          <w:sz w:val="20"/>
          <w:szCs w:val="20"/>
          <w:lang w:eastAsia="en-US"/>
        </w:rPr>
        <w:t>инструктажа</w:t>
      </w:r>
      <w:r w:rsidRPr="000635EF">
        <w:rPr>
          <w:rFonts w:eastAsiaTheme="minorHAnsi"/>
          <w:color w:val="000000"/>
          <w:sz w:val="20"/>
          <w:szCs w:val="20"/>
          <w:lang w:val="en-US" w:eastAsia="en-US"/>
        </w:rPr>
        <w:t>[i].</w:t>
      </w:r>
      <w:r w:rsidRPr="000635EF">
        <w:rPr>
          <w:rFonts w:eastAsiaTheme="minorHAnsi"/>
          <w:color w:val="000000"/>
          <w:sz w:val="20"/>
          <w:szCs w:val="20"/>
          <w:lang w:eastAsia="en-US"/>
        </w:rPr>
        <w:t>Дата</w:t>
      </w:r>
      <w:r w:rsidRPr="000635EF">
        <w:rPr>
          <w:rFonts w:eastAsiaTheme="minorHAnsi"/>
          <w:color w:val="000000"/>
          <w:sz w:val="20"/>
          <w:szCs w:val="20"/>
          <w:lang w:val="en-US" w:eastAsia="en-US"/>
        </w:rPr>
        <w:t>;</w:t>
      </w:r>
    </w:p>
    <w:p w14:paraId="6EB4136F" w14:textId="77777777" w:rsidR="00D119B5" w:rsidRPr="00B30234" w:rsidRDefault="00D119B5" w:rsidP="007D70DA">
      <w:pPr>
        <w:autoSpaceDE w:val="0"/>
        <w:autoSpaceDN w:val="0"/>
        <w:adjustRightInd w:val="0"/>
        <w:ind w:left="426" w:firstLine="142"/>
        <w:rPr>
          <w:rFonts w:eastAsiaTheme="minorHAnsi"/>
          <w:color w:val="000000"/>
          <w:sz w:val="20"/>
          <w:szCs w:val="20"/>
          <w:lang w:val="en-US" w:eastAsia="en-US"/>
        </w:rPr>
      </w:pPr>
    </w:p>
    <w:p w14:paraId="0D5A8CAD"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 = (Excel.Range)workSheet.get_Range(</w:t>
      </w:r>
      <w:r w:rsidRPr="000635EF">
        <w:rPr>
          <w:rFonts w:eastAsiaTheme="minorHAnsi"/>
          <w:color w:val="A31515"/>
          <w:sz w:val="20"/>
          <w:szCs w:val="20"/>
          <w:lang w:val="en-US" w:eastAsia="en-US"/>
        </w:rPr>
        <w:t>"G"</w:t>
      </w:r>
      <w:r w:rsidRPr="000635EF">
        <w:rPr>
          <w:rFonts w:eastAsiaTheme="minorHAnsi"/>
          <w:color w:val="000000"/>
          <w:sz w:val="20"/>
          <w:szCs w:val="20"/>
          <w:lang w:val="en-US" w:eastAsia="en-US"/>
        </w:rPr>
        <w:t xml:space="preserve"> + (5 + i).ToString(), </w:t>
      </w:r>
      <w:r w:rsidRPr="000635EF">
        <w:rPr>
          <w:rFonts w:eastAsiaTheme="minorHAnsi"/>
          <w:color w:val="A31515"/>
          <w:sz w:val="20"/>
          <w:szCs w:val="20"/>
          <w:lang w:val="en-US" w:eastAsia="en-US"/>
        </w:rPr>
        <w:t>"H"</w:t>
      </w:r>
      <w:r w:rsidRPr="000635EF">
        <w:rPr>
          <w:rFonts w:eastAsiaTheme="minorHAnsi"/>
          <w:color w:val="000000"/>
          <w:sz w:val="20"/>
          <w:szCs w:val="20"/>
          <w:lang w:val="en-US" w:eastAsia="en-US"/>
        </w:rPr>
        <w:t xml:space="preserve"> + (5 + i).ToString()).Cells;</w:t>
      </w:r>
    </w:p>
    <w:p w14:paraId="65D38C5B"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rng.Merge(Type.Missing);</w:t>
      </w:r>
    </w:p>
    <w:p w14:paraId="7FBC7225" w14:textId="77777777" w:rsidR="000635EF" w:rsidRPr="000635EF" w:rsidRDefault="000635EF" w:rsidP="007D70DA">
      <w:pPr>
        <w:autoSpaceDE w:val="0"/>
        <w:autoSpaceDN w:val="0"/>
        <w:adjustRightInd w:val="0"/>
        <w:ind w:left="426" w:firstLine="142"/>
        <w:rPr>
          <w:rFonts w:eastAsiaTheme="minorHAnsi"/>
          <w:color w:val="000000"/>
          <w:sz w:val="20"/>
          <w:szCs w:val="20"/>
          <w:lang w:val="en-US" w:eastAsia="en-US"/>
        </w:rPr>
      </w:pPr>
      <w:r w:rsidRPr="000635EF">
        <w:rPr>
          <w:rFonts w:eastAsiaTheme="minorHAnsi"/>
          <w:color w:val="000000"/>
          <w:sz w:val="20"/>
          <w:szCs w:val="20"/>
          <w:lang w:val="en-US" w:eastAsia="en-US"/>
        </w:rPr>
        <w:t xml:space="preserve">                rng.Value = dataSet181.</w:t>
      </w:r>
      <w:r w:rsidRPr="000635EF">
        <w:rPr>
          <w:rFonts w:eastAsiaTheme="minorHAnsi"/>
          <w:color w:val="000000"/>
          <w:sz w:val="20"/>
          <w:szCs w:val="20"/>
          <w:lang w:eastAsia="en-US"/>
        </w:rPr>
        <w:t>Прохождение</w:t>
      </w:r>
      <w:r w:rsidRPr="000635EF">
        <w:rPr>
          <w:rFonts w:eastAsiaTheme="minorHAnsi"/>
          <w:color w:val="000000"/>
          <w:sz w:val="20"/>
          <w:szCs w:val="20"/>
          <w:lang w:val="en-US" w:eastAsia="en-US"/>
        </w:rPr>
        <w:t>_</w:t>
      </w:r>
      <w:r w:rsidRPr="000635EF">
        <w:rPr>
          <w:rFonts w:eastAsiaTheme="minorHAnsi"/>
          <w:color w:val="000000"/>
          <w:sz w:val="20"/>
          <w:szCs w:val="20"/>
          <w:lang w:eastAsia="en-US"/>
        </w:rPr>
        <w:t>инструктажа</w:t>
      </w:r>
      <w:r w:rsidRPr="000635EF">
        <w:rPr>
          <w:rFonts w:eastAsiaTheme="minorHAnsi"/>
          <w:color w:val="000000"/>
          <w:sz w:val="20"/>
          <w:szCs w:val="20"/>
          <w:lang w:val="en-US" w:eastAsia="en-US"/>
        </w:rPr>
        <w:t>[i].</w:t>
      </w:r>
      <w:r w:rsidRPr="000635EF">
        <w:rPr>
          <w:rFonts w:eastAsiaTheme="minorHAnsi"/>
          <w:color w:val="000000"/>
          <w:sz w:val="20"/>
          <w:szCs w:val="20"/>
          <w:lang w:eastAsia="en-US"/>
        </w:rPr>
        <w:t>Ответственный</w:t>
      </w:r>
      <w:r w:rsidRPr="000635EF">
        <w:rPr>
          <w:rFonts w:eastAsiaTheme="minorHAnsi"/>
          <w:color w:val="000000"/>
          <w:sz w:val="20"/>
          <w:szCs w:val="20"/>
          <w:lang w:val="en-US" w:eastAsia="en-US"/>
        </w:rPr>
        <w:t>;</w:t>
      </w:r>
    </w:p>
    <w:p w14:paraId="7B73F5A4" w14:textId="77777777" w:rsidR="000635EF" w:rsidRPr="00B30234" w:rsidRDefault="000635EF" w:rsidP="007D70DA">
      <w:pPr>
        <w:autoSpaceDE w:val="0"/>
        <w:autoSpaceDN w:val="0"/>
        <w:adjustRightInd w:val="0"/>
        <w:ind w:left="426" w:firstLine="142"/>
        <w:rPr>
          <w:rFonts w:eastAsiaTheme="minorHAnsi"/>
          <w:color w:val="000000"/>
          <w:sz w:val="20"/>
          <w:szCs w:val="20"/>
          <w:lang w:eastAsia="en-US"/>
        </w:rPr>
      </w:pPr>
      <w:r w:rsidRPr="000635EF">
        <w:rPr>
          <w:rFonts w:eastAsiaTheme="minorHAnsi"/>
          <w:color w:val="000000"/>
          <w:sz w:val="20"/>
          <w:szCs w:val="20"/>
          <w:lang w:val="en-US" w:eastAsia="en-US"/>
        </w:rPr>
        <w:t xml:space="preserve">            </w:t>
      </w:r>
      <w:r w:rsidRPr="00B30234">
        <w:rPr>
          <w:rFonts w:eastAsiaTheme="minorHAnsi"/>
          <w:color w:val="000000"/>
          <w:sz w:val="20"/>
          <w:szCs w:val="20"/>
          <w:lang w:eastAsia="en-US"/>
        </w:rPr>
        <w:t>}</w:t>
      </w:r>
    </w:p>
    <w:p w14:paraId="2AA38CB1" w14:textId="77777777" w:rsidR="007D70DA" w:rsidRDefault="000635EF" w:rsidP="007D70DA">
      <w:pPr>
        <w:autoSpaceDE w:val="0"/>
        <w:autoSpaceDN w:val="0"/>
        <w:adjustRightInd w:val="0"/>
        <w:ind w:firstLine="142"/>
        <w:rPr>
          <w:rFonts w:eastAsiaTheme="minorHAnsi"/>
          <w:color w:val="000000"/>
          <w:sz w:val="20"/>
          <w:szCs w:val="20"/>
          <w:lang w:eastAsia="en-US"/>
        </w:rPr>
      </w:pPr>
      <w:r w:rsidRPr="00B30234">
        <w:rPr>
          <w:rFonts w:eastAsiaTheme="minorHAnsi"/>
          <w:color w:val="000000"/>
          <w:sz w:val="20"/>
          <w:szCs w:val="20"/>
          <w:lang w:eastAsia="en-US"/>
        </w:rPr>
        <w:t xml:space="preserve">            </w:t>
      </w:r>
    </w:p>
    <w:p w14:paraId="5F591C5E" w14:textId="77777777" w:rsidR="007D70DA" w:rsidRDefault="007D70DA" w:rsidP="007D70DA">
      <w:pPr>
        <w:autoSpaceDE w:val="0"/>
        <w:autoSpaceDN w:val="0"/>
        <w:adjustRightInd w:val="0"/>
        <w:ind w:firstLine="142"/>
        <w:jc w:val="center"/>
        <w:rPr>
          <w:sz w:val="28"/>
          <w:szCs w:val="28"/>
        </w:rPr>
      </w:pPr>
      <w:r>
        <w:rPr>
          <w:sz w:val="28"/>
          <w:szCs w:val="28"/>
        </w:rPr>
        <w:t xml:space="preserve">Рисунок 3.6 – Исходный код метода </w:t>
      </w:r>
      <w:r>
        <w:rPr>
          <w:i/>
          <w:sz w:val="28"/>
          <w:szCs w:val="28"/>
          <w:lang w:val="en-US"/>
        </w:rPr>
        <w:t>ReportInst</w:t>
      </w:r>
    </w:p>
    <w:p w14:paraId="78A23995" w14:textId="77777777" w:rsidR="00D119B5" w:rsidRDefault="00D119B5" w:rsidP="00CA1A9E">
      <w:pPr>
        <w:ind w:firstLine="709"/>
        <w:jc w:val="both"/>
        <w:rPr>
          <w:sz w:val="28"/>
          <w:szCs w:val="28"/>
        </w:rPr>
      </w:pPr>
    </w:p>
    <w:p w14:paraId="0287F781" w14:textId="77777777" w:rsidR="009E6F92" w:rsidRDefault="009E6F92" w:rsidP="00CA1A9E">
      <w:pPr>
        <w:ind w:firstLine="709"/>
        <w:jc w:val="both"/>
        <w:rPr>
          <w:sz w:val="28"/>
          <w:szCs w:val="28"/>
        </w:rPr>
      </w:pPr>
      <w:r>
        <w:rPr>
          <w:sz w:val="28"/>
          <w:szCs w:val="28"/>
        </w:rPr>
        <w:lastRenderedPageBreak/>
        <w:t>Для</w:t>
      </w:r>
      <w:r w:rsidRPr="007E7276">
        <w:rPr>
          <w:sz w:val="28"/>
          <w:szCs w:val="28"/>
        </w:rPr>
        <w:t xml:space="preserve"> </w:t>
      </w:r>
      <w:r>
        <w:rPr>
          <w:sz w:val="28"/>
          <w:szCs w:val="28"/>
        </w:rPr>
        <w:t>связи</w:t>
      </w:r>
      <w:r w:rsidRPr="007E7276">
        <w:rPr>
          <w:sz w:val="28"/>
          <w:szCs w:val="28"/>
        </w:rPr>
        <w:t xml:space="preserve"> </w:t>
      </w:r>
      <w:r>
        <w:rPr>
          <w:sz w:val="28"/>
          <w:szCs w:val="28"/>
        </w:rPr>
        <w:t>программного</w:t>
      </w:r>
      <w:r w:rsidRPr="007E7276">
        <w:rPr>
          <w:sz w:val="28"/>
          <w:szCs w:val="28"/>
        </w:rPr>
        <w:t xml:space="preserve"> </w:t>
      </w:r>
      <w:r>
        <w:rPr>
          <w:sz w:val="28"/>
          <w:szCs w:val="28"/>
        </w:rPr>
        <w:t>комплекса</w:t>
      </w:r>
      <w:r w:rsidRPr="007E7276">
        <w:rPr>
          <w:sz w:val="28"/>
          <w:szCs w:val="28"/>
        </w:rPr>
        <w:t xml:space="preserve"> </w:t>
      </w:r>
      <w:r>
        <w:rPr>
          <w:sz w:val="28"/>
          <w:szCs w:val="28"/>
        </w:rPr>
        <w:t>с</w:t>
      </w:r>
      <w:r w:rsidRPr="007E7276">
        <w:rPr>
          <w:sz w:val="28"/>
          <w:szCs w:val="28"/>
        </w:rPr>
        <w:t xml:space="preserve"> </w:t>
      </w:r>
      <w:r>
        <w:rPr>
          <w:sz w:val="28"/>
          <w:szCs w:val="28"/>
        </w:rPr>
        <w:t>базой</w:t>
      </w:r>
      <w:r w:rsidRPr="007E7276">
        <w:rPr>
          <w:sz w:val="28"/>
          <w:szCs w:val="28"/>
        </w:rPr>
        <w:t xml:space="preserve"> </w:t>
      </w:r>
      <w:r>
        <w:rPr>
          <w:sz w:val="28"/>
          <w:szCs w:val="28"/>
        </w:rPr>
        <w:t>данных</w:t>
      </w:r>
      <w:r w:rsidRPr="007E7276">
        <w:rPr>
          <w:sz w:val="28"/>
          <w:szCs w:val="28"/>
        </w:rPr>
        <w:t xml:space="preserve"> </w:t>
      </w:r>
      <w:r>
        <w:rPr>
          <w:sz w:val="28"/>
          <w:szCs w:val="28"/>
        </w:rPr>
        <w:t>были</w:t>
      </w:r>
      <w:r w:rsidRPr="007E7276">
        <w:rPr>
          <w:sz w:val="28"/>
          <w:szCs w:val="28"/>
        </w:rPr>
        <w:t xml:space="preserve"> </w:t>
      </w:r>
      <w:r>
        <w:rPr>
          <w:sz w:val="28"/>
          <w:szCs w:val="28"/>
        </w:rPr>
        <w:t>использованы</w:t>
      </w:r>
      <w:r w:rsidRPr="007E7276">
        <w:rPr>
          <w:sz w:val="28"/>
          <w:szCs w:val="28"/>
        </w:rPr>
        <w:t xml:space="preserve"> </w:t>
      </w:r>
      <w:r>
        <w:rPr>
          <w:sz w:val="28"/>
          <w:szCs w:val="28"/>
        </w:rPr>
        <w:t>такие</w:t>
      </w:r>
      <w:r w:rsidRPr="007E7276">
        <w:rPr>
          <w:sz w:val="28"/>
          <w:szCs w:val="28"/>
        </w:rPr>
        <w:t xml:space="preserve"> </w:t>
      </w:r>
      <w:r>
        <w:rPr>
          <w:sz w:val="28"/>
          <w:szCs w:val="28"/>
        </w:rPr>
        <w:t>компоненты</w:t>
      </w:r>
      <w:r w:rsidRPr="007E7276">
        <w:rPr>
          <w:sz w:val="28"/>
          <w:szCs w:val="28"/>
        </w:rPr>
        <w:t xml:space="preserve">, </w:t>
      </w:r>
      <w:r>
        <w:rPr>
          <w:sz w:val="28"/>
          <w:szCs w:val="28"/>
        </w:rPr>
        <w:t>как</w:t>
      </w:r>
      <w:r w:rsidRPr="007E7276">
        <w:rPr>
          <w:sz w:val="28"/>
          <w:szCs w:val="28"/>
        </w:rPr>
        <w:t xml:space="preserve"> </w:t>
      </w:r>
      <w:r w:rsidRPr="00770ACC">
        <w:rPr>
          <w:i/>
          <w:sz w:val="28"/>
          <w:szCs w:val="28"/>
          <w:lang w:val="en-US"/>
        </w:rPr>
        <w:t>OleDbConnection</w:t>
      </w:r>
      <w:r w:rsidRPr="007E7276">
        <w:rPr>
          <w:i/>
          <w:sz w:val="28"/>
          <w:szCs w:val="28"/>
        </w:rPr>
        <w:t xml:space="preserve">, </w:t>
      </w:r>
      <w:r w:rsidRPr="00770ACC">
        <w:rPr>
          <w:i/>
          <w:sz w:val="28"/>
          <w:szCs w:val="28"/>
          <w:lang w:val="en-US"/>
        </w:rPr>
        <w:t>OleDbAdapter</w:t>
      </w:r>
      <w:r w:rsidRPr="007E7276">
        <w:rPr>
          <w:i/>
          <w:sz w:val="28"/>
          <w:szCs w:val="28"/>
        </w:rPr>
        <w:t xml:space="preserve">, </w:t>
      </w:r>
      <w:r w:rsidRPr="00770ACC">
        <w:rPr>
          <w:i/>
          <w:sz w:val="28"/>
          <w:szCs w:val="28"/>
          <w:lang w:val="en-US"/>
        </w:rPr>
        <w:t>SqlCommand</w:t>
      </w:r>
      <w:r w:rsidRPr="007E7276">
        <w:rPr>
          <w:sz w:val="28"/>
          <w:szCs w:val="28"/>
        </w:rPr>
        <w:t xml:space="preserve">. </w:t>
      </w:r>
      <w:r>
        <w:rPr>
          <w:sz w:val="28"/>
          <w:szCs w:val="28"/>
        </w:rPr>
        <w:t xml:space="preserve">Данные из базы передаются в набор </w:t>
      </w:r>
      <w:r w:rsidRPr="00770ACC">
        <w:rPr>
          <w:i/>
          <w:sz w:val="28"/>
          <w:szCs w:val="28"/>
          <w:lang w:val="en-US"/>
        </w:rPr>
        <w:t>DataSet</w:t>
      </w:r>
      <w:r>
        <w:rPr>
          <w:sz w:val="28"/>
          <w:szCs w:val="28"/>
        </w:rPr>
        <w:t xml:space="preserve">, после чего они обрабатываются в программе. Перед передачей данных в программу они проходят проверку на корректность, что позволяет избежать ошибок при работе с базой. Исходный код разработанного приложения приведен в приложении </w:t>
      </w:r>
      <w:r w:rsidR="00EA776C">
        <w:rPr>
          <w:sz w:val="28"/>
          <w:szCs w:val="28"/>
        </w:rPr>
        <w:t>Б</w:t>
      </w:r>
      <w:r>
        <w:rPr>
          <w:sz w:val="28"/>
          <w:szCs w:val="28"/>
        </w:rPr>
        <w:t>.</w:t>
      </w:r>
    </w:p>
    <w:p w14:paraId="352EB268" w14:textId="77777777" w:rsidR="009E6F92" w:rsidRDefault="009E6F92" w:rsidP="00CA1A9E">
      <w:pPr>
        <w:ind w:firstLine="709"/>
        <w:jc w:val="both"/>
        <w:rPr>
          <w:b/>
          <w:sz w:val="28"/>
          <w:szCs w:val="28"/>
        </w:rPr>
      </w:pPr>
    </w:p>
    <w:p w14:paraId="5B7F0F82" w14:textId="77777777" w:rsidR="009E6F92" w:rsidRDefault="009E6F92" w:rsidP="00CA1A9E">
      <w:pPr>
        <w:ind w:firstLine="709"/>
        <w:jc w:val="both"/>
        <w:rPr>
          <w:b/>
          <w:sz w:val="28"/>
          <w:szCs w:val="28"/>
        </w:rPr>
      </w:pPr>
      <w:r>
        <w:rPr>
          <w:b/>
          <w:sz w:val="28"/>
          <w:szCs w:val="28"/>
        </w:rPr>
        <w:t>3.</w:t>
      </w:r>
      <w:r w:rsidR="00C13FED" w:rsidRPr="00C13FED">
        <w:rPr>
          <w:b/>
          <w:sz w:val="28"/>
          <w:szCs w:val="28"/>
        </w:rPr>
        <w:t>3</w:t>
      </w:r>
      <w:r>
        <w:rPr>
          <w:b/>
          <w:sz w:val="28"/>
          <w:szCs w:val="28"/>
        </w:rPr>
        <w:t xml:space="preserve"> </w:t>
      </w:r>
      <w:r w:rsidRPr="005932CF">
        <w:rPr>
          <w:b/>
          <w:sz w:val="28"/>
          <w:szCs w:val="28"/>
        </w:rPr>
        <w:t>Описание интерфейса пользователя</w:t>
      </w:r>
    </w:p>
    <w:p w14:paraId="3482C2E6" w14:textId="77777777" w:rsidR="009E6F92" w:rsidRDefault="009E6F92" w:rsidP="00CA1A9E">
      <w:pPr>
        <w:ind w:firstLine="709"/>
        <w:jc w:val="both"/>
        <w:rPr>
          <w:b/>
          <w:sz w:val="28"/>
          <w:szCs w:val="28"/>
        </w:rPr>
      </w:pPr>
    </w:p>
    <w:p w14:paraId="177BAEC6" w14:textId="77777777" w:rsidR="009E6F92" w:rsidRDefault="009E6F92" w:rsidP="00CA1A9E">
      <w:pPr>
        <w:ind w:firstLine="709"/>
        <w:jc w:val="both"/>
        <w:rPr>
          <w:sz w:val="28"/>
          <w:szCs w:val="28"/>
        </w:rPr>
      </w:pPr>
      <w:r>
        <w:rPr>
          <w:color w:val="000000"/>
          <w:sz w:val="28"/>
          <w:szCs w:val="28"/>
        </w:rPr>
        <w:t xml:space="preserve">Созданный программный продукт служит помощью </w:t>
      </w:r>
      <w:r>
        <w:rPr>
          <w:sz w:val="28"/>
          <w:szCs w:val="28"/>
        </w:rPr>
        <w:t xml:space="preserve">в области </w:t>
      </w:r>
      <w:r w:rsidR="00B8115E">
        <w:rPr>
          <w:sz w:val="28"/>
          <w:szCs w:val="28"/>
        </w:rPr>
        <w:t>работы мастера буровой бригады</w:t>
      </w:r>
      <w:r>
        <w:rPr>
          <w:sz w:val="28"/>
          <w:szCs w:val="28"/>
        </w:rPr>
        <w:t>.</w:t>
      </w:r>
    </w:p>
    <w:p w14:paraId="7EECA4C3" w14:textId="77777777" w:rsidR="009E6F92" w:rsidRDefault="009E6F92" w:rsidP="00CA1A9E">
      <w:pPr>
        <w:pStyle w:val="a4"/>
        <w:tabs>
          <w:tab w:val="left" w:pos="851"/>
          <w:tab w:val="left" w:pos="993"/>
        </w:tabs>
        <w:ind w:left="0" w:firstLine="709"/>
        <w:jc w:val="both"/>
        <w:rPr>
          <w:sz w:val="28"/>
          <w:szCs w:val="28"/>
        </w:rPr>
      </w:pPr>
      <w:r>
        <w:rPr>
          <w:sz w:val="28"/>
          <w:szCs w:val="28"/>
        </w:rPr>
        <w:t>После запуска проекта будет открыта форма авторизации, представленная на рисунке 3.</w:t>
      </w:r>
      <w:r w:rsidR="007D70DA">
        <w:rPr>
          <w:sz w:val="28"/>
          <w:szCs w:val="28"/>
        </w:rPr>
        <w:t>7</w:t>
      </w:r>
      <w:r w:rsidR="006763D0">
        <w:rPr>
          <w:sz w:val="28"/>
          <w:szCs w:val="28"/>
        </w:rPr>
        <w:t>, в которой будет произведена проверка правильности ввода логина и пароля</w:t>
      </w:r>
      <w:r>
        <w:rPr>
          <w:sz w:val="28"/>
          <w:szCs w:val="28"/>
        </w:rPr>
        <w:t>.</w:t>
      </w:r>
    </w:p>
    <w:p w14:paraId="5779CDF1" w14:textId="77777777" w:rsidR="009E6F92" w:rsidRDefault="009E6F92" w:rsidP="00CA1A9E">
      <w:pPr>
        <w:pStyle w:val="a4"/>
        <w:tabs>
          <w:tab w:val="left" w:pos="851"/>
          <w:tab w:val="left" w:pos="993"/>
        </w:tabs>
        <w:ind w:left="0" w:firstLine="709"/>
        <w:jc w:val="both"/>
        <w:rPr>
          <w:sz w:val="28"/>
          <w:szCs w:val="28"/>
        </w:rPr>
      </w:pPr>
    </w:p>
    <w:p w14:paraId="76DE6F30" w14:textId="77777777" w:rsidR="009E6F92" w:rsidRDefault="00B8115E" w:rsidP="00CA1A9E">
      <w:pPr>
        <w:pStyle w:val="a4"/>
        <w:tabs>
          <w:tab w:val="left" w:pos="851"/>
          <w:tab w:val="left" w:pos="993"/>
        </w:tabs>
        <w:ind w:left="0"/>
        <w:jc w:val="center"/>
        <w:rPr>
          <w:sz w:val="28"/>
          <w:szCs w:val="28"/>
        </w:rPr>
      </w:pPr>
      <w:r>
        <w:rPr>
          <w:noProof/>
        </w:rPr>
        <w:drawing>
          <wp:inline distT="0" distB="0" distL="0" distR="0" wp14:anchorId="16138D57" wp14:editId="0721F7F5">
            <wp:extent cx="2889504" cy="1966364"/>
            <wp:effectExtent l="0" t="0" r="635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908639" cy="1979386"/>
                    </a:xfrm>
                    <a:prstGeom prst="rect">
                      <a:avLst/>
                    </a:prstGeom>
                  </pic:spPr>
                </pic:pic>
              </a:graphicData>
            </a:graphic>
          </wp:inline>
        </w:drawing>
      </w:r>
    </w:p>
    <w:p w14:paraId="4E5C8012" w14:textId="77777777" w:rsidR="009E6F92" w:rsidRDefault="009E6F92" w:rsidP="00CA1A9E">
      <w:pPr>
        <w:pStyle w:val="a4"/>
        <w:tabs>
          <w:tab w:val="left" w:pos="851"/>
          <w:tab w:val="left" w:pos="993"/>
        </w:tabs>
        <w:ind w:left="0" w:firstLine="709"/>
        <w:jc w:val="center"/>
        <w:rPr>
          <w:sz w:val="28"/>
          <w:szCs w:val="28"/>
        </w:rPr>
      </w:pPr>
    </w:p>
    <w:p w14:paraId="4DAA014A" w14:textId="77777777" w:rsidR="009E6F92" w:rsidRDefault="009E6F92" w:rsidP="00CA1A9E">
      <w:pPr>
        <w:pStyle w:val="a4"/>
        <w:tabs>
          <w:tab w:val="left" w:pos="851"/>
          <w:tab w:val="left" w:pos="993"/>
        </w:tabs>
        <w:ind w:left="0"/>
        <w:jc w:val="center"/>
        <w:rPr>
          <w:sz w:val="28"/>
          <w:szCs w:val="28"/>
        </w:rPr>
      </w:pPr>
      <w:r>
        <w:rPr>
          <w:sz w:val="28"/>
          <w:szCs w:val="28"/>
        </w:rPr>
        <w:t>Рисунок 3.</w:t>
      </w:r>
      <w:r w:rsidR="007D70DA">
        <w:rPr>
          <w:sz w:val="28"/>
          <w:szCs w:val="28"/>
        </w:rPr>
        <w:t>7</w:t>
      </w:r>
      <w:r>
        <w:rPr>
          <w:sz w:val="28"/>
          <w:szCs w:val="28"/>
        </w:rPr>
        <w:t xml:space="preserve"> – Форма авторизации</w:t>
      </w:r>
    </w:p>
    <w:p w14:paraId="0E004A0E" w14:textId="77777777" w:rsidR="009E6F92" w:rsidRDefault="009E6F92" w:rsidP="00CA1A9E">
      <w:pPr>
        <w:pStyle w:val="a4"/>
        <w:tabs>
          <w:tab w:val="left" w:pos="851"/>
          <w:tab w:val="left" w:pos="993"/>
        </w:tabs>
        <w:ind w:left="0" w:firstLine="709"/>
        <w:jc w:val="both"/>
        <w:rPr>
          <w:sz w:val="28"/>
          <w:szCs w:val="28"/>
        </w:rPr>
      </w:pPr>
    </w:p>
    <w:p w14:paraId="3C25AA37" w14:textId="77777777" w:rsidR="009E6F92" w:rsidRDefault="009E6F92" w:rsidP="00CA1A9E">
      <w:pPr>
        <w:pStyle w:val="a4"/>
        <w:tabs>
          <w:tab w:val="left" w:pos="851"/>
          <w:tab w:val="left" w:pos="993"/>
        </w:tabs>
        <w:ind w:left="0" w:firstLine="709"/>
        <w:jc w:val="both"/>
        <w:rPr>
          <w:sz w:val="28"/>
          <w:szCs w:val="28"/>
        </w:rPr>
      </w:pPr>
      <w:r>
        <w:rPr>
          <w:sz w:val="28"/>
          <w:szCs w:val="28"/>
        </w:rPr>
        <w:t xml:space="preserve">После успешной авторизации будет </w:t>
      </w:r>
      <w:r w:rsidR="008973CA">
        <w:rPr>
          <w:sz w:val="28"/>
          <w:szCs w:val="28"/>
        </w:rPr>
        <w:t>стартовая</w:t>
      </w:r>
      <w:r>
        <w:rPr>
          <w:sz w:val="28"/>
          <w:szCs w:val="28"/>
        </w:rPr>
        <w:t xml:space="preserve"> форма.</w:t>
      </w:r>
      <w:r w:rsidR="006763D0">
        <w:rPr>
          <w:sz w:val="28"/>
          <w:szCs w:val="28"/>
        </w:rPr>
        <w:t xml:space="preserve"> Данная форма предназначена для навигации. Пользователь при помощи выбора пункта меню выбирает функцию приложения, которую ему необходимо выполнить.</w:t>
      </w:r>
    </w:p>
    <w:p w14:paraId="0BFFE37D" w14:textId="77777777" w:rsidR="008973CA" w:rsidRDefault="008973CA" w:rsidP="008973CA">
      <w:pPr>
        <w:pStyle w:val="a4"/>
        <w:tabs>
          <w:tab w:val="left" w:pos="851"/>
          <w:tab w:val="left" w:pos="993"/>
        </w:tabs>
        <w:ind w:left="0" w:firstLine="709"/>
        <w:jc w:val="both"/>
        <w:rPr>
          <w:sz w:val="28"/>
          <w:szCs w:val="28"/>
        </w:rPr>
      </w:pPr>
      <w:r>
        <w:rPr>
          <w:sz w:val="28"/>
          <w:szCs w:val="28"/>
        </w:rPr>
        <w:t>Меню приложения имеет следующую структуру:</w:t>
      </w:r>
    </w:p>
    <w:p w14:paraId="72C6EE46" w14:textId="77777777" w:rsidR="008973CA" w:rsidRDefault="008973CA" w:rsidP="008973CA">
      <w:pPr>
        <w:pStyle w:val="a4"/>
        <w:tabs>
          <w:tab w:val="left" w:pos="851"/>
          <w:tab w:val="left" w:pos="993"/>
        </w:tabs>
        <w:ind w:left="0" w:firstLine="709"/>
        <w:jc w:val="both"/>
        <w:rPr>
          <w:sz w:val="28"/>
          <w:szCs w:val="28"/>
        </w:rPr>
      </w:pPr>
      <w:r>
        <w:rPr>
          <w:sz w:val="28"/>
          <w:szCs w:val="28"/>
        </w:rPr>
        <w:t>а) Работа с данными:</w:t>
      </w:r>
    </w:p>
    <w:p w14:paraId="54AFF8A7" w14:textId="77777777" w:rsidR="008973CA" w:rsidRDefault="008973CA" w:rsidP="008973CA">
      <w:pPr>
        <w:pStyle w:val="a4"/>
        <w:tabs>
          <w:tab w:val="left" w:pos="851"/>
          <w:tab w:val="left" w:pos="993"/>
        </w:tabs>
        <w:ind w:left="0" w:firstLine="1276"/>
        <w:jc w:val="both"/>
        <w:rPr>
          <w:sz w:val="28"/>
          <w:szCs w:val="28"/>
        </w:rPr>
      </w:pPr>
      <w:r>
        <w:rPr>
          <w:sz w:val="28"/>
          <w:szCs w:val="28"/>
        </w:rPr>
        <w:t>1) Информация о работниках.</w:t>
      </w:r>
    </w:p>
    <w:p w14:paraId="7DE2F701" w14:textId="77777777" w:rsidR="008973CA" w:rsidRDefault="008973CA" w:rsidP="008973CA">
      <w:pPr>
        <w:pStyle w:val="a4"/>
        <w:tabs>
          <w:tab w:val="left" w:pos="851"/>
          <w:tab w:val="left" w:pos="993"/>
        </w:tabs>
        <w:ind w:left="0" w:firstLine="1276"/>
        <w:jc w:val="both"/>
        <w:rPr>
          <w:sz w:val="28"/>
          <w:szCs w:val="28"/>
        </w:rPr>
      </w:pPr>
      <w:r>
        <w:rPr>
          <w:sz w:val="28"/>
          <w:szCs w:val="28"/>
        </w:rPr>
        <w:t>2) Учет рабочего времени.</w:t>
      </w:r>
    </w:p>
    <w:p w14:paraId="072AE77D" w14:textId="77777777" w:rsidR="008973CA" w:rsidRDefault="008973CA" w:rsidP="008973CA">
      <w:pPr>
        <w:pStyle w:val="a4"/>
        <w:tabs>
          <w:tab w:val="left" w:pos="851"/>
          <w:tab w:val="left" w:pos="993"/>
        </w:tabs>
        <w:ind w:left="0" w:firstLine="1276"/>
        <w:jc w:val="both"/>
        <w:rPr>
          <w:sz w:val="28"/>
          <w:szCs w:val="28"/>
        </w:rPr>
      </w:pPr>
      <w:r>
        <w:rPr>
          <w:sz w:val="28"/>
          <w:szCs w:val="28"/>
        </w:rPr>
        <w:t>3) Прохождение инструктажей.</w:t>
      </w:r>
    </w:p>
    <w:p w14:paraId="13FF5F49" w14:textId="77777777" w:rsidR="008973CA" w:rsidRDefault="008973CA" w:rsidP="008973CA">
      <w:pPr>
        <w:pStyle w:val="a4"/>
        <w:tabs>
          <w:tab w:val="left" w:pos="851"/>
          <w:tab w:val="left" w:pos="993"/>
        </w:tabs>
        <w:ind w:left="0" w:firstLine="709"/>
        <w:jc w:val="both"/>
        <w:rPr>
          <w:sz w:val="28"/>
          <w:szCs w:val="28"/>
        </w:rPr>
      </w:pPr>
      <w:r>
        <w:rPr>
          <w:sz w:val="28"/>
          <w:szCs w:val="28"/>
        </w:rPr>
        <w:t>б) Отчетность:</w:t>
      </w:r>
    </w:p>
    <w:p w14:paraId="46F721D3" w14:textId="77777777" w:rsidR="008973CA" w:rsidRDefault="008973CA" w:rsidP="008973CA">
      <w:pPr>
        <w:pStyle w:val="a4"/>
        <w:tabs>
          <w:tab w:val="left" w:pos="851"/>
          <w:tab w:val="left" w:pos="993"/>
        </w:tabs>
        <w:ind w:left="0" w:firstLine="1276"/>
        <w:jc w:val="both"/>
        <w:rPr>
          <w:sz w:val="28"/>
          <w:szCs w:val="28"/>
        </w:rPr>
      </w:pPr>
      <w:r>
        <w:rPr>
          <w:sz w:val="28"/>
          <w:szCs w:val="28"/>
        </w:rPr>
        <w:t>1) Табель учета рабочего времени.</w:t>
      </w:r>
    </w:p>
    <w:p w14:paraId="11D97F3C" w14:textId="77777777" w:rsidR="008973CA" w:rsidRDefault="008973CA" w:rsidP="008973CA">
      <w:pPr>
        <w:pStyle w:val="a4"/>
        <w:tabs>
          <w:tab w:val="left" w:pos="851"/>
          <w:tab w:val="left" w:pos="993"/>
        </w:tabs>
        <w:ind w:left="0" w:firstLine="1276"/>
        <w:jc w:val="both"/>
        <w:rPr>
          <w:sz w:val="28"/>
          <w:szCs w:val="28"/>
        </w:rPr>
      </w:pPr>
      <w:r>
        <w:rPr>
          <w:sz w:val="28"/>
          <w:szCs w:val="28"/>
        </w:rPr>
        <w:t>2) Журнал периодического инструктажа.</w:t>
      </w:r>
    </w:p>
    <w:p w14:paraId="5FF2E3A2" w14:textId="77777777" w:rsidR="008973CA" w:rsidRDefault="008973CA" w:rsidP="008973CA">
      <w:pPr>
        <w:pStyle w:val="a4"/>
        <w:tabs>
          <w:tab w:val="left" w:pos="851"/>
          <w:tab w:val="left" w:pos="993"/>
        </w:tabs>
        <w:ind w:left="0" w:firstLine="709"/>
        <w:jc w:val="both"/>
        <w:rPr>
          <w:sz w:val="28"/>
          <w:szCs w:val="28"/>
        </w:rPr>
      </w:pPr>
      <w:r>
        <w:rPr>
          <w:sz w:val="28"/>
          <w:szCs w:val="28"/>
        </w:rPr>
        <w:t>в) Рапорт:</w:t>
      </w:r>
      <w:r>
        <w:rPr>
          <w:sz w:val="28"/>
          <w:szCs w:val="28"/>
        </w:rPr>
        <w:tab/>
      </w:r>
    </w:p>
    <w:p w14:paraId="04139898" w14:textId="77777777" w:rsidR="008973CA" w:rsidRDefault="008973CA" w:rsidP="008973CA">
      <w:pPr>
        <w:pStyle w:val="a4"/>
        <w:tabs>
          <w:tab w:val="left" w:pos="851"/>
          <w:tab w:val="left" w:pos="993"/>
        </w:tabs>
        <w:ind w:left="0" w:firstLine="1276"/>
        <w:jc w:val="both"/>
        <w:rPr>
          <w:sz w:val="28"/>
          <w:szCs w:val="28"/>
        </w:rPr>
      </w:pPr>
      <w:r>
        <w:rPr>
          <w:sz w:val="28"/>
          <w:szCs w:val="28"/>
        </w:rPr>
        <w:t>1) Буровые вахты</w:t>
      </w:r>
    </w:p>
    <w:p w14:paraId="7ED1B16B" w14:textId="77777777" w:rsidR="008973CA" w:rsidRDefault="008973CA" w:rsidP="008973CA">
      <w:pPr>
        <w:pStyle w:val="a4"/>
        <w:tabs>
          <w:tab w:val="left" w:pos="851"/>
          <w:tab w:val="left" w:pos="993"/>
        </w:tabs>
        <w:ind w:left="0" w:firstLine="1276"/>
        <w:jc w:val="both"/>
        <w:rPr>
          <w:sz w:val="28"/>
          <w:szCs w:val="28"/>
        </w:rPr>
      </w:pPr>
      <w:r>
        <w:rPr>
          <w:sz w:val="28"/>
          <w:szCs w:val="28"/>
        </w:rPr>
        <w:t>2) Новый.</w:t>
      </w:r>
    </w:p>
    <w:p w14:paraId="4D904A89" w14:textId="77777777" w:rsidR="008973CA" w:rsidRDefault="008973CA" w:rsidP="008973CA">
      <w:pPr>
        <w:pStyle w:val="a4"/>
        <w:tabs>
          <w:tab w:val="left" w:pos="851"/>
          <w:tab w:val="left" w:pos="993"/>
        </w:tabs>
        <w:ind w:left="0" w:firstLine="1276"/>
        <w:jc w:val="both"/>
        <w:rPr>
          <w:sz w:val="28"/>
          <w:szCs w:val="28"/>
        </w:rPr>
      </w:pPr>
      <w:r>
        <w:rPr>
          <w:sz w:val="28"/>
          <w:szCs w:val="28"/>
        </w:rPr>
        <w:t>3) Просмотр.</w:t>
      </w:r>
    </w:p>
    <w:p w14:paraId="33883C91" w14:textId="77777777" w:rsidR="008973CA" w:rsidRDefault="008973CA" w:rsidP="008973CA">
      <w:pPr>
        <w:pStyle w:val="a4"/>
        <w:tabs>
          <w:tab w:val="left" w:pos="851"/>
          <w:tab w:val="left" w:pos="993"/>
        </w:tabs>
        <w:ind w:left="0" w:firstLine="709"/>
        <w:jc w:val="both"/>
        <w:rPr>
          <w:sz w:val="28"/>
          <w:szCs w:val="28"/>
        </w:rPr>
      </w:pPr>
      <w:r>
        <w:rPr>
          <w:sz w:val="28"/>
          <w:szCs w:val="28"/>
        </w:rPr>
        <w:t>г) Выход.</w:t>
      </w:r>
    </w:p>
    <w:p w14:paraId="0C885581" w14:textId="77777777" w:rsidR="009E6F92" w:rsidRDefault="008973CA" w:rsidP="00CA1A9E">
      <w:pPr>
        <w:pStyle w:val="a4"/>
        <w:tabs>
          <w:tab w:val="left" w:pos="851"/>
          <w:tab w:val="left" w:pos="993"/>
        </w:tabs>
        <w:ind w:left="0" w:firstLine="709"/>
        <w:jc w:val="both"/>
        <w:rPr>
          <w:sz w:val="28"/>
          <w:szCs w:val="28"/>
        </w:rPr>
      </w:pPr>
      <w:r>
        <w:rPr>
          <w:sz w:val="28"/>
          <w:szCs w:val="28"/>
        </w:rPr>
        <w:t>На рисунке 3.8 приведена форма, содержащая меню приложения.</w:t>
      </w:r>
    </w:p>
    <w:p w14:paraId="6544ECA2" w14:textId="77777777" w:rsidR="009E6F92" w:rsidRDefault="00B8115E" w:rsidP="00CA1A9E">
      <w:pPr>
        <w:pStyle w:val="a4"/>
        <w:tabs>
          <w:tab w:val="left" w:pos="851"/>
          <w:tab w:val="left" w:pos="993"/>
        </w:tabs>
        <w:ind w:left="0"/>
        <w:jc w:val="center"/>
        <w:rPr>
          <w:sz w:val="28"/>
          <w:szCs w:val="28"/>
        </w:rPr>
      </w:pPr>
      <w:r>
        <w:rPr>
          <w:noProof/>
        </w:rPr>
        <w:lastRenderedPageBreak/>
        <w:drawing>
          <wp:inline distT="0" distB="0" distL="0" distR="0" wp14:anchorId="3D323211" wp14:editId="49B79BA1">
            <wp:extent cx="4809778" cy="3269894"/>
            <wp:effectExtent l="0" t="0" r="0" b="6985"/>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832426" cy="3285291"/>
                    </a:xfrm>
                    <a:prstGeom prst="rect">
                      <a:avLst/>
                    </a:prstGeom>
                  </pic:spPr>
                </pic:pic>
              </a:graphicData>
            </a:graphic>
          </wp:inline>
        </w:drawing>
      </w:r>
    </w:p>
    <w:p w14:paraId="2036FA97" w14:textId="77777777" w:rsidR="009E6F92" w:rsidRDefault="009E6F92" w:rsidP="00CA1A9E">
      <w:pPr>
        <w:pStyle w:val="a4"/>
        <w:tabs>
          <w:tab w:val="left" w:pos="851"/>
          <w:tab w:val="left" w:pos="993"/>
        </w:tabs>
        <w:ind w:left="0" w:firstLine="709"/>
        <w:jc w:val="center"/>
        <w:rPr>
          <w:sz w:val="28"/>
          <w:szCs w:val="28"/>
        </w:rPr>
      </w:pPr>
    </w:p>
    <w:p w14:paraId="7838305E" w14:textId="77777777" w:rsidR="009E6F92" w:rsidRDefault="009E6F92" w:rsidP="00CA1A9E">
      <w:pPr>
        <w:pStyle w:val="a4"/>
        <w:tabs>
          <w:tab w:val="left" w:pos="851"/>
          <w:tab w:val="left" w:pos="993"/>
        </w:tabs>
        <w:ind w:left="0"/>
        <w:jc w:val="center"/>
        <w:rPr>
          <w:sz w:val="28"/>
          <w:szCs w:val="28"/>
        </w:rPr>
      </w:pPr>
      <w:r>
        <w:rPr>
          <w:sz w:val="28"/>
          <w:szCs w:val="28"/>
        </w:rPr>
        <w:t>Рисунок 3.</w:t>
      </w:r>
      <w:r w:rsidR="007D70DA">
        <w:rPr>
          <w:sz w:val="28"/>
          <w:szCs w:val="28"/>
        </w:rPr>
        <w:t>8</w:t>
      </w:r>
      <w:r>
        <w:rPr>
          <w:sz w:val="28"/>
          <w:szCs w:val="28"/>
        </w:rPr>
        <w:t xml:space="preserve"> – </w:t>
      </w:r>
      <w:r w:rsidR="00B8115E">
        <w:rPr>
          <w:sz w:val="28"/>
          <w:szCs w:val="28"/>
        </w:rPr>
        <w:t>Главная форма приложения</w:t>
      </w:r>
    </w:p>
    <w:p w14:paraId="1EA48B39" w14:textId="77777777" w:rsidR="008973CA" w:rsidRDefault="008973CA" w:rsidP="00CA1A9E">
      <w:pPr>
        <w:pStyle w:val="a4"/>
        <w:tabs>
          <w:tab w:val="left" w:pos="851"/>
          <w:tab w:val="left" w:pos="993"/>
        </w:tabs>
        <w:ind w:left="0"/>
        <w:jc w:val="center"/>
        <w:rPr>
          <w:sz w:val="28"/>
          <w:szCs w:val="28"/>
        </w:rPr>
      </w:pPr>
    </w:p>
    <w:p w14:paraId="297DD3F6" w14:textId="77777777" w:rsidR="006C02E6" w:rsidRDefault="006C02E6" w:rsidP="00CA1A9E">
      <w:pPr>
        <w:pStyle w:val="a4"/>
        <w:tabs>
          <w:tab w:val="left" w:pos="851"/>
          <w:tab w:val="left" w:pos="993"/>
        </w:tabs>
        <w:ind w:left="0" w:firstLine="709"/>
        <w:jc w:val="both"/>
        <w:rPr>
          <w:sz w:val="28"/>
          <w:szCs w:val="28"/>
        </w:rPr>
      </w:pPr>
      <w:r>
        <w:rPr>
          <w:sz w:val="28"/>
          <w:szCs w:val="28"/>
        </w:rPr>
        <w:t>На рисунке 3.</w:t>
      </w:r>
      <w:r w:rsidR="008973CA">
        <w:rPr>
          <w:sz w:val="28"/>
          <w:szCs w:val="28"/>
        </w:rPr>
        <w:t>9</w:t>
      </w:r>
      <w:r>
        <w:rPr>
          <w:sz w:val="28"/>
          <w:szCs w:val="28"/>
        </w:rPr>
        <w:t xml:space="preserve"> представлен вид окна, который будет отображать данные работников из базы данных.</w:t>
      </w:r>
      <w:r w:rsidR="006763D0">
        <w:rPr>
          <w:sz w:val="28"/>
          <w:szCs w:val="28"/>
        </w:rPr>
        <w:t xml:space="preserve"> При помощи данного окна пользователь может просматривать, добавлять, редактировать и удалять сведения</w:t>
      </w:r>
      <w:r w:rsidR="00402B4A">
        <w:rPr>
          <w:sz w:val="28"/>
          <w:szCs w:val="28"/>
        </w:rPr>
        <w:t xml:space="preserve"> обо всех работниках. </w:t>
      </w:r>
      <w:r w:rsidR="008973CA">
        <w:rPr>
          <w:sz w:val="28"/>
          <w:szCs w:val="28"/>
        </w:rPr>
        <w:t>В зависимости от того, какие действие с таблицей базы данных пользователю необходимо выполнить, ему требуется нажать соответствующую кнопку.</w:t>
      </w:r>
    </w:p>
    <w:p w14:paraId="5B395E6E" w14:textId="77777777" w:rsidR="006C02E6" w:rsidRDefault="006C02E6" w:rsidP="00CA1A9E">
      <w:pPr>
        <w:pStyle w:val="a4"/>
        <w:tabs>
          <w:tab w:val="left" w:pos="851"/>
          <w:tab w:val="left" w:pos="993"/>
        </w:tabs>
        <w:ind w:left="0" w:firstLine="709"/>
        <w:jc w:val="both"/>
        <w:rPr>
          <w:sz w:val="28"/>
          <w:szCs w:val="28"/>
        </w:rPr>
      </w:pPr>
    </w:p>
    <w:p w14:paraId="42E8888A" w14:textId="77777777" w:rsidR="006C02E6" w:rsidRDefault="00483286" w:rsidP="00CA1A9E">
      <w:pPr>
        <w:pStyle w:val="a4"/>
        <w:tabs>
          <w:tab w:val="left" w:pos="851"/>
          <w:tab w:val="left" w:pos="993"/>
        </w:tabs>
        <w:ind w:left="0" w:firstLine="709"/>
        <w:jc w:val="center"/>
        <w:rPr>
          <w:sz w:val="28"/>
          <w:szCs w:val="28"/>
        </w:rPr>
      </w:pPr>
      <w:r w:rsidRPr="00EA68EF">
        <w:rPr>
          <w:noProof/>
          <w:sz w:val="28"/>
          <w:szCs w:val="28"/>
        </w:rPr>
        <mc:AlternateContent>
          <mc:Choice Requires="wps">
            <w:drawing>
              <wp:anchor distT="0" distB="0" distL="114300" distR="114300" simplePos="0" relativeHeight="251674624" behindDoc="0" locked="0" layoutInCell="1" allowOverlap="1" wp14:anchorId="23DA4715" wp14:editId="07E5B112">
                <wp:simplePos x="0" y="0"/>
                <wp:positionH relativeFrom="column">
                  <wp:posOffset>3284855</wp:posOffset>
                </wp:positionH>
                <wp:positionV relativeFrom="paragraph">
                  <wp:posOffset>1358900</wp:posOffset>
                </wp:positionV>
                <wp:extent cx="1416685" cy="1403985"/>
                <wp:effectExtent l="0" t="0" r="0" b="0"/>
                <wp:wrapNone/>
                <wp:docPr id="19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685" cy="1403985"/>
                        </a:xfrm>
                        <a:prstGeom prst="rect">
                          <a:avLst/>
                        </a:prstGeom>
                        <a:noFill/>
                        <a:ln w="9525">
                          <a:noFill/>
                          <a:miter lim="800000"/>
                          <a:headEnd/>
                          <a:tailEnd/>
                        </a:ln>
                      </wps:spPr>
                      <wps:txbx>
                        <w:txbxContent>
                          <w:p w14:paraId="28E952A5" w14:textId="77777777" w:rsidR="00323CBD" w:rsidRPr="00EA68EF" w:rsidRDefault="00323CBD" w:rsidP="006C02E6">
                            <w:pPr>
                              <w:jc w:val="center"/>
                              <w:rPr>
                                <w:b/>
                                <w:i/>
                                <w:color w:val="FF0000"/>
                                <w:sz w:val="20"/>
                                <w:szCs w:val="20"/>
                              </w:rPr>
                            </w:pPr>
                            <w:r>
                              <w:rPr>
                                <w:b/>
                                <w:i/>
                                <w:color w:val="FF0000"/>
                                <w:sz w:val="20"/>
                                <w:szCs w:val="20"/>
                              </w:rPr>
                              <w:t>Область</w:t>
                            </w:r>
                          </w:p>
                          <w:p w14:paraId="1A144428" w14:textId="77777777" w:rsidR="00323CBD" w:rsidRPr="00EA68EF" w:rsidRDefault="00323CBD" w:rsidP="006C02E6">
                            <w:pPr>
                              <w:jc w:val="center"/>
                              <w:rPr>
                                <w:b/>
                                <w:i/>
                                <w:color w:val="FF0000"/>
                                <w:sz w:val="20"/>
                                <w:szCs w:val="20"/>
                              </w:rPr>
                            </w:pPr>
                            <w:r w:rsidRPr="00EA68EF">
                              <w:rPr>
                                <w:b/>
                                <w:i/>
                                <w:color w:val="FF0000"/>
                                <w:sz w:val="20"/>
                                <w:szCs w:val="20"/>
                              </w:rPr>
                              <w:t>редактирования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DA4715" id="_x0000_t202" coordsize="21600,21600" o:spt="202" path="m,l,21600r21600,l21600,xe">
                <v:stroke joinstyle="miter"/>
                <v:path gradientshapeok="t" o:connecttype="rect"/>
              </v:shapetype>
              <v:shape id="Надпись 2" o:spid="_x0000_s1026" type="#_x0000_t202" style="position:absolute;left:0;text-align:left;margin-left:258.65pt;margin-top:107pt;width:111.55pt;height:110.5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9yJQIAAPsDAAAOAAAAZHJzL2Uyb0RvYy54bWysU82O0zAQviPxDpbvNE1pu23UdLXsUoS0&#10;/EgLD+A6TmNhe4ztNllue+cVeAcOHLjxCt03Yux0uxXcEDlYnszMN/N9M16cd1qRnXBegilpPhhS&#10;IgyHSppNST9+WD2bUeIDMxVTYERJb4Wn58unTxatLcQIGlCVcARBjC9aW9ImBFtkmeeN0MwPwAqD&#10;zhqcZgFNt8kqx1pE1yobDYfTrAVXWQdceI9/r3onXSb8uhY8vKtrLwJRJcXeQjpdOtfxzJYLVmwc&#10;s43khzbYP3ShmTRY9Ah1xQIjWyf/gtKSO/BQhwEHnUFdSy4SB2STD/9gc9MwKxIXFMfbo0z+/8Hy&#10;t7v3jsgKZzc/o8QwjUPaf9t/3//Y/9r/vL+7/0pGUaXW+gKDbyyGh+4FdJiRGHt7DfyTJwYuG2Y2&#10;4sI5aBvBKuwyj5nZSWqP4yPIun0DFRZj2wAJqKudjhKiKATRcVq3xwmJLhAeS47z6XQ2oYSjLx8P&#10;n8/RiDVY8ZBunQ+vBGgSLyV1uAIJnu2ufehDH0JiNQMrqRT+Z4UypC3pfDKapIQTj5YBt1RJXdLZ&#10;MH793kSWL02VkgOTqr9jL8ocaEemPefQrTsMjFqsobpFARz024ivBy8NuC+UtLiJJfWft8wJStRr&#10;gyLO8/E4rm4yxpOzERru1LM+9TDDEaqkgZL+ehnSukeC3l6g2CuZZHjs5NArblgS8vAa4gqf2inq&#10;8c0ufwMAAP//AwBQSwMEFAAGAAgAAAAhAMvNVy7gAAAACwEAAA8AAABkcnMvZG93bnJldi54bWxM&#10;j8FOwzAQRO9I/IO1SNyokzQlKI1TVagtR6BEnN3YTSLitWW7afh7lhMcV/s086bazGZkk/ZhsCgg&#10;XSTANLZWDdgJaD72D0/AQpSo5GhRC/jWATb17U0lS2Wv+K6nY+wYhWAopYA+RldyHtpeGxkW1mmk&#10;39l6IyOdvuPKyyuFm5FnSfLIjRyQGnrp9HOv26/jxQhw0R2KF//6tt3tp6T5PDTZ0O2EuL+bt2tg&#10;Uc/xD4ZffVKHmpxO9oIqsFHAKi2WhArI0pxGEVHkSQ7sJCBfrlLgdcX/b6h/AAAA//8DAFBLAQIt&#10;ABQABgAIAAAAIQC2gziS/gAAAOEBAAATAAAAAAAAAAAAAAAAAAAAAABbQ29udGVudF9UeXBlc10u&#10;eG1sUEsBAi0AFAAGAAgAAAAhADj9If/WAAAAlAEAAAsAAAAAAAAAAAAAAAAALwEAAF9yZWxzLy5y&#10;ZWxzUEsBAi0AFAAGAAgAAAAhAEzBT3IlAgAA+wMAAA4AAAAAAAAAAAAAAAAALgIAAGRycy9lMm9E&#10;b2MueG1sUEsBAi0AFAAGAAgAAAAhAMvNVy7gAAAACwEAAA8AAAAAAAAAAAAAAAAAfwQAAGRycy9k&#10;b3ducmV2LnhtbFBLBQYAAAAABAAEAPMAAACMBQAAAAA=&#10;" filled="f" stroked="f">
                <v:textbox style="mso-fit-shape-to-text:t">
                  <w:txbxContent>
                    <w:p w14:paraId="28E952A5" w14:textId="77777777" w:rsidR="00323CBD" w:rsidRPr="00EA68EF" w:rsidRDefault="00323CBD" w:rsidP="006C02E6">
                      <w:pPr>
                        <w:jc w:val="center"/>
                        <w:rPr>
                          <w:b/>
                          <w:i/>
                          <w:color w:val="FF0000"/>
                          <w:sz w:val="20"/>
                          <w:szCs w:val="20"/>
                        </w:rPr>
                      </w:pPr>
                      <w:r>
                        <w:rPr>
                          <w:b/>
                          <w:i/>
                          <w:color w:val="FF0000"/>
                          <w:sz w:val="20"/>
                          <w:szCs w:val="20"/>
                        </w:rPr>
                        <w:t>Область</w:t>
                      </w:r>
                    </w:p>
                    <w:p w14:paraId="1A144428" w14:textId="77777777" w:rsidR="00323CBD" w:rsidRPr="00EA68EF" w:rsidRDefault="00323CBD" w:rsidP="006C02E6">
                      <w:pPr>
                        <w:jc w:val="center"/>
                        <w:rPr>
                          <w:b/>
                          <w:i/>
                          <w:color w:val="FF0000"/>
                          <w:sz w:val="20"/>
                          <w:szCs w:val="20"/>
                        </w:rPr>
                      </w:pPr>
                      <w:r w:rsidRPr="00EA68EF">
                        <w:rPr>
                          <w:b/>
                          <w:i/>
                          <w:color w:val="FF0000"/>
                          <w:sz w:val="20"/>
                          <w:szCs w:val="20"/>
                        </w:rPr>
                        <w:t>редактирования</w:t>
                      </w:r>
                    </w:p>
                  </w:txbxContent>
                </v:textbox>
              </v:shape>
            </w:pict>
          </mc:Fallback>
        </mc:AlternateContent>
      </w:r>
      <w:r w:rsidRPr="00EA68EF">
        <w:rPr>
          <w:noProof/>
          <w:color w:val="FF0000"/>
          <w:sz w:val="28"/>
          <w:szCs w:val="28"/>
        </w:rPr>
        <mc:AlternateContent>
          <mc:Choice Requires="wps">
            <w:drawing>
              <wp:anchor distT="0" distB="0" distL="114300" distR="114300" simplePos="0" relativeHeight="251673600" behindDoc="0" locked="0" layoutInCell="1" allowOverlap="1" wp14:anchorId="11C6BB1C" wp14:editId="1004E429">
                <wp:simplePos x="0" y="0"/>
                <wp:positionH relativeFrom="column">
                  <wp:posOffset>3240405</wp:posOffset>
                </wp:positionH>
                <wp:positionV relativeFrom="paragraph">
                  <wp:posOffset>130810</wp:posOffset>
                </wp:positionV>
                <wp:extent cx="2574925" cy="1668780"/>
                <wp:effectExtent l="0" t="0" r="15875" b="26670"/>
                <wp:wrapNone/>
                <wp:docPr id="198" name="Прямоугольник 198"/>
                <wp:cNvGraphicFramePr/>
                <a:graphic xmlns:a="http://schemas.openxmlformats.org/drawingml/2006/main">
                  <a:graphicData uri="http://schemas.microsoft.com/office/word/2010/wordprocessingShape">
                    <wps:wsp>
                      <wps:cNvSpPr/>
                      <wps:spPr>
                        <a:xfrm>
                          <a:off x="0" y="0"/>
                          <a:ext cx="2574925" cy="16687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3B27B" id="Прямоугольник 198" o:spid="_x0000_s1026" style="position:absolute;margin-left:255.15pt;margin-top:10.3pt;width:202.75pt;height:131.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SwvgIAAJsFAAAOAAAAZHJzL2Uyb0RvYy54bWysVM1qGzEQvhf6DkL3Zm1j58dkHUyCSyGk&#10;oUnJWdZK9oJWo0qy1+6p0Guhj9CH6KX0J8+wfqOOtD8xaeihdA9ajWbmm/85PdsUiqyFdTnolPYP&#10;epQIzSHL9SKlb29nL44pcZ7pjCnQIqVb4ejZ5Pmz09KMxQCWoDJhCYJoNy5NSpfem3GSOL4UBXMH&#10;YIRGpgRbMI+kXSSZZSWiFyoZ9HqHSQk2Mxa4cA5fL2omnUR8KQX3r6V0whOVUvTNx9PGcx7OZHLK&#10;xgvLzDLnjRvsH7woWK7RaAd1wTwjK5v/AVXk3IID6Q84FAlImXMRY8Bo+r1H0dwsmRExFkyOM12a&#10;3P+D5Vfra0vyDGt3gqXSrMAiVV92H3afq5/V/e5j9bW6r37sPlW/qm/VdxKkMGelcWNUvTHXtqEc&#10;XkMCNtIW4Y+hkU3M87bLs9h4wvFxMDoangxGlHDk9Q8Pj4+OYyWSB3VjnX8poCDhklKLhYz5ZetL&#10;59EkirYiwZqGWa5ULKbS4cGByrPwFgm7mJ8rS9YMu2A26+EXgkCMPTGkgmoSQquDiTe/VSJgKP1G&#10;SExUcD96EltUdLCMc6F9v2YtWSZqa6N9Y6Gpg0Y0HQEDskQvO+wGoJWsQVrs2udGPqiK2OGdcu9v&#10;jtXKnUa0DNp3ykWuwT4FoDCqxnIt3yapTk3I0hyyLbaRhXq+nOGzHOt2yZy/ZhYHCkcPl4R/jYdU&#10;UKYUmhslS7Dvn3oP8tjnyKWkxAFNqXu3YlZQol5pnICT/nAYJjoSw9HRAAm7z5nvc/SqOAesfh/X&#10;keHxGuS9aq/SQnGHu2QarCKLaY62U8q9bYlzXy8O3EZcTKdRDKfYMH+pbwwP4CGroS9vN3fMmqZ5&#10;Pfb9FbTDzMaPeriWDZoapisPMo8N/pDXJt+4AWLjNNsqrJh9Oko97NTJbwAAAP//AwBQSwMEFAAG&#10;AAgAAAAhAPWVRp/eAAAACgEAAA8AAABkcnMvZG93bnJldi54bWxMj0FPwzAMhe9I/IfISNxY0o2N&#10;UZpOCLETB2BM4uo1oa2WOFGTbuXfY05wtP3e8/eqzeSdONkh9YE0FDMFwlITTE+thv3H9mYNImUk&#10;gy6Q1fBtE2zqy4sKSxPO9G5Pu9wKDqFUooYu51hKmZrOekyzEC3x7SsMHjOPQyvNgGcO907OlVpJ&#10;jz3xhw6jfepsc9yNnjGie4tmfD3uP4tpOzybl4TtndbXV9PjA4hsp/wnhl989kDNTIcwkknCaVgW&#10;asFSDXO1AsGC+2LJXQ68WC9uQdaV/F+h/gEAAP//AwBQSwECLQAUAAYACAAAACEAtoM4kv4AAADh&#10;AQAAEwAAAAAAAAAAAAAAAAAAAAAAW0NvbnRlbnRfVHlwZXNdLnhtbFBLAQItABQABgAIAAAAIQA4&#10;/SH/1gAAAJQBAAALAAAAAAAAAAAAAAAAAC8BAABfcmVscy8ucmVsc1BLAQItABQABgAIAAAAIQAP&#10;eGSwvgIAAJsFAAAOAAAAAAAAAAAAAAAAAC4CAABkcnMvZTJvRG9jLnhtbFBLAQItABQABgAIAAAA&#10;IQD1lUaf3gAAAAoBAAAPAAAAAAAAAAAAAAAAABgFAABkcnMvZG93bnJldi54bWxQSwUGAAAAAAQA&#10;BADzAAAAIwYAAAAA&#10;" filled="f" strokecolor="red" strokeweight="1pt"/>
            </w:pict>
          </mc:Fallback>
        </mc:AlternateContent>
      </w:r>
      <w:r w:rsidR="006C02E6">
        <w:rPr>
          <w:noProof/>
          <w:sz w:val="28"/>
          <w:szCs w:val="28"/>
        </w:rPr>
        <w:drawing>
          <wp:inline distT="0" distB="0" distL="0" distR="0" wp14:anchorId="26B1BB35" wp14:editId="0B67B095">
            <wp:extent cx="5372100" cy="2125980"/>
            <wp:effectExtent l="0" t="0" r="0" b="762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9357" cy="2124894"/>
                    </a:xfrm>
                    <a:prstGeom prst="rect">
                      <a:avLst/>
                    </a:prstGeom>
                    <a:noFill/>
                    <a:ln>
                      <a:noFill/>
                    </a:ln>
                  </pic:spPr>
                </pic:pic>
              </a:graphicData>
            </a:graphic>
          </wp:inline>
        </w:drawing>
      </w:r>
    </w:p>
    <w:p w14:paraId="6DCAE328" w14:textId="77777777" w:rsidR="006C02E6" w:rsidRDefault="006C02E6" w:rsidP="00CA1A9E">
      <w:pPr>
        <w:pStyle w:val="a4"/>
        <w:tabs>
          <w:tab w:val="left" w:pos="851"/>
          <w:tab w:val="left" w:pos="993"/>
        </w:tabs>
        <w:ind w:left="0" w:firstLine="709"/>
        <w:jc w:val="center"/>
        <w:rPr>
          <w:sz w:val="28"/>
          <w:szCs w:val="28"/>
        </w:rPr>
      </w:pPr>
    </w:p>
    <w:p w14:paraId="1B796B3F" w14:textId="77777777" w:rsidR="006C02E6" w:rsidRDefault="006C02E6" w:rsidP="00CA1A9E">
      <w:pPr>
        <w:pStyle w:val="a4"/>
        <w:tabs>
          <w:tab w:val="left" w:pos="851"/>
          <w:tab w:val="left" w:pos="993"/>
        </w:tabs>
        <w:ind w:left="0" w:firstLine="709"/>
        <w:jc w:val="center"/>
        <w:rPr>
          <w:sz w:val="28"/>
          <w:szCs w:val="28"/>
        </w:rPr>
      </w:pPr>
      <w:r>
        <w:rPr>
          <w:sz w:val="28"/>
          <w:szCs w:val="28"/>
        </w:rPr>
        <w:t>Рисунок 3.</w:t>
      </w:r>
      <w:r w:rsidR="008973CA">
        <w:rPr>
          <w:sz w:val="28"/>
          <w:szCs w:val="28"/>
        </w:rPr>
        <w:t>9</w:t>
      </w:r>
      <w:r>
        <w:rPr>
          <w:sz w:val="28"/>
          <w:szCs w:val="28"/>
        </w:rPr>
        <w:t xml:space="preserve"> – Вид окна для данных о работниках</w:t>
      </w:r>
    </w:p>
    <w:p w14:paraId="1C141127" w14:textId="77777777" w:rsidR="006C02E6" w:rsidRDefault="006C02E6" w:rsidP="00CA1A9E">
      <w:pPr>
        <w:pStyle w:val="a4"/>
        <w:tabs>
          <w:tab w:val="left" w:pos="851"/>
          <w:tab w:val="left" w:pos="993"/>
        </w:tabs>
        <w:ind w:left="0" w:firstLine="709"/>
        <w:jc w:val="center"/>
        <w:rPr>
          <w:sz w:val="28"/>
          <w:szCs w:val="28"/>
        </w:rPr>
      </w:pPr>
    </w:p>
    <w:p w14:paraId="48E2C0A9" w14:textId="77777777" w:rsidR="006C02E6" w:rsidRDefault="006C02E6" w:rsidP="00CA1A9E">
      <w:pPr>
        <w:pStyle w:val="a4"/>
        <w:tabs>
          <w:tab w:val="left" w:pos="851"/>
          <w:tab w:val="left" w:pos="993"/>
        </w:tabs>
        <w:ind w:left="0" w:firstLine="709"/>
        <w:jc w:val="both"/>
        <w:rPr>
          <w:sz w:val="28"/>
          <w:szCs w:val="28"/>
        </w:rPr>
      </w:pPr>
      <w:r>
        <w:rPr>
          <w:sz w:val="28"/>
          <w:szCs w:val="28"/>
        </w:rPr>
        <w:t>На рисунке 3.</w:t>
      </w:r>
      <w:r w:rsidR="008973CA">
        <w:rPr>
          <w:sz w:val="28"/>
          <w:szCs w:val="28"/>
        </w:rPr>
        <w:t>10</w:t>
      </w:r>
      <w:r>
        <w:rPr>
          <w:sz w:val="28"/>
          <w:szCs w:val="28"/>
        </w:rPr>
        <w:t xml:space="preserve"> представлен вид пункта меню учета рабочего времени. В данном окне будет отображаться информация о фактически отработанном времени работником</w:t>
      </w:r>
      <w:r w:rsidR="00402B4A">
        <w:rPr>
          <w:sz w:val="28"/>
          <w:szCs w:val="28"/>
        </w:rPr>
        <w:t>, а также</w:t>
      </w:r>
      <w:r w:rsidR="00BB650E">
        <w:rPr>
          <w:sz w:val="28"/>
          <w:szCs w:val="28"/>
        </w:rPr>
        <w:t xml:space="preserve"> предоставляется возможность вводить и удалять информацию</w:t>
      </w:r>
      <w:r>
        <w:rPr>
          <w:sz w:val="28"/>
          <w:szCs w:val="28"/>
        </w:rPr>
        <w:t>.</w:t>
      </w:r>
    </w:p>
    <w:p w14:paraId="3E05F5C7" w14:textId="77777777" w:rsidR="006C02E6" w:rsidRDefault="006C02E6" w:rsidP="00CA1A9E">
      <w:pPr>
        <w:pStyle w:val="a4"/>
        <w:tabs>
          <w:tab w:val="left" w:pos="851"/>
          <w:tab w:val="left" w:pos="993"/>
        </w:tabs>
        <w:ind w:left="0" w:firstLine="709"/>
        <w:jc w:val="center"/>
        <w:rPr>
          <w:sz w:val="28"/>
          <w:szCs w:val="28"/>
        </w:rPr>
      </w:pPr>
    </w:p>
    <w:p w14:paraId="05B299BB" w14:textId="77777777" w:rsidR="006C02E6" w:rsidRDefault="008973CA" w:rsidP="00CA1A9E">
      <w:pPr>
        <w:pStyle w:val="a4"/>
        <w:tabs>
          <w:tab w:val="left" w:pos="851"/>
          <w:tab w:val="left" w:pos="993"/>
        </w:tabs>
        <w:ind w:left="0" w:firstLine="709"/>
        <w:jc w:val="center"/>
        <w:rPr>
          <w:sz w:val="28"/>
          <w:szCs w:val="28"/>
        </w:rPr>
      </w:pPr>
      <w:r w:rsidRPr="00F9404E">
        <w:rPr>
          <w:noProof/>
          <w:sz w:val="28"/>
          <w:szCs w:val="28"/>
        </w:rPr>
        <w:lastRenderedPageBreak/>
        <mc:AlternateContent>
          <mc:Choice Requires="wps">
            <w:drawing>
              <wp:anchor distT="0" distB="0" distL="114300" distR="114300" simplePos="0" relativeHeight="251672576" behindDoc="0" locked="0" layoutInCell="1" allowOverlap="1" wp14:anchorId="23EDECD1" wp14:editId="79A2D99A">
                <wp:simplePos x="0" y="0"/>
                <wp:positionH relativeFrom="column">
                  <wp:posOffset>3753485</wp:posOffset>
                </wp:positionH>
                <wp:positionV relativeFrom="paragraph">
                  <wp:posOffset>1714500</wp:posOffset>
                </wp:positionV>
                <wp:extent cx="2374265" cy="1403985"/>
                <wp:effectExtent l="0" t="0" r="0" b="0"/>
                <wp:wrapNone/>
                <wp:docPr id="19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6735604C" w14:textId="77777777" w:rsidR="00323CBD" w:rsidRPr="00EA68EF" w:rsidRDefault="00323CBD" w:rsidP="006C02E6">
                            <w:pPr>
                              <w:rPr>
                                <w:b/>
                                <w:i/>
                                <w:color w:val="FF0000"/>
                              </w:rPr>
                            </w:pPr>
                            <w:r w:rsidRPr="00EA68EF">
                              <w:rPr>
                                <w:b/>
                                <w:i/>
                                <w:color w:val="FF0000"/>
                              </w:rPr>
                              <w:t>Область для ввода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EDECD1" id="_x0000_s1027" type="#_x0000_t202" style="position:absolute;left:0;text-align:left;margin-left:295.55pt;margin-top:135pt;width:186.95pt;height:110.55pt;z-index:2516725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d4HKQIAAAIEAAAOAAAAZHJzL2Uyb0RvYy54bWysU82O0zAQviPxDpbvNG223W2jpqtllyKk&#10;5UdaeADXcRoL22Nst8ly2zuvwDtw4MCNV+i+EWOnLRXcEDlYdsbzzXzffJ5fdlqRrXBeginpaDCk&#10;RBgOlTTrkn54v3w2pcQHZiqmwIiS3gtPLxdPn8xbW4gcGlCVcARBjC9aW9ImBFtkmeeN0MwPwAqD&#10;wRqcZgGPbp1VjrWIrlWWD4fnWQuusg648B7/3vRBukj4dS14eFvXXgSiSoq9hbS6tK7imi3mrFg7&#10;ZhvJ922wf+hCM2mw6BHqhgVGNk7+BaUld+ChDgMOOoO6llwkDshmNPyDzV3DrEhcUBxvjzL5/wfL&#10;32zfOSIrnN1sRolhGoe0+7r7tvu++7n78fjw+IXkUaXW+gIv31m8Hrrn0GFGYuztLfCPnhi4bphZ&#10;iyvnoG0Eq7DLUczMTlJ7HB9BVu1rqLAY2wRIQF3tdJQQRSGIjtO6P05IdIFw/JmfXYzz8wklHGOj&#10;8fBsNp2kGqw4pFvnw0sBmsRNSR1aIMGz7a0PsR1WHK7EagaWUqlkA2VIW9LZJJ+khJOIlgFdqqQu&#10;6XQYv943keULU6XkwKTq91hAmT3tyLTnHLpV1+t8UHMF1T3q4KA3JT4i3DTgPlPSoiFL6j9tmBOU&#10;qFcGtZyNxuPo4HQYTy5yPLjTyOo0wgxHqJIGSvrtdUiuj5S9vULNlzKpEYfTd7JvGY2WRNo/iujk&#10;03O69fvpLn4BAAD//wMAUEsDBBQABgAIAAAAIQBJ5Pva3wAAAAsBAAAPAAAAZHJzL2Rvd25yZXYu&#10;eG1sTI9LT8MwEITvSPwHa5G4USdV0tIQp0I8pB77AImjG2/iiHgdxW4b/j3bE9x2NJ9mZ8r15Hpx&#10;xjF0nhSkswQEUu1NR62Cj8P7wyOIEDUZ3XtCBT8YYF3d3pS6MP5COzzvYys4hEKhFdgYh0LKUFt0&#10;Osz8gMRe40enI8uxlWbUFw53vZwnyUI63RF/sHrAF4v19/7kFHzSV79pMmNxmW+z3fD22uTxoNT9&#10;3fT8BCLiFP9guNbn6lBxp6M/kQmiV5Cv0pRRBfNlwqOYWC1yPo4Ksqslq1L+31D9AgAA//8DAFBL&#10;AQItABQABgAIAAAAIQC2gziS/gAAAOEBAAATAAAAAAAAAAAAAAAAAAAAAABbQ29udGVudF9UeXBl&#10;c10ueG1sUEsBAi0AFAAGAAgAAAAhADj9If/WAAAAlAEAAAsAAAAAAAAAAAAAAAAALwEAAF9yZWxz&#10;Ly5yZWxzUEsBAi0AFAAGAAgAAAAhAG+R3gcpAgAAAgQAAA4AAAAAAAAAAAAAAAAALgIAAGRycy9l&#10;Mm9Eb2MueG1sUEsBAi0AFAAGAAgAAAAhAEnk+9rfAAAACwEAAA8AAAAAAAAAAAAAAAAAgwQAAGRy&#10;cy9kb3ducmV2LnhtbFBLBQYAAAAABAAEAPMAAACPBQAAAAA=&#10;" filled="f" stroked="f">
                <v:textbox style="mso-fit-shape-to-text:t">
                  <w:txbxContent>
                    <w:p w14:paraId="6735604C" w14:textId="77777777" w:rsidR="00323CBD" w:rsidRPr="00EA68EF" w:rsidRDefault="00323CBD" w:rsidP="006C02E6">
                      <w:pPr>
                        <w:rPr>
                          <w:b/>
                          <w:i/>
                          <w:color w:val="FF0000"/>
                        </w:rPr>
                      </w:pPr>
                      <w:r w:rsidRPr="00EA68EF">
                        <w:rPr>
                          <w:b/>
                          <w:i/>
                          <w:color w:val="FF0000"/>
                        </w:rPr>
                        <w:t>Область для ввода</w:t>
                      </w:r>
                    </w:p>
                  </w:txbxContent>
                </v:textbox>
              </v:shape>
            </w:pict>
          </mc:Fallback>
        </mc:AlternateContent>
      </w:r>
      <w:r>
        <w:rPr>
          <w:noProof/>
          <w:sz w:val="28"/>
          <w:szCs w:val="28"/>
        </w:rPr>
        <mc:AlternateContent>
          <mc:Choice Requires="wps">
            <w:drawing>
              <wp:anchor distT="0" distB="0" distL="114300" distR="114300" simplePos="0" relativeHeight="251671552" behindDoc="0" locked="0" layoutInCell="1" allowOverlap="1" wp14:anchorId="7782D451" wp14:editId="71180C80">
                <wp:simplePos x="0" y="0"/>
                <wp:positionH relativeFrom="column">
                  <wp:posOffset>3850310</wp:posOffset>
                </wp:positionH>
                <wp:positionV relativeFrom="paragraph">
                  <wp:posOffset>296723</wp:posOffset>
                </wp:positionV>
                <wp:extent cx="1330960" cy="1419149"/>
                <wp:effectExtent l="0" t="0" r="21590" b="10160"/>
                <wp:wrapNone/>
                <wp:docPr id="200" name="Прямоугольник 200"/>
                <wp:cNvGraphicFramePr/>
                <a:graphic xmlns:a="http://schemas.openxmlformats.org/drawingml/2006/main">
                  <a:graphicData uri="http://schemas.microsoft.com/office/word/2010/wordprocessingShape">
                    <wps:wsp>
                      <wps:cNvSpPr/>
                      <wps:spPr>
                        <a:xfrm>
                          <a:off x="0" y="0"/>
                          <a:ext cx="1330960" cy="14191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E1C6E" id="Прямоугольник 200" o:spid="_x0000_s1026" style="position:absolute;margin-left:303.15pt;margin-top:23.35pt;width:104.8pt;height:11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cvgIAAJsFAAAOAAAAZHJzL2Uyb0RvYy54bWysVM1u2zAMvg/YOwi6r7bTtFuNOkXQIsOA&#10;oi3WDj0rshwbkCVNUuJkpwG7Ftgj7CF2GfbTZ3DeaJRku0FX7DDMB1kUyY/iJ5LHJ+uaoxXTppIi&#10;w8lejBETVOaVWGT43c3sxSuMjCUiJ1wKluENM/hk8vzZcaNSNpKl5DnTCECESRuV4dJalUaRoSWr&#10;idmTiglQFlLXxIKoF1GuSQPoNY9GcXwYNVLnSkvKjIHTs6DEE49fFIzay6IwzCKeYbib9av269yt&#10;0eSYpAtNVFnR7hrkH25Rk0pA0AHqjFiClrr6A6quqJZGFnaPyjqSRVFR5nOAbJL4UTbXJVHM5wLk&#10;GDXQZP4fLL1YXWlU5RkGNjESpIZHar9sP24/tz/b++2n9mt73/7Y3rW/2m/td+SsgLNGmRRcr9WV&#10;7iQDW0fAutC1+0NqaO153gw8s7VFFA6T/f346BDCUdAl4+QoGR851OjBXWljXzNZI7fJsIaH9PyS&#10;1bmxwbQ3cdGEnFWcwzlJuXCrkbzK3ZkX9GJ+yjVaEaiC2SyGrwu3YwbBnWvkUgvJ+J3dcBZg37IC&#10;iILrj/xNfImyAZZQyoRNgqokOQvRDnaDuaJ2Hj5TLgDQIRdwywG7A+gtA0iPHfLu7J0r8xU+OMd/&#10;u1hwHjx8ZCns4FxXQuqnADhk1UUO9j1JgRrH0lzmGygjLUN/GUVnFbzbOTH2imhoKHhrGBL2EpaC&#10;yybDstthVEr94alzZw91DlqMGmjQDJv3S6IZRvyNgA6Aohm7jvbC+ODlCAS9q5nvasSyPpXw+gmM&#10;I0X91tlb3m8LLetbmCVTFxVURFCInWFqdS+c2jA4YBpRNp16M+hiRey5uFbUgTtWXV3erG+JVl3x&#10;Wqj7C9k3M0kf1XCwdZ5CTpdWFpUv8AdeO75hAvjC6aaVGzG7srd6mKmT3wAAAP//AwBQSwMEFAAG&#10;AAgAAAAhAIIAfH3fAAAACgEAAA8AAABkcnMvZG93bnJldi54bWxMj8tOwzAQRfdI/IM1SOyonQBJ&#10;SeNUCNEVC0qpxNaNp0lUvxQ7bfh7hhUsR3PunTP1eraGnXGMg3cSsoUAhq71enCdhP3n5m4JLCbl&#10;tDLeoYRvjLBurq9qVWl/cR943qWOUYmLlZLQpxQqzmPbo1Vx4QM62h39aFWicey4HtWFyq3huRAF&#10;t2pwdKFXAV96bE+7yZJGMNugp/fT/iubN+OrfouqK6W8vZmfV8ASzukPhl99ykBDTgc/OR2ZkVCI&#10;4p5QCQ9FCYyAZfb4BOwgIS9FDryp+f8Xmh8AAAD//wMAUEsBAi0AFAAGAAgAAAAhALaDOJL+AAAA&#10;4QEAABMAAAAAAAAAAAAAAAAAAAAAAFtDb250ZW50X1R5cGVzXS54bWxQSwECLQAUAAYACAAAACEA&#10;OP0h/9YAAACUAQAACwAAAAAAAAAAAAAAAAAvAQAAX3JlbHMvLnJlbHNQSwECLQAUAAYACAAAACEA&#10;PjhSXL4CAACbBQAADgAAAAAAAAAAAAAAAAAuAgAAZHJzL2Uyb0RvYy54bWxQSwECLQAUAAYACAAA&#10;ACEAggB8fd8AAAAKAQAADwAAAAAAAAAAAAAAAAAYBQAAZHJzL2Rvd25yZXYueG1sUEsFBgAAAAAE&#10;AAQA8wAAACQGAAAAAA==&#10;" filled="f" strokecolor="red" strokeweight="1pt"/>
            </w:pict>
          </mc:Fallback>
        </mc:AlternateContent>
      </w:r>
      <w:r w:rsidR="00402B4A">
        <w:rPr>
          <w:noProof/>
          <w:sz w:val="28"/>
          <w:szCs w:val="28"/>
        </w:rPr>
        <w:drawing>
          <wp:inline distT="0" distB="0" distL="0" distR="0" wp14:anchorId="42A48C0D" wp14:editId="3D9DAACF">
            <wp:extent cx="4088790" cy="2201875"/>
            <wp:effectExtent l="0" t="0" r="698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1312" cy="2203233"/>
                    </a:xfrm>
                    <a:prstGeom prst="rect">
                      <a:avLst/>
                    </a:prstGeom>
                    <a:noFill/>
                    <a:ln>
                      <a:noFill/>
                    </a:ln>
                  </pic:spPr>
                </pic:pic>
              </a:graphicData>
            </a:graphic>
          </wp:inline>
        </w:drawing>
      </w:r>
    </w:p>
    <w:p w14:paraId="2FC04485" w14:textId="77777777" w:rsidR="006C02E6" w:rsidRDefault="006C02E6" w:rsidP="00CA1A9E">
      <w:pPr>
        <w:pStyle w:val="a4"/>
        <w:tabs>
          <w:tab w:val="left" w:pos="851"/>
          <w:tab w:val="left" w:pos="993"/>
        </w:tabs>
        <w:ind w:left="0" w:firstLine="709"/>
        <w:jc w:val="center"/>
        <w:rPr>
          <w:sz w:val="28"/>
          <w:szCs w:val="28"/>
        </w:rPr>
      </w:pPr>
    </w:p>
    <w:p w14:paraId="7E1174E2" w14:textId="77777777" w:rsidR="006C02E6" w:rsidRDefault="006C02E6" w:rsidP="00CA1A9E">
      <w:pPr>
        <w:pStyle w:val="a4"/>
        <w:tabs>
          <w:tab w:val="left" w:pos="851"/>
          <w:tab w:val="left" w:pos="993"/>
        </w:tabs>
        <w:ind w:left="0" w:firstLine="709"/>
        <w:jc w:val="center"/>
        <w:rPr>
          <w:sz w:val="28"/>
          <w:szCs w:val="28"/>
        </w:rPr>
      </w:pPr>
      <w:r>
        <w:rPr>
          <w:sz w:val="28"/>
          <w:szCs w:val="28"/>
        </w:rPr>
        <w:t>Рисунок 3.</w:t>
      </w:r>
      <w:r w:rsidR="008973CA">
        <w:rPr>
          <w:sz w:val="28"/>
          <w:szCs w:val="28"/>
        </w:rPr>
        <w:t>10</w:t>
      </w:r>
      <w:r>
        <w:rPr>
          <w:sz w:val="28"/>
          <w:szCs w:val="28"/>
        </w:rPr>
        <w:t xml:space="preserve"> – Вид пункта меню учета рабочего времени </w:t>
      </w:r>
    </w:p>
    <w:p w14:paraId="7EBE08BF" w14:textId="77777777" w:rsidR="006C02E6" w:rsidRDefault="006C02E6" w:rsidP="00CA1A9E">
      <w:pPr>
        <w:pStyle w:val="a4"/>
        <w:tabs>
          <w:tab w:val="left" w:pos="851"/>
          <w:tab w:val="left" w:pos="993"/>
        </w:tabs>
        <w:ind w:left="0" w:firstLine="709"/>
        <w:jc w:val="center"/>
        <w:rPr>
          <w:sz w:val="28"/>
          <w:szCs w:val="28"/>
        </w:rPr>
      </w:pPr>
    </w:p>
    <w:p w14:paraId="5B6270F6" w14:textId="77777777" w:rsidR="006C02E6" w:rsidRDefault="006C02E6" w:rsidP="00CA1A9E">
      <w:pPr>
        <w:pStyle w:val="a4"/>
        <w:tabs>
          <w:tab w:val="left" w:pos="851"/>
          <w:tab w:val="left" w:pos="993"/>
        </w:tabs>
        <w:ind w:left="0" w:firstLine="709"/>
        <w:jc w:val="both"/>
        <w:rPr>
          <w:sz w:val="28"/>
          <w:szCs w:val="28"/>
        </w:rPr>
      </w:pPr>
      <w:r>
        <w:rPr>
          <w:sz w:val="28"/>
          <w:szCs w:val="28"/>
        </w:rPr>
        <w:t>На рисунке 3.</w:t>
      </w:r>
      <w:r w:rsidR="008973CA">
        <w:rPr>
          <w:sz w:val="28"/>
          <w:szCs w:val="28"/>
        </w:rPr>
        <w:t>11</w:t>
      </w:r>
      <w:r>
        <w:rPr>
          <w:sz w:val="28"/>
          <w:szCs w:val="28"/>
        </w:rPr>
        <w:t xml:space="preserve"> представлен пункт меню прохождения инструктажей</w:t>
      </w:r>
      <w:r w:rsidR="00BB650E">
        <w:rPr>
          <w:sz w:val="28"/>
          <w:szCs w:val="28"/>
        </w:rPr>
        <w:t>, в</w:t>
      </w:r>
      <w:r>
        <w:rPr>
          <w:sz w:val="28"/>
          <w:szCs w:val="28"/>
        </w:rPr>
        <w:t xml:space="preserve"> </w:t>
      </w:r>
      <w:r w:rsidR="00BB650E">
        <w:rPr>
          <w:sz w:val="28"/>
          <w:szCs w:val="28"/>
        </w:rPr>
        <w:t>к</w:t>
      </w:r>
      <w:r w:rsidR="00010409">
        <w:rPr>
          <w:sz w:val="28"/>
          <w:szCs w:val="28"/>
        </w:rPr>
        <w:t xml:space="preserve">отором </w:t>
      </w:r>
      <w:r>
        <w:rPr>
          <w:sz w:val="28"/>
          <w:szCs w:val="28"/>
        </w:rPr>
        <w:t>отображается информация о проведенных инструктажах для работников</w:t>
      </w:r>
      <w:r w:rsidR="00010409">
        <w:rPr>
          <w:sz w:val="28"/>
          <w:szCs w:val="28"/>
        </w:rPr>
        <w:t>, а также пользователь может добавить или удалить сведения об инструктажах</w:t>
      </w:r>
      <w:r>
        <w:rPr>
          <w:sz w:val="28"/>
          <w:szCs w:val="28"/>
        </w:rPr>
        <w:t>.</w:t>
      </w:r>
    </w:p>
    <w:p w14:paraId="6A9464A8" w14:textId="77777777" w:rsidR="000635EF" w:rsidRDefault="000635EF" w:rsidP="00CA1A9E">
      <w:pPr>
        <w:pStyle w:val="a4"/>
        <w:tabs>
          <w:tab w:val="left" w:pos="851"/>
          <w:tab w:val="left" w:pos="993"/>
        </w:tabs>
        <w:ind w:left="0" w:firstLine="709"/>
        <w:jc w:val="both"/>
        <w:rPr>
          <w:sz w:val="28"/>
          <w:szCs w:val="28"/>
        </w:rPr>
      </w:pPr>
    </w:p>
    <w:p w14:paraId="59E67252" w14:textId="77777777" w:rsidR="006C02E6" w:rsidRDefault="00BB650E" w:rsidP="00CA1A9E">
      <w:pPr>
        <w:pStyle w:val="a4"/>
        <w:tabs>
          <w:tab w:val="left" w:pos="851"/>
          <w:tab w:val="left" w:pos="993"/>
        </w:tabs>
        <w:ind w:left="0" w:firstLine="709"/>
        <w:jc w:val="center"/>
        <w:rPr>
          <w:sz w:val="28"/>
          <w:szCs w:val="28"/>
        </w:rPr>
      </w:pPr>
      <w:r>
        <w:rPr>
          <w:noProof/>
          <w:sz w:val="28"/>
          <w:szCs w:val="28"/>
        </w:rPr>
        <w:drawing>
          <wp:inline distT="0" distB="0" distL="0" distR="0" wp14:anchorId="64AEAA1A" wp14:editId="1BC09EA9">
            <wp:extent cx="4279392" cy="1832953"/>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9143" cy="1832846"/>
                    </a:xfrm>
                    <a:prstGeom prst="rect">
                      <a:avLst/>
                    </a:prstGeom>
                    <a:noFill/>
                    <a:ln>
                      <a:noFill/>
                    </a:ln>
                  </pic:spPr>
                </pic:pic>
              </a:graphicData>
            </a:graphic>
          </wp:inline>
        </w:drawing>
      </w:r>
    </w:p>
    <w:p w14:paraId="78BCA634" w14:textId="77777777" w:rsidR="006C02E6" w:rsidRDefault="006C02E6" w:rsidP="00CA1A9E">
      <w:pPr>
        <w:pStyle w:val="a4"/>
        <w:tabs>
          <w:tab w:val="left" w:pos="851"/>
          <w:tab w:val="left" w:pos="993"/>
        </w:tabs>
        <w:ind w:left="0" w:firstLine="709"/>
        <w:jc w:val="center"/>
        <w:rPr>
          <w:sz w:val="28"/>
          <w:szCs w:val="28"/>
        </w:rPr>
      </w:pPr>
    </w:p>
    <w:p w14:paraId="784100BD" w14:textId="77777777" w:rsidR="006C02E6" w:rsidRDefault="006C02E6" w:rsidP="00CA1A9E">
      <w:pPr>
        <w:pStyle w:val="a4"/>
        <w:tabs>
          <w:tab w:val="left" w:pos="851"/>
          <w:tab w:val="left" w:pos="993"/>
        </w:tabs>
        <w:ind w:left="0" w:firstLine="709"/>
        <w:jc w:val="center"/>
        <w:rPr>
          <w:sz w:val="28"/>
          <w:szCs w:val="28"/>
        </w:rPr>
      </w:pPr>
      <w:r>
        <w:rPr>
          <w:sz w:val="28"/>
          <w:szCs w:val="28"/>
        </w:rPr>
        <w:t>Рисунок 3.</w:t>
      </w:r>
      <w:r w:rsidR="008973CA">
        <w:rPr>
          <w:sz w:val="28"/>
          <w:szCs w:val="28"/>
        </w:rPr>
        <w:t>11</w:t>
      </w:r>
      <w:r>
        <w:rPr>
          <w:sz w:val="28"/>
          <w:szCs w:val="28"/>
        </w:rPr>
        <w:t xml:space="preserve"> – Вид пункта меню прохождения инструктажей</w:t>
      </w:r>
    </w:p>
    <w:p w14:paraId="70C64992" w14:textId="77777777" w:rsidR="006C02E6" w:rsidRDefault="006C02E6" w:rsidP="00CA1A9E">
      <w:pPr>
        <w:pStyle w:val="a4"/>
        <w:tabs>
          <w:tab w:val="left" w:pos="851"/>
          <w:tab w:val="left" w:pos="993"/>
        </w:tabs>
        <w:ind w:left="0" w:firstLine="709"/>
        <w:jc w:val="center"/>
        <w:rPr>
          <w:sz w:val="28"/>
          <w:szCs w:val="28"/>
        </w:rPr>
      </w:pPr>
    </w:p>
    <w:p w14:paraId="02014A13" w14:textId="77777777" w:rsidR="006C02E6" w:rsidRDefault="006C02E6" w:rsidP="00CA1A9E">
      <w:pPr>
        <w:pStyle w:val="a4"/>
        <w:tabs>
          <w:tab w:val="left" w:pos="851"/>
          <w:tab w:val="left" w:pos="993"/>
        </w:tabs>
        <w:ind w:left="0" w:firstLine="709"/>
        <w:jc w:val="both"/>
        <w:rPr>
          <w:sz w:val="28"/>
          <w:szCs w:val="28"/>
        </w:rPr>
      </w:pPr>
      <w:r>
        <w:rPr>
          <w:sz w:val="28"/>
          <w:szCs w:val="28"/>
        </w:rPr>
        <w:t>На рисунке 3.</w:t>
      </w:r>
      <w:r w:rsidR="008973CA">
        <w:rPr>
          <w:sz w:val="28"/>
          <w:szCs w:val="28"/>
        </w:rPr>
        <w:t>12</w:t>
      </w:r>
      <w:r>
        <w:rPr>
          <w:sz w:val="28"/>
          <w:szCs w:val="28"/>
        </w:rPr>
        <w:t xml:space="preserve"> показан вид пункта меню по отчетности в виде табеля учета рабочего времени</w:t>
      </w:r>
      <w:r w:rsidR="00010409">
        <w:rPr>
          <w:sz w:val="28"/>
          <w:szCs w:val="28"/>
        </w:rPr>
        <w:t>, который позволяет пользователю выбрать один из возможных вариантов табеля</w:t>
      </w:r>
      <w:r>
        <w:rPr>
          <w:sz w:val="28"/>
          <w:szCs w:val="28"/>
        </w:rPr>
        <w:t>.</w:t>
      </w:r>
    </w:p>
    <w:p w14:paraId="06835AE7" w14:textId="77777777" w:rsidR="00873F68" w:rsidRDefault="00873F68" w:rsidP="00CA1A9E">
      <w:pPr>
        <w:pStyle w:val="a4"/>
        <w:tabs>
          <w:tab w:val="left" w:pos="851"/>
          <w:tab w:val="left" w:pos="993"/>
        </w:tabs>
        <w:ind w:left="0" w:firstLine="709"/>
        <w:jc w:val="center"/>
        <w:rPr>
          <w:sz w:val="28"/>
          <w:szCs w:val="28"/>
        </w:rPr>
      </w:pPr>
    </w:p>
    <w:p w14:paraId="7842F289" w14:textId="77777777" w:rsidR="00873F68" w:rsidRDefault="00873F68" w:rsidP="00CA1A9E">
      <w:pPr>
        <w:pStyle w:val="a4"/>
        <w:tabs>
          <w:tab w:val="left" w:pos="851"/>
          <w:tab w:val="left" w:pos="993"/>
        </w:tabs>
        <w:ind w:left="0" w:firstLine="709"/>
        <w:jc w:val="center"/>
        <w:rPr>
          <w:sz w:val="28"/>
          <w:szCs w:val="28"/>
        </w:rPr>
      </w:pPr>
      <w:r>
        <w:rPr>
          <w:noProof/>
        </w:rPr>
        <w:drawing>
          <wp:inline distT="0" distB="0" distL="0" distR="0" wp14:anchorId="47936C7F" wp14:editId="7DB61954">
            <wp:extent cx="2649923" cy="1609344"/>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657160" cy="1613739"/>
                    </a:xfrm>
                    <a:prstGeom prst="rect">
                      <a:avLst/>
                    </a:prstGeom>
                  </pic:spPr>
                </pic:pic>
              </a:graphicData>
            </a:graphic>
          </wp:inline>
        </w:drawing>
      </w:r>
    </w:p>
    <w:p w14:paraId="3B5F5F75" w14:textId="77777777" w:rsidR="00873F68" w:rsidRDefault="00873F68" w:rsidP="00CA1A9E">
      <w:pPr>
        <w:pStyle w:val="a4"/>
        <w:tabs>
          <w:tab w:val="left" w:pos="851"/>
          <w:tab w:val="left" w:pos="993"/>
        </w:tabs>
        <w:ind w:left="0" w:firstLine="709"/>
        <w:jc w:val="center"/>
        <w:rPr>
          <w:sz w:val="28"/>
          <w:szCs w:val="28"/>
        </w:rPr>
      </w:pPr>
    </w:p>
    <w:p w14:paraId="54DDD336" w14:textId="77777777" w:rsidR="00873F68" w:rsidRPr="00265966" w:rsidRDefault="00873F68" w:rsidP="00CA1A9E">
      <w:pPr>
        <w:pStyle w:val="a4"/>
        <w:tabs>
          <w:tab w:val="left" w:pos="851"/>
          <w:tab w:val="left" w:pos="993"/>
        </w:tabs>
        <w:ind w:left="0" w:firstLine="709"/>
        <w:jc w:val="center"/>
        <w:rPr>
          <w:sz w:val="28"/>
          <w:szCs w:val="28"/>
        </w:rPr>
      </w:pPr>
      <w:r>
        <w:rPr>
          <w:sz w:val="28"/>
          <w:szCs w:val="28"/>
        </w:rPr>
        <w:t>Рисунок 3.</w:t>
      </w:r>
      <w:r w:rsidR="008973CA">
        <w:rPr>
          <w:sz w:val="28"/>
          <w:szCs w:val="28"/>
        </w:rPr>
        <w:t>12</w:t>
      </w:r>
      <w:r>
        <w:rPr>
          <w:sz w:val="28"/>
          <w:szCs w:val="28"/>
        </w:rPr>
        <w:t xml:space="preserve"> – Вид пункта меню </w:t>
      </w:r>
      <w:r w:rsidR="008973CA">
        <w:rPr>
          <w:sz w:val="28"/>
          <w:szCs w:val="28"/>
        </w:rPr>
        <w:t>для составления</w:t>
      </w:r>
      <w:r>
        <w:rPr>
          <w:sz w:val="28"/>
          <w:szCs w:val="28"/>
        </w:rPr>
        <w:t xml:space="preserve"> табеля </w:t>
      </w:r>
    </w:p>
    <w:p w14:paraId="5CFC91F0" w14:textId="77777777" w:rsidR="00873F68" w:rsidRDefault="00873F68" w:rsidP="00CA1A9E">
      <w:pPr>
        <w:ind w:firstLine="709"/>
        <w:jc w:val="both"/>
        <w:rPr>
          <w:sz w:val="28"/>
          <w:szCs w:val="28"/>
        </w:rPr>
      </w:pPr>
      <w:r>
        <w:rPr>
          <w:sz w:val="28"/>
          <w:szCs w:val="28"/>
        </w:rPr>
        <w:lastRenderedPageBreak/>
        <w:t>На рисунке 3.</w:t>
      </w:r>
      <w:r w:rsidR="008973CA">
        <w:rPr>
          <w:sz w:val="28"/>
          <w:szCs w:val="28"/>
        </w:rPr>
        <w:t>13</w:t>
      </w:r>
      <w:r w:rsidRPr="00CB741D">
        <w:rPr>
          <w:sz w:val="28"/>
          <w:szCs w:val="28"/>
        </w:rPr>
        <w:t xml:space="preserve"> показан вид пункта меню по отчетности</w:t>
      </w:r>
      <w:r>
        <w:rPr>
          <w:sz w:val="28"/>
          <w:szCs w:val="28"/>
        </w:rPr>
        <w:t xml:space="preserve"> в виде возможности формирования ж</w:t>
      </w:r>
      <w:r w:rsidRPr="00CB741D">
        <w:rPr>
          <w:sz w:val="28"/>
          <w:szCs w:val="28"/>
        </w:rPr>
        <w:t>урнал</w:t>
      </w:r>
      <w:r>
        <w:rPr>
          <w:sz w:val="28"/>
          <w:szCs w:val="28"/>
        </w:rPr>
        <w:t>а</w:t>
      </w:r>
      <w:r w:rsidRPr="00CB741D">
        <w:rPr>
          <w:sz w:val="28"/>
          <w:szCs w:val="28"/>
        </w:rPr>
        <w:t xml:space="preserve"> периодического инструктажа</w:t>
      </w:r>
      <w:r>
        <w:rPr>
          <w:sz w:val="28"/>
          <w:szCs w:val="28"/>
        </w:rPr>
        <w:t>.</w:t>
      </w:r>
    </w:p>
    <w:p w14:paraId="60777D6D" w14:textId="77777777" w:rsidR="00873F68" w:rsidRDefault="00873F68" w:rsidP="00CA1A9E">
      <w:pPr>
        <w:ind w:firstLine="709"/>
        <w:jc w:val="both"/>
        <w:rPr>
          <w:sz w:val="28"/>
          <w:szCs w:val="28"/>
        </w:rPr>
      </w:pPr>
    </w:p>
    <w:p w14:paraId="6313A53F" w14:textId="77777777" w:rsidR="00873F68" w:rsidRDefault="00873F68" w:rsidP="00CA1A9E">
      <w:pPr>
        <w:ind w:firstLine="709"/>
        <w:jc w:val="center"/>
        <w:rPr>
          <w:sz w:val="28"/>
          <w:szCs w:val="28"/>
        </w:rPr>
      </w:pPr>
      <w:r>
        <w:rPr>
          <w:noProof/>
        </w:rPr>
        <w:drawing>
          <wp:inline distT="0" distB="0" distL="0" distR="0" wp14:anchorId="4DF69983" wp14:editId="086C02F2">
            <wp:extent cx="3371850" cy="162877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71850" cy="1628775"/>
                    </a:xfrm>
                    <a:prstGeom prst="rect">
                      <a:avLst/>
                    </a:prstGeom>
                  </pic:spPr>
                </pic:pic>
              </a:graphicData>
            </a:graphic>
          </wp:inline>
        </w:drawing>
      </w:r>
    </w:p>
    <w:p w14:paraId="03B75C40" w14:textId="77777777" w:rsidR="00873F68" w:rsidRDefault="00873F68" w:rsidP="00CA1A9E">
      <w:pPr>
        <w:ind w:firstLine="709"/>
        <w:jc w:val="center"/>
        <w:rPr>
          <w:sz w:val="28"/>
          <w:szCs w:val="28"/>
        </w:rPr>
      </w:pPr>
    </w:p>
    <w:p w14:paraId="2C5AA81E" w14:textId="77777777" w:rsidR="00873F68" w:rsidRPr="00265966" w:rsidRDefault="00873F68" w:rsidP="00CA1A9E">
      <w:pPr>
        <w:ind w:firstLine="709"/>
        <w:jc w:val="center"/>
        <w:rPr>
          <w:sz w:val="28"/>
          <w:szCs w:val="28"/>
        </w:rPr>
      </w:pPr>
      <w:r>
        <w:rPr>
          <w:sz w:val="28"/>
          <w:szCs w:val="28"/>
        </w:rPr>
        <w:t>Рисунок 3.</w:t>
      </w:r>
      <w:r w:rsidR="008973CA">
        <w:rPr>
          <w:sz w:val="28"/>
          <w:szCs w:val="28"/>
        </w:rPr>
        <w:t>13</w:t>
      </w:r>
      <w:r w:rsidRPr="00CB741D">
        <w:rPr>
          <w:sz w:val="28"/>
          <w:szCs w:val="28"/>
        </w:rPr>
        <w:t xml:space="preserve"> – Вид пункта меню по отчетности в виде</w:t>
      </w:r>
      <w:r>
        <w:rPr>
          <w:sz w:val="28"/>
          <w:szCs w:val="28"/>
        </w:rPr>
        <w:t xml:space="preserve"> возможности формирования ж</w:t>
      </w:r>
      <w:r w:rsidRPr="00CB741D">
        <w:rPr>
          <w:sz w:val="28"/>
          <w:szCs w:val="28"/>
        </w:rPr>
        <w:t>урнал</w:t>
      </w:r>
      <w:r>
        <w:rPr>
          <w:sz w:val="28"/>
          <w:szCs w:val="28"/>
        </w:rPr>
        <w:t>а</w:t>
      </w:r>
      <w:r w:rsidRPr="00CB741D">
        <w:rPr>
          <w:sz w:val="28"/>
          <w:szCs w:val="28"/>
        </w:rPr>
        <w:t xml:space="preserve"> периодического инструктажа</w:t>
      </w:r>
    </w:p>
    <w:p w14:paraId="2CF04876" w14:textId="77777777" w:rsidR="00873F68" w:rsidRDefault="00873F68" w:rsidP="00CA1A9E">
      <w:pPr>
        <w:ind w:firstLine="709"/>
        <w:jc w:val="both"/>
        <w:rPr>
          <w:b/>
          <w:sz w:val="28"/>
          <w:szCs w:val="28"/>
        </w:rPr>
      </w:pPr>
    </w:p>
    <w:p w14:paraId="1918AE3C" w14:textId="77777777" w:rsidR="00010409" w:rsidRDefault="00010409" w:rsidP="00CA1A9E">
      <w:pPr>
        <w:ind w:firstLine="709"/>
        <w:jc w:val="both"/>
        <w:rPr>
          <w:sz w:val="28"/>
          <w:szCs w:val="28"/>
        </w:rPr>
      </w:pPr>
      <w:r>
        <w:rPr>
          <w:sz w:val="28"/>
          <w:szCs w:val="28"/>
        </w:rPr>
        <w:t>При выборе пункта меню «Буровые вахты» перед пользователем появится окно, представленное на рисунке 3.</w:t>
      </w:r>
      <w:r w:rsidR="00F83CD3">
        <w:rPr>
          <w:sz w:val="28"/>
          <w:szCs w:val="28"/>
        </w:rPr>
        <w:t>14</w:t>
      </w:r>
      <w:r>
        <w:rPr>
          <w:sz w:val="28"/>
          <w:szCs w:val="28"/>
        </w:rPr>
        <w:t>, которое позволяет просматривать и редактировать ранее созданные вахты, а также составлять новые вахты из списка работников.</w:t>
      </w:r>
      <w:r w:rsidRPr="00010409">
        <w:rPr>
          <w:noProof/>
          <w:sz w:val="28"/>
          <w:szCs w:val="28"/>
        </w:rPr>
        <w:t xml:space="preserve"> </w:t>
      </w:r>
      <w:r w:rsidR="00F83CD3">
        <w:rPr>
          <w:noProof/>
          <w:sz w:val="28"/>
          <w:szCs w:val="28"/>
        </w:rPr>
        <w:t>Для ускорения процесса составления вахт списки содержат работников, которые соотвествуют по должности, требуемой на вахте.</w:t>
      </w:r>
    </w:p>
    <w:p w14:paraId="62E105B1" w14:textId="77777777" w:rsidR="00010409" w:rsidRDefault="00010409" w:rsidP="00CA1A9E">
      <w:pPr>
        <w:ind w:firstLine="709"/>
        <w:jc w:val="both"/>
        <w:rPr>
          <w:sz w:val="28"/>
          <w:szCs w:val="28"/>
        </w:rPr>
      </w:pPr>
    </w:p>
    <w:p w14:paraId="6DA44598" w14:textId="77777777" w:rsidR="00010409" w:rsidRDefault="008973CA" w:rsidP="00CA1A9E">
      <w:pPr>
        <w:ind w:firstLine="709"/>
        <w:jc w:val="center"/>
        <w:rPr>
          <w:sz w:val="28"/>
          <w:szCs w:val="28"/>
        </w:rPr>
      </w:pPr>
      <w:r>
        <w:rPr>
          <w:noProof/>
          <w:sz w:val="28"/>
          <w:szCs w:val="28"/>
        </w:rPr>
        <mc:AlternateContent>
          <mc:Choice Requires="wps">
            <w:drawing>
              <wp:anchor distT="0" distB="0" distL="114300" distR="114300" simplePos="0" relativeHeight="251678720" behindDoc="0" locked="0" layoutInCell="1" allowOverlap="1" wp14:anchorId="32B9B4EA" wp14:editId="195E34ED">
                <wp:simplePos x="0" y="0"/>
                <wp:positionH relativeFrom="column">
                  <wp:posOffset>3704006</wp:posOffset>
                </wp:positionH>
                <wp:positionV relativeFrom="paragraph">
                  <wp:posOffset>235458</wp:posOffset>
                </wp:positionV>
                <wp:extent cx="2120900" cy="1777594"/>
                <wp:effectExtent l="0" t="0" r="12700" b="13335"/>
                <wp:wrapNone/>
                <wp:docPr id="13" name="Прямоугольник 13"/>
                <wp:cNvGraphicFramePr/>
                <a:graphic xmlns:a="http://schemas.openxmlformats.org/drawingml/2006/main">
                  <a:graphicData uri="http://schemas.microsoft.com/office/word/2010/wordprocessingShape">
                    <wps:wsp>
                      <wps:cNvSpPr/>
                      <wps:spPr>
                        <a:xfrm>
                          <a:off x="0" y="0"/>
                          <a:ext cx="2120900" cy="17775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354BF" id="Прямоугольник 13" o:spid="_x0000_s1026" style="position:absolute;margin-left:291.65pt;margin-top:18.55pt;width:167pt;height:139.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4kuwIAAJkFAAAOAAAAZHJzL2Uyb0RvYy54bWysVM1u1DAQviPxDpbvNMmyZWnUbLVqtQip&#10;aita1LPXcTaRHNvY3s0uJySuSDwCD8EF8dNnyL4RYztJV6XigMjB8Xhmvvmf45NNzdGaaVNJkeHk&#10;IMaICSrzSiwz/PZm/uwlRsYSkRMuBcvwlhl8Mn365LhRKRvJUvKcaQQgwqSNynBprUqjyNCS1cQc&#10;SMUEMAupa2KB1Mso16QB9JpHozh+ETVS50pLyoyB17PAxFOPXxSM2suiMMwinmHwzfpT+3Phzmh6&#10;TNKlJqqsaOcG+QcvalIJMDpAnRFL0EpXf0DVFdXSyMIeUFlHsigqynwMEE0SP4jmuiSK+VggOUYN&#10;aTL/D5ZerK80qnKo3XOMBKmhRu2X3Yfd5/Zne7f72H5t79ofu0/tr/Zb+x2BEGSsUSYFxWt1pTvK&#10;wNWFvyl07f4QGNr4LG+HLLONRRQeR8koPoqhGBR4yWQyOTwaO9ToXl1pY18xWSN3ybCGMvrskvW5&#10;sUG0F3HWhJxXnMM7Sblwp5G8yt2bJ/Rycco1WhPogfk8hq8ztycGxp1q5EILwfib3XIWYN+wAtLk&#10;3Pee+AZlAyyhlAmbBFZJchasHe4bcy3tNHykXACgQy7AywG7A+glA0iPHeLu5J0q8/09KMd/cywo&#10;DxreshR2UK4rIfVjAByi6iwH+T5JITUuSwuZb6GJtAzTZRSdV1C3c2LsFdEwTlBrWBH2Eo6CyybD&#10;srthVEr9/rF3Jw9dDlyMGhjPDJt3K6IZRvy1gP4/SsZjN8+eGB9ORkDofc5inyNW9amE6iewjBT1&#10;VydveX8ttKxvYZPMnFVgEUHBdoap1T1xasPagF1E2WzmxWCGFbHn4lpRB+6y6vryZnNLtOqa10Lf&#10;X8h+lEn6oIeDrNMUcraysqh8g9/ntcs3zL9vnG5XuQWzT3up+406/Q0AAP//AwBQSwMEFAAGAAgA&#10;AAAhAMGvVyTdAAAACgEAAA8AAABkcnMvZG93bnJldi54bWxMj81OwzAQhO9IvIO1SNyoYyJISeNU&#10;CNETB6BU4rqN3SSq/2Q7bXh7lhM97uzs7DfNeraGnXRMo3cSxKIApl3n1eh6Cbuvzd0SWMroFBrv&#10;tIQfnWDdXl81WCt/dp/6tM09oxCXapQw5BxqzlM3aItp4YN2tDv4aDHTGHuuIp4p3Bp+XxSP3OLo&#10;6MOAQb8MujtuJ0sYwXwENb0fd99i3sRX9Zawr6S8vZmfV8CynvO/Gf7w6QZaYtr7yanEjISHZVmS&#10;VUJZCWBkeBIVCXsSRFUAbxt+WaH9BQAA//8DAFBLAQItABQABgAIAAAAIQC2gziS/gAAAOEBAAAT&#10;AAAAAAAAAAAAAAAAAAAAAABbQ29udGVudF9UeXBlc10ueG1sUEsBAi0AFAAGAAgAAAAhADj9If/W&#10;AAAAlAEAAAsAAAAAAAAAAAAAAAAALwEAAF9yZWxzLy5yZWxzUEsBAi0AFAAGAAgAAAAhABYSHiS7&#10;AgAAmQUAAA4AAAAAAAAAAAAAAAAALgIAAGRycy9lMm9Eb2MueG1sUEsBAi0AFAAGAAgAAAAhAMGv&#10;VyTdAAAACgEAAA8AAAAAAAAAAAAAAAAAFQUAAGRycy9kb3ducmV2LnhtbFBLBQYAAAAABAAEAPMA&#10;AAAfBgAAAAA=&#10;" filled="f" strokecolor="red" strokeweight="1pt"/>
            </w:pict>
          </mc:Fallback>
        </mc:AlternateContent>
      </w:r>
      <w:r w:rsidR="00010409" w:rsidRPr="00F9404E">
        <w:rPr>
          <w:noProof/>
          <w:sz w:val="28"/>
          <w:szCs w:val="28"/>
        </w:rPr>
        <mc:AlternateContent>
          <mc:Choice Requires="wps">
            <w:drawing>
              <wp:anchor distT="0" distB="0" distL="114300" distR="114300" simplePos="0" relativeHeight="251680768" behindDoc="0" locked="0" layoutInCell="1" allowOverlap="1" wp14:anchorId="4E211940" wp14:editId="66D28C15">
                <wp:simplePos x="0" y="0"/>
                <wp:positionH relativeFrom="column">
                  <wp:posOffset>3446145</wp:posOffset>
                </wp:positionH>
                <wp:positionV relativeFrom="paragraph">
                  <wp:posOffset>33655</wp:posOffset>
                </wp:positionV>
                <wp:extent cx="2374265" cy="1403985"/>
                <wp:effectExtent l="0" t="0" r="0" b="0"/>
                <wp:wrapNone/>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1ED09EC9" w14:textId="77777777" w:rsidR="00323CBD" w:rsidRPr="00EA68EF" w:rsidRDefault="00323CBD" w:rsidP="00010409">
                            <w:pPr>
                              <w:rPr>
                                <w:b/>
                                <w:i/>
                                <w:color w:val="FF0000"/>
                              </w:rPr>
                            </w:pPr>
                            <w:r w:rsidRPr="00EA68EF">
                              <w:rPr>
                                <w:b/>
                                <w:i/>
                                <w:color w:val="FF0000"/>
                              </w:rPr>
                              <w:t>Область для ввода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211940" id="_x0000_s1028" type="#_x0000_t202" style="position:absolute;left:0;text-align:left;margin-left:271.35pt;margin-top:2.65pt;width:186.95pt;height:110.55pt;z-index:25168076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BohKAIAAAEEAAAOAAAAZHJzL2Uyb0RvYy54bWysU82O0zAQviPxDpbvNG223W2jpqtllyKk&#10;5UdaeADXcRoL22Nst0m57Z1X4B04cODGK3TfiLHTLRXcEDlYdsbzzXzffJ5fdlqRrXBeginpaDCk&#10;RBgOlTTrkn54v3w2pcQHZiqmwIiS7oSnl4unT+atLUQODahKOIIgxhetLWkTgi2yzPNGaOYHYIXB&#10;YA1Os4BHt84qx1pE1yrLh8PzrAVXWQdceI9/b/ogXST8uhY8vK1rLwJRJcXeQlpdWldxzRZzVqwd&#10;s43khzbYP3ShmTRY9Ah1wwIjGyf/gtKSO/BQhwEHnUFdSy4SB2QzGv7B5q5hViQuKI63R5n8/4Pl&#10;b7bvHJEVzm5CiWEaZ7T/uv+2/77/uf/xcP/wheRRpNb6Au/eWbwduufQYUIi7O0t8I+eGLhumFmL&#10;K+egbQSrsMlRzMxOUnscH0FW7WuosBjbBEhAXe10VBA1IYiOw9odByS6QDj+zM8uxvk5NsoxNhoP&#10;z2bTSarBisd063x4KUCTuCmpQwckeLa99SG2w4rHK7GagaVUKrlAGdKWdDbJJynhJKJlQJMqqUs6&#10;Hcavt01k+cJUKTkwqfo9FlDmQDsy7TmHbtUlmY9qrqDaoQ4Oek/iG8JNA+4zJS36saT+04Y5QYl6&#10;ZVDL2Wg8jgZOh/HkIseDO42sTiPMcIQqaaCk316HZPpI2dsr1HwpkxpxOH0nh5bRZ0mkw5uIRj49&#10;p1u/X+7iFwAAAP//AwBQSwMEFAAGAAgAAAAhALG09iXfAAAACQEAAA8AAABkcnMvZG93bnJldi54&#10;bWxMj81OwzAQhO9IvIO1SNyo05CkEOJUiB+JI21B4ujGmzgiXkex24a3ZzmV26xmNPNttZ7dII44&#10;hd6TguUiAYHUeNNTp+Bj93pzByJETUYPnlDBDwZY15cXlS6NP9EGj9vYCS6hUGoFNsaxlDI0Fp0O&#10;Cz8isdf6yenI59RJM+kTl7tBpklSSKd74gWrR3yy2HxvD07BJ30Nb21mLK7y92wzvjy3edwpdX01&#10;Pz6AiDjHcxj+8Bkdamba+wOZIAYFeZauOMriFgT798uiALFXkKZFBrKu5P8P6l8AAAD//wMAUEsB&#10;Ai0AFAAGAAgAAAAhALaDOJL+AAAA4QEAABMAAAAAAAAAAAAAAAAAAAAAAFtDb250ZW50X1R5cGVz&#10;XS54bWxQSwECLQAUAAYACAAAACEAOP0h/9YAAACUAQAACwAAAAAAAAAAAAAAAAAvAQAAX3JlbHMv&#10;LnJlbHNQSwECLQAUAAYACAAAACEA7ZgaISgCAAABBAAADgAAAAAAAAAAAAAAAAAuAgAAZHJzL2Uy&#10;b0RvYy54bWxQSwECLQAUAAYACAAAACEAsbT2Jd8AAAAJAQAADwAAAAAAAAAAAAAAAACCBAAAZHJz&#10;L2Rvd25yZXYueG1sUEsFBgAAAAAEAAQA8wAAAI4FAAAAAA==&#10;" filled="f" stroked="f">
                <v:textbox style="mso-fit-shape-to-text:t">
                  <w:txbxContent>
                    <w:p w14:paraId="1ED09EC9" w14:textId="77777777" w:rsidR="00323CBD" w:rsidRPr="00EA68EF" w:rsidRDefault="00323CBD" w:rsidP="00010409">
                      <w:pPr>
                        <w:rPr>
                          <w:b/>
                          <w:i/>
                          <w:color w:val="FF0000"/>
                        </w:rPr>
                      </w:pPr>
                      <w:r w:rsidRPr="00EA68EF">
                        <w:rPr>
                          <w:b/>
                          <w:i/>
                          <w:color w:val="FF0000"/>
                        </w:rPr>
                        <w:t>Область для ввода</w:t>
                      </w:r>
                    </w:p>
                  </w:txbxContent>
                </v:textbox>
              </v:shape>
            </w:pict>
          </mc:Fallback>
        </mc:AlternateContent>
      </w:r>
      <w:r w:rsidR="00010409">
        <w:rPr>
          <w:noProof/>
        </w:rPr>
        <w:drawing>
          <wp:inline distT="0" distB="0" distL="0" distR="0" wp14:anchorId="3654E7AF" wp14:editId="7248E72F">
            <wp:extent cx="5479085" cy="2245766"/>
            <wp:effectExtent l="0" t="0" r="762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71062" cy="2242478"/>
                    </a:xfrm>
                    <a:prstGeom prst="rect">
                      <a:avLst/>
                    </a:prstGeom>
                  </pic:spPr>
                </pic:pic>
              </a:graphicData>
            </a:graphic>
          </wp:inline>
        </w:drawing>
      </w:r>
    </w:p>
    <w:p w14:paraId="520EC071" w14:textId="77777777" w:rsidR="00010409" w:rsidRDefault="00010409" w:rsidP="00CA1A9E">
      <w:pPr>
        <w:ind w:firstLine="709"/>
        <w:jc w:val="center"/>
        <w:rPr>
          <w:sz w:val="28"/>
          <w:szCs w:val="28"/>
        </w:rPr>
      </w:pPr>
    </w:p>
    <w:p w14:paraId="1AF9A25E" w14:textId="77777777" w:rsidR="00010409" w:rsidRDefault="00010409" w:rsidP="00CA1A9E">
      <w:pPr>
        <w:ind w:firstLine="709"/>
        <w:jc w:val="center"/>
        <w:rPr>
          <w:sz w:val="28"/>
          <w:szCs w:val="28"/>
        </w:rPr>
      </w:pPr>
      <w:r>
        <w:rPr>
          <w:sz w:val="28"/>
          <w:szCs w:val="28"/>
        </w:rPr>
        <w:t>Рисунок 3.</w:t>
      </w:r>
      <w:r w:rsidR="008973CA">
        <w:rPr>
          <w:sz w:val="28"/>
          <w:szCs w:val="28"/>
        </w:rPr>
        <w:t>14</w:t>
      </w:r>
      <w:r>
        <w:rPr>
          <w:sz w:val="28"/>
          <w:szCs w:val="28"/>
        </w:rPr>
        <w:t xml:space="preserve"> – Вид пункта меню для составления буровых вахт</w:t>
      </w:r>
    </w:p>
    <w:p w14:paraId="75D6B887" w14:textId="77777777" w:rsidR="00010409" w:rsidRDefault="00010409" w:rsidP="00CA1A9E">
      <w:pPr>
        <w:ind w:firstLine="709"/>
        <w:jc w:val="both"/>
        <w:rPr>
          <w:sz w:val="28"/>
          <w:szCs w:val="28"/>
        </w:rPr>
      </w:pPr>
    </w:p>
    <w:p w14:paraId="4971FEB7" w14:textId="77777777" w:rsidR="00010409" w:rsidRDefault="00010409" w:rsidP="00CA1A9E">
      <w:pPr>
        <w:ind w:firstLine="709"/>
        <w:jc w:val="both"/>
        <w:rPr>
          <w:sz w:val="28"/>
          <w:szCs w:val="28"/>
        </w:rPr>
      </w:pPr>
      <w:r>
        <w:rPr>
          <w:sz w:val="28"/>
          <w:szCs w:val="28"/>
        </w:rPr>
        <w:t>Для составления суточного рапорта мастера буровой бригады требуется выбрать соответствующий пункт меню, после чего заполнить все необходимые поля</w:t>
      </w:r>
      <w:r w:rsidR="00744A31">
        <w:rPr>
          <w:sz w:val="28"/>
          <w:szCs w:val="28"/>
        </w:rPr>
        <w:t xml:space="preserve"> в появившемся окне, которое продемонстрировано на рисунке 3.1</w:t>
      </w:r>
      <w:r w:rsidR="008973CA">
        <w:rPr>
          <w:sz w:val="28"/>
          <w:szCs w:val="28"/>
        </w:rPr>
        <w:t>5</w:t>
      </w:r>
      <w:r w:rsidR="00744A31">
        <w:rPr>
          <w:sz w:val="28"/>
          <w:szCs w:val="28"/>
        </w:rPr>
        <w:t>.</w:t>
      </w:r>
      <w:r w:rsidR="00F83CD3">
        <w:rPr>
          <w:sz w:val="28"/>
          <w:szCs w:val="28"/>
        </w:rPr>
        <w:t xml:space="preserve"> Значения, которые пользователь введет в форму составления суточного рапорта, будут автоматически перенесен в соответствующие поля рапорта, что позволит облегчить и сократить потраченное время на проверку и составление корректного суточного рапорта бурового мастера.</w:t>
      </w:r>
    </w:p>
    <w:p w14:paraId="35458D12" w14:textId="77777777" w:rsidR="00744A31" w:rsidRDefault="00744A31" w:rsidP="00CA1A9E">
      <w:pPr>
        <w:ind w:firstLine="709"/>
        <w:jc w:val="both"/>
        <w:rPr>
          <w:sz w:val="28"/>
          <w:szCs w:val="28"/>
        </w:rPr>
      </w:pPr>
    </w:p>
    <w:p w14:paraId="4841B62B" w14:textId="77777777" w:rsidR="00744A31" w:rsidRDefault="00744A31" w:rsidP="00CA1A9E">
      <w:pPr>
        <w:ind w:firstLine="709"/>
        <w:jc w:val="center"/>
        <w:rPr>
          <w:sz w:val="28"/>
          <w:szCs w:val="28"/>
        </w:rPr>
      </w:pPr>
      <w:r>
        <w:rPr>
          <w:noProof/>
        </w:rPr>
        <w:lastRenderedPageBreak/>
        <w:drawing>
          <wp:inline distT="0" distB="0" distL="0" distR="0" wp14:anchorId="71D9E245" wp14:editId="4ECA55FF">
            <wp:extent cx="5534512" cy="366435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34512" cy="3664351"/>
                    </a:xfrm>
                    <a:prstGeom prst="rect">
                      <a:avLst/>
                    </a:prstGeom>
                  </pic:spPr>
                </pic:pic>
              </a:graphicData>
            </a:graphic>
          </wp:inline>
        </w:drawing>
      </w:r>
    </w:p>
    <w:p w14:paraId="1BF6662A" w14:textId="77777777" w:rsidR="00744A31" w:rsidRDefault="00744A31" w:rsidP="00CA1A9E">
      <w:pPr>
        <w:ind w:firstLine="709"/>
        <w:jc w:val="center"/>
        <w:rPr>
          <w:sz w:val="28"/>
          <w:szCs w:val="28"/>
        </w:rPr>
      </w:pPr>
    </w:p>
    <w:p w14:paraId="56BA2B3A" w14:textId="77777777" w:rsidR="00744A31" w:rsidRDefault="00744A31" w:rsidP="00CA1A9E">
      <w:pPr>
        <w:ind w:firstLine="709"/>
        <w:jc w:val="center"/>
        <w:rPr>
          <w:sz w:val="28"/>
          <w:szCs w:val="28"/>
        </w:rPr>
      </w:pPr>
      <w:r>
        <w:rPr>
          <w:sz w:val="28"/>
          <w:szCs w:val="28"/>
        </w:rPr>
        <w:t>Рисунок 3.1</w:t>
      </w:r>
      <w:r w:rsidR="008973CA">
        <w:rPr>
          <w:sz w:val="28"/>
          <w:szCs w:val="28"/>
        </w:rPr>
        <w:t>5</w:t>
      </w:r>
      <w:r>
        <w:rPr>
          <w:sz w:val="28"/>
          <w:szCs w:val="28"/>
        </w:rPr>
        <w:t xml:space="preserve"> – Окно составления суточного рапорта</w:t>
      </w:r>
    </w:p>
    <w:p w14:paraId="3F194555" w14:textId="77777777" w:rsidR="00744A31" w:rsidRDefault="00744A31" w:rsidP="00CA1A9E">
      <w:pPr>
        <w:ind w:firstLine="709"/>
        <w:jc w:val="both"/>
        <w:rPr>
          <w:sz w:val="28"/>
          <w:szCs w:val="28"/>
        </w:rPr>
      </w:pPr>
    </w:p>
    <w:p w14:paraId="4785B1FC" w14:textId="77777777" w:rsidR="00873F68" w:rsidRDefault="00873F68" w:rsidP="00CA1A9E">
      <w:pPr>
        <w:ind w:firstLine="709"/>
        <w:jc w:val="both"/>
        <w:rPr>
          <w:sz w:val="28"/>
          <w:szCs w:val="28"/>
        </w:rPr>
      </w:pPr>
      <w:r>
        <w:rPr>
          <w:sz w:val="28"/>
          <w:szCs w:val="28"/>
        </w:rPr>
        <w:t>На рисунке 3.</w:t>
      </w:r>
      <w:r w:rsidR="00744A31">
        <w:rPr>
          <w:sz w:val="28"/>
          <w:szCs w:val="28"/>
        </w:rPr>
        <w:t>1</w:t>
      </w:r>
      <w:r w:rsidR="008973CA">
        <w:rPr>
          <w:sz w:val="28"/>
          <w:szCs w:val="28"/>
        </w:rPr>
        <w:t>6</w:t>
      </w:r>
      <w:r>
        <w:rPr>
          <w:sz w:val="28"/>
          <w:szCs w:val="28"/>
        </w:rPr>
        <w:t xml:space="preserve"> продемонстрирован вид окна для редактирования суточного рапорта мастера буровой бригады.</w:t>
      </w:r>
      <w:r w:rsidR="00010409">
        <w:rPr>
          <w:sz w:val="28"/>
          <w:szCs w:val="28"/>
        </w:rPr>
        <w:t xml:space="preserve"> </w:t>
      </w:r>
    </w:p>
    <w:p w14:paraId="6F09DDCC" w14:textId="77777777" w:rsidR="00873F68" w:rsidRDefault="00873F68" w:rsidP="00CA1A9E">
      <w:pPr>
        <w:ind w:firstLine="709"/>
        <w:jc w:val="both"/>
        <w:rPr>
          <w:sz w:val="28"/>
          <w:szCs w:val="28"/>
        </w:rPr>
      </w:pPr>
    </w:p>
    <w:p w14:paraId="688EBF5C" w14:textId="77777777" w:rsidR="00873F68" w:rsidRDefault="00873F68" w:rsidP="00CA1A9E">
      <w:pPr>
        <w:ind w:firstLine="709"/>
        <w:jc w:val="center"/>
        <w:rPr>
          <w:sz w:val="28"/>
          <w:szCs w:val="28"/>
        </w:rPr>
      </w:pPr>
      <w:r>
        <w:rPr>
          <w:noProof/>
        </w:rPr>
        <w:drawing>
          <wp:inline distT="0" distB="0" distL="0" distR="0" wp14:anchorId="4351E4E3" wp14:editId="37C6BCB8">
            <wp:extent cx="2136039" cy="2881169"/>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136628" cy="2881964"/>
                    </a:xfrm>
                    <a:prstGeom prst="rect">
                      <a:avLst/>
                    </a:prstGeom>
                  </pic:spPr>
                </pic:pic>
              </a:graphicData>
            </a:graphic>
          </wp:inline>
        </w:drawing>
      </w:r>
    </w:p>
    <w:p w14:paraId="47502E1F" w14:textId="77777777" w:rsidR="00873F68" w:rsidRDefault="00873F68" w:rsidP="00CA1A9E">
      <w:pPr>
        <w:ind w:firstLine="709"/>
        <w:jc w:val="center"/>
        <w:rPr>
          <w:sz w:val="28"/>
          <w:szCs w:val="28"/>
        </w:rPr>
      </w:pPr>
    </w:p>
    <w:p w14:paraId="6A064535" w14:textId="77777777" w:rsidR="00873F68" w:rsidRDefault="00873F68" w:rsidP="00CA1A9E">
      <w:pPr>
        <w:ind w:firstLine="709"/>
        <w:jc w:val="center"/>
        <w:rPr>
          <w:sz w:val="28"/>
          <w:szCs w:val="28"/>
        </w:rPr>
      </w:pPr>
      <w:r>
        <w:rPr>
          <w:sz w:val="28"/>
          <w:szCs w:val="28"/>
        </w:rPr>
        <w:t>Рисунок 3.</w:t>
      </w:r>
      <w:r w:rsidR="00744A31">
        <w:rPr>
          <w:sz w:val="28"/>
          <w:szCs w:val="28"/>
        </w:rPr>
        <w:t>1</w:t>
      </w:r>
      <w:r w:rsidR="008973CA">
        <w:rPr>
          <w:sz w:val="28"/>
          <w:szCs w:val="28"/>
        </w:rPr>
        <w:t>6</w:t>
      </w:r>
      <w:r>
        <w:rPr>
          <w:sz w:val="28"/>
          <w:szCs w:val="28"/>
        </w:rPr>
        <w:t xml:space="preserve"> – Просмотр созданных суточных рапортов</w:t>
      </w:r>
    </w:p>
    <w:p w14:paraId="0D99FC51" w14:textId="77777777" w:rsidR="00873F68" w:rsidRDefault="00873F68" w:rsidP="00CA1A9E">
      <w:pPr>
        <w:ind w:firstLine="709"/>
        <w:jc w:val="center"/>
        <w:rPr>
          <w:sz w:val="28"/>
          <w:szCs w:val="28"/>
        </w:rPr>
      </w:pPr>
    </w:p>
    <w:p w14:paraId="67715EC7" w14:textId="77777777" w:rsidR="003547D5" w:rsidRDefault="00873F68" w:rsidP="00CA1A9E">
      <w:pPr>
        <w:ind w:firstLine="709"/>
        <w:jc w:val="both"/>
        <w:rPr>
          <w:sz w:val="28"/>
          <w:szCs w:val="28"/>
        </w:rPr>
      </w:pPr>
      <w:r>
        <w:rPr>
          <w:sz w:val="28"/>
          <w:szCs w:val="28"/>
        </w:rPr>
        <w:t>Как видно из рисунка 3.</w:t>
      </w:r>
      <w:r w:rsidR="00744A31">
        <w:rPr>
          <w:sz w:val="28"/>
          <w:szCs w:val="28"/>
        </w:rPr>
        <w:t>1</w:t>
      </w:r>
      <w:r w:rsidR="008973CA">
        <w:rPr>
          <w:sz w:val="28"/>
          <w:szCs w:val="28"/>
        </w:rPr>
        <w:t>6</w:t>
      </w:r>
      <w:r>
        <w:rPr>
          <w:sz w:val="28"/>
          <w:szCs w:val="28"/>
        </w:rPr>
        <w:t xml:space="preserve"> в окне представлен список рапортов, для выбора одного рапорта из списка требуется выбрать рапорт путем двойного клика.</w:t>
      </w:r>
      <w:r w:rsidR="003547D5">
        <w:rPr>
          <w:sz w:val="28"/>
          <w:szCs w:val="28"/>
        </w:rPr>
        <w:br w:type="page"/>
      </w:r>
    </w:p>
    <w:p w14:paraId="034DF0B5" w14:textId="77777777" w:rsidR="009E6F92" w:rsidRDefault="009E6F92" w:rsidP="00CA1A9E">
      <w:pPr>
        <w:pStyle w:val="a4"/>
        <w:tabs>
          <w:tab w:val="left" w:pos="851"/>
          <w:tab w:val="left" w:pos="993"/>
        </w:tabs>
        <w:ind w:left="0" w:firstLine="709"/>
        <w:jc w:val="both"/>
        <w:rPr>
          <w:b/>
          <w:sz w:val="28"/>
          <w:szCs w:val="28"/>
        </w:rPr>
      </w:pPr>
      <w:r>
        <w:rPr>
          <w:b/>
          <w:sz w:val="28"/>
          <w:szCs w:val="28"/>
        </w:rPr>
        <w:lastRenderedPageBreak/>
        <w:t>4 ВЕРИФИКАЦИЯ ПРОГРАММНОГО КОМПЛЕКСА</w:t>
      </w:r>
    </w:p>
    <w:p w14:paraId="6017FF42" w14:textId="77777777" w:rsidR="009E6F92" w:rsidRDefault="009E6F92" w:rsidP="00CA1A9E">
      <w:pPr>
        <w:pStyle w:val="a4"/>
        <w:tabs>
          <w:tab w:val="left" w:pos="851"/>
          <w:tab w:val="left" w:pos="993"/>
        </w:tabs>
        <w:ind w:left="0" w:firstLine="709"/>
        <w:jc w:val="both"/>
        <w:rPr>
          <w:b/>
          <w:sz w:val="28"/>
          <w:szCs w:val="28"/>
        </w:rPr>
      </w:pPr>
    </w:p>
    <w:p w14:paraId="13A866F7" w14:textId="77777777" w:rsidR="00562488" w:rsidRDefault="00562488" w:rsidP="00CA1A9E">
      <w:pPr>
        <w:pStyle w:val="a4"/>
        <w:tabs>
          <w:tab w:val="left" w:pos="851"/>
          <w:tab w:val="left" w:pos="993"/>
        </w:tabs>
        <w:ind w:left="0" w:firstLine="709"/>
        <w:jc w:val="both"/>
        <w:rPr>
          <w:sz w:val="28"/>
          <w:szCs w:val="28"/>
        </w:rPr>
      </w:pPr>
      <w:r>
        <w:rPr>
          <w:sz w:val="28"/>
          <w:szCs w:val="28"/>
        </w:rPr>
        <w:t>Для проверки корректного прохождения авторизации требуется выполнить вход в систему, используя как верные данные, так и некорректные данные. На рисунке 4.1 продемонстрировано сообщение о попытке входа с неправильными учетными данными.</w:t>
      </w:r>
    </w:p>
    <w:p w14:paraId="3E82CFFF" w14:textId="77777777" w:rsidR="00562488" w:rsidRDefault="00562488" w:rsidP="00CA1A9E">
      <w:pPr>
        <w:pStyle w:val="a4"/>
        <w:tabs>
          <w:tab w:val="left" w:pos="851"/>
          <w:tab w:val="left" w:pos="993"/>
        </w:tabs>
        <w:ind w:left="0" w:firstLine="709"/>
        <w:jc w:val="both"/>
        <w:rPr>
          <w:sz w:val="28"/>
          <w:szCs w:val="28"/>
        </w:rPr>
      </w:pPr>
    </w:p>
    <w:p w14:paraId="3B72414E" w14:textId="77777777" w:rsidR="00562488" w:rsidRDefault="00562488" w:rsidP="00CA1A9E">
      <w:pPr>
        <w:pStyle w:val="a4"/>
        <w:tabs>
          <w:tab w:val="left" w:pos="851"/>
          <w:tab w:val="left" w:pos="993"/>
        </w:tabs>
        <w:ind w:left="0" w:firstLine="709"/>
        <w:jc w:val="center"/>
        <w:rPr>
          <w:sz w:val="28"/>
          <w:szCs w:val="28"/>
        </w:rPr>
      </w:pPr>
      <w:r>
        <w:rPr>
          <w:noProof/>
          <w:sz w:val="28"/>
          <w:szCs w:val="28"/>
        </w:rPr>
        <w:drawing>
          <wp:inline distT="0" distB="0" distL="0" distR="0" wp14:anchorId="5E42BA08" wp14:editId="40E7A0EB">
            <wp:extent cx="5583900" cy="2750515"/>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4222" cy="2750673"/>
                    </a:xfrm>
                    <a:prstGeom prst="rect">
                      <a:avLst/>
                    </a:prstGeom>
                    <a:noFill/>
                    <a:ln>
                      <a:noFill/>
                    </a:ln>
                  </pic:spPr>
                </pic:pic>
              </a:graphicData>
            </a:graphic>
          </wp:inline>
        </w:drawing>
      </w:r>
    </w:p>
    <w:p w14:paraId="294014BF" w14:textId="77777777" w:rsidR="00562488" w:rsidRDefault="00562488" w:rsidP="00CA1A9E">
      <w:pPr>
        <w:pStyle w:val="a4"/>
        <w:tabs>
          <w:tab w:val="left" w:pos="851"/>
          <w:tab w:val="left" w:pos="993"/>
        </w:tabs>
        <w:ind w:left="0" w:firstLine="709"/>
        <w:jc w:val="center"/>
        <w:rPr>
          <w:sz w:val="28"/>
          <w:szCs w:val="28"/>
        </w:rPr>
      </w:pPr>
    </w:p>
    <w:p w14:paraId="1A689AD6" w14:textId="77777777" w:rsidR="00562488" w:rsidRDefault="00562488" w:rsidP="00CA1A9E">
      <w:pPr>
        <w:pStyle w:val="a4"/>
        <w:tabs>
          <w:tab w:val="left" w:pos="851"/>
          <w:tab w:val="left" w:pos="993"/>
        </w:tabs>
        <w:ind w:left="0" w:firstLine="709"/>
        <w:jc w:val="center"/>
        <w:rPr>
          <w:sz w:val="28"/>
          <w:szCs w:val="28"/>
        </w:rPr>
      </w:pPr>
      <w:r>
        <w:rPr>
          <w:sz w:val="28"/>
          <w:szCs w:val="28"/>
        </w:rPr>
        <w:t>Рисунок 4.1 – Сообщение об ошибке входа</w:t>
      </w:r>
    </w:p>
    <w:p w14:paraId="3A08C71A" w14:textId="77777777" w:rsidR="00562488" w:rsidRDefault="00562488" w:rsidP="00CA1A9E">
      <w:pPr>
        <w:pStyle w:val="a4"/>
        <w:tabs>
          <w:tab w:val="left" w:pos="851"/>
          <w:tab w:val="left" w:pos="993"/>
        </w:tabs>
        <w:ind w:left="0" w:firstLine="709"/>
        <w:jc w:val="both"/>
        <w:rPr>
          <w:sz w:val="28"/>
          <w:szCs w:val="28"/>
        </w:rPr>
      </w:pPr>
    </w:p>
    <w:p w14:paraId="7DCB1598" w14:textId="77777777" w:rsidR="009E6F92" w:rsidRDefault="009E6F92" w:rsidP="00CA1A9E">
      <w:pPr>
        <w:pStyle w:val="a4"/>
        <w:tabs>
          <w:tab w:val="left" w:pos="851"/>
          <w:tab w:val="left" w:pos="993"/>
        </w:tabs>
        <w:ind w:left="0" w:firstLine="709"/>
        <w:jc w:val="both"/>
        <w:rPr>
          <w:sz w:val="28"/>
          <w:szCs w:val="28"/>
        </w:rPr>
      </w:pPr>
      <w:r>
        <w:rPr>
          <w:sz w:val="28"/>
          <w:szCs w:val="28"/>
        </w:rPr>
        <w:t xml:space="preserve">Для проверки правильности операций </w:t>
      </w:r>
      <w:r w:rsidR="00562488">
        <w:rPr>
          <w:sz w:val="28"/>
          <w:szCs w:val="28"/>
        </w:rPr>
        <w:t>с таблицами базы данных</w:t>
      </w:r>
      <w:r>
        <w:rPr>
          <w:sz w:val="28"/>
          <w:szCs w:val="28"/>
        </w:rPr>
        <w:t xml:space="preserve"> необходимо, выполнив действия в программе, проверить результат их выполнения в базе данных.</w:t>
      </w:r>
    </w:p>
    <w:p w14:paraId="730870A9" w14:textId="77777777" w:rsidR="009E6F92" w:rsidRDefault="009E6F92" w:rsidP="00CA1A9E">
      <w:pPr>
        <w:pStyle w:val="a4"/>
        <w:tabs>
          <w:tab w:val="left" w:pos="851"/>
          <w:tab w:val="left" w:pos="993"/>
        </w:tabs>
        <w:ind w:left="0" w:firstLine="709"/>
        <w:jc w:val="both"/>
        <w:rPr>
          <w:sz w:val="28"/>
          <w:szCs w:val="28"/>
        </w:rPr>
      </w:pPr>
      <w:r>
        <w:rPr>
          <w:sz w:val="28"/>
          <w:szCs w:val="28"/>
        </w:rPr>
        <w:t xml:space="preserve">Пример добавления данных в справочник </w:t>
      </w:r>
      <w:r w:rsidR="00562488">
        <w:rPr>
          <w:sz w:val="28"/>
          <w:szCs w:val="28"/>
        </w:rPr>
        <w:t>работников</w:t>
      </w:r>
      <w:r>
        <w:rPr>
          <w:sz w:val="28"/>
          <w:szCs w:val="28"/>
        </w:rPr>
        <w:t xml:space="preserve"> и сообщение об удачном добавлении данных представлены на рисунке 4.</w:t>
      </w:r>
      <w:r w:rsidR="00562488">
        <w:rPr>
          <w:sz w:val="28"/>
          <w:szCs w:val="28"/>
        </w:rPr>
        <w:t>2.</w:t>
      </w:r>
    </w:p>
    <w:p w14:paraId="25D6FAC2" w14:textId="77777777" w:rsidR="009E6F92" w:rsidRDefault="009E6F92" w:rsidP="00CA1A9E">
      <w:pPr>
        <w:pStyle w:val="a4"/>
        <w:tabs>
          <w:tab w:val="left" w:pos="851"/>
          <w:tab w:val="left" w:pos="993"/>
        </w:tabs>
        <w:ind w:left="0" w:firstLine="709"/>
        <w:jc w:val="both"/>
        <w:rPr>
          <w:sz w:val="28"/>
          <w:szCs w:val="28"/>
        </w:rPr>
      </w:pPr>
    </w:p>
    <w:p w14:paraId="435EA597" w14:textId="77777777" w:rsidR="009E6F92" w:rsidRDefault="00562488" w:rsidP="00CA1A9E">
      <w:pPr>
        <w:pStyle w:val="a4"/>
        <w:tabs>
          <w:tab w:val="left" w:pos="851"/>
          <w:tab w:val="left" w:pos="993"/>
        </w:tabs>
        <w:ind w:left="0"/>
        <w:jc w:val="center"/>
        <w:rPr>
          <w:sz w:val="28"/>
          <w:szCs w:val="28"/>
        </w:rPr>
      </w:pPr>
      <w:r>
        <w:rPr>
          <w:noProof/>
        </w:rPr>
        <w:drawing>
          <wp:inline distT="0" distB="0" distL="0" distR="0" wp14:anchorId="11153350" wp14:editId="755E32AA">
            <wp:extent cx="5945858" cy="2370125"/>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2367959"/>
                    </a:xfrm>
                    <a:prstGeom prst="rect">
                      <a:avLst/>
                    </a:prstGeom>
                  </pic:spPr>
                </pic:pic>
              </a:graphicData>
            </a:graphic>
          </wp:inline>
        </w:drawing>
      </w:r>
    </w:p>
    <w:p w14:paraId="210365C7" w14:textId="77777777" w:rsidR="009E6F92" w:rsidRDefault="009E6F92" w:rsidP="00CA1A9E">
      <w:pPr>
        <w:pStyle w:val="a4"/>
        <w:tabs>
          <w:tab w:val="left" w:pos="851"/>
          <w:tab w:val="left" w:pos="993"/>
        </w:tabs>
        <w:ind w:left="0" w:firstLine="709"/>
        <w:jc w:val="center"/>
        <w:rPr>
          <w:sz w:val="28"/>
          <w:szCs w:val="28"/>
        </w:rPr>
      </w:pPr>
    </w:p>
    <w:p w14:paraId="1A64478E" w14:textId="77777777" w:rsidR="009E6F92" w:rsidRDefault="009E6F92" w:rsidP="00CA1A9E">
      <w:pPr>
        <w:pStyle w:val="a4"/>
        <w:tabs>
          <w:tab w:val="left" w:pos="851"/>
          <w:tab w:val="left" w:pos="993"/>
        </w:tabs>
        <w:ind w:left="0"/>
        <w:jc w:val="center"/>
        <w:rPr>
          <w:sz w:val="28"/>
          <w:szCs w:val="28"/>
        </w:rPr>
      </w:pPr>
      <w:r>
        <w:rPr>
          <w:sz w:val="28"/>
          <w:szCs w:val="28"/>
        </w:rPr>
        <w:t>Рисунок 4.</w:t>
      </w:r>
      <w:r w:rsidR="00562488">
        <w:rPr>
          <w:sz w:val="28"/>
          <w:szCs w:val="28"/>
        </w:rPr>
        <w:t>2</w:t>
      </w:r>
      <w:r>
        <w:rPr>
          <w:sz w:val="28"/>
          <w:szCs w:val="28"/>
        </w:rPr>
        <w:t xml:space="preserve"> – Пример добавления данных в справочник</w:t>
      </w:r>
    </w:p>
    <w:p w14:paraId="1419D846" w14:textId="77777777" w:rsidR="009E6F92" w:rsidRDefault="009E6F92" w:rsidP="00CA1A9E">
      <w:pPr>
        <w:pStyle w:val="a4"/>
        <w:tabs>
          <w:tab w:val="left" w:pos="851"/>
          <w:tab w:val="left" w:pos="993"/>
        </w:tabs>
        <w:ind w:left="0" w:firstLine="709"/>
        <w:jc w:val="center"/>
        <w:rPr>
          <w:sz w:val="28"/>
          <w:szCs w:val="28"/>
        </w:rPr>
      </w:pPr>
    </w:p>
    <w:p w14:paraId="3E8AA60F" w14:textId="77777777" w:rsidR="009E6F92" w:rsidRDefault="009E6F92" w:rsidP="00CA1A9E">
      <w:pPr>
        <w:pStyle w:val="a4"/>
        <w:tabs>
          <w:tab w:val="left" w:pos="851"/>
          <w:tab w:val="left" w:pos="993"/>
        </w:tabs>
        <w:ind w:left="0" w:firstLine="709"/>
        <w:jc w:val="both"/>
        <w:rPr>
          <w:sz w:val="28"/>
          <w:szCs w:val="28"/>
        </w:rPr>
      </w:pPr>
      <w:r>
        <w:rPr>
          <w:sz w:val="28"/>
          <w:szCs w:val="28"/>
        </w:rPr>
        <w:lastRenderedPageBreak/>
        <w:t>Для проверки добавления информации необходимо проверить наличие вводимой записи в базе данных. Таблица базы данных «</w:t>
      </w:r>
      <w:r w:rsidR="00562488">
        <w:rPr>
          <w:sz w:val="28"/>
          <w:szCs w:val="28"/>
        </w:rPr>
        <w:t>Работники</w:t>
      </w:r>
      <w:r>
        <w:rPr>
          <w:sz w:val="28"/>
          <w:szCs w:val="28"/>
        </w:rPr>
        <w:t>» представлена на рисунке 4.</w:t>
      </w:r>
      <w:r w:rsidR="00562488">
        <w:rPr>
          <w:sz w:val="28"/>
          <w:szCs w:val="28"/>
        </w:rPr>
        <w:t>3</w:t>
      </w:r>
      <w:r>
        <w:rPr>
          <w:sz w:val="28"/>
          <w:szCs w:val="28"/>
        </w:rPr>
        <w:t>.</w:t>
      </w:r>
    </w:p>
    <w:p w14:paraId="681162DE" w14:textId="77777777" w:rsidR="009E6F92" w:rsidRDefault="009E6F92" w:rsidP="00CA1A9E">
      <w:pPr>
        <w:pStyle w:val="a4"/>
        <w:tabs>
          <w:tab w:val="left" w:pos="851"/>
          <w:tab w:val="left" w:pos="993"/>
        </w:tabs>
        <w:ind w:left="0" w:firstLine="709"/>
        <w:jc w:val="both"/>
        <w:rPr>
          <w:sz w:val="28"/>
          <w:szCs w:val="28"/>
        </w:rPr>
      </w:pPr>
    </w:p>
    <w:p w14:paraId="7E0ABB2E" w14:textId="77777777" w:rsidR="009E6F92" w:rsidRDefault="00562488" w:rsidP="00CA1A9E">
      <w:pPr>
        <w:pStyle w:val="a4"/>
        <w:tabs>
          <w:tab w:val="left" w:pos="851"/>
          <w:tab w:val="left" w:pos="993"/>
        </w:tabs>
        <w:ind w:left="0"/>
        <w:jc w:val="center"/>
        <w:rPr>
          <w:sz w:val="28"/>
          <w:szCs w:val="28"/>
        </w:rPr>
      </w:pPr>
      <w:r>
        <w:rPr>
          <w:noProof/>
        </w:rPr>
        <w:drawing>
          <wp:inline distT="0" distB="0" distL="0" distR="0" wp14:anchorId="39CAA336" wp14:editId="2DE42769">
            <wp:extent cx="5011690" cy="4491533"/>
            <wp:effectExtent l="0" t="0" r="0" b="4445"/>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11639" cy="4491488"/>
                    </a:xfrm>
                    <a:prstGeom prst="rect">
                      <a:avLst/>
                    </a:prstGeom>
                  </pic:spPr>
                </pic:pic>
              </a:graphicData>
            </a:graphic>
          </wp:inline>
        </w:drawing>
      </w:r>
    </w:p>
    <w:p w14:paraId="7CBBE06C" w14:textId="77777777" w:rsidR="009E6F92" w:rsidRDefault="009E6F92" w:rsidP="00CA1A9E">
      <w:pPr>
        <w:pStyle w:val="a4"/>
        <w:tabs>
          <w:tab w:val="left" w:pos="851"/>
          <w:tab w:val="left" w:pos="993"/>
        </w:tabs>
        <w:ind w:left="0"/>
        <w:jc w:val="center"/>
        <w:rPr>
          <w:sz w:val="28"/>
          <w:szCs w:val="28"/>
        </w:rPr>
      </w:pPr>
    </w:p>
    <w:p w14:paraId="4E9D943B" w14:textId="77777777" w:rsidR="009E6F92" w:rsidRDefault="009E6F92" w:rsidP="00CA1A9E">
      <w:pPr>
        <w:pStyle w:val="a4"/>
        <w:tabs>
          <w:tab w:val="left" w:pos="851"/>
          <w:tab w:val="left" w:pos="993"/>
        </w:tabs>
        <w:ind w:left="0"/>
        <w:jc w:val="center"/>
        <w:rPr>
          <w:sz w:val="28"/>
          <w:szCs w:val="28"/>
        </w:rPr>
      </w:pPr>
      <w:r>
        <w:rPr>
          <w:sz w:val="28"/>
          <w:szCs w:val="28"/>
        </w:rPr>
        <w:t>Рисунок 4.</w:t>
      </w:r>
      <w:r w:rsidR="00562488">
        <w:rPr>
          <w:sz w:val="28"/>
          <w:szCs w:val="28"/>
        </w:rPr>
        <w:t>3</w:t>
      </w:r>
      <w:r>
        <w:rPr>
          <w:sz w:val="28"/>
          <w:szCs w:val="28"/>
        </w:rPr>
        <w:t xml:space="preserve"> – Таблица базы данных «</w:t>
      </w:r>
      <w:r w:rsidR="00562488">
        <w:rPr>
          <w:sz w:val="28"/>
          <w:szCs w:val="28"/>
        </w:rPr>
        <w:t>Работники</w:t>
      </w:r>
      <w:r>
        <w:rPr>
          <w:sz w:val="28"/>
          <w:szCs w:val="28"/>
        </w:rPr>
        <w:t>»</w:t>
      </w:r>
    </w:p>
    <w:p w14:paraId="0E4C8529" w14:textId="77777777" w:rsidR="00562488" w:rsidRDefault="00562488" w:rsidP="00CA1A9E">
      <w:pPr>
        <w:pStyle w:val="a4"/>
        <w:tabs>
          <w:tab w:val="left" w:pos="851"/>
          <w:tab w:val="left" w:pos="993"/>
        </w:tabs>
        <w:ind w:left="0"/>
        <w:jc w:val="center"/>
        <w:rPr>
          <w:sz w:val="28"/>
          <w:szCs w:val="28"/>
        </w:rPr>
      </w:pPr>
    </w:p>
    <w:p w14:paraId="289D34B0" w14:textId="77777777" w:rsidR="009E6F92" w:rsidRDefault="009E6F92" w:rsidP="00CA1A9E">
      <w:pPr>
        <w:pStyle w:val="a4"/>
        <w:tabs>
          <w:tab w:val="left" w:pos="851"/>
          <w:tab w:val="left" w:pos="993"/>
        </w:tabs>
        <w:ind w:left="0" w:firstLine="709"/>
        <w:jc w:val="both"/>
        <w:rPr>
          <w:sz w:val="28"/>
          <w:szCs w:val="28"/>
        </w:rPr>
      </w:pPr>
      <w:r>
        <w:rPr>
          <w:sz w:val="28"/>
          <w:szCs w:val="28"/>
        </w:rPr>
        <w:t xml:space="preserve">Для примера изменения данных в справочнике также используется справочник </w:t>
      </w:r>
      <w:r w:rsidR="00562488">
        <w:rPr>
          <w:sz w:val="28"/>
          <w:szCs w:val="28"/>
        </w:rPr>
        <w:t>работники</w:t>
      </w:r>
      <w:r>
        <w:rPr>
          <w:sz w:val="28"/>
          <w:szCs w:val="28"/>
        </w:rPr>
        <w:t>. Пример изменения д</w:t>
      </w:r>
      <w:r w:rsidR="00562488">
        <w:rPr>
          <w:sz w:val="28"/>
          <w:szCs w:val="28"/>
        </w:rPr>
        <w:t>анных представлен на рисунке 4.4</w:t>
      </w:r>
      <w:r>
        <w:rPr>
          <w:sz w:val="28"/>
          <w:szCs w:val="28"/>
        </w:rPr>
        <w:t>.</w:t>
      </w:r>
    </w:p>
    <w:p w14:paraId="31FAFFA8" w14:textId="77777777" w:rsidR="009E6F92" w:rsidRDefault="009E6F92" w:rsidP="00CA1A9E">
      <w:pPr>
        <w:pStyle w:val="a4"/>
        <w:tabs>
          <w:tab w:val="left" w:pos="851"/>
          <w:tab w:val="left" w:pos="993"/>
        </w:tabs>
        <w:ind w:left="0" w:firstLine="709"/>
        <w:jc w:val="both"/>
        <w:rPr>
          <w:sz w:val="28"/>
          <w:szCs w:val="28"/>
        </w:rPr>
      </w:pPr>
    </w:p>
    <w:p w14:paraId="052EA0F5" w14:textId="77777777" w:rsidR="00562488" w:rsidRDefault="00562488" w:rsidP="00CA1A9E">
      <w:pPr>
        <w:pStyle w:val="a4"/>
        <w:tabs>
          <w:tab w:val="left" w:pos="851"/>
          <w:tab w:val="left" w:pos="993"/>
        </w:tabs>
        <w:ind w:left="0" w:firstLine="709"/>
        <w:jc w:val="both"/>
        <w:rPr>
          <w:sz w:val="28"/>
          <w:szCs w:val="28"/>
        </w:rPr>
      </w:pPr>
      <w:r>
        <w:rPr>
          <w:noProof/>
        </w:rPr>
        <w:drawing>
          <wp:inline distT="0" distB="0" distL="0" distR="0" wp14:anchorId="24C8A3FD" wp14:editId="4047E745">
            <wp:extent cx="5120640" cy="1908313"/>
            <wp:effectExtent l="0" t="0" r="381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114483" cy="1906018"/>
                    </a:xfrm>
                    <a:prstGeom prst="rect">
                      <a:avLst/>
                    </a:prstGeom>
                  </pic:spPr>
                </pic:pic>
              </a:graphicData>
            </a:graphic>
          </wp:inline>
        </w:drawing>
      </w:r>
    </w:p>
    <w:p w14:paraId="68E19112" w14:textId="77777777" w:rsidR="00562488" w:rsidRDefault="00562488" w:rsidP="00CA1A9E">
      <w:pPr>
        <w:pStyle w:val="a4"/>
        <w:tabs>
          <w:tab w:val="left" w:pos="851"/>
          <w:tab w:val="left" w:pos="993"/>
        </w:tabs>
        <w:ind w:left="0" w:firstLine="709"/>
        <w:jc w:val="both"/>
        <w:rPr>
          <w:sz w:val="28"/>
          <w:szCs w:val="28"/>
        </w:rPr>
      </w:pPr>
    </w:p>
    <w:p w14:paraId="308756FA" w14:textId="77777777" w:rsidR="00562488" w:rsidRDefault="00562488" w:rsidP="00CA1A9E">
      <w:pPr>
        <w:pStyle w:val="a4"/>
        <w:tabs>
          <w:tab w:val="left" w:pos="851"/>
          <w:tab w:val="left" w:pos="993"/>
        </w:tabs>
        <w:ind w:left="0"/>
        <w:jc w:val="center"/>
        <w:rPr>
          <w:sz w:val="28"/>
          <w:szCs w:val="28"/>
        </w:rPr>
      </w:pPr>
      <w:r>
        <w:rPr>
          <w:sz w:val="28"/>
          <w:szCs w:val="28"/>
        </w:rPr>
        <w:t>Рисунок 4.4 – Пример изменения данных</w:t>
      </w:r>
    </w:p>
    <w:p w14:paraId="53207CD3" w14:textId="77777777" w:rsidR="009E6F92" w:rsidRDefault="009E6F92" w:rsidP="00CA1A9E">
      <w:pPr>
        <w:pStyle w:val="a4"/>
        <w:tabs>
          <w:tab w:val="left" w:pos="851"/>
          <w:tab w:val="left" w:pos="993"/>
        </w:tabs>
        <w:ind w:left="0" w:firstLine="709"/>
        <w:jc w:val="both"/>
        <w:rPr>
          <w:sz w:val="28"/>
          <w:szCs w:val="28"/>
        </w:rPr>
      </w:pPr>
      <w:r>
        <w:rPr>
          <w:sz w:val="28"/>
          <w:szCs w:val="28"/>
        </w:rPr>
        <w:lastRenderedPageBreak/>
        <w:t>Для проверки измененный результат проверяется в базе данных. Таблица базы данных «</w:t>
      </w:r>
      <w:r w:rsidR="00562488">
        <w:rPr>
          <w:sz w:val="28"/>
          <w:szCs w:val="28"/>
        </w:rPr>
        <w:t>Работники</w:t>
      </w:r>
      <w:r>
        <w:rPr>
          <w:sz w:val="28"/>
          <w:szCs w:val="28"/>
        </w:rPr>
        <w:t>» представлена на рисунке 4.</w:t>
      </w:r>
      <w:r w:rsidR="00562488">
        <w:rPr>
          <w:sz w:val="28"/>
          <w:szCs w:val="28"/>
        </w:rPr>
        <w:t>5</w:t>
      </w:r>
      <w:r>
        <w:rPr>
          <w:sz w:val="28"/>
          <w:szCs w:val="28"/>
        </w:rPr>
        <w:t>.</w:t>
      </w:r>
    </w:p>
    <w:p w14:paraId="206199D9" w14:textId="77777777" w:rsidR="009E6F92" w:rsidRDefault="009E6F92" w:rsidP="00CA1A9E">
      <w:pPr>
        <w:pStyle w:val="a4"/>
        <w:tabs>
          <w:tab w:val="left" w:pos="851"/>
          <w:tab w:val="left" w:pos="993"/>
        </w:tabs>
        <w:ind w:left="0" w:firstLine="709"/>
        <w:jc w:val="both"/>
        <w:rPr>
          <w:sz w:val="28"/>
          <w:szCs w:val="28"/>
        </w:rPr>
      </w:pPr>
    </w:p>
    <w:p w14:paraId="5B57E296" w14:textId="77777777" w:rsidR="009E6F92" w:rsidRDefault="00562488" w:rsidP="00CA1A9E">
      <w:pPr>
        <w:pStyle w:val="a4"/>
        <w:tabs>
          <w:tab w:val="left" w:pos="851"/>
          <w:tab w:val="left" w:pos="993"/>
        </w:tabs>
        <w:ind w:left="0"/>
        <w:jc w:val="center"/>
        <w:rPr>
          <w:sz w:val="28"/>
          <w:szCs w:val="28"/>
        </w:rPr>
      </w:pPr>
      <w:r>
        <w:rPr>
          <w:noProof/>
        </w:rPr>
        <w:drawing>
          <wp:inline distT="0" distB="0" distL="0" distR="0" wp14:anchorId="21800B0C" wp14:editId="4834A20D">
            <wp:extent cx="5113324" cy="3294949"/>
            <wp:effectExtent l="0" t="0" r="0" b="127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107450" cy="3291164"/>
                    </a:xfrm>
                    <a:prstGeom prst="rect">
                      <a:avLst/>
                    </a:prstGeom>
                  </pic:spPr>
                </pic:pic>
              </a:graphicData>
            </a:graphic>
          </wp:inline>
        </w:drawing>
      </w:r>
    </w:p>
    <w:p w14:paraId="559C7CA4" w14:textId="77777777" w:rsidR="009E6F92" w:rsidRDefault="009E6F92" w:rsidP="00CA1A9E">
      <w:pPr>
        <w:pStyle w:val="a4"/>
        <w:tabs>
          <w:tab w:val="left" w:pos="851"/>
          <w:tab w:val="left" w:pos="993"/>
        </w:tabs>
        <w:ind w:left="0"/>
        <w:jc w:val="center"/>
        <w:rPr>
          <w:sz w:val="28"/>
          <w:szCs w:val="28"/>
        </w:rPr>
      </w:pPr>
    </w:p>
    <w:p w14:paraId="6F668BD9" w14:textId="77777777" w:rsidR="009E6F92" w:rsidRDefault="009E6F92" w:rsidP="00CA1A9E">
      <w:pPr>
        <w:pStyle w:val="a4"/>
        <w:tabs>
          <w:tab w:val="left" w:pos="851"/>
          <w:tab w:val="left" w:pos="993"/>
        </w:tabs>
        <w:ind w:left="0"/>
        <w:jc w:val="center"/>
        <w:rPr>
          <w:sz w:val="28"/>
          <w:szCs w:val="28"/>
        </w:rPr>
      </w:pPr>
      <w:r>
        <w:rPr>
          <w:sz w:val="28"/>
          <w:szCs w:val="28"/>
        </w:rPr>
        <w:t>Рисунок 4.</w:t>
      </w:r>
      <w:r w:rsidR="00562488">
        <w:rPr>
          <w:sz w:val="28"/>
          <w:szCs w:val="28"/>
        </w:rPr>
        <w:t>5</w:t>
      </w:r>
      <w:r>
        <w:rPr>
          <w:sz w:val="28"/>
          <w:szCs w:val="28"/>
        </w:rPr>
        <w:t xml:space="preserve"> – Таблица базы данных после редактирования</w:t>
      </w:r>
    </w:p>
    <w:p w14:paraId="4C0FEFBA" w14:textId="77777777" w:rsidR="009E6F92" w:rsidRPr="00E429B2" w:rsidRDefault="009E6F92" w:rsidP="00CA1A9E">
      <w:pPr>
        <w:pStyle w:val="a4"/>
        <w:tabs>
          <w:tab w:val="left" w:pos="851"/>
          <w:tab w:val="left" w:pos="993"/>
        </w:tabs>
        <w:ind w:left="0" w:firstLine="709"/>
        <w:jc w:val="both"/>
        <w:rPr>
          <w:sz w:val="28"/>
          <w:szCs w:val="28"/>
        </w:rPr>
      </w:pPr>
    </w:p>
    <w:p w14:paraId="1A6CA1FE" w14:textId="77777777" w:rsidR="009E6F92" w:rsidRDefault="009E6F92" w:rsidP="00CA1A9E">
      <w:pPr>
        <w:pStyle w:val="a4"/>
        <w:tabs>
          <w:tab w:val="left" w:pos="851"/>
          <w:tab w:val="left" w:pos="993"/>
        </w:tabs>
        <w:ind w:left="0" w:firstLine="709"/>
        <w:jc w:val="both"/>
        <w:rPr>
          <w:sz w:val="28"/>
          <w:szCs w:val="28"/>
        </w:rPr>
      </w:pPr>
      <w:r>
        <w:rPr>
          <w:sz w:val="28"/>
          <w:szCs w:val="28"/>
        </w:rPr>
        <w:t>При удалении данных необходимо выделить нужную запись и нажать кнопку «Удалить». После нажатия кнопки запись будет удалена. Для примера из таблицы базы данных «</w:t>
      </w:r>
      <w:r w:rsidR="00562488">
        <w:rPr>
          <w:sz w:val="28"/>
          <w:szCs w:val="28"/>
        </w:rPr>
        <w:t>Работники</w:t>
      </w:r>
      <w:r>
        <w:rPr>
          <w:sz w:val="28"/>
          <w:szCs w:val="28"/>
        </w:rPr>
        <w:t>» будет удалена запись «</w:t>
      </w:r>
      <w:r w:rsidR="00562488">
        <w:rPr>
          <w:sz w:val="28"/>
          <w:szCs w:val="28"/>
        </w:rPr>
        <w:t>Петров Петр Петрович</w:t>
      </w:r>
      <w:r>
        <w:rPr>
          <w:sz w:val="28"/>
          <w:szCs w:val="28"/>
        </w:rPr>
        <w:t>». Таблица базы да</w:t>
      </w:r>
      <w:r w:rsidR="00562488">
        <w:rPr>
          <w:sz w:val="28"/>
          <w:szCs w:val="28"/>
        </w:rPr>
        <w:t>нных представлена на рисунке 4.6</w:t>
      </w:r>
      <w:r>
        <w:rPr>
          <w:sz w:val="28"/>
          <w:szCs w:val="28"/>
        </w:rPr>
        <w:t>.</w:t>
      </w:r>
    </w:p>
    <w:p w14:paraId="548F4492" w14:textId="77777777" w:rsidR="00F83CD3" w:rsidRDefault="00F83CD3" w:rsidP="00CA1A9E">
      <w:pPr>
        <w:pStyle w:val="a4"/>
        <w:tabs>
          <w:tab w:val="left" w:pos="851"/>
          <w:tab w:val="left" w:pos="993"/>
        </w:tabs>
        <w:ind w:left="0"/>
        <w:jc w:val="center"/>
        <w:rPr>
          <w:noProof/>
        </w:rPr>
      </w:pPr>
    </w:p>
    <w:p w14:paraId="174670D4" w14:textId="77777777" w:rsidR="009E6F92" w:rsidRDefault="00562488" w:rsidP="00CA1A9E">
      <w:pPr>
        <w:pStyle w:val="a4"/>
        <w:tabs>
          <w:tab w:val="left" w:pos="851"/>
          <w:tab w:val="left" w:pos="993"/>
        </w:tabs>
        <w:ind w:left="0"/>
        <w:jc w:val="center"/>
        <w:rPr>
          <w:sz w:val="28"/>
          <w:szCs w:val="28"/>
        </w:rPr>
      </w:pPr>
      <w:r>
        <w:rPr>
          <w:noProof/>
        </w:rPr>
        <w:drawing>
          <wp:inline distT="0" distB="0" distL="0" distR="0" wp14:anchorId="2639ACA2" wp14:editId="0DA08983">
            <wp:extent cx="5439459" cy="2918765"/>
            <wp:effectExtent l="0" t="0" r="889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t="59416"/>
                    <a:stretch/>
                  </pic:blipFill>
                  <pic:spPr bwMode="auto">
                    <a:xfrm>
                      <a:off x="0" y="0"/>
                      <a:ext cx="5442281" cy="2920279"/>
                    </a:xfrm>
                    <a:prstGeom prst="rect">
                      <a:avLst/>
                    </a:prstGeom>
                    <a:ln>
                      <a:noFill/>
                    </a:ln>
                    <a:extLst>
                      <a:ext uri="{53640926-AAD7-44D8-BBD7-CCE9431645EC}">
                        <a14:shadowObscured xmlns:a14="http://schemas.microsoft.com/office/drawing/2010/main"/>
                      </a:ext>
                    </a:extLst>
                  </pic:spPr>
                </pic:pic>
              </a:graphicData>
            </a:graphic>
          </wp:inline>
        </w:drawing>
      </w:r>
    </w:p>
    <w:p w14:paraId="04633C0D" w14:textId="77777777" w:rsidR="009E6F92" w:rsidRDefault="009E6F92" w:rsidP="00CA1A9E">
      <w:pPr>
        <w:pStyle w:val="a4"/>
        <w:tabs>
          <w:tab w:val="left" w:pos="851"/>
          <w:tab w:val="left" w:pos="993"/>
        </w:tabs>
        <w:ind w:left="0"/>
        <w:jc w:val="center"/>
        <w:rPr>
          <w:sz w:val="28"/>
          <w:szCs w:val="28"/>
        </w:rPr>
      </w:pPr>
    </w:p>
    <w:p w14:paraId="6E0379B0" w14:textId="77777777" w:rsidR="009E6F92" w:rsidRDefault="00562488" w:rsidP="00CA1A9E">
      <w:pPr>
        <w:pStyle w:val="a4"/>
        <w:tabs>
          <w:tab w:val="left" w:pos="851"/>
          <w:tab w:val="left" w:pos="993"/>
        </w:tabs>
        <w:ind w:left="0"/>
        <w:jc w:val="center"/>
        <w:rPr>
          <w:sz w:val="28"/>
          <w:szCs w:val="28"/>
        </w:rPr>
      </w:pPr>
      <w:r>
        <w:rPr>
          <w:sz w:val="28"/>
          <w:szCs w:val="28"/>
        </w:rPr>
        <w:t>Рисунок 4.6</w:t>
      </w:r>
      <w:r w:rsidR="009E6F92">
        <w:rPr>
          <w:sz w:val="28"/>
          <w:szCs w:val="28"/>
        </w:rPr>
        <w:t xml:space="preserve"> – Пример удаления данных</w:t>
      </w:r>
    </w:p>
    <w:p w14:paraId="16605345" w14:textId="77777777" w:rsidR="009E6F92" w:rsidRDefault="009E6F92" w:rsidP="00CA1A9E">
      <w:pPr>
        <w:pStyle w:val="a4"/>
        <w:tabs>
          <w:tab w:val="left" w:pos="851"/>
          <w:tab w:val="left" w:pos="993"/>
        </w:tabs>
        <w:ind w:left="0" w:firstLine="709"/>
        <w:jc w:val="both"/>
        <w:rPr>
          <w:sz w:val="28"/>
          <w:szCs w:val="28"/>
        </w:rPr>
      </w:pPr>
    </w:p>
    <w:p w14:paraId="08673B23" w14:textId="77777777" w:rsidR="009E6F92" w:rsidRDefault="00562488" w:rsidP="00CA1A9E">
      <w:pPr>
        <w:pStyle w:val="a4"/>
        <w:tabs>
          <w:tab w:val="left" w:pos="851"/>
          <w:tab w:val="left" w:pos="993"/>
        </w:tabs>
        <w:ind w:left="0" w:firstLine="709"/>
        <w:jc w:val="both"/>
        <w:rPr>
          <w:sz w:val="28"/>
          <w:szCs w:val="28"/>
        </w:rPr>
      </w:pPr>
      <w:r>
        <w:rPr>
          <w:sz w:val="28"/>
          <w:szCs w:val="28"/>
        </w:rPr>
        <w:lastRenderedPageBreak/>
        <w:t>Для формирования табеля учета рабочего времени за февраль требуется выбрать данный месяц из списка и нажать кнопку «Сформировать», как показано на рисунке 4.7.</w:t>
      </w:r>
    </w:p>
    <w:p w14:paraId="7B54629C" w14:textId="77777777" w:rsidR="009E6F92" w:rsidRDefault="009E6F92" w:rsidP="00FD242E">
      <w:pPr>
        <w:pStyle w:val="a4"/>
        <w:tabs>
          <w:tab w:val="left" w:pos="851"/>
          <w:tab w:val="left" w:pos="993"/>
        </w:tabs>
        <w:ind w:left="0"/>
        <w:rPr>
          <w:sz w:val="28"/>
          <w:szCs w:val="28"/>
        </w:rPr>
      </w:pPr>
    </w:p>
    <w:p w14:paraId="6F580403" w14:textId="77777777" w:rsidR="00FD242E" w:rsidRDefault="00FD242E" w:rsidP="00FD242E">
      <w:pPr>
        <w:pStyle w:val="a4"/>
        <w:tabs>
          <w:tab w:val="left" w:pos="851"/>
          <w:tab w:val="left" w:pos="993"/>
        </w:tabs>
        <w:ind w:left="0"/>
        <w:jc w:val="center"/>
        <w:rPr>
          <w:sz w:val="28"/>
          <w:szCs w:val="28"/>
        </w:rPr>
      </w:pPr>
      <w:r w:rsidRPr="00FD242E">
        <w:rPr>
          <w:noProof/>
          <w:sz w:val="28"/>
          <w:szCs w:val="28"/>
        </w:rPr>
        <w:drawing>
          <wp:inline distT="0" distB="0" distL="0" distR="0" wp14:anchorId="62C82514" wp14:editId="33435CD6">
            <wp:extent cx="3988178" cy="242864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991755" cy="2430824"/>
                    </a:xfrm>
                    <a:prstGeom prst="rect">
                      <a:avLst/>
                    </a:prstGeom>
                  </pic:spPr>
                </pic:pic>
              </a:graphicData>
            </a:graphic>
          </wp:inline>
        </w:drawing>
      </w:r>
    </w:p>
    <w:p w14:paraId="1E9EE559" w14:textId="77777777" w:rsidR="00FD242E" w:rsidRDefault="00FD242E" w:rsidP="00FD242E">
      <w:pPr>
        <w:pStyle w:val="a4"/>
        <w:tabs>
          <w:tab w:val="left" w:pos="851"/>
          <w:tab w:val="left" w:pos="993"/>
        </w:tabs>
        <w:ind w:left="0"/>
        <w:jc w:val="center"/>
        <w:rPr>
          <w:sz w:val="28"/>
          <w:szCs w:val="28"/>
        </w:rPr>
      </w:pPr>
    </w:p>
    <w:p w14:paraId="50D13D5B" w14:textId="77777777" w:rsidR="009E6F92" w:rsidRDefault="00562488" w:rsidP="00CA1A9E">
      <w:pPr>
        <w:pStyle w:val="a4"/>
        <w:tabs>
          <w:tab w:val="left" w:pos="851"/>
          <w:tab w:val="left" w:pos="993"/>
        </w:tabs>
        <w:ind w:left="0"/>
        <w:jc w:val="center"/>
        <w:rPr>
          <w:sz w:val="28"/>
          <w:szCs w:val="28"/>
        </w:rPr>
      </w:pPr>
      <w:r>
        <w:rPr>
          <w:sz w:val="28"/>
          <w:szCs w:val="28"/>
        </w:rPr>
        <w:t>Рисунок 4.7</w:t>
      </w:r>
      <w:r w:rsidR="009E6F92">
        <w:rPr>
          <w:sz w:val="28"/>
          <w:szCs w:val="28"/>
        </w:rPr>
        <w:t xml:space="preserve"> – Окно </w:t>
      </w:r>
      <w:r>
        <w:rPr>
          <w:sz w:val="28"/>
          <w:szCs w:val="28"/>
        </w:rPr>
        <w:t>составления табеля учета рабочего времени</w:t>
      </w:r>
    </w:p>
    <w:p w14:paraId="062BA47A" w14:textId="77777777" w:rsidR="00562488" w:rsidRDefault="00562488" w:rsidP="00CA1A9E">
      <w:pPr>
        <w:pStyle w:val="a4"/>
        <w:tabs>
          <w:tab w:val="left" w:pos="851"/>
          <w:tab w:val="left" w:pos="993"/>
        </w:tabs>
        <w:ind w:left="0"/>
        <w:jc w:val="center"/>
        <w:rPr>
          <w:sz w:val="28"/>
          <w:szCs w:val="28"/>
        </w:rPr>
      </w:pPr>
    </w:p>
    <w:p w14:paraId="53519CAF" w14:textId="77777777" w:rsidR="00562488" w:rsidRDefault="00562488" w:rsidP="00CA1A9E">
      <w:pPr>
        <w:pStyle w:val="a4"/>
        <w:tabs>
          <w:tab w:val="left" w:pos="851"/>
          <w:tab w:val="left" w:pos="993"/>
        </w:tabs>
        <w:ind w:left="0"/>
        <w:jc w:val="both"/>
        <w:rPr>
          <w:sz w:val="28"/>
          <w:szCs w:val="28"/>
        </w:rPr>
      </w:pPr>
      <w:r>
        <w:rPr>
          <w:sz w:val="28"/>
          <w:szCs w:val="28"/>
        </w:rPr>
        <w:tab/>
        <w:t>После выполнения описанных выше действий будет сформирован отчет, как показано на рисунке 4.8.</w:t>
      </w:r>
    </w:p>
    <w:p w14:paraId="7CF4C089" w14:textId="77777777" w:rsidR="00562488" w:rsidRDefault="00562488" w:rsidP="00CA1A9E">
      <w:pPr>
        <w:pStyle w:val="a4"/>
        <w:tabs>
          <w:tab w:val="left" w:pos="851"/>
          <w:tab w:val="left" w:pos="993"/>
        </w:tabs>
        <w:ind w:left="0"/>
        <w:jc w:val="both"/>
        <w:rPr>
          <w:sz w:val="28"/>
          <w:szCs w:val="28"/>
        </w:rPr>
      </w:pPr>
    </w:p>
    <w:p w14:paraId="548B353D" w14:textId="77777777" w:rsidR="00A92A1C" w:rsidRDefault="00FD242E" w:rsidP="00CA1A9E">
      <w:pPr>
        <w:pStyle w:val="a4"/>
        <w:tabs>
          <w:tab w:val="left" w:pos="851"/>
          <w:tab w:val="left" w:pos="993"/>
        </w:tabs>
        <w:ind w:left="0"/>
        <w:jc w:val="both"/>
        <w:rPr>
          <w:sz w:val="28"/>
          <w:szCs w:val="28"/>
        </w:rPr>
      </w:pPr>
      <w:r>
        <w:rPr>
          <w:noProof/>
        </w:rPr>
        <w:drawing>
          <wp:inline distT="0" distB="0" distL="0" distR="0" wp14:anchorId="3A4D5F26" wp14:editId="454813BD">
            <wp:extent cx="5941573" cy="3123590"/>
            <wp:effectExtent l="0" t="0" r="254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l="2824" t="21770" r="23121" b="9569"/>
                    <a:stretch/>
                  </pic:blipFill>
                  <pic:spPr bwMode="auto">
                    <a:xfrm>
                      <a:off x="0" y="0"/>
                      <a:ext cx="5946935" cy="3126409"/>
                    </a:xfrm>
                    <a:prstGeom prst="rect">
                      <a:avLst/>
                    </a:prstGeom>
                    <a:ln>
                      <a:noFill/>
                    </a:ln>
                    <a:extLst>
                      <a:ext uri="{53640926-AAD7-44D8-BBD7-CCE9431645EC}">
                        <a14:shadowObscured xmlns:a14="http://schemas.microsoft.com/office/drawing/2010/main"/>
                      </a:ext>
                    </a:extLst>
                  </pic:spPr>
                </pic:pic>
              </a:graphicData>
            </a:graphic>
          </wp:inline>
        </w:drawing>
      </w:r>
    </w:p>
    <w:p w14:paraId="7B864D88" w14:textId="77777777" w:rsidR="00562488" w:rsidRDefault="00562488" w:rsidP="00CA1A9E">
      <w:pPr>
        <w:pStyle w:val="a4"/>
        <w:tabs>
          <w:tab w:val="left" w:pos="851"/>
          <w:tab w:val="left" w:pos="993"/>
        </w:tabs>
        <w:ind w:left="0"/>
        <w:jc w:val="center"/>
        <w:rPr>
          <w:sz w:val="28"/>
          <w:szCs w:val="28"/>
        </w:rPr>
      </w:pPr>
    </w:p>
    <w:p w14:paraId="6A595B95" w14:textId="77777777" w:rsidR="00562488" w:rsidRDefault="00562488" w:rsidP="00CA1A9E">
      <w:pPr>
        <w:pStyle w:val="a4"/>
        <w:tabs>
          <w:tab w:val="left" w:pos="851"/>
          <w:tab w:val="left" w:pos="993"/>
        </w:tabs>
        <w:ind w:left="0"/>
        <w:jc w:val="center"/>
        <w:rPr>
          <w:sz w:val="28"/>
          <w:szCs w:val="28"/>
        </w:rPr>
      </w:pPr>
      <w:r>
        <w:rPr>
          <w:sz w:val="28"/>
          <w:szCs w:val="28"/>
        </w:rPr>
        <w:t xml:space="preserve">Рисунок 4.8 – Табель учета рабочего времени за </w:t>
      </w:r>
      <w:r w:rsidR="00A92A1C">
        <w:rPr>
          <w:sz w:val="28"/>
          <w:szCs w:val="28"/>
        </w:rPr>
        <w:t>сентябрь</w:t>
      </w:r>
    </w:p>
    <w:p w14:paraId="011B42AB" w14:textId="77777777" w:rsidR="00562488" w:rsidRDefault="00562488" w:rsidP="00CA1A9E">
      <w:pPr>
        <w:pStyle w:val="a4"/>
        <w:tabs>
          <w:tab w:val="left" w:pos="851"/>
          <w:tab w:val="left" w:pos="993"/>
        </w:tabs>
        <w:ind w:left="0"/>
        <w:jc w:val="center"/>
        <w:rPr>
          <w:sz w:val="28"/>
          <w:szCs w:val="28"/>
        </w:rPr>
      </w:pPr>
    </w:p>
    <w:p w14:paraId="0DD93DF1" w14:textId="77777777" w:rsidR="00562488" w:rsidRDefault="00562488" w:rsidP="00CA1A9E">
      <w:pPr>
        <w:pStyle w:val="a4"/>
        <w:tabs>
          <w:tab w:val="left" w:pos="851"/>
          <w:tab w:val="left" w:pos="993"/>
        </w:tabs>
        <w:ind w:left="0" w:firstLine="851"/>
        <w:jc w:val="both"/>
        <w:rPr>
          <w:sz w:val="28"/>
          <w:szCs w:val="28"/>
        </w:rPr>
      </w:pPr>
      <w:r>
        <w:rPr>
          <w:sz w:val="28"/>
          <w:szCs w:val="28"/>
        </w:rPr>
        <w:t>Для формирования годового табеля рабочего времени необходимо выбрать данный пункт и нажать «Сформировать», после чего пользователю будет представлен отчет, который приведен на рисунке 4.9.</w:t>
      </w:r>
    </w:p>
    <w:p w14:paraId="6229F348" w14:textId="77777777" w:rsidR="00562488" w:rsidRDefault="00562488" w:rsidP="00CA1A9E">
      <w:pPr>
        <w:pStyle w:val="a4"/>
        <w:tabs>
          <w:tab w:val="left" w:pos="851"/>
          <w:tab w:val="left" w:pos="993"/>
        </w:tabs>
        <w:ind w:left="0" w:firstLine="851"/>
        <w:jc w:val="both"/>
        <w:rPr>
          <w:sz w:val="28"/>
          <w:szCs w:val="28"/>
        </w:rPr>
      </w:pPr>
    </w:p>
    <w:p w14:paraId="7E67075A" w14:textId="77777777" w:rsidR="00562488" w:rsidRDefault="004A2910" w:rsidP="004A2910">
      <w:pPr>
        <w:pStyle w:val="a4"/>
        <w:tabs>
          <w:tab w:val="left" w:pos="851"/>
          <w:tab w:val="left" w:pos="993"/>
        </w:tabs>
        <w:ind w:left="0"/>
        <w:jc w:val="center"/>
        <w:rPr>
          <w:sz w:val="28"/>
          <w:szCs w:val="28"/>
        </w:rPr>
      </w:pPr>
      <w:r>
        <w:rPr>
          <w:noProof/>
        </w:rPr>
        <w:lastRenderedPageBreak/>
        <w:drawing>
          <wp:inline distT="0" distB="0" distL="0" distR="0" wp14:anchorId="792A18D1" wp14:editId="5F06FDFD">
            <wp:extent cx="5455920" cy="3293011"/>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l="2054" t="21531" r="28640" b="10287"/>
                    <a:stretch/>
                  </pic:blipFill>
                  <pic:spPr bwMode="auto">
                    <a:xfrm>
                      <a:off x="0" y="0"/>
                      <a:ext cx="5463004" cy="3297286"/>
                    </a:xfrm>
                    <a:prstGeom prst="rect">
                      <a:avLst/>
                    </a:prstGeom>
                    <a:ln>
                      <a:noFill/>
                    </a:ln>
                    <a:extLst>
                      <a:ext uri="{53640926-AAD7-44D8-BBD7-CCE9431645EC}">
                        <a14:shadowObscured xmlns:a14="http://schemas.microsoft.com/office/drawing/2010/main"/>
                      </a:ext>
                    </a:extLst>
                  </pic:spPr>
                </pic:pic>
              </a:graphicData>
            </a:graphic>
          </wp:inline>
        </w:drawing>
      </w:r>
    </w:p>
    <w:p w14:paraId="51920952" w14:textId="77777777" w:rsidR="004A2910" w:rsidRDefault="004A2910" w:rsidP="004A2910">
      <w:pPr>
        <w:pStyle w:val="a4"/>
        <w:tabs>
          <w:tab w:val="left" w:pos="851"/>
          <w:tab w:val="left" w:pos="993"/>
        </w:tabs>
        <w:ind w:left="0"/>
        <w:jc w:val="center"/>
        <w:rPr>
          <w:sz w:val="28"/>
          <w:szCs w:val="28"/>
        </w:rPr>
      </w:pPr>
    </w:p>
    <w:p w14:paraId="6A7C71EB" w14:textId="77777777" w:rsidR="00562488" w:rsidRDefault="00562488" w:rsidP="00CA1A9E">
      <w:pPr>
        <w:pStyle w:val="a4"/>
        <w:tabs>
          <w:tab w:val="left" w:pos="851"/>
          <w:tab w:val="left" w:pos="993"/>
        </w:tabs>
        <w:ind w:left="0" w:firstLine="851"/>
        <w:jc w:val="center"/>
        <w:rPr>
          <w:sz w:val="28"/>
          <w:szCs w:val="28"/>
        </w:rPr>
      </w:pPr>
      <w:r>
        <w:rPr>
          <w:sz w:val="28"/>
          <w:szCs w:val="28"/>
        </w:rPr>
        <w:t>Рисунок 4.9 – Годовой табель учета рабочего времени</w:t>
      </w:r>
    </w:p>
    <w:p w14:paraId="432B2A20" w14:textId="77777777" w:rsidR="00466A28" w:rsidRDefault="00466A28" w:rsidP="00CA1A9E">
      <w:pPr>
        <w:pStyle w:val="a4"/>
        <w:tabs>
          <w:tab w:val="left" w:pos="851"/>
          <w:tab w:val="left" w:pos="993"/>
        </w:tabs>
        <w:ind w:left="0" w:firstLine="851"/>
        <w:jc w:val="center"/>
        <w:rPr>
          <w:sz w:val="28"/>
          <w:szCs w:val="28"/>
        </w:rPr>
      </w:pPr>
    </w:p>
    <w:p w14:paraId="69FBDAB9" w14:textId="77777777" w:rsidR="00DF329A" w:rsidRPr="00240A63" w:rsidRDefault="00BB2A0C" w:rsidP="00CA1A9E">
      <w:pPr>
        <w:pStyle w:val="a4"/>
        <w:tabs>
          <w:tab w:val="left" w:pos="851"/>
          <w:tab w:val="left" w:pos="993"/>
        </w:tabs>
        <w:ind w:left="0" w:firstLine="851"/>
        <w:jc w:val="both"/>
        <w:rPr>
          <w:sz w:val="28"/>
          <w:szCs w:val="28"/>
        </w:rPr>
      </w:pPr>
      <w:r w:rsidRPr="00240A63">
        <w:rPr>
          <w:sz w:val="28"/>
          <w:szCs w:val="28"/>
        </w:rPr>
        <w:t xml:space="preserve">Для составления журнала периодических инструктажей требуется выбрать соответствующий пункт меню, после чего нажать кнопку «Сформировать». На рисунке 4.10 представлен сформированный журнал прохождения инструктажей. </w:t>
      </w:r>
    </w:p>
    <w:p w14:paraId="7E02E7E2" w14:textId="77777777" w:rsidR="00BB2A0C" w:rsidRPr="00240A63" w:rsidRDefault="00BB2A0C" w:rsidP="00CA1A9E">
      <w:pPr>
        <w:pStyle w:val="a4"/>
        <w:tabs>
          <w:tab w:val="left" w:pos="851"/>
          <w:tab w:val="left" w:pos="993"/>
        </w:tabs>
        <w:ind w:left="0" w:firstLine="851"/>
        <w:jc w:val="both"/>
        <w:rPr>
          <w:sz w:val="28"/>
          <w:szCs w:val="28"/>
        </w:rPr>
      </w:pPr>
    </w:p>
    <w:p w14:paraId="5086D2E5" w14:textId="77777777" w:rsidR="00BB2A0C" w:rsidRPr="00240A63" w:rsidRDefault="000516B8" w:rsidP="000516B8">
      <w:pPr>
        <w:pStyle w:val="a4"/>
        <w:tabs>
          <w:tab w:val="left" w:pos="851"/>
          <w:tab w:val="left" w:pos="993"/>
        </w:tabs>
        <w:ind w:left="0" w:firstLine="426"/>
        <w:jc w:val="center"/>
        <w:rPr>
          <w:sz w:val="28"/>
          <w:szCs w:val="28"/>
        </w:rPr>
      </w:pPr>
      <w:r>
        <w:rPr>
          <w:noProof/>
        </w:rPr>
        <w:drawing>
          <wp:inline distT="0" distB="0" distL="0" distR="0" wp14:anchorId="2A4ABAB0" wp14:editId="0FE8BB5F">
            <wp:extent cx="5097778" cy="3459480"/>
            <wp:effectExtent l="0" t="0" r="825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1540" t="21531" r="55977" b="19729"/>
                    <a:stretch/>
                  </pic:blipFill>
                  <pic:spPr bwMode="auto">
                    <a:xfrm>
                      <a:off x="0" y="0"/>
                      <a:ext cx="5108230" cy="3466573"/>
                    </a:xfrm>
                    <a:prstGeom prst="rect">
                      <a:avLst/>
                    </a:prstGeom>
                    <a:ln>
                      <a:noFill/>
                    </a:ln>
                    <a:extLst>
                      <a:ext uri="{53640926-AAD7-44D8-BBD7-CCE9431645EC}">
                        <a14:shadowObscured xmlns:a14="http://schemas.microsoft.com/office/drawing/2010/main"/>
                      </a:ext>
                    </a:extLst>
                  </pic:spPr>
                </pic:pic>
              </a:graphicData>
            </a:graphic>
          </wp:inline>
        </w:drawing>
      </w:r>
    </w:p>
    <w:p w14:paraId="5F557687" w14:textId="77777777" w:rsidR="00BB2A0C" w:rsidRPr="00240A63" w:rsidRDefault="00BB2A0C" w:rsidP="00CA1A9E">
      <w:pPr>
        <w:pStyle w:val="a4"/>
        <w:tabs>
          <w:tab w:val="left" w:pos="851"/>
          <w:tab w:val="left" w:pos="993"/>
        </w:tabs>
        <w:ind w:left="0" w:firstLine="851"/>
        <w:jc w:val="center"/>
        <w:rPr>
          <w:sz w:val="28"/>
          <w:szCs w:val="28"/>
        </w:rPr>
      </w:pPr>
    </w:p>
    <w:p w14:paraId="6CB102FD" w14:textId="77777777" w:rsidR="00BB2A0C" w:rsidRDefault="00BB2A0C" w:rsidP="00CA1A9E">
      <w:pPr>
        <w:pStyle w:val="a4"/>
        <w:tabs>
          <w:tab w:val="left" w:pos="851"/>
          <w:tab w:val="left" w:pos="993"/>
        </w:tabs>
        <w:ind w:left="0" w:firstLine="851"/>
        <w:jc w:val="center"/>
        <w:rPr>
          <w:sz w:val="28"/>
          <w:szCs w:val="28"/>
        </w:rPr>
      </w:pPr>
      <w:r w:rsidRPr="00240A63">
        <w:rPr>
          <w:sz w:val="28"/>
          <w:szCs w:val="28"/>
        </w:rPr>
        <w:t>Рисунок 4.10 – Журнал проведения периодического инструктажа</w:t>
      </w:r>
    </w:p>
    <w:p w14:paraId="5DCC9DF8" w14:textId="77777777" w:rsidR="000516B8" w:rsidRPr="00240A63" w:rsidRDefault="000516B8" w:rsidP="00CA1A9E">
      <w:pPr>
        <w:pStyle w:val="a4"/>
        <w:tabs>
          <w:tab w:val="left" w:pos="851"/>
          <w:tab w:val="left" w:pos="993"/>
        </w:tabs>
        <w:ind w:left="0" w:firstLine="851"/>
        <w:jc w:val="center"/>
        <w:rPr>
          <w:sz w:val="28"/>
          <w:szCs w:val="28"/>
        </w:rPr>
      </w:pPr>
    </w:p>
    <w:p w14:paraId="0DD508E4" w14:textId="77777777" w:rsidR="00DF329A" w:rsidRPr="00240A63" w:rsidRDefault="00D4237E" w:rsidP="00CA1A9E">
      <w:pPr>
        <w:pStyle w:val="a4"/>
        <w:tabs>
          <w:tab w:val="left" w:pos="851"/>
          <w:tab w:val="left" w:pos="993"/>
        </w:tabs>
        <w:ind w:left="0" w:firstLine="851"/>
        <w:jc w:val="both"/>
        <w:rPr>
          <w:sz w:val="28"/>
          <w:szCs w:val="28"/>
        </w:rPr>
      </w:pPr>
      <w:r w:rsidRPr="00240A63">
        <w:rPr>
          <w:sz w:val="28"/>
          <w:szCs w:val="28"/>
        </w:rPr>
        <w:lastRenderedPageBreak/>
        <w:t>Перед составлением суточного рапорта бурового мастера требуется составить буровые вахты из списка соответствующих работников. Для составления данного списка предназначено окно, показанное на рисунке 4.11.</w:t>
      </w:r>
    </w:p>
    <w:p w14:paraId="40C2C57B" w14:textId="77777777" w:rsidR="00D4237E" w:rsidRPr="00240A63" w:rsidRDefault="00D4237E" w:rsidP="00CA1A9E">
      <w:pPr>
        <w:pStyle w:val="a4"/>
        <w:tabs>
          <w:tab w:val="left" w:pos="851"/>
          <w:tab w:val="left" w:pos="993"/>
        </w:tabs>
        <w:ind w:left="0" w:firstLine="851"/>
        <w:jc w:val="both"/>
        <w:rPr>
          <w:sz w:val="28"/>
          <w:szCs w:val="28"/>
        </w:rPr>
      </w:pPr>
    </w:p>
    <w:p w14:paraId="0B1ED16F" w14:textId="77777777" w:rsidR="00D4237E" w:rsidRPr="00240A63" w:rsidRDefault="00D4237E" w:rsidP="00CA1A9E">
      <w:pPr>
        <w:pStyle w:val="a4"/>
        <w:tabs>
          <w:tab w:val="left" w:pos="851"/>
          <w:tab w:val="left" w:pos="993"/>
        </w:tabs>
        <w:ind w:left="0" w:firstLine="851"/>
        <w:jc w:val="center"/>
        <w:rPr>
          <w:sz w:val="28"/>
          <w:szCs w:val="28"/>
        </w:rPr>
      </w:pPr>
      <w:r w:rsidRPr="00240A63">
        <w:rPr>
          <w:noProof/>
        </w:rPr>
        <w:drawing>
          <wp:inline distT="0" distB="0" distL="0" distR="0" wp14:anchorId="6E68DF49" wp14:editId="484AE111">
            <wp:extent cx="5405933" cy="2070202"/>
            <wp:effectExtent l="0" t="0" r="444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19515" cy="2075403"/>
                    </a:xfrm>
                    <a:prstGeom prst="rect">
                      <a:avLst/>
                    </a:prstGeom>
                  </pic:spPr>
                </pic:pic>
              </a:graphicData>
            </a:graphic>
          </wp:inline>
        </w:drawing>
      </w:r>
    </w:p>
    <w:p w14:paraId="38554952" w14:textId="77777777" w:rsidR="00D4237E" w:rsidRPr="00240A63" w:rsidRDefault="00D4237E" w:rsidP="00CA1A9E">
      <w:pPr>
        <w:pStyle w:val="a4"/>
        <w:tabs>
          <w:tab w:val="left" w:pos="851"/>
          <w:tab w:val="left" w:pos="993"/>
        </w:tabs>
        <w:ind w:left="0" w:firstLine="851"/>
        <w:jc w:val="center"/>
        <w:rPr>
          <w:sz w:val="28"/>
          <w:szCs w:val="28"/>
        </w:rPr>
      </w:pPr>
    </w:p>
    <w:p w14:paraId="3AEA98E5" w14:textId="77777777" w:rsidR="00D4237E" w:rsidRPr="00240A63" w:rsidRDefault="00D4237E" w:rsidP="00CA1A9E">
      <w:pPr>
        <w:pStyle w:val="a4"/>
        <w:tabs>
          <w:tab w:val="left" w:pos="851"/>
          <w:tab w:val="left" w:pos="993"/>
        </w:tabs>
        <w:ind w:left="0" w:firstLine="851"/>
        <w:jc w:val="center"/>
        <w:rPr>
          <w:sz w:val="28"/>
          <w:szCs w:val="28"/>
        </w:rPr>
      </w:pPr>
      <w:r w:rsidRPr="00240A63">
        <w:rPr>
          <w:sz w:val="28"/>
          <w:szCs w:val="28"/>
        </w:rPr>
        <w:t>Рисунок 4.11 – Окно составления буровых вахт</w:t>
      </w:r>
    </w:p>
    <w:p w14:paraId="54F85551" w14:textId="77777777" w:rsidR="00D4237E" w:rsidRPr="00240A63" w:rsidRDefault="00D4237E" w:rsidP="00CA1A9E">
      <w:pPr>
        <w:pStyle w:val="a4"/>
        <w:tabs>
          <w:tab w:val="left" w:pos="851"/>
          <w:tab w:val="left" w:pos="993"/>
        </w:tabs>
        <w:ind w:left="0" w:firstLine="851"/>
        <w:jc w:val="center"/>
        <w:rPr>
          <w:sz w:val="28"/>
          <w:szCs w:val="28"/>
        </w:rPr>
      </w:pPr>
    </w:p>
    <w:p w14:paraId="55EDF33E" w14:textId="77777777" w:rsidR="00D4237E" w:rsidRPr="00240A63" w:rsidRDefault="00D4237E" w:rsidP="00CA1A9E">
      <w:pPr>
        <w:pStyle w:val="a4"/>
        <w:tabs>
          <w:tab w:val="left" w:pos="851"/>
          <w:tab w:val="left" w:pos="993"/>
        </w:tabs>
        <w:ind w:left="0" w:firstLine="851"/>
        <w:jc w:val="both"/>
        <w:rPr>
          <w:sz w:val="28"/>
          <w:szCs w:val="28"/>
        </w:rPr>
      </w:pPr>
      <w:r w:rsidRPr="00240A63">
        <w:rPr>
          <w:sz w:val="28"/>
          <w:szCs w:val="28"/>
        </w:rPr>
        <w:t>После того, как вахты были составлены требуется выбрать пункт меню стартового окна «Рапорт»-«Новый», после чего, заполнить все соответствующие поля, как показано на рисунке 4.12.</w:t>
      </w:r>
    </w:p>
    <w:p w14:paraId="2499842A" w14:textId="77777777" w:rsidR="00D4237E" w:rsidRPr="00240A63" w:rsidRDefault="00D4237E" w:rsidP="00CA1A9E">
      <w:pPr>
        <w:pStyle w:val="a4"/>
        <w:tabs>
          <w:tab w:val="left" w:pos="851"/>
          <w:tab w:val="left" w:pos="993"/>
        </w:tabs>
        <w:ind w:left="0" w:firstLine="851"/>
        <w:jc w:val="both"/>
        <w:rPr>
          <w:sz w:val="28"/>
          <w:szCs w:val="28"/>
        </w:rPr>
      </w:pPr>
    </w:p>
    <w:p w14:paraId="307015A7" w14:textId="77777777" w:rsidR="00D4237E" w:rsidRPr="00240A63" w:rsidRDefault="00FB620C" w:rsidP="00FB620C">
      <w:pPr>
        <w:pStyle w:val="a4"/>
        <w:tabs>
          <w:tab w:val="left" w:pos="851"/>
          <w:tab w:val="left" w:pos="993"/>
        </w:tabs>
        <w:ind w:left="0"/>
        <w:jc w:val="center"/>
        <w:rPr>
          <w:sz w:val="28"/>
          <w:szCs w:val="28"/>
        </w:rPr>
      </w:pPr>
      <w:r w:rsidRPr="00273FD8">
        <w:rPr>
          <w:noProof/>
        </w:rPr>
        <w:drawing>
          <wp:inline distT="0" distB="0" distL="0" distR="0" wp14:anchorId="7BA9123A" wp14:editId="202D3F19">
            <wp:extent cx="4308653" cy="2852720"/>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308653" cy="2852720"/>
                    </a:xfrm>
                    <a:prstGeom prst="rect">
                      <a:avLst/>
                    </a:prstGeom>
                  </pic:spPr>
                </pic:pic>
              </a:graphicData>
            </a:graphic>
          </wp:inline>
        </w:drawing>
      </w:r>
    </w:p>
    <w:p w14:paraId="56FB6BB4" w14:textId="77777777" w:rsidR="00D4237E" w:rsidRPr="00240A63" w:rsidRDefault="00D4237E" w:rsidP="00CA1A9E">
      <w:pPr>
        <w:pStyle w:val="a4"/>
        <w:tabs>
          <w:tab w:val="left" w:pos="851"/>
          <w:tab w:val="left" w:pos="993"/>
        </w:tabs>
        <w:ind w:left="0" w:firstLine="851"/>
        <w:jc w:val="center"/>
        <w:rPr>
          <w:sz w:val="28"/>
          <w:szCs w:val="28"/>
        </w:rPr>
      </w:pPr>
    </w:p>
    <w:p w14:paraId="065FAF89" w14:textId="77777777" w:rsidR="00D4237E" w:rsidRPr="00240A63" w:rsidRDefault="00D4237E" w:rsidP="00CA1A9E">
      <w:pPr>
        <w:pStyle w:val="a4"/>
        <w:tabs>
          <w:tab w:val="left" w:pos="851"/>
          <w:tab w:val="left" w:pos="993"/>
        </w:tabs>
        <w:ind w:left="0" w:firstLine="851"/>
        <w:jc w:val="center"/>
        <w:rPr>
          <w:sz w:val="28"/>
          <w:szCs w:val="28"/>
        </w:rPr>
      </w:pPr>
      <w:r w:rsidRPr="00240A63">
        <w:rPr>
          <w:sz w:val="28"/>
          <w:szCs w:val="28"/>
        </w:rPr>
        <w:t>Рисунок 4.12 – Окно составления суточного рапорта бурового мастера</w:t>
      </w:r>
    </w:p>
    <w:p w14:paraId="1FDDD7C3" w14:textId="77777777" w:rsidR="00DF329A" w:rsidRPr="00240A63" w:rsidRDefault="00DF329A" w:rsidP="00CA1A9E">
      <w:pPr>
        <w:tabs>
          <w:tab w:val="left" w:pos="851"/>
          <w:tab w:val="left" w:pos="993"/>
        </w:tabs>
        <w:jc w:val="both"/>
        <w:rPr>
          <w:sz w:val="28"/>
          <w:szCs w:val="28"/>
        </w:rPr>
      </w:pPr>
    </w:p>
    <w:p w14:paraId="1CAB2823" w14:textId="77777777" w:rsidR="00D4237E" w:rsidRPr="00240A63" w:rsidRDefault="00D4237E" w:rsidP="00CA1A9E">
      <w:pPr>
        <w:pStyle w:val="a4"/>
        <w:tabs>
          <w:tab w:val="left" w:pos="851"/>
          <w:tab w:val="left" w:pos="993"/>
        </w:tabs>
        <w:ind w:left="0" w:firstLine="851"/>
        <w:jc w:val="both"/>
        <w:rPr>
          <w:sz w:val="28"/>
          <w:szCs w:val="28"/>
        </w:rPr>
      </w:pPr>
      <w:r w:rsidRPr="00240A63">
        <w:rPr>
          <w:sz w:val="28"/>
          <w:szCs w:val="28"/>
        </w:rPr>
        <w:t>После отправки данного отчета в печать, будет выведен сгенерированный отчет, который при необходимости можно отредактировать. Суточный рапорт представлен на рисунках 4.13 – 4.14.</w:t>
      </w:r>
    </w:p>
    <w:p w14:paraId="6D2F8773" w14:textId="77777777" w:rsidR="00D4237E" w:rsidRPr="00240A63" w:rsidRDefault="00D4237E" w:rsidP="00CA1A9E">
      <w:pPr>
        <w:pStyle w:val="a4"/>
        <w:tabs>
          <w:tab w:val="left" w:pos="851"/>
          <w:tab w:val="left" w:pos="993"/>
        </w:tabs>
        <w:ind w:left="0" w:firstLine="851"/>
        <w:jc w:val="both"/>
        <w:rPr>
          <w:sz w:val="28"/>
          <w:szCs w:val="28"/>
        </w:rPr>
      </w:pPr>
    </w:p>
    <w:p w14:paraId="536C4495" w14:textId="77777777" w:rsidR="00BB2A0C" w:rsidRPr="00240A63" w:rsidRDefault="00BB2A0C" w:rsidP="00CA1A9E">
      <w:pPr>
        <w:pStyle w:val="a4"/>
        <w:tabs>
          <w:tab w:val="left" w:pos="851"/>
          <w:tab w:val="left" w:pos="993"/>
        </w:tabs>
        <w:ind w:left="0" w:firstLine="851"/>
        <w:jc w:val="center"/>
        <w:rPr>
          <w:noProof/>
        </w:rPr>
      </w:pPr>
    </w:p>
    <w:p w14:paraId="7B8FE111" w14:textId="77777777" w:rsidR="00D4237E" w:rsidRPr="00240A63" w:rsidRDefault="00D4237E" w:rsidP="00CA1A9E">
      <w:pPr>
        <w:pStyle w:val="a4"/>
        <w:tabs>
          <w:tab w:val="left" w:pos="851"/>
          <w:tab w:val="left" w:pos="993"/>
        </w:tabs>
        <w:ind w:left="0" w:firstLine="851"/>
        <w:jc w:val="center"/>
        <w:rPr>
          <w:sz w:val="28"/>
          <w:szCs w:val="28"/>
        </w:rPr>
      </w:pPr>
      <w:r w:rsidRPr="00240A63">
        <w:rPr>
          <w:noProof/>
        </w:rPr>
        <w:lastRenderedPageBreak/>
        <w:drawing>
          <wp:inline distT="0" distB="0" distL="0" distR="0" wp14:anchorId="02DA57A9" wp14:editId="0D619D01">
            <wp:extent cx="3787140" cy="3316577"/>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l="2590" t="3735"/>
                    <a:stretch/>
                  </pic:blipFill>
                  <pic:spPr bwMode="auto">
                    <a:xfrm>
                      <a:off x="0" y="0"/>
                      <a:ext cx="3790158" cy="3319220"/>
                    </a:xfrm>
                    <a:prstGeom prst="rect">
                      <a:avLst/>
                    </a:prstGeom>
                    <a:ln>
                      <a:noFill/>
                    </a:ln>
                    <a:extLst>
                      <a:ext uri="{53640926-AAD7-44D8-BBD7-CCE9431645EC}">
                        <a14:shadowObscured xmlns:a14="http://schemas.microsoft.com/office/drawing/2010/main"/>
                      </a:ext>
                    </a:extLst>
                  </pic:spPr>
                </pic:pic>
              </a:graphicData>
            </a:graphic>
          </wp:inline>
        </w:drawing>
      </w:r>
    </w:p>
    <w:p w14:paraId="59BA3A51" w14:textId="77777777" w:rsidR="00BB2A0C" w:rsidRPr="00240A63" w:rsidRDefault="00BB2A0C" w:rsidP="00CA1A9E">
      <w:pPr>
        <w:pStyle w:val="a4"/>
        <w:tabs>
          <w:tab w:val="left" w:pos="851"/>
          <w:tab w:val="left" w:pos="993"/>
        </w:tabs>
        <w:ind w:left="0" w:firstLine="851"/>
        <w:jc w:val="center"/>
        <w:rPr>
          <w:sz w:val="28"/>
          <w:szCs w:val="28"/>
        </w:rPr>
      </w:pPr>
    </w:p>
    <w:p w14:paraId="585C1A0E" w14:textId="77777777" w:rsidR="00D4237E" w:rsidRPr="00240A63" w:rsidRDefault="00D4237E" w:rsidP="00CA1A9E">
      <w:pPr>
        <w:pStyle w:val="a4"/>
        <w:tabs>
          <w:tab w:val="left" w:pos="851"/>
          <w:tab w:val="left" w:pos="993"/>
        </w:tabs>
        <w:ind w:left="0" w:firstLine="851"/>
        <w:jc w:val="center"/>
        <w:rPr>
          <w:sz w:val="28"/>
          <w:szCs w:val="28"/>
        </w:rPr>
      </w:pPr>
      <w:r w:rsidRPr="00240A63">
        <w:rPr>
          <w:sz w:val="28"/>
          <w:szCs w:val="28"/>
        </w:rPr>
        <w:t xml:space="preserve">Рисунок 4.13 </w:t>
      </w:r>
      <w:r w:rsidR="00BB2A0C" w:rsidRPr="00240A63">
        <w:rPr>
          <w:sz w:val="28"/>
          <w:szCs w:val="28"/>
        </w:rPr>
        <w:t>–</w:t>
      </w:r>
      <w:r w:rsidRPr="00240A63">
        <w:rPr>
          <w:sz w:val="28"/>
          <w:szCs w:val="28"/>
        </w:rPr>
        <w:t xml:space="preserve"> </w:t>
      </w:r>
      <w:r w:rsidR="00BB2A0C" w:rsidRPr="00240A63">
        <w:rPr>
          <w:sz w:val="28"/>
          <w:szCs w:val="28"/>
        </w:rPr>
        <w:t>Состав буровой бригады и распределение времени в рапорте бурового мастера</w:t>
      </w:r>
    </w:p>
    <w:p w14:paraId="606062C0" w14:textId="77777777" w:rsidR="00BB2A0C" w:rsidRPr="00240A63" w:rsidRDefault="00BB2A0C" w:rsidP="00CA1A9E">
      <w:pPr>
        <w:pStyle w:val="a4"/>
        <w:tabs>
          <w:tab w:val="left" w:pos="851"/>
          <w:tab w:val="left" w:pos="993"/>
        </w:tabs>
        <w:ind w:left="0" w:firstLine="851"/>
        <w:jc w:val="center"/>
        <w:rPr>
          <w:sz w:val="28"/>
          <w:szCs w:val="28"/>
        </w:rPr>
      </w:pPr>
    </w:p>
    <w:p w14:paraId="6CB94D84" w14:textId="77777777" w:rsidR="00BB2A0C" w:rsidRPr="00240A63" w:rsidRDefault="00BB2A0C" w:rsidP="00CA1A9E">
      <w:pPr>
        <w:pStyle w:val="a4"/>
        <w:tabs>
          <w:tab w:val="left" w:pos="851"/>
          <w:tab w:val="left" w:pos="993"/>
        </w:tabs>
        <w:ind w:left="0" w:firstLine="851"/>
        <w:jc w:val="center"/>
        <w:rPr>
          <w:sz w:val="28"/>
          <w:szCs w:val="28"/>
        </w:rPr>
      </w:pPr>
      <w:r w:rsidRPr="00240A63">
        <w:rPr>
          <w:noProof/>
        </w:rPr>
        <w:drawing>
          <wp:inline distT="0" distB="0" distL="0" distR="0" wp14:anchorId="74D0E217" wp14:editId="0C7E7C14">
            <wp:extent cx="4328160" cy="2601631"/>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344850" cy="2611663"/>
                    </a:xfrm>
                    <a:prstGeom prst="rect">
                      <a:avLst/>
                    </a:prstGeom>
                  </pic:spPr>
                </pic:pic>
              </a:graphicData>
            </a:graphic>
          </wp:inline>
        </w:drawing>
      </w:r>
    </w:p>
    <w:p w14:paraId="1BDFC521" w14:textId="77777777" w:rsidR="00BB2A0C" w:rsidRPr="00240A63" w:rsidRDefault="00BB2A0C" w:rsidP="00CA1A9E">
      <w:pPr>
        <w:pStyle w:val="a4"/>
        <w:tabs>
          <w:tab w:val="left" w:pos="851"/>
          <w:tab w:val="left" w:pos="993"/>
        </w:tabs>
        <w:ind w:left="0" w:firstLine="851"/>
        <w:jc w:val="center"/>
        <w:rPr>
          <w:sz w:val="28"/>
          <w:szCs w:val="28"/>
        </w:rPr>
      </w:pPr>
    </w:p>
    <w:p w14:paraId="729A4659" w14:textId="77777777" w:rsidR="00BB2A0C" w:rsidRDefault="00BB2A0C" w:rsidP="00CA1A9E">
      <w:pPr>
        <w:pStyle w:val="a4"/>
        <w:tabs>
          <w:tab w:val="left" w:pos="851"/>
          <w:tab w:val="left" w:pos="993"/>
        </w:tabs>
        <w:ind w:left="0" w:firstLine="851"/>
        <w:jc w:val="center"/>
        <w:rPr>
          <w:sz w:val="28"/>
          <w:szCs w:val="28"/>
        </w:rPr>
      </w:pPr>
      <w:r w:rsidRPr="00240A63">
        <w:rPr>
          <w:sz w:val="28"/>
          <w:szCs w:val="28"/>
        </w:rPr>
        <w:t>Рисунок 4.14 – Режимы бурения в суточном рапорте бурового мастера</w:t>
      </w:r>
    </w:p>
    <w:p w14:paraId="2389A97D" w14:textId="77777777" w:rsidR="00BB2A0C" w:rsidRDefault="00BB2A0C" w:rsidP="00CA1A9E">
      <w:pPr>
        <w:pStyle w:val="a4"/>
        <w:tabs>
          <w:tab w:val="left" w:pos="851"/>
          <w:tab w:val="left" w:pos="993"/>
        </w:tabs>
        <w:ind w:left="0" w:firstLine="851"/>
        <w:jc w:val="both"/>
        <w:rPr>
          <w:sz w:val="28"/>
          <w:szCs w:val="28"/>
        </w:rPr>
      </w:pPr>
    </w:p>
    <w:p w14:paraId="7337DC46" w14:textId="77777777" w:rsidR="001D254B" w:rsidRDefault="00BB2A0C" w:rsidP="00D119B5">
      <w:pPr>
        <w:pStyle w:val="a4"/>
        <w:tabs>
          <w:tab w:val="left" w:pos="851"/>
          <w:tab w:val="left" w:pos="993"/>
        </w:tabs>
        <w:ind w:left="0" w:firstLine="851"/>
        <w:jc w:val="both"/>
        <w:rPr>
          <w:sz w:val="28"/>
          <w:szCs w:val="28"/>
        </w:rPr>
      </w:pPr>
      <w:r>
        <w:rPr>
          <w:sz w:val="28"/>
          <w:szCs w:val="28"/>
        </w:rPr>
        <w:t>Как видно из ри</w:t>
      </w:r>
      <w:r w:rsidR="00D119B5">
        <w:rPr>
          <w:sz w:val="28"/>
          <w:szCs w:val="28"/>
        </w:rPr>
        <w:t>сун</w:t>
      </w:r>
      <w:r>
        <w:rPr>
          <w:sz w:val="28"/>
          <w:szCs w:val="28"/>
        </w:rPr>
        <w:t>к</w:t>
      </w:r>
      <w:r w:rsidR="00D119B5">
        <w:rPr>
          <w:sz w:val="28"/>
          <w:szCs w:val="28"/>
        </w:rPr>
        <w:t>ов</w:t>
      </w:r>
      <w:r>
        <w:rPr>
          <w:sz w:val="28"/>
          <w:szCs w:val="28"/>
        </w:rPr>
        <w:t xml:space="preserve"> 4.13 и 4.14 данные переданные в печать соответствуют введенным пользователем, следовательно, разработанный программный комплекс корректно формирует суточный рапорт бурового мастера</w:t>
      </w:r>
      <w:r w:rsidR="00D119B5">
        <w:rPr>
          <w:sz w:val="28"/>
          <w:szCs w:val="28"/>
        </w:rPr>
        <w:t>.</w:t>
      </w:r>
    </w:p>
    <w:p w14:paraId="410A6EA7" w14:textId="77777777" w:rsidR="001D254B" w:rsidRDefault="001D254B" w:rsidP="00D119B5">
      <w:pPr>
        <w:pStyle w:val="a4"/>
        <w:tabs>
          <w:tab w:val="left" w:pos="851"/>
          <w:tab w:val="left" w:pos="993"/>
        </w:tabs>
        <w:ind w:left="0" w:firstLine="851"/>
        <w:jc w:val="both"/>
        <w:rPr>
          <w:sz w:val="28"/>
          <w:szCs w:val="28"/>
        </w:rPr>
      </w:pPr>
      <w:r>
        <w:rPr>
          <w:sz w:val="28"/>
          <w:szCs w:val="28"/>
        </w:rPr>
        <w:t>Из представленных выше рисунков видно, что все функции, разработанные в приложении, работают корректно и выполняют поставленные задачи в полном объеме. Исходя из этого, можно сделать вывод о том, что спроектированный программный комплекс работает верно.</w:t>
      </w:r>
      <w:r>
        <w:rPr>
          <w:sz w:val="28"/>
          <w:szCs w:val="28"/>
        </w:rPr>
        <w:br w:type="page"/>
      </w:r>
    </w:p>
    <w:p w14:paraId="4843D502" w14:textId="77777777" w:rsidR="009125C7" w:rsidRDefault="009125C7" w:rsidP="00CA1A9E">
      <w:pPr>
        <w:tabs>
          <w:tab w:val="left" w:pos="8505"/>
        </w:tabs>
        <w:jc w:val="center"/>
        <w:rPr>
          <w:sz w:val="28"/>
          <w:szCs w:val="28"/>
        </w:rPr>
      </w:pPr>
      <w:r>
        <w:rPr>
          <w:b/>
          <w:sz w:val="28"/>
          <w:szCs w:val="28"/>
        </w:rPr>
        <w:lastRenderedPageBreak/>
        <w:t>ЗАКЛЮЧЕНИЕ</w:t>
      </w:r>
    </w:p>
    <w:p w14:paraId="6D4F8D7C" w14:textId="77777777" w:rsidR="009125C7" w:rsidRDefault="009125C7" w:rsidP="00CA1A9E">
      <w:pPr>
        <w:tabs>
          <w:tab w:val="left" w:pos="8505"/>
        </w:tabs>
        <w:ind w:firstLine="709"/>
        <w:jc w:val="center"/>
        <w:rPr>
          <w:sz w:val="28"/>
          <w:szCs w:val="28"/>
        </w:rPr>
      </w:pPr>
    </w:p>
    <w:p w14:paraId="1FF3AD22" w14:textId="77777777" w:rsidR="001D254B" w:rsidRPr="009D4E63" w:rsidRDefault="001D254B" w:rsidP="00CA1A9E">
      <w:pPr>
        <w:ind w:firstLine="709"/>
        <w:jc w:val="both"/>
        <w:rPr>
          <w:sz w:val="28"/>
          <w:szCs w:val="28"/>
        </w:rPr>
      </w:pPr>
      <w:r w:rsidRPr="009D4E63">
        <w:rPr>
          <w:sz w:val="28"/>
          <w:szCs w:val="28"/>
        </w:rPr>
        <w:t>Результатом выполнения дипломн</w:t>
      </w:r>
      <w:r w:rsidR="009D4E63" w:rsidRPr="009D4E63">
        <w:rPr>
          <w:sz w:val="28"/>
          <w:szCs w:val="28"/>
        </w:rPr>
        <w:t>ого</w:t>
      </w:r>
      <w:r w:rsidRPr="009D4E63">
        <w:rPr>
          <w:sz w:val="28"/>
          <w:szCs w:val="28"/>
        </w:rPr>
        <w:t xml:space="preserve"> </w:t>
      </w:r>
      <w:r w:rsidR="009D4E63" w:rsidRPr="009D4E63">
        <w:rPr>
          <w:sz w:val="28"/>
          <w:szCs w:val="28"/>
        </w:rPr>
        <w:t xml:space="preserve">проекта </w:t>
      </w:r>
      <w:r w:rsidRPr="009D4E63">
        <w:rPr>
          <w:sz w:val="28"/>
          <w:szCs w:val="28"/>
        </w:rPr>
        <w:t>стало автоматизиро</w:t>
      </w:r>
      <w:r w:rsidR="009D4E63" w:rsidRPr="009D4E63">
        <w:rPr>
          <w:sz w:val="28"/>
          <w:szCs w:val="28"/>
        </w:rPr>
        <w:softHyphen/>
      </w:r>
      <w:r w:rsidRPr="009D4E63">
        <w:rPr>
          <w:sz w:val="28"/>
          <w:szCs w:val="28"/>
        </w:rPr>
        <w:t>ванное рабочее место бурового мастера на предприятии. Оно позволяет быстро, а главное эффективно производит учет рабочего времени работников буровых бригад. Избавляет работника от рутинного заполнения всех данных о сотруднике (личные данные, сведения о прохождении инструктажей, информация о фактически отработанных часах), и фиксировании их в бумажных носителях. Система проста в эксплуатации, удобна и эргономична, не требует особых знаний от пользователя в области программирования и теории баз данных. Разработаны система помощи и руководство пользователю.</w:t>
      </w:r>
    </w:p>
    <w:p w14:paraId="6245B828" w14:textId="77777777" w:rsidR="001D254B" w:rsidRPr="009D4E63" w:rsidRDefault="001D254B" w:rsidP="00CA1A9E">
      <w:pPr>
        <w:ind w:firstLine="709"/>
        <w:jc w:val="both"/>
        <w:rPr>
          <w:sz w:val="28"/>
          <w:szCs w:val="28"/>
        </w:rPr>
      </w:pPr>
      <w:r w:rsidRPr="009D4E63">
        <w:rPr>
          <w:sz w:val="28"/>
          <w:szCs w:val="28"/>
        </w:rPr>
        <w:t>Созданный для использования на рабочем месте бурового мастера, программно-методический комплекс, позволит:</w:t>
      </w:r>
    </w:p>
    <w:p w14:paraId="27B6C953" w14:textId="77777777" w:rsidR="001D254B" w:rsidRPr="009D4E63" w:rsidRDefault="001D254B" w:rsidP="00CA1A9E">
      <w:pPr>
        <w:ind w:firstLine="709"/>
        <w:jc w:val="both"/>
        <w:rPr>
          <w:sz w:val="28"/>
          <w:szCs w:val="28"/>
        </w:rPr>
      </w:pPr>
      <w:r w:rsidRPr="009D4E63">
        <w:rPr>
          <w:sz w:val="28"/>
          <w:szCs w:val="28"/>
        </w:rPr>
        <w:t>– экономить время, затраченное на заполнение документации;</w:t>
      </w:r>
    </w:p>
    <w:p w14:paraId="2A56331F" w14:textId="77777777" w:rsidR="001D254B" w:rsidRPr="009D4E63" w:rsidRDefault="001D254B" w:rsidP="00CA1A9E">
      <w:pPr>
        <w:ind w:firstLine="709"/>
        <w:jc w:val="both"/>
        <w:rPr>
          <w:sz w:val="28"/>
          <w:szCs w:val="28"/>
        </w:rPr>
      </w:pPr>
      <w:r w:rsidRPr="009D4E63">
        <w:rPr>
          <w:sz w:val="28"/>
          <w:szCs w:val="28"/>
        </w:rPr>
        <w:t>– автоматизировать процесс работы;</w:t>
      </w:r>
    </w:p>
    <w:p w14:paraId="47F3E80E" w14:textId="77777777" w:rsidR="001D254B" w:rsidRPr="009D4E63" w:rsidRDefault="001D254B" w:rsidP="00CA1A9E">
      <w:pPr>
        <w:ind w:firstLine="709"/>
        <w:jc w:val="both"/>
        <w:rPr>
          <w:sz w:val="28"/>
          <w:szCs w:val="28"/>
        </w:rPr>
      </w:pPr>
      <w:r w:rsidRPr="009D4E63">
        <w:rPr>
          <w:sz w:val="28"/>
          <w:szCs w:val="28"/>
        </w:rPr>
        <w:t>– формирование и ведение базы данных;</w:t>
      </w:r>
    </w:p>
    <w:p w14:paraId="731A38F9" w14:textId="77777777" w:rsidR="001D254B" w:rsidRPr="009D4E63" w:rsidRDefault="001D254B" w:rsidP="00CA1A9E">
      <w:pPr>
        <w:ind w:firstLine="709"/>
        <w:jc w:val="both"/>
        <w:rPr>
          <w:sz w:val="28"/>
          <w:szCs w:val="28"/>
        </w:rPr>
      </w:pPr>
      <w:r w:rsidRPr="009D4E63">
        <w:rPr>
          <w:sz w:val="28"/>
          <w:szCs w:val="28"/>
        </w:rPr>
        <w:t>– хранить информацию в электронном виде;</w:t>
      </w:r>
    </w:p>
    <w:p w14:paraId="5008AB22" w14:textId="77777777" w:rsidR="001D254B" w:rsidRPr="009D4E63" w:rsidRDefault="001D254B" w:rsidP="00CA1A9E">
      <w:pPr>
        <w:ind w:firstLine="709"/>
        <w:jc w:val="both"/>
        <w:rPr>
          <w:sz w:val="28"/>
          <w:szCs w:val="28"/>
        </w:rPr>
      </w:pPr>
      <w:r w:rsidRPr="009D4E63">
        <w:rPr>
          <w:sz w:val="28"/>
          <w:szCs w:val="28"/>
        </w:rPr>
        <w:t>– разработанный программный комплекс не исключает возможности совершенствования.</w:t>
      </w:r>
    </w:p>
    <w:p w14:paraId="779A08CC" w14:textId="77777777" w:rsidR="001D254B" w:rsidRPr="005E07D7" w:rsidRDefault="001D254B" w:rsidP="00CA1A9E">
      <w:pPr>
        <w:ind w:firstLine="709"/>
        <w:jc w:val="both"/>
        <w:rPr>
          <w:sz w:val="28"/>
          <w:szCs w:val="28"/>
        </w:rPr>
      </w:pPr>
      <w:r w:rsidRPr="009D4E63">
        <w:rPr>
          <w:sz w:val="28"/>
          <w:szCs w:val="28"/>
        </w:rPr>
        <w:t xml:space="preserve">Также в ходе выполнения </w:t>
      </w:r>
      <w:r w:rsidR="009D4E63" w:rsidRPr="009D4E63">
        <w:rPr>
          <w:sz w:val="28"/>
          <w:szCs w:val="28"/>
        </w:rPr>
        <w:t>дипломного проекта</w:t>
      </w:r>
      <w:r w:rsidRPr="009D4E63">
        <w:rPr>
          <w:sz w:val="28"/>
          <w:szCs w:val="28"/>
        </w:rPr>
        <w:t xml:space="preserve"> было проведение полное тестирование приложение, что позволяет сделать вывод о корректности выполнения всех поставленных задач в полном объеме.</w:t>
      </w:r>
    </w:p>
    <w:p w14:paraId="6B5064F4" w14:textId="77777777" w:rsidR="001D254B" w:rsidRDefault="001D254B" w:rsidP="00CA1A9E">
      <w:pPr>
        <w:ind w:firstLine="709"/>
        <w:jc w:val="both"/>
        <w:rPr>
          <w:sz w:val="28"/>
          <w:szCs w:val="28"/>
        </w:rPr>
      </w:pPr>
      <w:r w:rsidRPr="005E07D7">
        <w:rPr>
          <w:sz w:val="28"/>
          <w:szCs w:val="28"/>
        </w:rPr>
        <w:t xml:space="preserve">Использование современных компьютерных технологий для автоматизации рабочего места </w:t>
      </w:r>
      <w:r>
        <w:rPr>
          <w:sz w:val="28"/>
          <w:szCs w:val="28"/>
        </w:rPr>
        <w:t>мастера буровой бригады</w:t>
      </w:r>
      <w:r w:rsidRPr="005E07D7">
        <w:rPr>
          <w:sz w:val="28"/>
          <w:szCs w:val="28"/>
        </w:rPr>
        <w:t xml:space="preserve"> оправдывает потраченные средства на его разработку. Поэтому разработанная система предоставляет большие возможности в этом направлении. Автоматизированный процесс учета </w:t>
      </w:r>
      <w:r>
        <w:rPr>
          <w:sz w:val="28"/>
          <w:szCs w:val="28"/>
        </w:rPr>
        <w:t>рабочего времени используется</w:t>
      </w:r>
      <w:r w:rsidRPr="005E07D7">
        <w:rPr>
          <w:sz w:val="28"/>
          <w:szCs w:val="28"/>
        </w:rPr>
        <w:t xml:space="preserve"> во многих коммерческих и государственных структурах.</w:t>
      </w:r>
    </w:p>
    <w:p w14:paraId="063DE5BF" w14:textId="77777777" w:rsidR="001D254B" w:rsidRDefault="001D254B" w:rsidP="00CA1A9E">
      <w:pPr>
        <w:spacing w:after="160"/>
        <w:rPr>
          <w:sz w:val="28"/>
          <w:szCs w:val="28"/>
        </w:rPr>
      </w:pPr>
      <w:r>
        <w:rPr>
          <w:sz w:val="28"/>
          <w:szCs w:val="28"/>
        </w:rPr>
        <w:br w:type="page"/>
      </w:r>
    </w:p>
    <w:p w14:paraId="0FA382AB" w14:textId="77777777" w:rsidR="00401FA8" w:rsidRDefault="00401FA8" w:rsidP="00CA1A9E">
      <w:pPr>
        <w:jc w:val="center"/>
        <w:rPr>
          <w:b/>
          <w:sz w:val="28"/>
          <w:szCs w:val="28"/>
        </w:rPr>
      </w:pPr>
      <w:r>
        <w:rPr>
          <w:b/>
          <w:sz w:val="28"/>
          <w:szCs w:val="28"/>
        </w:rPr>
        <w:lastRenderedPageBreak/>
        <w:t>Список использованных источников</w:t>
      </w:r>
    </w:p>
    <w:p w14:paraId="0ED88908" w14:textId="77777777" w:rsidR="00401FA8" w:rsidRDefault="00401FA8" w:rsidP="00CA1A9E">
      <w:pPr>
        <w:jc w:val="center"/>
        <w:rPr>
          <w:b/>
          <w:sz w:val="28"/>
          <w:szCs w:val="28"/>
        </w:rPr>
      </w:pPr>
    </w:p>
    <w:p w14:paraId="240DA025" w14:textId="77777777" w:rsidR="00401FA8" w:rsidRPr="009C3DCC" w:rsidRDefault="00401FA8" w:rsidP="00CA1A9E">
      <w:pPr>
        <w:ind w:firstLine="709"/>
        <w:jc w:val="both"/>
        <w:rPr>
          <w:sz w:val="28"/>
          <w:szCs w:val="28"/>
        </w:rPr>
      </w:pPr>
      <w:r w:rsidRPr="009C3DCC">
        <w:rPr>
          <w:sz w:val="28"/>
          <w:szCs w:val="28"/>
        </w:rPr>
        <w:t>1. Ларичев</w:t>
      </w:r>
      <w:r w:rsidR="001A3B51">
        <w:rPr>
          <w:sz w:val="28"/>
          <w:szCs w:val="28"/>
        </w:rPr>
        <w:t>, О.И.</w:t>
      </w:r>
      <w:r w:rsidRPr="009C3DCC">
        <w:rPr>
          <w:sz w:val="28"/>
          <w:szCs w:val="28"/>
        </w:rPr>
        <w:t xml:space="preserve"> Качественные методы принятия решений. Вербальный анализ решений / О.И. Ларичев, Е.М. Мошкович. – М.: Наука, 1996. – 208</w:t>
      </w:r>
      <w:r w:rsidR="00431245" w:rsidRPr="00431245">
        <w:rPr>
          <w:sz w:val="28"/>
          <w:szCs w:val="28"/>
        </w:rPr>
        <w:t xml:space="preserve"> </w:t>
      </w:r>
      <w:r w:rsidRPr="009C3DCC">
        <w:rPr>
          <w:sz w:val="28"/>
          <w:szCs w:val="28"/>
        </w:rPr>
        <w:t>с.</w:t>
      </w:r>
    </w:p>
    <w:p w14:paraId="39C573AC" w14:textId="77777777" w:rsidR="00401FA8" w:rsidRPr="00766E47" w:rsidRDefault="00401FA8" w:rsidP="00CA1A9E">
      <w:pPr>
        <w:ind w:firstLine="709"/>
        <w:jc w:val="both"/>
        <w:rPr>
          <w:sz w:val="28"/>
          <w:szCs w:val="28"/>
        </w:rPr>
      </w:pPr>
      <w:r w:rsidRPr="009C3DCC">
        <w:rPr>
          <w:sz w:val="28"/>
          <w:szCs w:val="28"/>
        </w:rPr>
        <w:t>2. Матузко, Ю.О. Теория принятия решений. Учебно-методическое    пособие / Ю.О. Матузко. – Запорожье: Запорожская государственная инженерная академия, 2009. – 61 с.</w:t>
      </w:r>
    </w:p>
    <w:p w14:paraId="66F36B38" w14:textId="77777777" w:rsidR="009B427B" w:rsidRPr="009C3DCC" w:rsidRDefault="009B427B" w:rsidP="00CA1A9E">
      <w:pPr>
        <w:ind w:firstLine="709"/>
        <w:jc w:val="both"/>
        <w:rPr>
          <w:sz w:val="28"/>
          <w:szCs w:val="28"/>
        </w:rPr>
      </w:pPr>
      <w:r w:rsidRPr="009B427B">
        <w:rPr>
          <w:sz w:val="28"/>
          <w:szCs w:val="28"/>
        </w:rPr>
        <w:t>3</w:t>
      </w:r>
      <w:r>
        <w:rPr>
          <w:sz w:val="28"/>
          <w:szCs w:val="28"/>
        </w:rPr>
        <w:t>. Корбут, А.А.</w:t>
      </w:r>
      <w:r w:rsidRPr="009C3DCC">
        <w:rPr>
          <w:sz w:val="28"/>
          <w:szCs w:val="28"/>
        </w:rPr>
        <w:t xml:space="preserve"> Дискретное программирование / А.А. Корбут, Ю.Ю. Финкельштейн. – М.: Наука, Физматлит, 1969. – 368 с.</w:t>
      </w:r>
    </w:p>
    <w:p w14:paraId="2365261A" w14:textId="77777777" w:rsidR="009B427B" w:rsidRPr="00603BDB" w:rsidRDefault="009B427B" w:rsidP="00CA1A9E">
      <w:pPr>
        <w:ind w:firstLine="709"/>
        <w:jc w:val="both"/>
        <w:rPr>
          <w:sz w:val="28"/>
          <w:szCs w:val="28"/>
        </w:rPr>
      </w:pPr>
      <w:r w:rsidRPr="009B427B">
        <w:rPr>
          <w:sz w:val="28"/>
          <w:szCs w:val="28"/>
        </w:rPr>
        <w:t>4</w:t>
      </w:r>
      <w:r>
        <w:rPr>
          <w:sz w:val="28"/>
          <w:szCs w:val="28"/>
        </w:rPr>
        <w:t xml:space="preserve">. </w:t>
      </w:r>
      <w:r w:rsidRPr="00603BDB">
        <w:rPr>
          <w:sz w:val="28"/>
          <w:szCs w:val="28"/>
        </w:rPr>
        <w:t>Страуструп, Б. Программирование: принципы и практика использования / Б. Страуструп. – М.: Вильямс, 2011. – 1239 с.</w:t>
      </w:r>
    </w:p>
    <w:p w14:paraId="7A73765A" w14:textId="77777777" w:rsidR="009B427B" w:rsidRPr="00603BDB" w:rsidRDefault="009B427B" w:rsidP="00CA1A9E">
      <w:pPr>
        <w:ind w:firstLine="709"/>
        <w:jc w:val="both"/>
        <w:rPr>
          <w:sz w:val="28"/>
          <w:szCs w:val="28"/>
        </w:rPr>
      </w:pPr>
      <w:r w:rsidRPr="009B427B">
        <w:rPr>
          <w:sz w:val="28"/>
          <w:szCs w:val="28"/>
        </w:rPr>
        <w:t>5</w:t>
      </w:r>
      <w:r w:rsidRPr="00603BDB">
        <w:rPr>
          <w:sz w:val="28"/>
          <w:szCs w:val="28"/>
        </w:rPr>
        <w:t xml:space="preserve">. Шилдт, Г. Полный справочник по </w:t>
      </w:r>
      <w:r w:rsidRPr="00603BDB">
        <w:rPr>
          <w:i/>
          <w:sz w:val="28"/>
          <w:szCs w:val="28"/>
          <w:lang w:val="en-US"/>
        </w:rPr>
        <w:t>C</w:t>
      </w:r>
      <w:r w:rsidRPr="00603BDB">
        <w:rPr>
          <w:sz w:val="28"/>
          <w:szCs w:val="28"/>
        </w:rPr>
        <w:t># / Г. Шилдт. – М.: Вильямс, 2004. – 744 с.</w:t>
      </w:r>
    </w:p>
    <w:p w14:paraId="3A9062C4" w14:textId="77777777" w:rsidR="009B427B" w:rsidRPr="00603BDB" w:rsidRDefault="009B427B" w:rsidP="00CA1A9E">
      <w:pPr>
        <w:ind w:firstLine="709"/>
        <w:jc w:val="both"/>
        <w:rPr>
          <w:sz w:val="28"/>
          <w:szCs w:val="28"/>
        </w:rPr>
      </w:pPr>
      <w:r w:rsidRPr="009B427B">
        <w:rPr>
          <w:sz w:val="28"/>
          <w:szCs w:val="28"/>
        </w:rPr>
        <w:t>6</w:t>
      </w:r>
      <w:r>
        <w:rPr>
          <w:sz w:val="28"/>
          <w:szCs w:val="28"/>
        </w:rPr>
        <w:t xml:space="preserve">. </w:t>
      </w:r>
      <w:r w:rsidRPr="00603BDB">
        <w:rPr>
          <w:sz w:val="28"/>
          <w:szCs w:val="28"/>
        </w:rPr>
        <w:t xml:space="preserve">Стенли, Б. Язык программирования </w:t>
      </w:r>
      <w:r w:rsidRPr="00603BDB">
        <w:rPr>
          <w:i/>
          <w:sz w:val="28"/>
          <w:szCs w:val="28"/>
        </w:rPr>
        <w:t>C</w:t>
      </w:r>
      <w:r w:rsidRPr="00603BDB">
        <w:rPr>
          <w:sz w:val="28"/>
          <w:szCs w:val="28"/>
        </w:rPr>
        <w:t># / Б. Стенли. – М.: Вильямс, 2014. – 1120 с.</w:t>
      </w:r>
    </w:p>
    <w:p w14:paraId="5029CDA6" w14:textId="77777777" w:rsidR="009B427B" w:rsidRPr="00766E47" w:rsidRDefault="009B427B" w:rsidP="00CA1A9E">
      <w:pPr>
        <w:ind w:firstLine="709"/>
        <w:jc w:val="both"/>
        <w:rPr>
          <w:sz w:val="28"/>
          <w:szCs w:val="28"/>
        </w:rPr>
      </w:pPr>
      <w:r w:rsidRPr="009B427B">
        <w:rPr>
          <w:sz w:val="28"/>
          <w:szCs w:val="28"/>
        </w:rPr>
        <w:t>7</w:t>
      </w:r>
      <w:r>
        <w:rPr>
          <w:sz w:val="28"/>
          <w:szCs w:val="28"/>
        </w:rPr>
        <w:t xml:space="preserve">. Щербаков, К.Л. Логистика / К.Л. Щербаков // Программы логистики </w:t>
      </w:r>
      <w:r w:rsidRPr="002D1C97">
        <w:rPr>
          <w:sz w:val="28"/>
          <w:szCs w:val="28"/>
        </w:rPr>
        <w:t>[</w:t>
      </w:r>
      <w:r>
        <w:rPr>
          <w:sz w:val="28"/>
          <w:szCs w:val="28"/>
        </w:rPr>
        <w:t>Электронный ресурс</w:t>
      </w:r>
      <w:r w:rsidRPr="002D1C97">
        <w:rPr>
          <w:sz w:val="28"/>
          <w:szCs w:val="28"/>
        </w:rPr>
        <w:t>]</w:t>
      </w:r>
      <w:r>
        <w:rPr>
          <w:sz w:val="28"/>
          <w:szCs w:val="28"/>
        </w:rPr>
        <w:t>. – 1991</w:t>
      </w:r>
      <w:r w:rsidR="00A9747F" w:rsidRPr="009C3DCC">
        <w:rPr>
          <w:sz w:val="28"/>
          <w:szCs w:val="28"/>
        </w:rPr>
        <w:t>–</w:t>
      </w:r>
      <w:r>
        <w:rPr>
          <w:sz w:val="28"/>
          <w:szCs w:val="28"/>
        </w:rPr>
        <w:t xml:space="preserve">2015. – Режим доступа: </w:t>
      </w:r>
      <w:r w:rsidRPr="009C3DCC">
        <w:rPr>
          <w:sz w:val="28"/>
          <w:szCs w:val="28"/>
        </w:rPr>
        <w:t xml:space="preserve"> </w:t>
      </w:r>
      <w:r>
        <w:rPr>
          <w:sz w:val="28"/>
          <w:szCs w:val="28"/>
        </w:rPr>
        <w:t xml:space="preserve"> </w:t>
      </w:r>
      <w:r w:rsidRPr="002D1C97">
        <w:rPr>
          <w:sz w:val="28"/>
          <w:szCs w:val="28"/>
        </w:rPr>
        <w:t>http://www.toplogistic.ru</w:t>
      </w:r>
      <w:r>
        <w:rPr>
          <w:sz w:val="28"/>
          <w:szCs w:val="28"/>
        </w:rPr>
        <w:t xml:space="preserve"> /. – Дата доступа: 0</w:t>
      </w:r>
      <w:r w:rsidR="000C551E">
        <w:rPr>
          <w:sz w:val="28"/>
          <w:szCs w:val="28"/>
        </w:rPr>
        <w:t>2</w:t>
      </w:r>
      <w:r>
        <w:rPr>
          <w:sz w:val="28"/>
          <w:szCs w:val="28"/>
        </w:rPr>
        <w:t>.0</w:t>
      </w:r>
      <w:r w:rsidR="000C551E">
        <w:rPr>
          <w:sz w:val="28"/>
          <w:szCs w:val="28"/>
        </w:rPr>
        <w:t>8</w:t>
      </w:r>
      <w:r>
        <w:rPr>
          <w:sz w:val="28"/>
          <w:szCs w:val="28"/>
        </w:rPr>
        <w:t>.201</w:t>
      </w:r>
      <w:r w:rsidR="000C551E">
        <w:rPr>
          <w:sz w:val="28"/>
          <w:szCs w:val="28"/>
        </w:rPr>
        <w:t>9</w:t>
      </w:r>
      <w:r>
        <w:rPr>
          <w:sz w:val="28"/>
          <w:szCs w:val="28"/>
        </w:rPr>
        <w:t>.</w:t>
      </w:r>
      <w:r w:rsidR="00A9747F">
        <w:rPr>
          <w:sz w:val="28"/>
          <w:szCs w:val="28"/>
        </w:rPr>
        <w:t xml:space="preserve"> </w:t>
      </w:r>
    </w:p>
    <w:p w14:paraId="6EC327FA" w14:textId="77777777" w:rsidR="009B427B" w:rsidRDefault="009B427B" w:rsidP="00CA1A9E">
      <w:pPr>
        <w:ind w:firstLine="709"/>
        <w:jc w:val="both"/>
        <w:rPr>
          <w:sz w:val="28"/>
          <w:szCs w:val="28"/>
        </w:rPr>
      </w:pPr>
      <w:r w:rsidRPr="009B427B">
        <w:rPr>
          <w:sz w:val="28"/>
          <w:szCs w:val="28"/>
        </w:rPr>
        <w:t>8</w:t>
      </w:r>
      <w:r>
        <w:rPr>
          <w:sz w:val="28"/>
          <w:szCs w:val="28"/>
        </w:rPr>
        <w:t xml:space="preserve">. Петрошенко, В.Д. Автоматизация транспортной логистики / В.Д. Петрошенко // Обзор программ </w:t>
      </w:r>
      <w:r w:rsidRPr="002D1C97">
        <w:rPr>
          <w:sz w:val="28"/>
          <w:szCs w:val="28"/>
        </w:rPr>
        <w:t>[</w:t>
      </w:r>
      <w:r>
        <w:rPr>
          <w:sz w:val="28"/>
          <w:szCs w:val="28"/>
        </w:rPr>
        <w:t>Электронный ресурс</w:t>
      </w:r>
      <w:r w:rsidRPr="002D1C97">
        <w:rPr>
          <w:sz w:val="28"/>
          <w:szCs w:val="28"/>
        </w:rPr>
        <w:t>]</w:t>
      </w:r>
      <w:r>
        <w:rPr>
          <w:sz w:val="28"/>
          <w:szCs w:val="28"/>
        </w:rPr>
        <w:t>. – 2007</w:t>
      </w:r>
      <w:r w:rsidR="00A9747F" w:rsidRPr="009C3DCC">
        <w:rPr>
          <w:sz w:val="28"/>
          <w:szCs w:val="28"/>
        </w:rPr>
        <w:t>–</w:t>
      </w:r>
      <w:r>
        <w:rPr>
          <w:sz w:val="28"/>
          <w:szCs w:val="28"/>
        </w:rPr>
        <w:t>201</w:t>
      </w:r>
      <w:r w:rsidR="000C551E">
        <w:rPr>
          <w:sz w:val="28"/>
          <w:szCs w:val="28"/>
        </w:rPr>
        <w:t>9</w:t>
      </w:r>
      <w:r>
        <w:rPr>
          <w:sz w:val="28"/>
          <w:szCs w:val="28"/>
        </w:rPr>
        <w:t xml:space="preserve">. – Режим доступа: </w:t>
      </w:r>
      <w:r w:rsidRPr="008B32E4">
        <w:rPr>
          <w:sz w:val="28"/>
          <w:szCs w:val="28"/>
        </w:rPr>
        <w:t>http://itob.ru</w:t>
      </w:r>
      <w:r>
        <w:rPr>
          <w:sz w:val="28"/>
          <w:szCs w:val="28"/>
        </w:rPr>
        <w:t>. – Дата доступа: 0</w:t>
      </w:r>
      <w:r w:rsidR="000C551E">
        <w:rPr>
          <w:sz w:val="28"/>
          <w:szCs w:val="28"/>
        </w:rPr>
        <w:t>2</w:t>
      </w:r>
      <w:r>
        <w:rPr>
          <w:sz w:val="28"/>
          <w:szCs w:val="28"/>
        </w:rPr>
        <w:t>.0</w:t>
      </w:r>
      <w:r w:rsidR="000C551E">
        <w:rPr>
          <w:sz w:val="28"/>
          <w:szCs w:val="28"/>
        </w:rPr>
        <w:t>8</w:t>
      </w:r>
      <w:r>
        <w:rPr>
          <w:sz w:val="28"/>
          <w:szCs w:val="28"/>
        </w:rPr>
        <w:t>.201</w:t>
      </w:r>
      <w:r w:rsidR="000C551E">
        <w:rPr>
          <w:sz w:val="28"/>
          <w:szCs w:val="28"/>
        </w:rPr>
        <w:t>9</w:t>
      </w:r>
      <w:r>
        <w:rPr>
          <w:sz w:val="28"/>
          <w:szCs w:val="28"/>
        </w:rPr>
        <w:t xml:space="preserve">. </w:t>
      </w:r>
    </w:p>
    <w:p w14:paraId="4FE19762" w14:textId="77777777" w:rsidR="009B427B" w:rsidRDefault="009B427B" w:rsidP="00CA1A9E">
      <w:pPr>
        <w:ind w:firstLine="709"/>
        <w:jc w:val="both"/>
        <w:rPr>
          <w:sz w:val="28"/>
          <w:szCs w:val="28"/>
        </w:rPr>
      </w:pPr>
      <w:r w:rsidRPr="009B427B">
        <w:rPr>
          <w:sz w:val="28"/>
          <w:szCs w:val="28"/>
        </w:rPr>
        <w:t>9</w:t>
      </w:r>
      <w:r>
        <w:rPr>
          <w:sz w:val="28"/>
          <w:szCs w:val="28"/>
        </w:rPr>
        <w:t xml:space="preserve">. Карпович, О.Д. 1С: Предприятие / О.Д. Карпович // 1С: Рарус: </w:t>
      </w:r>
      <w:r w:rsidRPr="008B32E4">
        <w:rPr>
          <w:sz w:val="28"/>
          <w:szCs w:val="28"/>
        </w:rPr>
        <w:t>Транспортная логистика и экспедирование</w:t>
      </w:r>
      <w:r>
        <w:rPr>
          <w:sz w:val="28"/>
          <w:szCs w:val="28"/>
        </w:rPr>
        <w:t xml:space="preserve"> </w:t>
      </w:r>
      <w:r w:rsidRPr="002D1C97">
        <w:rPr>
          <w:sz w:val="28"/>
          <w:szCs w:val="28"/>
        </w:rPr>
        <w:t>[</w:t>
      </w:r>
      <w:r>
        <w:rPr>
          <w:sz w:val="28"/>
          <w:szCs w:val="28"/>
        </w:rPr>
        <w:t>Электронный ресурс</w:t>
      </w:r>
      <w:r w:rsidRPr="002D1C97">
        <w:rPr>
          <w:sz w:val="28"/>
          <w:szCs w:val="28"/>
        </w:rPr>
        <w:t>]</w:t>
      </w:r>
      <w:r>
        <w:rPr>
          <w:sz w:val="28"/>
          <w:szCs w:val="28"/>
        </w:rPr>
        <w:t>. – 1998</w:t>
      </w:r>
      <w:r w:rsidR="00A9747F" w:rsidRPr="009C3DCC">
        <w:rPr>
          <w:sz w:val="28"/>
          <w:szCs w:val="28"/>
        </w:rPr>
        <w:t>–</w:t>
      </w:r>
      <w:r>
        <w:rPr>
          <w:sz w:val="28"/>
          <w:szCs w:val="28"/>
        </w:rPr>
        <w:t>201</w:t>
      </w:r>
      <w:r w:rsidR="000C551E">
        <w:rPr>
          <w:sz w:val="28"/>
          <w:szCs w:val="28"/>
        </w:rPr>
        <w:t>9</w:t>
      </w:r>
      <w:r>
        <w:rPr>
          <w:sz w:val="28"/>
          <w:szCs w:val="28"/>
        </w:rPr>
        <w:t xml:space="preserve">. – Режим доступа: </w:t>
      </w:r>
      <w:r w:rsidRPr="008B32E4">
        <w:rPr>
          <w:sz w:val="28"/>
          <w:szCs w:val="28"/>
        </w:rPr>
        <w:t>https://rarus.ru/1c-transport/1c-rarus-translogistic/</w:t>
      </w:r>
      <w:r>
        <w:rPr>
          <w:sz w:val="28"/>
          <w:szCs w:val="28"/>
        </w:rPr>
        <w:t xml:space="preserve">. – Дата доступа: </w:t>
      </w:r>
      <w:r w:rsidR="000C551E">
        <w:rPr>
          <w:sz w:val="28"/>
          <w:szCs w:val="28"/>
        </w:rPr>
        <w:t>02.08.2019</w:t>
      </w:r>
      <w:r>
        <w:rPr>
          <w:sz w:val="28"/>
          <w:szCs w:val="28"/>
        </w:rPr>
        <w:t>.</w:t>
      </w:r>
    </w:p>
    <w:p w14:paraId="1C79644B" w14:textId="77777777" w:rsidR="009B427B" w:rsidRPr="00766E47" w:rsidRDefault="009B427B" w:rsidP="00CA1A9E">
      <w:pPr>
        <w:ind w:firstLine="709"/>
        <w:jc w:val="both"/>
        <w:rPr>
          <w:sz w:val="28"/>
          <w:szCs w:val="28"/>
        </w:rPr>
      </w:pPr>
      <w:r>
        <w:rPr>
          <w:sz w:val="28"/>
          <w:szCs w:val="28"/>
        </w:rPr>
        <w:t>1</w:t>
      </w:r>
      <w:r w:rsidRPr="009B427B">
        <w:rPr>
          <w:sz w:val="28"/>
          <w:szCs w:val="28"/>
        </w:rPr>
        <w:t>0</w:t>
      </w:r>
      <w:r>
        <w:rPr>
          <w:sz w:val="28"/>
          <w:szCs w:val="28"/>
        </w:rPr>
        <w:t>. Жиленкова, А.В. Деловая карта / А.В. Жиленкова // Т</w:t>
      </w:r>
      <w:r w:rsidRPr="008B32E4">
        <w:rPr>
          <w:sz w:val="28"/>
          <w:szCs w:val="28"/>
        </w:rPr>
        <w:t xml:space="preserve">ранспортная логистика </w:t>
      </w:r>
      <w:r w:rsidRPr="002D1C97">
        <w:rPr>
          <w:sz w:val="28"/>
          <w:szCs w:val="28"/>
        </w:rPr>
        <w:t>[</w:t>
      </w:r>
      <w:r>
        <w:rPr>
          <w:sz w:val="28"/>
          <w:szCs w:val="28"/>
        </w:rPr>
        <w:t>Электронный ресурс</w:t>
      </w:r>
      <w:r w:rsidRPr="002D1C97">
        <w:rPr>
          <w:sz w:val="28"/>
          <w:szCs w:val="28"/>
        </w:rPr>
        <w:t>]</w:t>
      </w:r>
      <w:r>
        <w:rPr>
          <w:sz w:val="28"/>
          <w:szCs w:val="28"/>
        </w:rPr>
        <w:t>. – 2002</w:t>
      </w:r>
      <w:r w:rsidR="00A9747F" w:rsidRPr="009C3DCC">
        <w:rPr>
          <w:sz w:val="28"/>
          <w:szCs w:val="28"/>
        </w:rPr>
        <w:t>–</w:t>
      </w:r>
      <w:r>
        <w:rPr>
          <w:sz w:val="28"/>
          <w:szCs w:val="28"/>
        </w:rPr>
        <w:t>201</w:t>
      </w:r>
      <w:r w:rsidR="000C551E">
        <w:rPr>
          <w:sz w:val="28"/>
          <w:szCs w:val="28"/>
        </w:rPr>
        <w:t>9</w:t>
      </w:r>
      <w:r>
        <w:rPr>
          <w:sz w:val="28"/>
          <w:szCs w:val="28"/>
        </w:rPr>
        <w:t xml:space="preserve">. – Режим доступа: </w:t>
      </w:r>
      <w:r w:rsidRPr="008B32E4">
        <w:rPr>
          <w:sz w:val="28"/>
          <w:szCs w:val="28"/>
        </w:rPr>
        <w:t>http://www.ingit.ru/businessmap/</w:t>
      </w:r>
      <w:r>
        <w:rPr>
          <w:sz w:val="28"/>
          <w:szCs w:val="28"/>
        </w:rPr>
        <w:t xml:space="preserve">. – Дата доступа: </w:t>
      </w:r>
      <w:r w:rsidR="000C551E">
        <w:rPr>
          <w:sz w:val="28"/>
          <w:szCs w:val="28"/>
        </w:rPr>
        <w:t>02.08.2019</w:t>
      </w:r>
      <w:r>
        <w:rPr>
          <w:sz w:val="28"/>
          <w:szCs w:val="28"/>
        </w:rPr>
        <w:t>.</w:t>
      </w:r>
    </w:p>
    <w:p w14:paraId="780954FA" w14:textId="77777777" w:rsidR="009B427B" w:rsidRPr="00766E47" w:rsidRDefault="009B427B" w:rsidP="00CA1A9E">
      <w:pPr>
        <w:ind w:firstLine="709"/>
        <w:jc w:val="both"/>
        <w:rPr>
          <w:sz w:val="28"/>
          <w:szCs w:val="28"/>
        </w:rPr>
      </w:pPr>
      <w:r w:rsidRPr="009B427B">
        <w:rPr>
          <w:sz w:val="28"/>
          <w:szCs w:val="28"/>
        </w:rPr>
        <w:t>11</w:t>
      </w:r>
      <w:r>
        <w:rPr>
          <w:sz w:val="28"/>
          <w:szCs w:val="28"/>
        </w:rPr>
        <w:t xml:space="preserve">. </w:t>
      </w:r>
      <w:r w:rsidRPr="00603BDB">
        <w:rPr>
          <w:sz w:val="28"/>
          <w:szCs w:val="28"/>
        </w:rPr>
        <w:t xml:space="preserve">Бахтизин, В.В. Методология функционального проектирования </w:t>
      </w:r>
      <w:r w:rsidRPr="00603BDB">
        <w:rPr>
          <w:i/>
          <w:sz w:val="28"/>
          <w:szCs w:val="28"/>
        </w:rPr>
        <w:t>IDEF</w:t>
      </w:r>
      <w:r w:rsidRPr="00603BDB">
        <w:rPr>
          <w:sz w:val="28"/>
          <w:szCs w:val="28"/>
        </w:rPr>
        <w:t>0 / В.В. Бахтизин, Л.А. Глухова. – Минск: БГУИР, 2003. – 24 с.</w:t>
      </w:r>
    </w:p>
    <w:p w14:paraId="190E02D1" w14:textId="77777777" w:rsidR="008C52A5" w:rsidRDefault="009B427B" w:rsidP="00CA1A9E">
      <w:pPr>
        <w:ind w:firstLine="709"/>
        <w:jc w:val="both"/>
        <w:rPr>
          <w:sz w:val="28"/>
          <w:szCs w:val="28"/>
        </w:rPr>
      </w:pPr>
      <w:r>
        <w:rPr>
          <w:sz w:val="28"/>
          <w:szCs w:val="28"/>
        </w:rPr>
        <w:t>1</w:t>
      </w:r>
      <w:r w:rsidRPr="009B427B">
        <w:rPr>
          <w:sz w:val="28"/>
          <w:szCs w:val="28"/>
        </w:rPr>
        <w:t>2</w:t>
      </w:r>
      <w:r w:rsidRPr="009C3DCC">
        <w:rPr>
          <w:sz w:val="28"/>
          <w:szCs w:val="28"/>
        </w:rPr>
        <w:t>.</w:t>
      </w:r>
      <w:r w:rsidR="008C52A5" w:rsidRPr="008C52A5">
        <w:t xml:space="preserve"> </w:t>
      </w:r>
      <w:r w:rsidR="008C52A5" w:rsidRPr="008C52A5">
        <w:rPr>
          <w:sz w:val="28"/>
          <w:szCs w:val="28"/>
        </w:rPr>
        <w:t>Албахари, Д</w:t>
      </w:r>
      <w:r w:rsidR="008C52A5">
        <w:rPr>
          <w:sz w:val="28"/>
          <w:szCs w:val="28"/>
        </w:rPr>
        <w:t xml:space="preserve">. </w:t>
      </w:r>
      <w:r w:rsidR="008C52A5" w:rsidRPr="008C52A5">
        <w:rPr>
          <w:sz w:val="28"/>
          <w:szCs w:val="28"/>
        </w:rPr>
        <w:t>C# 7.0. Справочни</w:t>
      </w:r>
      <w:r w:rsidR="002978F1">
        <w:rPr>
          <w:sz w:val="28"/>
          <w:szCs w:val="28"/>
        </w:rPr>
        <w:t xml:space="preserve">к. Полное описание языка.: Пер. </w:t>
      </w:r>
      <w:r w:rsidR="008C52A5" w:rsidRPr="008C52A5">
        <w:rPr>
          <w:sz w:val="28"/>
          <w:szCs w:val="28"/>
        </w:rPr>
        <w:t xml:space="preserve">с англ. </w:t>
      </w:r>
      <w:r w:rsidR="008C52A5">
        <w:rPr>
          <w:sz w:val="28"/>
          <w:szCs w:val="28"/>
        </w:rPr>
        <w:t>/</w:t>
      </w:r>
      <w:r w:rsidR="002978F1">
        <w:rPr>
          <w:sz w:val="28"/>
          <w:szCs w:val="28"/>
        </w:rPr>
        <w:t xml:space="preserve"> Д. </w:t>
      </w:r>
      <w:r w:rsidR="002978F1" w:rsidRPr="008C52A5">
        <w:rPr>
          <w:sz w:val="28"/>
          <w:szCs w:val="28"/>
        </w:rPr>
        <w:t>Албахари</w:t>
      </w:r>
      <w:r w:rsidR="002978F1">
        <w:rPr>
          <w:sz w:val="28"/>
          <w:szCs w:val="28"/>
        </w:rPr>
        <w:t xml:space="preserve">, </w:t>
      </w:r>
      <w:r w:rsidR="002978F1" w:rsidRPr="008C52A5">
        <w:rPr>
          <w:sz w:val="28"/>
          <w:szCs w:val="28"/>
        </w:rPr>
        <w:t>Бен</w:t>
      </w:r>
      <w:r w:rsidR="002978F1">
        <w:rPr>
          <w:sz w:val="28"/>
          <w:szCs w:val="28"/>
        </w:rPr>
        <w:t xml:space="preserve"> </w:t>
      </w:r>
      <w:r w:rsidR="002978F1" w:rsidRPr="008C52A5">
        <w:rPr>
          <w:sz w:val="28"/>
          <w:szCs w:val="28"/>
        </w:rPr>
        <w:t>Албахари</w:t>
      </w:r>
      <w:r w:rsidR="002978F1">
        <w:rPr>
          <w:sz w:val="28"/>
          <w:szCs w:val="28"/>
        </w:rPr>
        <w:t xml:space="preserve"> –</w:t>
      </w:r>
      <w:r w:rsidR="008C52A5" w:rsidRPr="008C52A5">
        <w:rPr>
          <w:sz w:val="28"/>
          <w:szCs w:val="28"/>
        </w:rPr>
        <w:t xml:space="preserve"> С</w:t>
      </w:r>
      <w:r w:rsidR="002978F1">
        <w:rPr>
          <w:sz w:val="28"/>
          <w:szCs w:val="28"/>
        </w:rPr>
        <w:t xml:space="preserve">пБ.: ООО “Альфа-книга”, 2018. </w:t>
      </w:r>
      <w:r w:rsidR="002978F1" w:rsidRPr="00603BDB">
        <w:rPr>
          <w:sz w:val="28"/>
          <w:szCs w:val="28"/>
        </w:rPr>
        <w:t>–</w:t>
      </w:r>
      <w:r w:rsidR="008C52A5" w:rsidRPr="008C52A5">
        <w:rPr>
          <w:sz w:val="28"/>
          <w:szCs w:val="28"/>
        </w:rPr>
        <w:t xml:space="preserve"> 1024 с.</w:t>
      </w:r>
    </w:p>
    <w:p w14:paraId="498ED97A" w14:textId="77777777" w:rsidR="002978F1" w:rsidRDefault="009B427B" w:rsidP="00CA1A9E">
      <w:pPr>
        <w:ind w:firstLine="709"/>
        <w:jc w:val="both"/>
        <w:rPr>
          <w:sz w:val="28"/>
          <w:szCs w:val="28"/>
        </w:rPr>
      </w:pPr>
      <w:r>
        <w:rPr>
          <w:sz w:val="28"/>
          <w:szCs w:val="28"/>
        </w:rPr>
        <w:t>1</w:t>
      </w:r>
      <w:r w:rsidRPr="009B427B">
        <w:rPr>
          <w:sz w:val="28"/>
          <w:szCs w:val="28"/>
        </w:rPr>
        <w:t>3</w:t>
      </w:r>
      <w:r w:rsidR="00401FA8" w:rsidRPr="009C3DCC">
        <w:rPr>
          <w:sz w:val="28"/>
          <w:szCs w:val="28"/>
        </w:rPr>
        <w:t>.</w:t>
      </w:r>
      <w:r w:rsidR="002978F1" w:rsidRPr="002978F1">
        <w:rPr>
          <w:sz w:val="28"/>
          <w:szCs w:val="28"/>
        </w:rPr>
        <w:t xml:space="preserve"> </w:t>
      </w:r>
      <w:r w:rsidR="002978F1">
        <w:rPr>
          <w:sz w:val="28"/>
          <w:szCs w:val="28"/>
        </w:rPr>
        <w:t>Одиночкина, С.В.</w:t>
      </w:r>
      <w:r w:rsidR="00401FA8" w:rsidRPr="009C3DCC">
        <w:rPr>
          <w:sz w:val="28"/>
          <w:szCs w:val="28"/>
        </w:rPr>
        <w:t xml:space="preserve"> </w:t>
      </w:r>
      <w:r w:rsidR="002978F1" w:rsidRPr="002978F1">
        <w:rPr>
          <w:sz w:val="28"/>
          <w:szCs w:val="33"/>
          <w:shd w:val="clear" w:color="auto" w:fill="FFFFFF"/>
        </w:rPr>
        <w:t>Разработка баз данных в Microsoft Access 2010</w:t>
      </w:r>
      <w:r w:rsidR="002978F1">
        <w:rPr>
          <w:sz w:val="28"/>
          <w:szCs w:val="33"/>
          <w:shd w:val="clear" w:color="auto" w:fill="FFFFFF"/>
        </w:rPr>
        <w:t xml:space="preserve"> </w:t>
      </w:r>
      <w:r w:rsidR="002978F1" w:rsidRPr="009C3DCC">
        <w:rPr>
          <w:sz w:val="28"/>
          <w:szCs w:val="28"/>
        </w:rPr>
        <w:t>/</w:t>
      </w:r>
      <w:r w:rsidR="002978F1">
        <w:rPr>
          <w:sz w:val="28"/>
          <w:szCs w:val="28"/>
        </w:rPr>
        <w:t xml:space="preserve"> С.В. Одиночкина. </w:t>
      </w:r>
      <w:r w:rsidR="002978F1" w:rsidRPr="00603BDB">
        <w:rPr>
          <w:sz w:val="28"/>
          <w:szCs w:val="28"/>
        </w:rPr>
        <w:t>–</w:t>
      </w:r>
      <w:r w:rsidR="002978F1">
        <w:rPr>
          <w:sz w:val="28"/>
          <w:szCs w:val="28"/>
        </w:rPr>
        <w:t xml:space="preserve"> Санкт-Петербург: НИУ ИМТО, 2012. </w:t>
      </w:r>
      <w:r w:rsidR="002978F1" w:rsidRPr="00603BDB">
        <w:rPr>
          <w:sz w:val="28"/>
          <w:szCs w:val="28"/>
        </w:rPr>
        <w:t>–</w:t>
      </w:r>
      <w:r w:rsidR="002978F1">
        <w:rPr>
          <w:sz w:val="28"/>
          <w:szCs w:val="28"/>
        </w:rPr>
        <w:t xml:space="preserve"> 83 с.</w:t>
      </w:r>
    </w:p>
    <w:p w14:paraId="0839F717" w14:textId="77777777" w:rsidR="00401FA8" w:rsidRDefault="00603BDB" w:rsidP="00CA1A9E">
      <w:pPr>
        <w:ind w:firstLine="709"/>
        <w:jc w:val="both"/>
        <w:rPr>
          <w:sz w:val="28"/>
          <w:szCs w:val="28"/>
        </w:rPr>
      </w:pPr>
      <w:r>
        <w:rPr>
          <w:sz w:val="28"/>
          <w:szCs w:val="28"/>
        </w:rPr>
        <w:t>1</w:t>
      </w:r>
      <w:r w:rsidR="009B427B" w:rsidRPr="009B427B">
        <w:rPr>
          <w:sz w:val="28"/>
          <w:szCs w:val="28"/>
        </w:rPr>
        <w:t>4</w:t>
      </w:r>
      <w:r w:rsidR="00401FA8">
        <w:rPr>
          <w:sz w:val="28"/>
          <w:szCs w:val="28"/>
        </w:rPr>
        <w:t>. Соколовский</w:t>
      </w:r>
      <w:r w:rsidR="00CF7AB4">
        <w:rPr>
          <w:sz w:val="28"/>
          <w:szCs w:val="28"/>
        </w:rPr>
        <w:t>, Г.А.</w:t>
      </w:r>
      <w:r w:rsidR="00401FA8">
        <w:rPr>
          <w:sz w:val="28"/>
          <w:szCs w:val="28"/>
        </w:rPr>
        <w:t xml:space="preserve"> Гомельский интернет-магазин. / Г.А. Соколовский // Компьютеры и комплектующие </w:t>
      </w:r>
      <w:r w:rsidR="00401FA8" w:rsidRPr="004B5397">
        <w:rPr>
          <w:sz w:val="28"/>
          <w:szCs w:val="28"/>
        </w:rPr>
        <w:t>[</w:t>
      </w:r>
      <w:r w:rsidR="00401FA8">
        <w:rPr>
          <w:sz w:val="28"/>
          <w:szCs w:val="28"/>
        </w:rPr>
        <w:t>Электронный ресурс</w:t>
      </w:r>
      <w:r w:rsidR="00401FA8" w:rsidRPr="004B5397">
        <w:rPr>
          <w:sz w:val="28"/>
          <w:szCs w:val="28"/>
        </w:rPr>
        <w:t>]</w:t>
      </w:r>
      <w:r w:rsidR="00401FA8">
        <w:rPr>
          <w:sz w:val="28"/>
          <w:szCs w:val="28"/>
        </w:rPr>
        <w:t xml:space="preserve">. – 2015. – Режим доступа: </w:t>
      </w:r>
      <w:r w:rsidR="00401FA8" w:rsidRPr="00F17CA0">
        <w:rPr>
          <w:sz w:val="28"/>
          <w:szCs w:val="28"/>
          <w:lang w:val="en-US"/>
        </w:rPr>
        <w:t>http</w:t>
      </w:r>
      <w:r w:rsidR="00401FA8" w:rsidRPr="00F17CA0">
        <w:rPr>
          <w:sz w:val="28"/>
          <w:szCs w:val="28"/>
        </w:rPr>
        <w:t>://</w:t>
      </w:r>
      <w:r w:rsidR="00401FA8" w:rsidRPr="00F17CA0">
        <w:rPr>
          <w:sz w:val="28"/>
          <w:szCs w:val="28"/>
          <w:lang w:val="en-US"/>
        </w:rPr>
        <w:t>skyline</w:t>
      </w:r>
      <w:r w:rsidR="00401FA8" w:rsidRPr="00F17CA0">
        <w:rPr>
          <w:sz w:val="28"/>
          <w:szCs w:val="28"/>
        </w:rPr>
        <w:t>.</w:t>
      </w:r>
      <w:r w:rsidR="00401FA8" w:rsidRPr="00F17CA0">
        <w:rPr>
          <w:sz w:val="28"/>
          <w:szCs w:val="28"/>
          <w:lang w:val="en-US"/>
        </w:rPr>
        <w:t>by</w:t>
      </w:r>
      <w:r w:rsidR="00401FA8" w:rsidRPr="00F17CA0">
        <w:rPr>
          <w:sz w:val="28"/>
          <w:szCs w:val="28"/>
        </w:rPr>
        <w:t>/</w:t>
      </w:r>
      <w:r w:rsidR="00401FA8" w:rsidRPr="00F17CA0">
        <w:rPr>
          <w:sz w:val="28"/>
          <w:szCs w:val="28"/>
          <w:lang w:val="en-US"/>
        </w:rPr>
        <w:t>shop</w:t>
      </w:r>
      <w:r w:rsidR="00401FA8" w:rsidRPr="00F17CA0">
        <w:rPr>
          <w:sz w:val="28"/>
          <w:szCs w:val="28"/>
        </w:rPr>
        <w:t>/</w:t>
      </w:r>
      <w:r w:rsidR="00401FA8" w:rsidRPr="00F17CA0">
        <w:rPr>
          <w:sz w:val="28"/>
          <w:szCs w:val="28"/>
          <w:lang w:val="en-US"/>
        </w:rPr>
        <w:t>komputeri</w:t>
      </w:r>
      <w:r w:rsidR="00401FA8" w:rsidRPr="00F17CA0">
        <w:rPr>
          <w:sz w:val="28"/>
          <w:szCs w:val="28"/>
        </w:rPr>
        <w:t>.</w:t>
      </w:r>
      <w:r w:rsidR="00401FA8" w:rsidRPr="00F17CA0">
        <w:rPr>
          <w:sz w:val="28"/>
          <w:szCs w:val="28"/>
          <w:lang w:val="en-US"/>
        </w:rPr>
        <w:t>html</w:t>
      </w:r>
      <w:r w:rsidR="00401FA8" w:rsidRPr="00F17CA0">
        <w:rPr>
          <w:sz w:val="28"/>
          <w:szCs w:val="28"/>
        </w:rPr>
        <w:t xml:space="preserve"> /</w:t>
      </w:r>
      <w:r w:rsidR="00401FA8">
        <w:rPr>
          <w:sz w:val="28"/>
          <w:szCs w:val="28"/>
        </w:rPr>
        <w:t>. – Дата доступа: 11.05.2015.</w:t>
      </w:r>
    </w:p>
    <w:p w14:paraId="32C8D1B2" w14:textId="77777777" w:rsidR="007D6482" w:rsidRDefault="009B427B" w:rsidP="00CA1A9E">
      <w:pPr>
        <w:pStyle w:val="a9"/>
        <w:ind w:firstLine="709"/>
        <w:jc w:val="both"/>
        <w:rPr>
          <w:b/>
          <w:sz w:val="28"/>
          <w:szCs w:val="28"/>
        </w:rPr>
      </w:pPr>
      <w:r>
        <w:rPr>
          <w:sz w:val="28"/>
          <w:szCs w:val="28"/>
        </w:rPr>
        <w:t>1</w:t>
      </w:r>
      <w:r w:rsidRPr="009B427B">
        <w:rPr>
          <w:sz w:val="28"/>
          <w:szCs w:val="28"/>
        </w:rPr>
        <w:t>5</w:t>
      </w:r>
      <w:r w:rsidR="00FF7FE9" w:rsidRPr="00E9732E">
        <w:rPr>
          <w:sz w:val="28"/>
          <w:szCs w:val="28"/>
        </w:rPr>
        <w:t xml:space="preserve">. </w:t>
      </w:r>
      <w:r w:rsidR="00FF7FE9">
        <w:rPr>
          <w:sz w:val="28"/>
          <w:szCs w:val="28"/>
        </w:rPr>
        <w:t xml:space="preserve">Расчет экономической эффективности разработки программных продуктов.  Учебно-методическое пособие </w:t>
      </w:r>
      <w:r w:rsidR="00FF7FE9" w:rsidRPr="00E9732E">
        <w:rPr>
          <w:rFonts w:eastAsia="TimesNewRoman"/>
          <w:sz w:val="28"/>
          <w:szCs w:val="28"/>
        </w:rPr>
        <w:t xml:space="preserve"> / Е. А. Кожевников, Н. В.</w:t>
      </w:r>
      <w:r w:rsidR="00A9747F">
        <w:rPr>
          <w:rFonts w:eastAsia="TimesNewRoman"/>
          <w:sz w:val="28"/>
          <w:szCs w:val="28"/>
        </w:rPr>
        <w:t xml:space="preserve"> Ермалинская. – Гомель</w:t>
      </w:r>
      <w:r w:rsidR="00FF7FE9" w:rsidRPr="00E9732E">
        <w:rPr>
          <w:rFonts w:eastAsia="TimesNewRoman"/>
          <w:sz w:val="28"/>
          <w:szCs w:val="28"/>
        </w:rPr>
        <w:t>: ГГТУ</w:t>
      </w:r>
      <w:r w:rsidR="00FF7FE9">
        <w:rPr>
          <w:rFonts w:eastAsia="TimesNewRoman"/>
          <w:sz w:val="28"/>
          <w:szCs w:val="28"/>
        </w:rPr>
        <w:t xml:space="preserve"> </w:t>
      </w:r>
      <w:r w:rsidR="00FF7FE9" w:rsidRPr="00E9732E">
        <w:rPr>
          <w:rFonts w:eastAsia="TimesNewRoman"/>
          <w:sz w:val="28"/>
          <w:szCs w:val="28"/>
        </w:rPr>
        <w:t>им. П. О. Сухого, 2012. – 68 с.</w:t>
      </w:r>
    </w:p>
    <w:p w14:paraId="5D21772C" w14:textId="77777777" w:rsidR="002978F1" w:rsidRDefault="002978F1" w:rsidP="00CA1A9E">
      <w:pPr>
        <w:tabs>
          <w:tab w:val="left" w:pos="8505"/>
        </w:tabs>
        <w:ind w:firstLine="709"/>
        <w:jc w:val="center"/>
        <w:rPr>
          <w:b/>
          <w:sz w:val="28"/>
          <w:szCs w:val="28"/>
        </w:rPr>
      </w:pPr>
    </w:p>
    <w:p w14:paraId="67E5C732" w14:textId="77777777" w:rsidR="002978F1" w:rsidRDefault="002978F1" w:rsidP="00CA1A9E">
      <w:pPr>
        <w:tabs>
          <w:tab w:val="left" w:pos="8505"/>
        </w:tabs>
        <w:ind w:firstLine="709"/>
        <w:jc w:val="center"/>
        <w:rPr>
          <w:b/>
          <w:sz w:val="28"/>
          <w:szCs w:val="28"/>
        </w:rPr>
      </w:pPr>
    </w:p>
    <w:p w14:paraId="7517BECC" w14:textId="77777777" w:rsidR="00EA776C" w:rsidRDefault="00EA776C" w:rsidP="00CA1A9E">
      <w:pPr>
        <w:tabs>
          <w:tab w:val="left" w:pos="8505"/>
        </w:tabs>
        <w:ind w:firstLine="709"/>
        <w:jc w:val="center"/>
        <w:rPr>
          <w:b/>
          <w:sz w:val="28"/>
          <w:szCs w:val="28"/>
        </w:rPr>
      </w:pPr>
      <w:r>
        <w:rPr>
          <w:b/>
          <w:sz w:val="28"/>
          <w:szCs w:val="28"/>
        </w:rPr>
        <w:lastRenderedPageBreak/>
        <w:t>Приложение А</w:t>
      </w:r>
    </w:p>
    <w:p w14:paraId="2AFF9F0F" w14:textId="77777777" w:rsidR="00EA776C" w:rsidRDefault="00EA776C" w:rsidP="00CA1A9E">
      <w:pPr>
        <w:tabs>
          <w:tab w:val="left" w:pos="8505"/>
        </w:tabs>
        <w:ind w:firstLine="709"/>
        <w:jc w:val="center"/>
        <w:rPr>
          <w:sz w:val="28"/>
          <w:szCs w:val="28"/>
        </w:rPr>
      </w:pPr>
      <w:r w:rsidRPr="007D6482">
        <w:rPr>
          <w:sz w:val="28"/>
          <w:szCs w:val="28"/>
        </w:rPr>
        <w:t>(обязательное)</w:t>
      </w:r>
    </w:p>
    <w:p w14:paraId="2B85BB2C" w14:textId="77777777" w:rsidR="009D4E63" w:rsidRPr="007D6482" w:rsidRDefault="009D4E63" w:rsidP="00CA1A9E">
      <w:pPr>
        <w:tabs>
          <w:tab w:val="left" w:pos="8505"/>
        </w:tabs>
        <w:ind w:firstLine="709"/>
        <w:jc w:val="center"/>
        <w:rPr>
          <w:sz w:val="28"/>
          <w:szCs w:val="28"/>
        </w:rPr>
      </w:pPr>
    </w:p>
    <w:p w14:paraId="446A4DB7" w14:textId="77777777" w:rsidR="00EA776C" w:rsidRPr="00EA776C" w:rsidRDefault="00EA776C" w:rsidP="00CA1A9E">
      <w:pPr>
        <w:tabs>
          <w:tab w:val="left" w:pos="8505"/>
        </w:tabs>
        <w:ind w:firstLine="709"/>
        <w:jc w:val="center"/>
        <w:rPr>
          <w:b/>
          <w:sz w:val="28"/>
          <w:szCs w:val="28"/>
        </w:rPr>
      </w:pPr>
      <w:r>
        <w:rPr>
          <w:b/>
          <w:sz w:val="28"/>
          <w:szCs w:val="28"/>
          <w:lang w:val="en-US"/>
        </w:rPr>
        <w:t>Sql</w:t>
      </w:r>
      <w:r w:rsidRPr="00EA776C">
        <w:rPr>
          <w:b/>
          <w:sz w:val="28"/>
          <w:szCs w:val="28"/>
        </w:rPr>
        <w:t>-</w:t>
      </w:r>
      <w:r>
        <w:rPr>
          <w:b/>
          <w:sz w:val="28"/>
          <w:szCs w:val="28"/>
        </w:rPr>
        <w:t>запросы для создания таблиц базы данных</w:t>
      </w:r>
    </w:p>
    <w:p w14:paraId="3D34514E" w14:textId="77777777" w:rsidR="00EA776C" w:rsidRDefault="00EA776C" w:rsidP="00CA1A9E">
      <w:pPr>
        <w:spacing w:after="160"/>
        <w:rPr>
          <w:b/>
          <w:sz w:val="28"/>
          <w:szCs w:val="28"/>
        </w:rPr>
      </w:pPr>
    </w:p>
    <w:p w14:paraId="1B1FDF6D" w14:textId="77777777" w:rsidR="00EA776C" w:rsidRPr="00FB388F" w:rsidRDefault="00EA776C" w:rsidP="00CA1A9E">
      <w:pPr>
        <w:jc w:val="both"/>
      </w:pPr>
      <w:r w:rsidRPr="00FB388F">
        <w:rPr>
          <w:lang w:val="en-US"/>
        </w:rPr>
        <w:t>CREATE</w:t>
      </w:r>
      <w:r w:rsidRPr="007E7276">
        <w:t xml:space="preserve"> </w:t>
      </w:r>
      <w:r w:rsidRPr="00FB388F">
        <w:rPr>
          <w:lang w:val="en-US"/>
        </w:rPr>
        <w:t>TABLE</w:t>
      </w:r>
      <w:r w:rsidRPr="007E7276">
        <w:t xml:space="preserve"> </w:t>
      </w:r>
      <w:r w:rsidRPr="00FB388F">
        <w:t>Специальности</w:t>
      </w:r>
    </w:p>
    <w:p w14:paraId="30CB1404" w14:textId="77777777" w:rsidR="00EA776C" w:rsidRPr="007E7276" w:rsidRDefault="00EA776C" w:rsidP="00CA1A9E">
      <w:pPr>
        <w:jc w:val="both"/>
      </w:pPr>
      <w:r w:rsidRPr="007E7276">
        <w:t>{</w:t>
      </w:r>
    </w:p>
    <w:p w14:paraId="79CBB8DD" w14:textId="77777777" w:rsidR="00EA776C" w:rsidRPr="007E7276" w:rsidRDefault="00EA776C" w:rsidP="00CA1A9E">
      <w:pPr>
        <w:jc w:val="both"/>
      </w:pPr>
      <w:r w:rsidRPr="007E7276">
        <w:tab/>
        <w:t>[</w:t>
      </w:r>
      <w:r w:rsidRPr="00FB388F">
        <w:t>Ид</w:t>
      </w:r>
      <w:r w:rsidRPr="007E7276">
        <w:t xml:space="preserve"> </w:t>
      </w:r>
      <w:r w:rsidRPr="00FB388F">
        <w:t>специальности</w:t>
      </w:r>
      <w:r w:rsidRPr="007E7276">
        <w:t xml:space="preserve">] </w:t>
      </w:r>
      <w:r w:rsidRPr="00FB388F">
        <w:rPr>
          <w:lang w:val="en-US"/>
        </w:rPr>
        <w:t>integer</w:t>
      </w:r>
      <w:r w:rsidRPr="007E7276">
        <w:t xml:space="preserve"> </w:t>
      </w:r>
      <w:r w:rsidRPr="00FB388F">
        <w:rPr>
          <w:lang w:val="en-US"/>
        </w:rPr>
        <w:t>primary</w:t>
      </w:r>
      <w:r w:rsidRPr="007E7276">
        <w:t xml:space="preserve"> </w:t>
      </w:r>
      <w:r w:rsidRPr="00FB388F">
        <w:rPr>
          <w:lang w:val="en-US"/>
        </w:rPr>
        <w:t>key</w:t>
      </w:r>
      <w:r w:rsidRPr="007E7276">
        <w:t>,</w:t>
      </w:r>
    </w:p>
    <w:p w14:paraId="177FE734" w14:textId="77777777" w:rsidR="00EA776C" w:rsidRPr="00FB388F" w:rsidRDefault="00EA776C" w:rsidP="00CA1A9E">
      <w:pPr>
        <w:jc w:val="both"/>
      </w:pPr>
      <w:r w:rsidRPr="007E7276">
        <w:tab/>
      </w:r>
      <w:r w:rsidRPr="00FB388F">
        <w:t xml:space="preserve">Специальность </w:t>
      </w:r>
      <w:r w:rsidRPr="00FB388F">
        <w:rPr>
          <w:lang w:val="en-US"/>
        </w:rPr>
        <w:t>char</w:t>
      </w:r>
      <w:r w:rsidRPr="00FB388F">
        <w:t xml:space="preserve">[30] </w:t>
      </w:r>
      <w:r w:rsidRPr="00FB388F">
        <w:rPr>
          <w:lang w:val="en-US"/>
        </w:rPr>
        <w:t>NOT</w:t>
      </w:r>
      <w:r w:rsidRPr="00FB388F">
        <w:t xml:space="preserve"> </w:t>
      </w:r>
      <w:r w:rsidRPr="00FB388F">
        <w:rPr>
          <w:lang w:val="en-US"/>
        </w:rPr>
        <w:t>NULL</w:t>
      </w:r>
    </w:p>
    <w:p w14:paraId="20D5858B" w14:textId="77777777" w:rsidR="00EA776C" w:rsidRPr="007E7276" w:rsidRDefault="00EA776C" w:rsidP="00CA1A9E">
      <w:pPr>
        <w:jc w:val="both"/>
        <w:rPr>
          <w:lang w:val="en-US"/>
        </w:rPr>
      </w:pPr>
      <w:r w:rsidRPr="007E7276">
        <w:rPr>
          <w:lang w:val="en-US"/>
        </w:rPr>
        <w:t>}</w:t>
      </w:r>
    </w:p>
    <w:p w14:paraId="3A70DC32" w14:textId="77777777" w:rsidR="00FB388F" w:rsidRPr="007E7276" w:rsidRDefault="00FB388F" w:rsidP="00CA1A9E">
      <w:pPr>
        <w:jc w:val="both"/>
        <w:rPr>
          <w:lang w:val="en-US"/>
        </w:rPr>
      </w:pPr>
      <w:r w:rsidRPr="00FB388F">
        <w:rPr>
          <w:lang w:val="en-US"/>
        </w:rPr>
        <w:t>CREATE</w:t>
      </w:r>
      <w:r w:rsidRPr="007E7276">
        <w:rPr>
          <w:lang w:val="en-US"/>
        </w:rPr>
        <w:t xml:space="preserve"> </w:t>
      </w:r>
      <w:r w:rsidRPr="00FB388F">
        <w:rPr>
          <w:lang w:val="en-US"/>
        </w:rPr>
        <w:t>TABLE</w:t>
      </w:r>
      <w:r w:rsidRPr="007E7276">
        <w:rPr>
          <w:lang w:val="en-US"/>
        </w:rPr>
        <w:t xml:space="preserve"> </w:t>
      </w:r>
      <w:r w:rsidRPr="00FB388F">
        <w:t>Работники</w:t>
      </w:r>
    </w:p>
    <w:p w14:paraId="16BC3492" w14:textId="77777777" w:rsidR="00FB388F" w:rsidRPr="00FB388F" w:rsidRDefault="00FB388F" w:rsidP="00CA1A9E">
      <w:pPr>
        <w:jc w:val="both"/>
        <w:rPr>
          <w:lang w:val="en-US"/>
        </w:rPr>
      </w:pPr>
      <w:r w:rsidRPr="00FB388F">
        <w:rPr>
          <w:lang w:val="en-US"/>
        </w:rPr>
        <w:t>{</w:t>
      </w:r>
    </w:p>
    <w:p w14:paraId="4D3986AD" w14:textId="77777777" w:rsidR="00FB388F" w:rsidRPr="00FB388F" w:rsidRDefault="00FB388F" w:rsidP="00CA1A9E">
      <w:pPr>
        <w:jc w:val="both"/>
        <w:rPr>
          <w:lang w:val="en-US"/>
        </w:rPr>
      </w:pPr>
      <w:r w:rsidRPr="00FB388F">
        <w:rPr>
          <w:lang w:val="en-US"/>
        </w:rPr>
        <w:tab/>
        <w:t>[</w:t>
      </w:r>
      <w:r w:rsidRPr="00FB388F">
        <w:t>Табельный</w:t>
      </w:r>
      <w:r w:rsidRPr="00FB388F">
        <w:rPr>
          <w:lang w:val="en-US"/>
        </w:rPr>
        <w:t xml:space="preserve"> </w:t>
      </w:r>
      <w:r w:rsidRPr="00FB388F">
        <w:t>номер</w:t>
      </w:r>
      <w:r w:rsidRPr="00FB388F">
        <w:rPr>
          <w:lang w:val="en-US"/>
        </w:rPr>
        <w:t>] integer primary key,</w:t>
      </w:r>
    </w:p>
    <w:p w14:paraId="32F0792F" w14:textId="77777777" w:rsidR="00FB388F" w:rsidRPr="007E7276" w:rsidRDefault="00FB388F" w:rsidP="00CA1A9E">
      <w:pPr>
        <w:jc w:val="both"/>
        <w:rPr>
          <w:lang w:val="en-US"/>
        </w:rPr>
      </w:pPr>
      <w:r w:rsidRPr="00FB388F">
        <w:rPr>
          <w:lang w:val="en-US"/>
        </w:rPr>
        <w:tab/>
      </w:r>
      <w:r w:rsidRPr="00FB388F">
        <w:t>ФИО</w:t>
      </w:r>
      <w:r w:rsidRPr="007E7276">
        <w:rPr>
          <w:lang w:val="en-US"/>
        </w:rPr>
        <w:t xml:space="preserve"> </w:t>
      </w:r>
      <w:r w:rsidRPr="00FB388F">
        <w:rPr>
          <w:lang w:val="en-US"/>
        </w:rPr>
        <w:t>char</w:t>
      </w:r>
      <w:r w:rsidRPr="007E7276">
        <w:rPr>
          <w:lang w:val="en-US"/>
        </w:rPr>
        <w:t xml:space="preserve">[50] </w:t>
      </w:r>
      <w:r w:rsidRPr="00FB388F">
        <w:rPr>
          <w:lang w:val="en-US"/>
        </w:rPr>
        <w:t>NOT</w:t>
      </w:r>
      <w:r w:rsidRPr="007E7276">
        <w:rPr>
          <w:lang w:val="en-US"/>
        </w:rPr>
        <w:t xml:space="preserve"> </w:t>
      </w:r>
      <w:r w:rsidRPr="00FB388F">
        <w:rPr>
          <w:lang w:val="en-US"/>
        </w:rPr>
        <w:t>NULL</w:t>
      </w:r>
      <w:r w:rsidRPr="007E7276">
        <w:rPr>
          <w:lang w:val="en-US"/>
        </w:rPr>
        <w:t>,</w:t>
      </w:r>
    </w:p>
    <w:p w14:paraId="4E65CDD9" w14:textId="77777777" w:rsidR="00FB388F" w:rsidRPr="007E7276" w:rsidRDefault="00FB388F" w:rsidP="00CA1A9E">
      <w:pPr>
        <w:jc w:val="both"/>
        <w:rPr>
          <w:lang w:val="en-US"/>
        </w:rPr>
      </w:pPr>
      <w:r w:rsidRPr="007E7276">
        <w:rPr>
          <w:lang w:val="en-US"/>
        </w:rPr>
        <w:tab/>
      </w:r>
      <w:r w:rsidRPr="00FB388F">
        <w:t>Разряд</w:t>
      </w:r>
      <w:r w:rsidRPr="007E7276">
        <w:rPr>
          <w:lang w:val="en-US"/>
        </w:rPr>
        <w:t xml:space="preserve"> </w:t>
      </w:r>
      <w:r w:rsidRPr="00FB388F">
        <w:rPr>
          <w:lang w:val="en-US"/>
        </w:rPr>
        <w:t>integer</w:t>
      </w:r>
      <w:r w:rsidRPr="007E7276">
        <w:rPr>
          <w:lang w:val="en-US"/>
        </w:rPr>
        <w:t xml:space="preserve"> </w:t>
      </w:r>
      <w:r w:rsidRPr="00FB388F">
        <w:rPr>
          <w:lang w:val="en-US"/>
        </w:rPr>
        <w:t>NOT</w:t>
      </w:r>
      <w:r w:rsidRPr="007E7276">
        <w:rPr>
          <w:lang w:val="en-US"/>
        </w:rPr>
        <w:t xml:space="preserve"> </w:t>
      </w:r>
      <w:r w:rsidRPr="00FB388F">
        <w:rPr>
          <w:lang w:val="en-US"/>
        </w:rPr>
        <w:t>NULL</w:t>
      </w:r>
      <w:r w:rsidRPr="007E7276">
        <w:rPr>
          <w:lang w:val="en-US"/>
        </w:rPr>
        <w:t>,</w:t>
      </w:r>
    </w:p>
    <w:p w14:paraId="3296EC81" w14:textId="77777777" w:rsidR="00FB388F" w:rsidRPr="00FB388F" w:rsidRDefault="00FB388F" w:rsidP="00CA1A9E">
      <w:pPr>
        <w:jc w:val="both"/>
      </w:pPr>
      <w:r w:rsidRPr="007E7276">
        <w:rPr>
          <w:lang w:val="en-US"/>
        </w:rPr>
        <w:tab/>
      </w:r>
      <w:r w:rsidRPr="00FB388F">
        <w:rPr>
          <w:lang w:val="en-US"/>
        </w:rPr>
        <w:t>[</w:t>
      </w:r>
      <w:r w:rsidRPr="00FB388F">
        <w:t>Ид</w:t>
      </w:r>
      <w:r w:rsidRPr="00FB388F">
        <w:rPr>
          <w:lang w:val="en-US"/>
        </w:rPr>
        <w:t xml:space="preserve"> </w:t>
      </w:r>
      <w:r w:rsidRPr="00FB388F">
        <w:t>специальности</w:t>
      </w:r>
      <w:r w:rsidRPr="00FB388F">
        <w:rPr>
          <w:lang w:val="en-US"/>
        </w:rPr>
        <w:t>]</w:t>
      </w:r>
      <w:r w:rsidRPr="00FB388F">
        <w:t xml:space="preserve"> </w:t>
      </w:r>
      <w:r w:rsidRPr="00FB388F">
        <w:rPr>
          <w:lang w:val="en-US"/>
        </w:rPr>
        <w:t>integer NOT</w:t>
      </w:r>
      <w:r w:rsidRPr="00FB388F">
        <w:t xml:space="preserve"> </w:t>
      </w:r>
      <w:r w:rsidRPr="00FB388F">
        <w:rPr>
          <w:lang w:val="en-US"/>
        </w:rPr>
        <w:t>NULL</w:t>
      </w:r>
      <w:r w:rsidRPr="00FB388F">
        <w:t>,</w:t>
      </w:r>
    </w:p>
    <w:p w14:paraId="62FBCF34" w14:textId="77777777" w:rsidR="00FB388F" w:rsidRPr="00FB388F" w:rsidRDefault="00FB388F" w:rsidP="00CA1A9E">
      <w:pPr>
        <w:jc w:val="both"/>
      </w:pPr>
      <w:r w:rsidRPr="00FB388F">
        <w:tab/>
      </w:r>
      <w:r w:rsidRPr="00FB388F">
        <w:rPr>
          <w:lang w:val="en-US"/>
        </w:rPr>
        <w:t>foreign</w:t>
      </w:r>
      <w:r w:rsidRPr="00FB388F">
        <w:t xml:space="preserve"> </w:t>
      </w:r>
      <w:r w:rsidRPr="00FB388F">
        <w:rPr>
          <w:lang w:val="en-US"/>
        </w:rPr>
        <w:t>key</w:t>
      </w:r>
      <w:r w:rsidRPr="00FB388F">
        <w:t xml:space="preserve"> ([Ид специальности]) </w:t>
      </w:r>
      <w:r w:rsidRPr="00FB388F">
        <w:rPr>
          <w:lang w:val="en-US"/>
        </w:rPr>
        <w:t>references</w:t>
      </w:r>
      <w:r w:rsidRPr="00FB388F">
        <w:t xml:space="preserve"> Специальности ([Ид специальности])</w:t>
      </w:r>
    </w:p>
    <w:p w14:paraId="7148DC86" w14:textId="77777777" w:rsidR="00FB388F" w:rsidRPr="007E7276" w:rsidRDefault="00FB388F" w:rsidP="00CA1A9E">
      <w:pPr>
        <w:jc w:val="both"/>
        <w:rPr>
          <w:lang w:val="en-US"/>
        </w:rPr>
      </w:pPr>
      <w:r w:rsidRPr="007E7276">
        <w:rPr>
          <w:lang w:val="en-US"/>
        </w:rPr>
        <w:t>}</w:t>
      </w:r>
    </w:p>
    <w:p w14:paraId="1340EA55" w14:textId="77777777" w:rsidR="00FB388F" w:rsidRPr="007E7276" w:rsidRDefault="00FB388F" w:rsidP="00CA1A9E">
      <w:pPr>
        <w:jc w:val="both"/>
        <w:rPr>
          <w:lang w:val="en-US"/>
        </w:rPr>
      </w:pPr>
      <w:r w:rsidRPr="00FB388F">
        <w:rPr>
          <w:lang w:val="en-US"/>
        </w:rPr>
        <w:t>CREATE</w:t>
      </w:r>
      <w:r w:rsidRPr="007E7276">
        <w:rPr>
          <w:lang w:val="en-US"/>
        </w:rPr>
        <w:t xml:space="preserve"> </w:t>
      </w:r>
      <w:r w:rsidRPr="00FB388F">
        <w:rPr>
          <w:lang w:val="en-US"/>
        </w:rPr>
        <w:t>TABLE</w:t>
      </w:r>
      <w:r w:rsidRPr="007E7276">
        <w:rPr>
          <w:lang w:val="en-US"/>
        </w:rPr>
        <w:t xml:space="preserve"> </w:t>
      </w:r>
      <w:r w:rsidRPr="00FB388F">
        <w:t>Учет</w:t>
      </w:r>
      <w:r w:rsidRPr="007E7276">
        <w:rPr>
          <w:lang w:val="en-US"/>
        </w:rPr>
        <w:t xml:space="preserve"> </w:t>
      </w:r>
      <w:r w:rsidRPr="00FB388F">
        <w:t>времени</w:t>
      </w:r>
    </w:p>
    <w:p w14:paraId="3C6A76DA" w14:textId="77777777" w:rsidR="00FB388F" w:rsidRPr="00FB388F" w:rsidRDefault="00FB388F" w:rsidP="00CA1A9E">
      <w:pPr>
        <w:jc w:val="both"/>
        <w:rPr>
          <w:lang w:val="en-US"/>
        </w:rPr>
      </w:pPr>
      <w:r w:rsidRPr="00FB388F">
        <w:rPr>
          <w:lang w:val="en-US"/>
        </w:rPr>
        <w:t>{</w:t>
      </w:r>
    </w:p>
    <w:p w14:paraId="5B5E56F8" w14:textId="77777777" w:rsidR="00FB388F" w:rsidRPr="007E7276" w:rsidRDefault="00FB388F" w:rsidP="00CA1A9E">
      <w:pPr>
        <w:jc w:val="both"/>
        <w:rPr>
          <w:lang w:val="en-US"/>
        </w:rPr>
      </w:pPr>
      <w:r w:rsidRPr="00FB388F">
        <w:rPr>
          <w:lang w:val="en-US"/>
        </w:rPr>
        <w:tab/>
        <w:t>[</w:t>
      </w:r>
      <w:r w:rsidRPr="00FB388F">
        <w:t>Ид</w:t>
      </w:r>
      <w:r w:rsidRPr="00FB388F">
        <w:rPr>
          <w:lang w:val="en-US"/>
        </w:rPr>
        <w:t xml:space="preserve"> </w:t>
      </w:r>
      <w:r w:rsidRPr="00FB388F">
        <w:t>учета</w:t>
      </w:r>
      <w:r w:rsidRPr="00FB388F">
        <w:rPr>
          <w:lang w:val="en-US"/>
        </w:rPr>
        <w:t>] integer primary key,</w:t>
      </w:r>
    </w:p>
    <w:p w14:paraId="4D3B56C3" w14:textId="77777777" w:rsidR="00FB388F" w:rsidRPr="00FB388F" w:rsidRDefault="00FB388F" w:rsidP="00CA1A9E">
      <w:pPr>
        <w:jc w:val="both"/>
        <w:rPr>
          <w:lang w:val="en-US"/>
        </w:rPr>
      </w:pPr>
      <w:r w:rsidRPr="007E7276">
        <w:rPr>
          <w:lang w:val="en-US"/>
        </w:rPr>
        <w:tab/>
      </w:r>
      <w:r w:rsidRPr="00FB388F">
        <w:t>Дата</w:t>
      </w:r>
      <w:r w:rsidRPr="007E7276">
        <w:rPr>
          <w:lang w:val="en-US"/>
        </w:rPr>
        <w:t xml:space="preserve"> </w:t>
      </w:r>
      <w:r w:rsidRPr="00FB388F">
        <w:rPr>
          <w:lang w:val="en-US"/>
        </w:rPr>
        <w:t>Datetime NOT NULL,</w:t>
      </w:r>
    </w:p>
    <w:p w14:paraId="787C5B8A" w14:textId="77777777" w:rsidR="00FB388F" w:rsidRPr="007E7276" w:rsidRDefault="00FB388F" w:rsidP="00CA1A9E">
      <w:pPr>
        <w:jc w:val="both"/>
        <w:rPr>
          <w:lang w:val="en-US"/>
        </w:rPr>
      </w:pPr>
      <w:r w:rsidRPr="00FB388F">
        <w:rPr>
          <w:lang w:val="en-US"/>
        </w:rPr>
        <w:tab/>
      </w:r>
      <w:r w:rsidRPr="007E7276">
        <w:rPr>
          <w:lang w:val="en-US"/>
        </w:rPr>
        <w:t>[</w:t>
      </w:r>
      <w:r w:rsidRPr="00FB388F">
        <w:t>Фактически</w:t>
      </w:r>
      <w:r w:rsidRPr="007E7276">
        <w:rPr>
          <w:lang w:val="en-US"/>
        </w:rPr>
        <w:t xml:space="preserve"> </w:t>
      </w:r>
      <w:r w:rsidRPr="00FB388F">
        <w:t>отработано</w:t>
      </w:r>
      <w:r w:rsidRPr="007E7276">
        <w:rPr>
          <w:lang w:val="en-US"/>
        </w:rPr>
        <w:t xml:space="preserve">] </w:t>
      </w:r>
      <w:r w:rsidRPr="00FB388F">
        <w:rPr>
          <w:lang w:val="en-US"/>
        </w:rPr>
        <w:t>integer</w:t>
      </w:r>
      <w:r w:rsidRPr="007E7276">
        <w:rPr>
          <w:lang w:val="en-US"/>
        </w:rPr>
        <w:t xml:space="preserve"> </w:t>
      </w:r>
      <w:r w:rsidRPr="00FB388F">
        <w:rPr>
          <w:lang w:val="en-US"/>
        </w:rPr>
        <w:t>NOT</w:t>
      </w:r>
      <w:r w:rsidRPr="007E7276">
        <w:rPr>
          <w:lang w:val="en-US"/>
        </w:rPr>
        <w:t xml:space="preserve"> </w:t>
      </w:r>
      <w:r w:rsidRPr="00FB388F">
        <w:rPr>
          <w:lang w:val="en-US"/>
        </w:rPr>
        <w:t>NULL</w:t>
      </w:r>
      <w:r w:rsidRPr="007E7276">
        <w:rPr>
          <w:lang w:val="en-US"/>
        </w:rPr>
        <w:t>,</w:t>
      </w:r>
    </w:p>
    <w:p w14:paraId="55D0C221" w14:textId="77777777" w:rsidR="00FB388F" w:rsidRPr="00FB388F" w:rsidRDefault="00FB388F" w:rsidP="00CA1A9E">
      <w:pPr>
        <w:jc w:val="both"/>
      </w:pPr>
      <w:r w:rsidRPr="007E7276">
        <w:rPr>
          <w:lang w:val="en-US"/>
        </w:rPr>
        <w:tab/>
      </w:r>
      <w:r w:rsidRPr="00FB388F">
        <w:rPr>
          <w:lang w:val="en-US"/>
        </w:rPr>
        <w:t>[</w:t>
      </w:r>
      <w:r w:rsidRPr="00FB388F">
        <w:t>Табельный</w:t>
      </w:r>
      <w:r w:rsidRPr="00FB388F">
        <w:rPr>
          <w:lang w:val="en-US"/>
        </w:rPr>
        <w:t xml:space="preserve"> </w:t>
      </w:r>
      <w:r w:rsidRPr="00FB388F">
        <w:t>номер</w:t>
      </w:r>
      <w:r w:rsidRPr="00FB388F">
        <w:rPr>
          <w:lang w:val="en-US"/>
        </w:rPr>
        <w:t>] integer</w:t>
      </w:r>
      <w:r w:rsidRPr="00FB388F">
        <w:t xml:space="preserve"> </w:t>
      </w:r>
      <w:r w:rsidRPr="00FB388F">
        <w:rPr>
          <w:lang w:val="en-US"/>
        </w:rPr>
        <w:t>NOT</w:t>
      </w:r>
      <w:r w:rsidRPr="00FB388F">
        <w:t xml:space="preserve"> </w:t>
      </w:r>
      <w:r w:rsidRPr="00FB388F">
        <w:rPr>
          <w:lang w:val="en-US"/>
        </w:rPr>
        <w:t>NULL</w:t>
      </w:r>
      <w:r w:rsidRPr="00FB388F">
        <w:t>,</w:t>
      </w:r>
    </w:p>
    <w:p w14:paraId="44B455B6" w14:textId="77777777" w:rsidR="00FB388F" w:rsidRPr="00FB388F" w:rsidRDefault="00FB388F" w:rsidP="00CA1A9E">
      <w:pPr>
        <w:jc w:val="both"/>
      </w:pPr>
      <w:r w:rsidRPr="00FB388F">
        <w:tab/>
      </w:r>
      <w:r w:rsidRPr="00FB388F">
        <w:rPr>
          <w:lang w:val="en-US"/>
        </w:rPr>
        <w:t>foreign</w:t>
      </w:r>
      <w:r w:rsidRPr="00FB388F">
        <w:t xml:space="preserve"> </w:t>
      </w:r>
      <w:r w:rsidRPr="00FB388F">
        <w:rPr>
          <w:lang w:val="en-US"/>
        </w:rPr>
        <w:t>key</w:t>
      </w:r>
      <w:r w:rsidRPr="00FB388F">
        <w:t xml:space="preserve"> ([Табельный номер]) </w:t>
      </w:r>
      <w:r w:rsidRPr="00FB388F">
        <w:rPr>
          <w:lang w:val="en-US"/>
        </w:rPr>
        <w:t>references</w:t>
      </w:r>
      <w:r w:rsidRPr="00FB388F">
        <w:t xml:space="preserve"> Работники ([Табельный номер])</w:t>
      </w:r>
    </w:p>
    <w:p w14:paraId="55490C45" w14:textId="77777777" w:rsidR="00FB388F" w:rsidRPr="00FB388F" w:rsidRDefault="00FB388F" w:rsidP="00CA1A9E">
      <w:pPr>
        <w:jc w:val="both"/>
      </w:pPr>
      <w:r w:rsidRPr="00FB388F">
        <w:t>}</w:t>
      </w:r>
    </w:p>
    <w:p w14:paraId="6E689525" w14:textId="77777777" w:rsidR="00FB388F" w:rsidRPr="00FB388F" w:rsidRDefault="00FB388F" w:rsidP="00CA1A9E">
      <w:pPr>
        <w:jc w:val="both"/>
      </w:pPr>
      <w:r w:rsidRPr="00FB388F">
        <w:rPr>
          <w:lang w:val="en-US"/>
        </w:rPr>
        <w:t>CREATE</w:t>
      </w:r>
      <w:r w:rsidRPr="00FB388F">
        <w:t xml:space="preserve"> </w:t>
      </w:r>
      <w:r w:rsidRPr="00FB388F">
        <w:rPr>
          <w:lang w:val="en-US"/>
        </w:rPr>
        <w:t>TABLE</w:t>
      </w:r>
      <w:r w:rsidRPr="00FB388F">
        <w:t xml:space="preserve"> Прохождения инструктажа</w:t>
      </w:r>
    </w:p>
    <w:p w14:paraId="3D2EA3BA" w14:textId="77777777" w:rsidR="00FB388F" w:rsidRPr="007E7276" w:rsidRDefault="00FB388F" w:rsidP="00CA1A9E">
      <w:pPr>
        <w:jc w:val="both"/>
      </w:pPr>
      <w:r w:rsidRPr="007E7276">
        <w:t>{</w:t>
      </w:r>
    </w:p>
    <w:p w14:paraId="414BF701" w14:textId="77777777" w:rsidR="00FB388F" w:rsidRPr="00FB388F" w:rsidRDefault="00FB388F" w:rsidP="00CA1A9E">
      <w:pPr>
        <w:jc w:val="both"/>
      </w:pPr>
      <w:r w:rsidRPr="007E7276">
        <w:tab/>
        <w:t>[</w:t>
      </w:r>
      <w:r w:rsidRPr="00FB388F">
        <w:t>Ид</w:t>
      </w:r>
      <w:r w:rsidRPr="007E7276">
        <w:t xml:space="preserve"> </w:t>
      </w:r>
      <w:r w:rsidRPr="00FB388F">
        <w:t>прохождения</w:t>
      </w:r>
      <w:r w:rsidRPr="007E7276">
        <w:t xml:space="preserve">] </w:t>
      </w:r>
      <w:r w:rsidRPr="00FB388F">
        <w:rPr>
          <w:lang w:val="en-US"/>
        </w:rPr>
        <w:t>integer</w:t>
      </w:r>
      <w:r w:rsidRPr="007E7276">
        <w:t xml:space="preserve"> </w:t>
      </w:r>
      <w:r w:rsidRPr="00FB388F">
        <w:rPr>
          <w:lang w:val="en-US"/>
        </w:rPr>
        <w:t>primary</w:t>
      </w:r>
      <w:r w:rsidRPr="007E7276">
        <w:t xml:space="preserve"> </w:t>
      </w:r>
      <w:r w:rsidRPr="00FB388F">
        <w:rPr>
          <w:lang w:val="en-US"/>
        </w:rPr>
        <w:t>key</w:t>
      </w:r>
      <w:r w:rsidRPr="007E7276">
        <w:t>,</w:t>
      </w:r>
    </w:p>
    <w:p w14:paraId="1A4FB270" w14:textId="77777777" w:rsidR="00FB388F" w:rsidRPr="00FB388F" w:rsidRDefault="00FB388F" w:rsidP="00CA1A9E">
      <w:pPr>
        <w:ind w:firstLine="709"/>
        <w:jc w:val="both"/>
        <w:rPr>
          <w:lang w:val="en-US"/>
        </w:rPr>
      </w:pPr>
      <w:r w:rsidRPr="00FB388F">
        <w:t>Дата</w:t>
      </w:r>
      <w:r w:rsidRPr="00FB388F">
        <w:rPr>
          <w:lang w:val="en-US"/>
        </w:rPr>
        <w:t xml:space="preserve"> Datetime NOT NULL,</w:t>
      </w:r>
    </w:p>
    <w:p w14:paraId="7E7D3AB1" w14:textId="77777777" w:rsidR="00FB388F" w:rsidRPr="007E7276" w:rsidRDefault="00FB388F" w:rsidP="00CA1A9E">
      <w:pPr>
        <w:ind w:firstLine="709"/>
        <w:jc w:val="both"/>
        <w:rPr>
          <w:lang w:val="en-US"/>
        </w:rPr>
      </w:pPr>
      <w:r w:rsidRPr="00FB388F">
        <w:t>Ответственный</w:t>
      </w:r>
      <w:r w:rsidRPr="007E7276">
        <w:rPr>
          <w:lang w:val="en-US"/>
        </w:rPr>
        <w:t xml:space="preserve"> </w:t>
      </w:r>
      <w:r w:rsidRPr="00FB388F">
        <w:rPr>
          <w:lang w:val="en-US"/>
        </w:rPr>
        <w:t>char</w:t>
      </w:r>
      <w:r w:rsidRPr="007E7276">
        <w:rPr>
          <w:lang w:val="en-US"/>
        </w:rPr>
        <w:t xml:space="preserve">[50] </w:t>
      </w:r>
      <w:r w:rsidRPr="00FB388F">
        <w:rPr>
          <w:lang w:val="en-US"/>
        </w:rPr>
        <w:t>NOT</w:t>
      </w:r>
      <w:r w:rsidRPr="007E7276">
        <w:rPr>
          <w:lang w:val="en-US"/>
        </w:rPr>
        <w:t xml:space="preserve"> </w:t>
      </w:r>
      <w:r w:rsidRPr="00FB388F">
        <w:rPr>
          <w:lang w:val="en-US"/>
        </w:rPr>
        <w:t>NULL</w:t>
      </w:r>
      <w:r w:rsidRPr="007E7276">
        <w:rPr>
          <w:lang w:val="en-US"/>
        </w:rPr>
        <w:t>,</w:t>
      </w:r>
    </w:p>
    <w:p w14:paraId="2541877F" w14:textId="77777777" w:rsidR="00FB388F" w:rsidRPr="00FB388F" w:rsidRDefault="00FB388F" w:rsidP="00CA1A9E">
      <w:pPr>
        <w:ind w:firstLine="709"/>
        <w:jc w:val="both"/>
        <w:rPr>
          <w:lang w:val="en-US"/>
        </w:rPr>
      </w:pPr>
      <w:r w:rsidRPr="00FB388F">
        <w:t>Примечание</w:t>
      </w:r>
      <w:r w:rsidRPr="00FB388F">
        <w:rPr>
          <w:lang w:val="en-US"/>
        </w:rPr>
        <w:t xml:space="preserve"> char[100] NOT NULL,</w:t>
      </w:r>
    </w:p>
    <w:p w14:paraId="5DF7DBE4" w14:textId="77777777" w:rsidR="00FB388F" w:rsidRPr="00FB388F" w:rsidRDefault="00FB388F" w:rsidP="00CA1A9E">
      <w:pPr>
        <w:ind w:firstLine="709"/>
        <w:jc w:val="both"/>
        <w:rPr>
          <w:lang w:val="en-US"/>
        </w:rPr>
      </w:pPr>
      <w:r w:rsidRPr="00FB388F">
        <w:rPr>
          <w:lang w:val="en-US"/>
        </w:rPr>
        <w:t>[</w:t>
      </w:r>
      <w:r w:rsidRPr="00FB388F">
        <w:t>Табельный</w:t>
      </w:r>
      <w:r w:rsidRPr="00FB388F">
        <w:rPr>
          <w:lang w:val="en-US"/>
        </w:rPr>
        <w:t xml:space="preserve"> </w:t>
      </w:r>
      <w:r w:rsidRPr="00FB388F">
        <w:t>номер</w:t>
      </w:r>
      <w:r w:rsidRPr="00FB388F">
        <w:rPr>
          <w:lang w:val="en-US"/>
        </w:rPr>
        <w:t>] integer NOT NULL,</w:t>
      </w:r>
    </w:p>
    <w:p w14:paraId="08BBA1FB" w14:textId="77777777" w:rsidR="00FB388F" w:rsidRPr="00FB388F" w:rsidRDefault="00FB388F" w:rsidP="00CA1A9E">
      <w:pPr>
        <w:jc w:val="both"/>
      </w:pPr>
      <w:r w:rsidRPr="00FB388F">
        <w:rPr>
          <w:lang w:val="en-US"/>
        </w:rPr>
        <w:tab/>
        <w:t>foreign</w:t>
      </w:r>
      <w:r w:rsidRPr="00FB388F">
        <w:t xml:space="preserve"> </w:t>
      </w:r>
      <w:r w:rsidRPr="00FB388F">
        <w:rPr>
          <w:lang w:val="en-US"/>
        </w:rPr>
        <w:t>key</w:t>
      </w:r>
      <w:r w:rsidRPr="00FB388F">
        <w:t xml:space="preserve"> ([Табельный номер]) </w:t>
      </w:r>
      <w:r w:rsidRPr="00FB388F">
        <w:rPr>
          <w:lang w:val="en-US"/>
        </w:rPr>
        <w:t>references</w:t>
      </w:r>
      <w:r w:rsidRPr="00FB388F">
        <w:t xml:space="preserve"> Работники ([Табельный номер])</w:t>
      </w:r>
    </w:p>
    <w:p w14:paraId="2141E018" w14:textId="77777777" w:rsidR="00FB388F" w:rsidRPr="007E7276" w:rsidRDefault="00FB388F" w:rsidP="00CA1A9E">
      <w:pPr>
        <w:jc w:val="both"/>
        <w:rPr>
          <w:lang w:val="en-US"/>
        </w:rPr>
      </w:pPr>
      <w:r w:rsidRPr="007E7276">
        <w:rPr>
          <w:lang w:val="en-US"/>
        </w:rPr>
        <w:t>}</w:t>
      </w:r>
    </w:p>
    <w:p w14:paraId="773EBE40" w14:textId="77777777" w:rsidR="00FB388F" w:rsidRPr="007E7276" w:rsidRDefault="00FB388F" w:rsidP="00CA1A9E">
      <w:pPr>
        <w:jc w:val="both"/>
        <w:rPr>
          <w:lang w:val="en-US"/>
        </w:rPr>
      </w:pPr>
      <w:r w:rsidRPr="00FB388F">
        <w:rPr>
          <w:lang w:val="en-US"/>
        </w:rPr>
        <w:t>CREATE</w:t>
      </w:r>
      <w:r w:rsidRPr="007E7276">
        <w:rPr>
          <w:lang w:val="en-US"/>
        </w:rPr>
        <w:t xml:space="preserve"> </w:t>
      </w:r>
      <w:r w:rsidRPr="00FB388F">
        <w:rPr>
          <w:lang w:val="en-US"/>
        </w:rPr>
        <w:t>TABLE</w:t>
      </w:r>
      <w:r w:rsidRPr="007E7276">
        <w:rPr>
          <w:lang w:val="en-US"/>
        </w:rPr>
        <w:t xml:space="preserve"> </w:t>
      </w:r>
      <w:r w:rsidRPr="00FB388F">
        <w:t>Авторизация</w:t>
      </w:r>
    </w:p>
    <w:p w14:paraId="3D158CAB" w14:textId="77777777" w:rsidR="00FB388F" w:rsidRPr="00FB388F" w:rsidRDefault="00FB388F" w:rsidP="00CA1A9E">
      <w:pPr>
        <w:jc w:val="both"/>
        <w:rPr>
          <w:lang w:val="en-US"/>
        </w:rPr>
      </w:pPr>
      <w:r w:rsidRPr="00FB388F">
        <w:rPr>
          <w:lang w:val="en-US"/>
        </w:rPr>
        <w:t>{</w:t>
      </w:r>
    </w:p>
    <w:p w14:paraId="7EC259DA" w14:textId="77777777" w:rsidR="00FB388F" w:rsidRPr="00FB388F" w:rsidRDefault="00FB388F" w:rsidP="00CA1A9E">
      <w:pPr>
        <w:jc w:val="both"/>
        <w:rPr>
          <w:lang w:val="en-US"/>
        </w:rPr>
      </w:pPr>
      <w:r w:rsidRPr="00FB388F">
        <w:rPr>
          <w:lang w:val="en-US"/>
        </w:rPr>
        <w:tab/>
      </w:r>
      <w:r w:rsidRPr="00FB388F">
        <w:t>ИД</w:t>
      </w:r>
      <w:r w:rsidRPr="00FB388F">
        <w:rPr>
          <w:lang w:val="en-US"/>
        </w:rPr>
        <w:t xml:space="preserve"> integer primary key,</w:t>
      </w:r>
    </w:p>
    <w:p w14:paraId="00FE0951" w14:textId="77777777" w:rsidR="00FB388F" w:rsidRPr="007E7276" w:rsidRDefault="00FB388F" w:rsidP="00CA1A9E">
      <w:pPr>
        <w:jc w:val="both"/>
        <w:rPr>
          <w:lang w:val="en-US"/>
        </w:rPr>
      </w:pPr>
      <w:r w:rsidRPr="00FB388F">
        <w:rPr>
          <w:lang w:val="en-US"/>
        </w:rPr>
        <w:tab/>
      </w:r>
      <w:r w:rsidRPr="00FB388F">
        <w:t>Логин</w:t>
      </w:r>
      <w:r w:rsidRPr="00FB388F">
        <w:rPr>
          <w:lang w:val="en-US"/>
        </w:rPr>
        <w:t xml:space="preserve"> char[30] NOT NULL</w:t>
      </w:r>
      <w:r w:rsidRPr="007E7276">
        <w:rPr>
          <w:lang w:val="en-US"/>
        </w:rPr>
        <w:t>,</w:t>
      </w:r>
    </w:p>
    <w:p w14:paraId="2CB82B7D" w14:textId="77777777" w:rsidR="00FB388F" w:rsidRPr="007E7276" w:rsidRDefault="00FB388F" w:rsidP="00CA1A9E">
      <w:pPr>
        <w:ind w:firstLine="709"/>
        <w:jc w:val="both"/>
        <w:rPr>
          <w:lang w:val="en-US"/>
        </w:rPr>
      </w:pPr>
      <w:r w:rsidRPr="00FB388F">
        <w:t>Пароль</w:t>
      </w:r>
      <w:r w:rsidRPr="00FB388F">
        <w:rPr>
          <w:lang w:val="en-US"/>
        </w:rPr>
        <w:t xml:space="preserve"> char[30] NOT NULL</w:t>
      </w:r>
    </w:p>
    <w:p w14:paraId="306923B1" w14:textId="77777777" w:rsidR="00FB388F" w:rsidRPr="00FB388F" w:rsidRDefault="00FB388F" w:rsidP="00CA1A9E">
      <w:pPr>
        <w:jc w:val="both"/>
      </w:pPr>
      <w:r w:rsidRPr="00FB388F">
        <w:t>}</w:t>
      </w:r>
    </w:p>
    <w:p w14:paraId="4C8B1501" w14:textId="77777777" w:rsidR="00FB388F" w:rsidRPr="00FB388F" w:rsidRDefault="00FB388F" w:rsidP="00CA1A9E">
      <w:pPr>
        <w:jc w:val="both"/>
      </w:pPr>
      <w:r w:rsidRPr="00FB388F">
        <w:rPr>
          <w:lang w:val="en-US"/>
        </w:rPr>
        <w:t>CREATE</w:t>
      </w:r>
      <w:r w:rsidRPr="00FB388F">
        <w:t xml:space="preserve"> </w:t>
      </w:r>
      <w:r w:rsidRPr="00FB388F">
        <w:rPr>
          <w:lang w:val="en-US"/>
        </w:rPr>
        <w:t>TABLE</w:t>
      </w:r>
      <w:r w:rsidRPr="00FB388F">
        <w:t xml:space="preserve"> Справочник видов работ</w:t>
      </w:r>
    </w:p>
    <w:p w14:paraId="0EB1A570" w14:textId="77777777" w:rsidR="00FB388F" w:rsidRPr="007E7276" w:rsidRDefault="00FB388F" w:rsidP="00CA1A9E">
      <w:pPr>
        <w:jc w:val="both"/>
      </w:pPr>
      <w:r w:rsidRPr="007E7276">
        <w:t>{</w:t>
      </w:r>
    </w:p>
    <w:p w14:paraId="50248238" w14:textId="77777777" w:rsidR="00FB388F" w:rsidRPr="00FB388F" w:rsidRDefault="00FB388F" w:rsidP="00CA1A9E">
      <w:pPr>
        <w:jc w:val="both"/>
        <w:rPr>
          <w:lang w:val="en-US"/>
        </w:rPr>
      </w:pPr>
      <w:r w:rsidRPr="007E7276">
        <w:tab/>
      </w:r>
      <w:r w:rsidRPr="00FB388F">
        <w:rPr>
          <w:lang w:val="en-US"/>
        </w:rPr>
        <w:t>[</w:t>
      </w:r>
      <w:r w:rsidRPr="00FB388F">
        <w:t>Код</w:t>
      </w:r>
      <w:r w:rsidRPr="00FB388F">
        <w:rPr>
          <w:lang w:val="en-US"/>
        </w:rPr>
        <w:t xml:space="preserve"> </w:t>
      </w:r>
      <w:r w:rsidRPr="00FB388F">
        <w:t>работы</w:t>
      </w:r>
      <w:r w:rsidRPr="00FB388F">
        <w:rPr>
          <w:lang w:val="en-US"/>
        </w:rPr>
        <w:t>] integer primary key,</w:t>
      </w:r>
    </w:p>
    <w:p w14:paraId="23A47197" w14:textId="77777777" w:rsidR="00FB388F" w:rsidRPr="00FB388F" w:rsidRDefault="00FB388F" w:rsidP="00CA1A9E">
      <w:pPr>
        <w:jc w:val="both"/>
      </w:pPr>
      <w:r w:rsidRPr="00FB388F">
        <w:rPr>
          <w:lang w:val="en-US"/>
        </w:rPr>
        <w:tab/>
      </w:r>
      <w:r w:rsidRPr="00FB388F">
        <w:t xml:space="preserve">[Наименование работы] </w:t>
      </w:r>
      <w:r w:rsidRPr="00FB388F">
        <w:rPr>
          <w:lang w:val="en-US"/>
        </w:rPr>
        <w:t>char</w:t>
      </w:r>
      <w:r w:rsidRPr="00FB388F">
        <w:t xml:space="preserve">[50] </w:t>
      </w:r>
      <w:r w:rsidRPr="00FB388F">
        <w:rPr>
          <w:lang w:val="en-US"/>
        </w:rPr>
        <w:t>NOT</w:t>
      </w:r>
      <w:r w:rsidRPr="00FB388F">
        <w:t xml:space="preserve"> </w:t>
      </w:r>
      <w:r w:rsidRPr="00FB388F">
        <w:rPr>
          <w:lang w:val="en-US"/>
        </w:rPr>
        <w:t>NULL</w:t>
      </w:r>
    </w:p>
    <w:p w14:paraId="76A68020" w14:textId="77777777" w:rsidR="00FB388F" w:rsidRPr="00FB388F" w:rsidRDefault="00FB388F" w:rsidP="00CA1A9E">
      <w:pPr>
        <w:jc w:val="both"/>
      </w:pPr>
      <w:r w:rsidRPr="00FB388F">
        <w:t>}</w:t>
      </w:r>
    </w:p>
    <w:p w14:paraId="6C8E3665" w14:textId="77777777" w:rsidR="00EA776C" w:rsidRDefault="00EA776C" w:rsidP="00CA1A9E">
      <w:pPr>
        <w:spacing w:after="160"/>
        <w:rPr>
          <w:b/>
          <w:sz w:val="28"/>
          <w:szCs w:val="28"/>
        </w:rPr>
      </w:pPr>
      <w:r>
        <w:rPr>
          <w:b/>
          <w:sz w:val="28"/>
          <w:szCs w:val="28"/>
        </w:rPr>
        <w:br w:type="page"/>
      </w:r>
    </w:p>
    <w:p w14:paraId="26C9BAC0" w14:textId="77777777" w:rsidR="009125C7" w:rsidRDefault="00EA776C" w:rsidP="00CA1A9E">
      <w:pPr>
        <w:tabs>
          <w:tab w:val="left" w:pos="8505"/>
        </w:tabs>
        <w:ind w:firstLine="709"/>
        <w:jc w:val="center"/>
        <w:rPr>
          <w:b/>
          <w:sz w:val="28"/>
          <w:szCs w:val="28"/>
        </w:rPr>
      </w:pPr>
      <w:r>
        <w:rPr>
          <w:b/>
          <w:sz w:val="28"/>
          <w:szCs w:val="28"/>
        </w:rPr>
        <w:lastRenderedPageBreak/>
        <w:t>Приложение Б</w:t>
      </w:r>
    </w:p>
    <w:p w14:paraId="240E2D8C" w14:textId="77777777" w:rsidR="007D6482" w:rsidRDefault="007D6482" w:rsidP="00CA1A9E">
      <w:pPr>
        <w:tabs>
          <w:tab w:val="left" w:pos="8505"/>
        </w:tabs>
        <w:ind w:firstLine="709"/>
        <w:jc w:val="center"/>
        <w:rPr>
          <w:sz w:val="28"/>
          <w:szCs w:val="28"/>
        </w:rPr>
      </w:pPr>
      <w:r w:rsidRPr="007D6482">
        <w:rPr>
          <w:sz w:val="28"/>
          <w:szCs w:val="28"/>
        </w:rPr>
        <w:t>(обязательное)</w:t>
      </w:r>
    </w:p>
    <w:p w14:paraId="4EF60683" w14:textId="77777777" w:rsidR="009D4E63" w:rsidRPr="007D6482" w:rsidRDefault="009D4E63" w:rsidP="00CA1A9E">
      <w:pPr>
        <w:tabs>
          <w:tab w:val="left" w:pos="8505"/>
        </w:tabs>
        <w:ind w:firstLine="709"/>
        <w:jc w:val="center"/>
        <w:rPr>
          <w:sz w:val="28"/>
          <w:szCs w:val="28"/>
        </w:rPr>
      </w:pPr>
    </w:p>
    <w:p w14:paraId="4F64A156" w14:textId="77777777" w:rsidR="007D6482" w:rsidRDefault="007D6482" w:rsidP="00CA1A9E">
      <w:pPr>
        <w:tabs>
          <w:tab w:val="left" w:pos="8505"/>
        </w:tabs>
        <w:ind w:firstLine="709"/>
        <w:jc w:val="center"/>
        <w:rPr>
          <w:b/>
          <w:sz w:val="28"/>
          <w:szCs w:val="28"/>
        </w:rPr>
      </w:pPr>
      <w:r>
        <w:rPr>
          <w:b/>
          <w:sz w:val="28"/>
          <w:szCs w:val="28"/>
        </w:rPr>
        <w:t>Исходный код программного комплекса</w:t>
      </w:r>
    </w:p>
    <w:p w14:paraId="628E4099" w14:textId="77777777" w:rsidR="007D6482" w:rsidRDefault="007D6482" w:rsidP="00CA1A9E">
      <w:pPr>
        <w:tabs>
          <w:tab w:val="left" w:pos="8505"/>
        </w:tabs>
        <w:ind w:firstLine="709"/>
        <w:jc w:val="center"/>
        <w:rPr>
          <w:b/>
          <w:sz w:val="28"/>
          <w:szCs w:val="28"/>
        </w:rPr>
      </w:pPr>
    </w:p>
    <w:p w14:paraId="06511E0E" w14:textId="77777777" w:rsidR="001D254B" w:rsidRDefault="001D254B" w:rsidP="00CA1A9E">
      <w:pPr>
        <w:ind w:left="709"/>
        <w:jc w:val="both"/>
        <w:rPr>
          <w:b/>
          <w:sz w:val="28"/>
          <w:szCs w:val="28"/>
          <w:lang w:val="en-US"/>
        </w:rPr>
      </w:pPr>
      <w:r w:rsidRPr="00C857B7">
        <w:rPr>
          <w:b/>
          <w:sz w:val="28"/>
          <w:szCs w:val="28"/>
          <w:lang w:val="en-US"/>
        </w:rPr>
        <w:t>Form</w:t>
      </w:r>
      <w:r w:rsidRPr="00341994">
        <w:rPr>
          <w:b/>
          <w:sz w:val="28"/>
          <w:szCs w:val="28"/>
          <w:lang w:val="en-US"/>
        </w:rPr>
        <w:t>1.</w:t>
      </w:r>
      <w:r w:rsidRPr="00C857B7">
        <w:rPr>
          <w:b/>
          <w:sz w:val="28"/>
          <w:szCs w:val="28"/>
          <w:lang w:val="en-US"/>
        </w:rPr>
        <w:t>cs</w:t>
      </w:r>
    </w:p>
    <w:p w14:paraId="70FAA4D9" w14:textId="77777777" w:rsidR="001D254B" w:rsidRPr="00341994" w:rsidRDefault="001D254B" w:rsidP="00CA1A9E">
      <w:pPr>
        <w:ind w:left="709"/>
        <w:jc w:val="both"/>
        <w:rPr>
          <w:b/>
          <w:sz w:val="28"/>
          <w:szCs w:val="28"/>
          <w:lang w:val="en-US"/>
        </w:rPr>
      </w:pPr>
    </w:p>
    <w:p w14:paraId="5A9307A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t>
      </w:r>
    </w:p>
    <w:p w14:paraId="55995E0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System.Collections.Generic;</w:t>
      </w:r>
    </w:p>
    <w:p w14:paraId="77B8C32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System.ComponentModel;</w:t>
      </w:r>
    </w:p>
    <w:p w14:paraId="06247BA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System.Data;</w:t>
      </w:r>
    </w:p>
    <w:p w14:paraId="40A780B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System.Drawing;</w:t>
      </w:r>
    </w:p>
    <w:p w14:paraId="7501D34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System.Linq;</w:t>
      </w:r>
    </w:p>
    <w:p w14:paraId="6213531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System.Text;</w:t>
      </w:r>
    </w:p>
    <w:p w14:paraId="1A675C6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System.Threading.Tasks;</w:t>
      </w:r>
    </w:p>
    <w:p w14:paraId="0A513E2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System.Windows.Forms;</w:t>
      </w:r>
    </w:p>
    <w:p w14:paraId="69CA2A5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0BC84DF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namespace</w:t>
      </w:r>
      <w:r w:rsidRPr="00C857B7">
        <w:rPr>
          <w:rFonts w:ascii="Consolas" w:hAnsi="Consolas" w:cs="Consolas"/>
          <w:color w:val="000000"/>
          <w:sz w:val="19"/>
          <w:szCs w:val="19"/>
          <w:lang w:val="en-US"/>
        </w:rPr>
        <w:t xml:space="preserve"> BurMaster</w:t>
      </w:r>
    </w:p>
    <w:p w14:paraId="1E62B85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w:t>
      </w:r>
    </w:p>
    <w:p w14:paraId="4C46DEB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partial</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class</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Form1</w:t>
      </w:r>
      <w:r w:rsidRPr="00C857B7">
        <w:rPr>
          <w:rFonts w:ascii="Consolas" w:hAnsi="Consolas" w:cs="Consolas"/>
          <w:color w:val="000000"/>
          <w:sz w:val="19"/>
          <w:szCs w:val="19"/>
          <w:lang w:val="en-US"/>
        </w:rPr>
        <w:t xml:space="preserve"> : </w:t>
      </w:r>
      <w:r w:rsidRPr="00C857B7">
        <w:rPr>
          <w:rFonts w:ascii="Consolas" w:hAnsi="Consolas" w:cs="Consolas"/>
          <w:color w:val="2B91AF"/>
          <w:sz w:val="19"/>
          <w:szCs w:val="19"/>
          <w:lang w:val="en-US"/>
        </w:rPr>
        <w:t>Form</w:t>
      </w:r>
    </w:p>
    <w:p w14:paraId="55DBB92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695BB5E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Form1()</w:t>
      </w:r>
    </w:p>
    <w:p w14:paraId="7E5D8454"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64AA739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InitializeComponent();</w:t>
      </w:r>
    </w:p>
    <w:p w14:paraId="7A204EA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4753ED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0F9B67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выход</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66DA020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548D41C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this</w:t>
      </w:r>
      <w:r w:rsidRPr="00C857B7">
        <w:rPr>
          <w:rFonts w:ascii="Consolas" w:hAnsi="Consolas" w:cs="Consolas"/>
          <w:color w:val="000000"/>
          <w:sz w:val="19"/>
          <w:szCs w:val="19"/>
          <w:lang w:val="en-US"/>
        </w:rPr>
        <w:t>.Close();</w:t>
      </w:r>
    </w:p>
    <w:p w14:paraId="4A214AB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A3BCC4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319C24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информацияОРаботниках</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6E3ECDA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A651BF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Workers</w:t>
      </w:r>
      <w:r w:rsidRPr="00C857B7">
        <w:rPr>
          <w:rFonts w:ascii="Consolas" w:hAnsi="Consolas" w:cs="Consolas"/>
          <w:color w:val="000000"/>
          <w:sz w:val="19"/>
          <w:szCs w:val="19"/>
          <w:lang w:val="en-US"/>
        </w:rPr>
        <w:t xml:space="preserve"> w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Workers</w:t>
      </w:r>
      <w:r w:rsidRPr="00C857B7">
        <w:rPr>
          <w:rFonts w:ascii="Consolas" w:hAnsi="Consolas" w:cs="Consolas"/>
          <w:color w:val="000000"/>
          <w:sz w:val="19"/>
          <w:szCs w:val="19"/>
          <w:lang w:val="en-US"/>
        </w:rPr>
        <w:t>(oleDbConnection1.ConnectionString);</w:t>
      </w:r>
    </w:p>
    <w:p w14:paraId="13EDF27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w.ShowDialog();</w:t>
      </w:r>
    </w:p>
    <w:p w14:paraId="2A7AF00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9573CF8"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32CADCA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учетРабочегоВремени</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2B807F8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BA893F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timeTable</w:t>
      </w:r>
      <w:r w:rsidRPr="00C857B7">
        <w:rPr>
          <w:rFonts w:ascii="Consolas" w:hAnsi="Consolas" w:cs="Consolas"/>
          <w:color w:val="000000"/>
          <w:sz w:val="19"/>
          <w:szCs w:val="19"/>
          <w:lang w:val="en-US"/>
        </w:rPr>
        <w:t xml:space="preserve"> tt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timeTable</w:t>
      </w:r>
      <w:r w:rsidRPr="00C857B7">
        <w:rPr>
          <w:rFonts w:ascii="Consolas" w:hAnsi="Consolas" w:cs="Consolas"/>
          <w:color w:val="000000"/>
          <w:sz w:val="19"/>
          <w:szCs w:val="19"/>
          <w:lang w:val="en-US"/>
        </w:rPr>
        <w:t>(oleDbConnection1.ConnectionString);</w:t>
      </w:r>
    </w:p>
    <w:p w14:paraId="0D4045B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tt.ShowDialog();</w:t>
      </w:r>
    </w:p>
    <w:p w14:paraId="75C03EB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6B32271A"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7E12F4C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прохождениеИнструктажей</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3845322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51A22DD4"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instruction</w:t>
      </w:r>
      <w:r w:rsidRPr="00C857B7">
        <w:rPr>
          <w:rFonts w:ascii="Consolas" w:hAnsi="Consolas" w:cs="Consolas"/>
          <w:color w:val="000000"/>
          <w:sz w:val="19"/>
          <w:szCs w:val="19"/>
          <w:lang w:val="en-US"/>
        </w:rPr>
        <w:t xml:space="preserve"> i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instruction</w:t>
      </w:r>
      <w:r w:rsidRPr="00C857B7">
        <w:rPr>
          <w:rFonts w:ascii="Consolas" w:hAnsi="Consolas" w:cs="Consolas"/>
          <w:color w:val="000000"/>
          <w:sz w:val="19"/>
          <w:szCs w:val="19"/>
          <w:lang w:val="en-US"/>
        </w:rPr>
        <w:t>(oleDbConnection1.ConnectionString);</w:t>
      </w:r>
    </w:p>
    <w:p w14:paraId="55C4FD2C"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341994">
        <w:rPr>
          <w:rFonts w:ascii="Consolas" w:hAnsi="Consolas" w:cs="Consolas"/>
          <w:color w:val="000000"/>
          <w:sz w:val="19"/>
          <w:szCs w:val="19"/>
          <w:lang w:val="en-US"/>
        </w:rPr>
        <w:t>i.ShowDialog();</w:t>
      </w:r>
    </w:p>
    <w:p w14:paraId="0131750D"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341994">
        <w:rPr>
          <w:rFonts w:ascii="Consolas" w:hAnsi="Consolas" w:cs="Consolas"/>
          <w:color w:val="000000"/>
          <w:sz w:val="19"/>
          <w:szCs w:val="19"/>
          <w:lang w:val="en-US"/>
        </w:rPr>
        <w:t xml:space="preserve">        }</w:t>
      </w:r>
    </w:p>
    <w:p w14:paraId="6164350F" w14:textId="77777777" w:rsidR="001D254B" w:rsidRPr="00341994" w:rsidRDefault="001D254B" w:rsidP="00CA1A9E">
      <w:pPr>
        <w:autoSpaceDE w:val="0"/>
        <w:autoSpaceDN w:val="0"/>
        <w:adjustRightInd w:val="0"/>
        <w:rPr>
          <w:rFonts w:ascii="Consolas" w:hAnsi="Consolas" w:cs="Consolas"/>
          <w:color w:val="000000"/>
          <w:sz w:val="19"/>
          <w:szCs w:val="19"/>
          <w:lang w:val="en-US"/>
        </w:rPr>
      </w:pPr>
    </w:p>
    <w:p w14:paraId="5C54694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табельРабочегоВремени</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2D578C2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12A89953"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90EC0D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609FBE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7812E04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поМесяцам</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0732152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27613BA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ReportTime</w:t>
      </w:r>
      <w:r w:rsidRPr="00C857B7">
        <w:rPr>
          <w:rFonts w:ascii="Consolas" w:hAnsi="Consolas" w:cs="Consolas"/>
          <w:color w:val="000000"/>
          <w:sz w:val="19"/>
          <w:szCs w:val="19"/>
          <w:lang w:val="en-US"/>
        </w:rPr>
        <w:t xml:space="preserve"> rt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ReportTime</w:t>
      </w:r>
      <w:r w:rsidRPr="00C857B7">
        <w:rPr>
          <w:rFonts w:ascii="Consolas" w:hAnsi="Consolas" w:cs="Consolas"/>
          <w:color w:val="000000"/>
          <w:sz w:val="19"/>
          <w:szCs w:val="19"/>
          <w:lang w:val="en-US"/>
        </w:rPr>
        <w:t>(oleDbConnection1.ConnectionString);</w:t>
      </w:r>
    </w:p>
    <w:p w14:paraId="583B278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lastRenderedPageBreak/>
        <w:t xml:space="preserve">            rt.ShowDialog();</w:t>
      </w:r>
    </w:p>
    <w:p w14:paraId="70682B0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674876B9"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1FF91B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w:t>
      </w:r>
      <w:r>
        <w:rPr>
          <w:rFonts w:ascii="Consolas" w:hAnsi="Consolas" w:cs="Consolas"/>
          <w:color w:val="000000"/>
          <w:sz w:val="19"/>
          <w:szCs w:val="19"/>
        </w:rPr>
        <w:t>поШахтам</w:t>
      </w:r>
      <w:r w:rsidRPr="00C857B7">
        <w:rPr>
          <w:rFonts w:ascii="Consolas" w:hAnsi="Consolas" w:cs="Consolas"/>
          <w:color w:val="000000"/>
          <w:sz w:val="19"/>
          <w:szCs w:val="19"/>
          <w:lang w:val="en-US"/>
        </w:rPr>
        <w:t>ToolStripMenuItem_Click(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2485F2A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1BA83A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ReportInstr</w:t>
      </w:r>
      <w:r w:rsidRPr="00C857B7">
        <w:rPr>
          <w:rFonts w:ascii="Consolas" w:hAnsi="Consolas" w:cs="Consolas"/>
          <w:color w:val="000000"/>
          <w:sz w:val="19"/>
          <w:szCs w:val="19"/>
          <w:lang w:val="en-US"/>
        </w:rPr>
        <w:t xml:space="preserve"> ins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ReportInstr</w:t>
      </w:r>
      <w:r w:rsidRPr="00C857B7">
        <w:rPr>
          <w:rFonts w:ascii="Consolas" w:hAnsi="Consolas" w:cs="Consolas"/>
          <w:color w:val="000000"/>
          <w:sz w:val="19"/>
          <w:szCs w:val="19"/>
          <w:lang w:val="en-US"/>
        </w:rPr>
        <w:t>(oleDbConnection1.ConnectionString);</w:t>
      </w:r>
    </w:p>
    <w:p w14:paraId="2B58693E"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341994">
        <w:rPr>
          <w:rFonts w:ascii="Consolas" w:hAnsi="Consolas" w:cs="Consolas"/>
          <w:color w:val="000000"/>
          <w:sz w:val="19"/>
          <w:szCs w:val="19"/>
          <w:lang w:val="en-US"/>
        </w:rPr>
        <w:t>ins.ShowDialog();</w:t>
      </w:r>
    </w:p>
    <w:p w14:paraId="79CA3A60"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341994">
        <w:rPr>
          <w:rFonts w:ascii="Consolas" w:hAnsi="Consolas" w:cs="Consolas"/>
          <w:color w:val="000000"/>
          <w:sz w:val="19"/>
          <w:szCs w:val="19"/>
          <w:lang w:val="en-US"/>
        </w:rPr>
        <w:t xml:space="preserve">        }</w:t>
      </w:r>
    </w:p>
    <w:p w14:paraId="5E2E6052"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341994">
        <w:rPr>
          <w:rFonts w:ascii="Consolas" w:hAnsi="Consolas" w:cs="Consolas"/>
          <w:color w:val="000000"/>
          <w:sz w:val="19"/>
          <w:szCs w:val="19"/>
          <w:lang w:val="en-US"/>
        </w:rPr>
        <w:t xml:space="preserve">    }</w:t>
      </w:r>
    </w:p>
    <w:p w14:paraId="343215E9"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341994">
        <w:rPr>
          <w:rFonts w:ascii="Consolas" w:hAnsi="Consolas" w:cs="Consolas"/>
          <w:color w:val="000000"/>
          <w:sz w:val="19"/>
          <w:szCs w:val="19"/>
          <w:lang w:val="en-US"/>
        </w:rPr>
        <w:t>}</w:t>
      </w:r>
    </w:p>
    <w:p w14:paraId="007F699C" w14:textId="77777777" w:rsidR="001D254B" w:rsidRDefault="001D254B" w:rsidP="00CA1A9E">
      <w:pPr>
        <w:ind w:firstLine="709"/>
        <w:jc w:val="both"/>
        <w:rPr>
          <w:sz w:val="28"/>
          <w:szCs w:val="28"/>
          <w:lang w:val="en-US"/>
        </w:rPr>
      </w:pPr>
    </w:p>
    <w:p w14:paraId="3303309B" w14:textId="77777777" w:rsidR="001D254B" w:rsidRDefault="001D254B" w:rsidP="00CA1A9E">
      <w:pPr>
        <w:ind w:firstLine="709"/>
        <w:jc w:val="both"/>
        <w:rPr>
          <w:b/>
          <w:sz w:val="28"/>
          <w:szCs w:val="28"/>
          <w:lang w:val="en-US"/>
        </w:rPr>
      </w:pPr>
      <w:r w:rsidRPr="00C857B7">
        <w:rPr>
          <w:b/>
          <w:sz w:val="28"/>
          <w:szCs w:val="28"/>
          <w:lang w:val="en-US"/>
        </w:rPr>
        <w:t>Instruction.cs</w:t>
      </w:r>
    </w:p>
    <w:p w14:paraId="1C6C8739" w14:textId="77777777" w:rsidR="001D254B" w:rsidRPr="00C857B7" w:rsidRDefault="001D254B" w:rsidP="00CA1A9E">
      <w:pPr>
        <w:ind w:firstLine="709"/>
        <w:jc w:val="both"/>
        <w:rPr>
          <w:b/>
          <w:sz w:val="28"/>
          <w:szCs w:val="28"/>
          <w:lang w:val="en-US"/>
        </w:rPr>
      </w:pPr>
    </w:p>
    <w:p w14:paraId="0A8C5DA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t>
      </w:r>
    </w:p>
    <w:p w14:paraId="45F28E6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System.Collections.Generic;</w:t>
      </w:r>
    </w:p>
    <w:p w14:paraId="054CD6E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System.ComponentModel;</w:t>
      </w:r>
    </w:p>
    <w:p w14:paraId="6FDC110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System.Data;</w:t>
      </w:r>
    </w:p>
    <w:p w14:paraId="68857E6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System.Drawing;</w:t>
      </w:r>
    </w:p>
    <w:p w14:paraId="644FE97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System.Linq;</w:t>
      </w:r>
    </w:p>
    <w:p w14:paraId="68BBB00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System.Text;</w:t>
      </w:r>
    </w:p>
    <w:p w14:paraId="035DC34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System.Threading.Tasks;</w:t>
      </w:r>
    </w:p>
    <w:p w14:paraId="3F1A665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System.Windows.Forms;</w:t>
      </w:r>
    </w:p>
    <w:p w14:paraId="72D52418"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75D69CA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namespace</w:t>
      </w:r>
      <w:r w:rsidRPr="00C857B7">
        <w:rPr>
          <w:rFonts w:ascii="Consolas" w:hAnsi="Consolas" w:cs="Consolas"/>
          <w:color w:val="000000"/>
          <w:sz w:val="19"/>
          <w:szCs w:val="19"/>
          <w:lang w:val="en-US"/>
        </w:rPr>
        <w:t xml:space="preserve"> BurMaster</w:t>
      </w:r>
    </w:p>
    <w:p w14:paraId="4544E79F" w14:textId="77777777" w:rsidR="001D254B" w:rsidRPr="0027691B" w:rsidRDefault="001D254B" w:rsidP="00CA1A9E">
      <w:pPr>
        <w:autoSpaceDE w:val="0"/>
        <w:autoSpaceDN w:val="0"/>
        <w:adjustRightInd w:val="0"/>
        <w:rPr>
          <w:rFonts w:ascii="Consolas" w:hAnsi="Consolas" w:cs="Consolas"/>
          <w:color w:val="000000"/>
          <w:sz w:val="19"/>
          <w:szCs w:val="19"/>
          <w:lang w:val="en-US"/>
        </w:rPr>
      </w:pPr>
      <w:r w:rsidRPr="0027691B">
        <w:rPr>
          <w:rFonts w:ascii="Consolas" w:hAnsi="Consolas" w:cs="Consolas"/>
          <w:color w:val="000000"/>
          <w:sz w:val="19"/>
          <w:szCs w:val="19"/>
          <w:lang w:val="en-US"/>
        </w:rPr>
        <w:t>{</w:t>
      </w:r>
    </w:p>
    <w:p w14:paraId="7F768BB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partial</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class</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instruction</w:t>
      </w:r>
      <w:r w:rsidRPr="00C857B7">
        <w:rPr>
          <w:rFonts w:ascii="Consolas" w:hAnsi="Consolas" w:cs="Consolas"/>
          <w:color w:val="000000"/>
          <w:sz w:val="19"/>
          <w:szCs w:val="19"/>
          <w:lang w:val="en-US"/>
        </w:rPr>
        <w:t xml:space="preserve"> : </w:t>
      </w:r>
      <w:r w:rsidRPr="00C857B7">
        <w:rPr>
          <w:rFonts w:ascii="Consolas" w:hAnsi="Consolas" w:cs="Consolas"/>
          <w:color w:val="2B91AF"/>
          <w:sz w:val="19"/>
          <w:szCs w:val="19"/>
          <w:lang w:val="en-US"/>
        </w:rPr>
        <w:t>Form</w:t>
      </w:r>
    </w:p>
    <w:p w14:paraId="01DAB3D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3E32EAB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instruction(</w:t>
      </w:r>
      <w:r w:rsidRPr="00C857B7">
        <w:rPr>
          <w:rFonts w:ascii="Consolas" w:hAnsi="Consolas" w:cs="Consolas"/>
          <w:color w:val="0000FF"/>
          <w:sz w:val="19"/>
          <w:szCs w:val="19"/>
          <w:lang w:val="en-US"/>
        </w:rPr>
        <w:t>string</w:t>
      </w:r>
      <w:r w:rsidRPr="00C857B7">
        <w:rPr>
          <w:rFonts w:ascii="Consolas" w:hAnsi="Consolas" w:cs="Consolas"/>
          <w:color w:val="000000"/>
          <w:sz w:val="19"/>
          <w:szCs w:val="19"/>
          <w:lang w:val="en-US"/>
        </w:rPr>
        <w:t xml:space="preserve"> connection)</w:t>
      </w:r>
    </w:p>
    <w:p w14:paraId="4264637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204911B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InitializeComponent();</w:t>
      </w:r>
    </w:p>
    <w:p w14:paraId="2E3A785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oleDbConnection1.ConnectionString = connection;</w:t>
      </w:r>
    </w:p>
    <w:p w14:paraId="14289FE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58ABD53"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68E0EA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instruction_Load(</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72D47C3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5CAE7DF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oleDbDataAdapter1.Fill(dataSet81);</w:t>
      </w:r>
    </w:p>
    <w:p w14:paraId="2D23058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oleDbDataAdapter2.Fill(dataSet91);</w:t>
      </w:r>
    </w:p>
    <w:p w14:paraId="339810F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6BCFB669"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1A95BC74"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button1_Click(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7D6B6D9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1D58A76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string</w:t>
      </w:r>
      <w:r w:rsidRPr="00C857B7">
        <w:rPr>
          <w:rFonts w:ascii="Consolas" w:hAnsi="Consolas" w:cs="Consolas"/>
          <w:color w:val="000000"/>
          <w:sz w:val="19"/>
          <w:szCs w:val="19"/>
          <w:lang w:val="en-US"/>
        </w:rPr>
        <w:t xml:space="preserve"> name = textBox1.Text;</w:t>
      </w:r>
    </w:p>
    <w:p w14:paraId="6D1A069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if</w:t>
      </w:r>
      <w:r w:rsidRPr="00C857B7">
        <w:rPr>
          <w:rFonts w:ascii="Consolas" w:hAnsi="Consolas" w:cs="Consolas"/>
          <w:color w:val="000000"/>
          <w:sz w:val="19"/>
          <w:szCs w:val="19"/>
          <w:lang w:val="en-US"/>
        </w:rPr>
        <w:t>(name==</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1A7B73DF" w14:textId="77777777" w:rsidR="001D254B" w:rsidRDefault="001D254B" w:rsidP="00CA1A9E">
      <w:pPr>
        <w:autoSpaceDE w:val="0"/>
        <w:autoSpaceDN w:val="0"/>
        <w:adjustRightInd w:val="0"/>
        <w:rPr>
          <w:rFonts w:ascii="Consolas" w:hAnsi="Consolas" w:cs="Consolas"/>
          <w:color w:val="000000"/>
          <w:sz w:val="19"/>
          <w:szCs w:val="19"/>
        </w:rPr>
      </w:pPr>
      <w:r w:rsidRPr="00C857B7">
        <w:rPr>
          <w:rFonts w:ascii="Consolas" w:hAnsi="Consolas" w:cs="Consolas"/>
          <w:color w:val="000000"/>
          <w:sz w:val="19"/>
          <w:szCs w:val="19"/>
          <w:lang w:val="en-US"/>
        </w:rPr>
        <w:t xml:space="preserve">            </w:t>
      </w:r>
      <w:r>
        <w:rPr>
          <w:rFonts w:ascii="Consolas" w:hAnsi="Consolas" w:cs="Consolas"/>
          <w:color w:val="000000"/>
          <w:sz w:val="19"/>
          <w:szCs w:val="19"/>
        </w:rPr>
        <w:t>{</w:t>
      </w:r>
    </w:p>
    <w:p w14:paraId="0D1901AA"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MessageBox</w:t>
      </w:r>
      <w:r>
        <w:rPr>
          <w:rFonts w:ascii="Consolas" w:hAnsi="Consolas" w:cs="Consolas"/>
          <w:color w:val="000000"/>
          <w:sz w:val="19"/>
          <w:szCs w:val="19"/>
        </w:rPr>
        <w:t>.Show(</w:t>
      </w:r>
      <w:r>
        <w:rPr>
          <w:rFonts w:ascii="Consolas" w:hAnsi="Consolas" w:cs="Consolas"/>
          <w:color w:val="A31515"/>
          <w:sz w:val="19"/>
          <w:szCs w:val="19"/>
        </w:rPr>
        <w:t>"Введите ФИО ответственного за инструктаж"</w:t>
      </w:r>
      <w:r>
        <w:rPr>
          <w:rFonts w:ascii="Consolas" w:hAnsi="Consolas" w:cs="Consolas"/>
          <w:color w:val="000000"/>
          <w:sz w:val="19"/>
          <w:szCs w:val="19"/>
        </w:rPr>
        <w:t>);</w:t>
      </w:r>
    </w:p>
    <w:p w14:paraId="13618D75"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207C8BE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65102B48" w14:textId="77777777" w:rsidR="001D254B" w:rsidRDefault="001D254B" w:rsidP="00CA1A9E">
      <w:pPr>
        <w:autoSpaceDE w:val="0"/>
        <w:autoSpaceDN w:val="0"/>
        <w:adjustRightInd w:val="0"/>
        <w:rPr>
          <w:rFonts w:ascii="Consolas" w:hAnsi="Consolas" w:cs="Consolas"/>
          <w:color w:val="000000"/>
          <w:sz w:val="19"/>
          <w:szCs w:val="19"/>
        </w:rPr>
      </w:pPr>
    </w:p>
    <w:p w14:paraId="3859477E"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query = </w:t>
      </w:r>
      <w:r>
        <w:rPr>
          <w:rFonts w:ascii="Consolas" w:hAnsi="Consolas" w:cs="Consolas"/>
          <w:color w:val="0000FF"/>
          <w:sz w:val="19"/>
          <w:szCs w:val="19"/>
        </w:rPr>
        <w:t>string</w:t>
      </w:r>
      <w:r>
        <w:rPr>
          <w:rFonts w:ascii="Consolas" w:hAnsi="Consolas" w:cs="Consolas"/>
          <w:color w:val="000000"/>
          <w:sz w:val="19"/>
          <w:szCs w:val="19"/>
        </w:rPr>
        <w:t>.Format(</w:t>
      </w:r>
      <w:r>
        <w:rPr>
          <w:rFonts w:ascii="Consolas" w:hAnsi="Consolas" w:cs="Consolas"/>
          <w:color w:val="A31515"/>
          <w:sz w:val="19"/>
          <w:szCs w:val="19"/>
        </w:rPr>
        <w:t>"insert into [Прохождение инструктажа]([Табельный номер],Дата,Ответственный) values({0},'{1}','{2}')"</w:t>
      </w:r>
      <w:r>
        <w:rPr>
          <w:rFonts w:ascii="Consolas" w:hAnsi="Consolas" w:cs="Consolas"/>
          <w:color w:val="000000"/>
          <w:sz w:val="19"/>
          <w:szCs w:val="19"/>
        </w:rPr>
        <w:t>,comboBox1.SelectedValue,dateTimePicker1.Value.ToShortDateString(),name);</w:t>
      </w:r>
    </w:p>
    <w:p w14:paraId="54187A8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C857B7">
        <w:rPr>
          <w:rFonts w:ascii="Consolas" w:hAnsi="Consolas" w:cs="Consolas"/>
          <w:color w:val="000000"/>
          <w:sz w:val="19"/>
          <w:szCs w:val="19"/>
          <w:lang w:val="en-US"/>
        </w:rPr>
        <w:t>oleDbConnection1.Open();</w:t>
      </w:r>
    </w:p>
    <w:p w14:paraId="4A223B8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oleDbCommand1.CommandText = query;</w:t>
      </w:r>
    </w:p>
    <w:p w14:paraId="1E528EC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oleDbCommand1.ExecuteNonQuery();</w:t>
      </w:r>
    </w:p>
    <w:p w14:paraId="603B140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dataSet81.Clear();</w:t>
      </w:r>
    </w:p>
    <w:p w14:paraId="557BED7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oleDbDataAdapter1.Fill(dataSet81);</w:t>
      </w:r>
    </w:p>
    <w:p w14:paraId="0E51CC6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oleDbConnection1.Close();</w:t>
      </w:r>
    </w:p>
    <w:p w14:paraId="731BE4B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MessageBox</w:t>
      </w:r>
      <w:r w:rsidRPr="00C857B7">
        <w:rPr>
          <w:rFonts w:ascii="Consolas" w:hAnsi="Consolas" w:cs="Consolas"/>
          <w:color w:val="000000"/>
          <w:sz w:val="19"/>
          <w:szCs w:val="19"/>
          <w:lang w:val="en-US"/>
        </w:rPr>
        <w:t>.Show(</w:t>
      </w:r>
      <w:r w:rsidRPr="00C857B7">
        <w:rPr>
          <w:rFonts w:ascii="Consolas" w:hAnsi="Consolas" w:cs="Consolas"/>
          <w:color w:val="A31515"/>
          <w:sz w:val="19"/>
          <w:szCs w:val="19"/>
          <w:lang w:val="en-US"/>
        </w:rPr>
        <w:t>"</w:t>
      </w:r>
      <w:r>
        <w:rPr>
          <w:rFonts w:ascii="Consolas" w:hAnsi="Consolas" w:cs="Consolas"/>
          <w:color w:val="A31515"/>
          <w:sz w:val="19"/>
          <w:szCs w:val="19"/>
        </w:rPr>
        <w:t>Информация</w:t>
      </w:r>
      <w:r w:rsidRPr="00C857B7">
        <w:rPr>
          <w:rFonts w:ascii="Consolas" w:hAnsi="Consolas" w:cs="Consolas"/>
          <w:color w:val="A31515"/>
          <w:sz w:val="19"/>
          <w:szCs w:val="19"/>
          <w:lang w:val="en-US"/>
        </w:rPr>
        <w:t xml:space="preserve"> </w:t>
      </w:r>
      <w:r>
        <w:rPr>
          <w:rFonts w:ascii="Consolas" w:hAnsi="Consolas" w:cs="Consolas"/>
          <w:color w:val="A31515"/>
          <w:sz w:val="19"/>
          <w:szCs w:val="19"/>
        </w:rPr>
        <w:t>об</w:t>
      </w:r>
      <w:r w:rsidRPr="00C857B7">
        <w:rPr>
          <w:rFonts w:ascii="Consolas" w:hAnsi="Consolas" w:cs="Consolas"/>
          <w:color w:val="A31515"/>
          <w:sz w:val="19"/>
          <w:szCs w:val="19"/>
          <w:lang w:val="en-US"/>
        </w:rPr>
        <w:t xml:space="preserve"> </w:t>
      </w:r>
      <w:r>
        <w:rPr>
          <w:rFonts w:ascii="Consolas" w:hAnsi="Consolas" w:cs="Consolas"/>
          <w:color w:val="A31515"/>
          <w:sz w:val="19"/>
          <w:szCs w:val="19"/>
        </w:rPr>
        <w:t>инструктаже</w:t>
      </w:r>
      <w:r w:rsidRPr="00C857B7">
        <w:rPr>
          <w:rFonts w:ascii="Consolas" w:hAnsi="Consolas" w:cs="Consolas"/>
          <w:color w:val="A31515"/>
          <w:sz w:val="19"/>
          <w:szCs w:val="19"/>
          <w:lang w:val="en-US"/>
        </w:rPr>
        <w:t xml:space="preserve"> </w:t>
      </w:r>
      <w:r>
        <w:rPr>
          <w:rFonts w:ascii="Consolas" w:hAnsi="Consolas" w:cs="Consolas"/>
          <w:color w:val="A31515"/>
          <w:sz w:val="19"/>
          <w:szCs w:val="19"/>
        </w:rPr>
        <w:t>занесена</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1021EAA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00345FC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44B8EA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w:t>
      </w:r>
    </w:p>
    <w:p w14:paraId="11ACF823" w14:textId="77777777" w:rsidR="001D254B" w:rsidRDefault="001D254B" w:rsidP="00CA1A9E">
      <w:pPr>
        <w:ind w:firstLine="709"/>
        <w:jc w:val="both"/>
        <w:rPr>
          <w:sz w:val="28"/>
          <w:szCs w:val="28"/>
          <w:lang w:val="en-US"/>
        </w:rPr>
      </w:pPr>
    </w:p>
    <w:p w14:paraId="33B819A0" w14:textId="77777777" w:rsidR="001D254B" w:rsidRPr="00C857B7" w:rsidRDefault="001D254B" w:rsidP="00CA1A9E">
      <w:pPr>
        <w:ind w:firstLine="709"/>
        <w:jc w:val="both"/>
        <w:rPr>
          <w:sz w:val="28"/>
          <w:szCs w:val="28"/>
          <w:lang w:val="en-US"/>
        </w:rPr>
      </w:pPr>
    </w:p>
    <w:p w14:paraId="38BBF0D5" w14:textId="77777777" w:rsidR="001D254B" w:rsidRDefault="001D254B" w:rsidP="00CA1A9E">
      <w:pPr>
        <w:ind w:firstLine="709"/>
        <w:jc w:val="both"/>
        <w:rPr>
          <w:b/>
          <w:sz w:val="28"/>
          <w:szCs w:val="28"/>
          <w:lang w:val="en-US"/>
        </w:rPr>
      </w:pPr>
      <w:r>
        <w:rPr>
          <w:b/>
          <w:sz w:val="28"/>
          <w:szCs w:val="28"/>
          <w:lang w:val="en-US"/>
        </w:rPr>
        <w:t>ReportInstr.cs</w:t>
      </w:r>
    </w:p>
    <w:p w14:paraId="1D12EFD3" w14:textId="77777777" w:rsidR="001D254B" w:rsidRDefault="001D254B" w:rsidP="00CA1A9E">
      <w:pPr>
        <w:ind w:firstLine="709"/>
        <w:jc w:val="both"/>
        <w:rPr>
          <w:b/>
          <w:sz w:val="28"/>
          <w:szCs w:val="28"/>
          <w:lang w:val="en-US"/>
        </w:rPr>
      </w:pPr>
    </w:p>
    <w:p w14:paraId="7A87405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t>
      </w:r>
    </w:p>
    <w:p w14:paraId="31BBA5B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System.Collections.Generic;</w:t>
      </w:r>
    </w:p>
    <w:p w14:paraId="06D1372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System.ComponentModel;</w:t>
      </w:r>
    </w:p>
    <w:p w14:paraId="233E56B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System.Data;</w:t>
      </w:r>
    </w:p>
    <w:p w14:paraId="2991B27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System.Drawing;</w:t>
      </w:r>
    </w:p>
    <w:p w14:paraId="5578BFC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System.Linq;</w:t>
      </w:r>
    </w:p>
    <w:p w14:paraId="1462C7E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System.Text;</w:t>
      </w:r>
    </w:p>
    <w:p w14:paraId="2C9BDE1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System.Threading.Tasks;</w:t>
      </w:r>
    </w:p>
    <w:p w14:paraId="72A48EF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System.Windows.Forms;</w:t>
      </w:r>
    </w:p>
    <w:p w14:paraId="2E0CAB4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using</w:t>
      </w:r>
      <w:r w:rsidRPr="00C857B7">
        <w:rPr>
          <w:rFonts w:ascii="Consolas" w:hAnsi="Consolas" w:cs="Consolas"/>
          <w:color w:val="000000"/>
          <w:sz w:val="19"/>
          <w:szCs w:val="19"/>
          <w:lang w:val="en-US"/>
        </w:rPr>
        <w:t xml:space="preserve"> Excel = Microsoft.Office.Interop.Excel;</w:t>
      </w:r>
    </w:p>
    <w:p w14:paraId="3713F38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FF"/>
          <w:sz w:val="19"/>
          <w:szCs w:val="19"/>
          <w:lang w:val="en-US"/>
        </w:rPr>
        <w:t>namespace</w:t>
      </w:r>
      <w:r w:rsidRPr="00C857B7">
        <w:rPr>
          <w:rFonts w:ascii="Consolas" w:hAnsi="Consolas" w:cs="Consolas"/>
          <w:color w:val="000000"/>
          <w:sz w:val="19"/>
          <w:szCs w:val="19"/>
          <w:lang w:val="en-US"/>
        </w:rPr>
        <w:t xml:space="preserve"> BurMaster</w:t>
      </w:r>
    </w:p>
    <w:p w14:paraId="13732E8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w:t>
      </w:r>
    </w:p>
    <w:p w14:paraId="44CBF33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partial</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class</w:t>
      </w:r>
      <w:r w:rsidRPr="00C857B7">
        <w:rPr>
          <w:rFonts w:ascii="Consolas" w:hAnsi="Consolas" w:cs="Consolas"/>
          <w:color w:val="000000"/>
          <w:sz w:val="19"/>
          <w:szCs w:val="19"/>
          <w:lang w:val="en-US"/>
        </w:rPr>
        <w:t xml:space="preserve"> </w:t>
      </w:r>
      <w:r w:rsidRPr="00C857B7">
        <w:rPr>
          <w:rFonts w:ascii="Consolas" w:hAnsi="Consolas" w:cs="Consolas"/>
          <w:color w:val="2B91AF"/>
          <w:sz w:val="19"/>
          <w:szCs w:val="19"/>
          <w:lang w:val="en-US"/>
        </w:rPr>
        <w:t>ReportInstr</w:t>
      </w:r>
      <w:r w:rsidRPr="00C857B7">
        <w:rPr>
          <w:rFonts w:ascii="Consolas" w:hAnsi="Consolas" w:cs="Consolas"/>
          <w:color w:val="000000"/>
          <w:sz w:val="19"/>
          <w:szCs w:val="19"/>
          <w:lang w:val="en-US"/>
        </w:rPr>
        <w:t xml:space="preserve"> : </w:t>
      </w:r>
      <w:r w:rsidRPr="00C857B7">
        <w:rPr>
          <w:rFonts w:ascii="Consolas" w:hAnsi="Consolas" w:cs="Consolas"/>
          <w:color w:val="2B91AF"/>
          <w:sz w:val="19"/>
          <w:szCs w:val="19"/>
          <w:lang w:val="en-US"/>
        </w:rPr>
        <w:t>Form</w:t>
      </w:r>
    </w:p>
    <w:p w14:paraId="5F3F45F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196C40F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public</w:t>
      </w:r>
      <w:r w:rsidRPr="00C857B7">
        <w:rPr>
          <w:rFonts w:ascii="Consolas" w:hAnsi="Consolas" w:cs="Consolas"/>
          <w:color w:val="000000"/>
          <w:sz w:val="19"/>
          <w:szCs w:val="19"/>
          <w:lang w:val="en-US"/>
        </w:rPr>
        <w:t xml:space="preserve"> ReportInstr(</w:t>
      </w:r>
      <w:r w:rsidRPr="00C857B7">
        <w:rPr>
          <w:rFonts w:ascii="Consolas" w:hAnsi="Consolas" w:cs="Consolas"/>
          <w:color w:val="0000FF"/>
          <w:sz w:val="19"/>
          <w:szCs w:val="19"/>
          <w:lang w:val="en-US"/>
        </w:rPr>
        <w:t>string</w:t>
      </w:r>
      <w:r w:rsidRPr="00C857B7">
        <w:rPr>
          <w:rFonts w:ascii="Consolas" w:hAnsi="Consolas" w:cs="Consolas"/>
          <w:color w:val="000000"/>
          <w:sz w:val="19"/>
          <w:szCs w:val="19"/>
          <w:lang w:val="en-US"/>
        </w:rPr>
        <w:t xml:space="preserve"> connection)</w:t>
      </w:r>
    </w:p>
    <w:p w14:paraId="69061A7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2A31A73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InitializeComponent();</w:t>
      </w:r>
    </w:p>
    <w:p w14:paraId="4DE9937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oleDbConnection1.ConnectionString = connection;</w:t>
      </w:r>
    </w:p>
    <w:p w14:paraId="14CC3BC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A1E8740"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00379E6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ReportInstr_Load(</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70C4D4D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A2747B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oleDbDataAdapter1.Fill(dataSet181);</w:t>
      </w:r>
    </w:p>
    <w:p w14:paraId="5FF7953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382364D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Report()</w:t>
      </w:r>
    </w:p>
    <w:p w14:paraId="40E0AFD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06C6071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w:t>
      </w:r>
      <w:r w:rsidRPr="00C857B7">
        <w:rPr>
          <w:rFonts w:ascii="Consolas" w:hAnsi="Consolas" w:cs="Consolas"/>
          <w:color w:val="2B91AF"/>
          <w:sz w:val="19"/>
          <w:szCs w:val="19"/>
          <w:lang w:val="en-US"/>
        </w:rPr>
        <w:t>Application</w:t>
      </w:r>
      <w:r w:rsidRPr="00C857B7">
        <w:rPr>
          <w:rFonts w:ascii="Consolas" w:hAnsi="Consolas" w:cs="Consolas"/>
          <w:color w:val="000000"/>
          <w:sz w:val="19"/>
          <w:szCs w:val="19"/>
          <w:lang w:val="en-US"/>
        </w:rPr>
        <w:t xml:space="preserve"> excelApp = </w:t>
      </w:r>
      <w:r w:rsidRPr="00C857B7">
        <w:rPr>
          <w:rFonts w:ascii="Consolas" w:hAnsi="Consolas" w:cs="Consolas"/>
          <w:color w:val="0000FF"/>
          <w:sz w:val="19"/>
          <w:szCs w:val="19"/>
          <w:lang w:val="en-US"/>
        </w:rPr>
        <w:t>new</w:t>
      </w:r>
      <w:r w:rsidRPr="00C857B7">
        <w:rPr>
          <w:rFonts w:ascii="Consolas" w:hAnsi="Consolas" w:cs="Consolas"/>
          <w:color w:val="000000"/>
          <w:sz w:val="19"/>
          <w:szCs w:val="19"/>
          <w:lang w:val="en-US"/>
        </w:rPr>
        <w:t xml:space="preserve"> Excel.</w:t>
      </w:r>
      <w:r w:rsidRPr="00C857B7">
        <w:rPr>
          <w:rFonts w:ascii="Consolas" w:hAnsi="Consolas" w:cs="Consolas"/>
          <w:color w:val="2B91AF"/>
          <w:sz w:val="19"/>
          <w:szCs w:val="19"/>
          <w:lang w:val="en-US"/>
        </w:rPr>
        <w:t>Application</w:t>
      </w:r>
      <w:r w:rsidRPr="00C857B7">
        <w:rPr>
          <w:rFonts w:ascii="Consolas" w:hAnsi="Consolas" w:cs="Consolas"/>
          <w:color w:val="000000"/>
          <w:sz w:val="19"/>
          <w:szCs w:val="19"/>
          <w:lang w:val="en-US"/>
        </w:rPr>
        <w:t>();</w:t>
      </w:r>
    </w:p>
    <w:p w14:paraId="760A1A1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w:t>
      </w:r>
      <w:r w:rsidRPr="00C857B7">
        <w:rPr>
          <w:rFonts w:ascii="Consolas" w:hAnsi="Consolas" w:cs="Consolas"/>
          <w:color w:val="2B91AF"/>
          <w:sz w:val="19"/>
          <w:szCs w:val="19"/>
          <w:lang w:val="en-US"/>
        </w:rPr>
        <w:t>Workbook</w:t>
      </w:r>
      <w:r w:rsidRPr="00C857B7">
        <w:rPr>
          <w:rFonts w:ascii="Consolas" w:hAnsi="Consolas" w:cs="Consolas"/>
          <w:color w:val="000000"/>
          <w:sz w:val="19"/>
          <w:szCs w:val="19"/>
          <w:lang w:val="en-US"/>
        </w:rPr>
        <w:t xml:space="preserve"> workBook;</w:t>
      </w:r>
    </w:p>
    <w:p w14:paraId="7C97314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w:t>
      </w:r>
      <w:r w:rsidRPr="00C857B7">
        <w:rPr>
          <w:rFonts w:ascii="Consolas" w:hAnsi="Consolas" w:cs="Consolas"/>
          <w:color w:val="2B91AF"/>
          <w:sz w:val="19"/>
          <w:szCs w:val="19"/>
          <w:lang w:val="en-US"/>
        </w:rPr>
        <w:t>Worksheet</w:t>
      </w:r>
      <w:r w:rsidRPr="00C857B7">
        <w:rPr>
          <w:rFonts w:ascii="Consolas" w:hAnsi="Consolas" w:cs="Consolas"/>
          <w:color w:val="000000"/>
          <w:sz w:val="19"/>
          <w:szCs w:val="19"/>
          <w:lang w:val="en-US"/>
        </w:rPr>
        <w:t xml:space="preserve"> workSheet;</w:t>
      </w:r>
    </w:p>
    <w:p w14:paraId="4F49693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workBook = excelApp.Workbooks.Add();</w:t>
      </w:r>
    </w:p>
    <w:p w14:paraId="4E577F9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workSheet = (Excel.</w:t>
      </w:r>
      <w:r w:rsidRPr="00C857B7">
        <w:rPr>
          <w:rFonts w:ascii="Consolas" w:hAnsi="Consolas" w:cs="Consolas"/>
          <w:color w:val="2B91AF"/>
          <w:sz w:val="19"/>
          <w:szCs w:val="19"/>
          <w:lang w:val="en-US"/>
        </w:rPr>
        <w:t>Worksheet</w:t>
      </w:r>
      <w:r w:rsidRPr="00C857B7">
        <w:rPr>
          <w:rFonts w:ascii="Consolas" w:hAnsi="Consolas" w:cs="Consolas"/>
          <w:color w:val="000000"/>
          <w:sz w:val="19"/>
          <w:szCs w:val="19"/>
          <w:lang w:val="en-US"/>
        </w:rPr>
        <w:t>)workBook.Worksheets.get_Item(1);</w:t>
      </w:r>
    </w:p>
    <w:p w14:paraId="0DC768D4"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360D48BC"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36AC253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8000"/>
          <w:sz w:val="19"/>
          <w:szCs w:val="19"/>
          <w:lang w:val="en-US"/>
        </w:rPr>
        <w:t xml:space="preserve">// </w:t>
      </w:r>
      <w:r>
        <w:rPr>
          <w:rFonts w:ascii="Consolas" w:hAnsi="Consolas" w:cs="Consolas"/>
          <w:color w:val="008000"/>
          <w:sz w:val="19"/>
          <w:szCs w:val="19"/>
        </w:rPr>
        <w:t>Вычисляем</w:t>
      </w:r>
      <w:r w:rsidRPr="00C857B7">
        <w:rPr>
          <w:rFonts w:ascii="Consolas" w:hAnsi="Consolas" w:cs="Consolas"/>
          <w:color w:val="008000"/>
          <w:sz w:val="19"/>
          <w:szCs w:val="19"/>
          <w:lang w:val="en-US"/>
        </w:rPr>
        <w:t xml:space="preserve"> </w:t>
      </w:r>
      <w:r>
        <w:rPr>
          <w:rFonts w:ascii="Consolas" w:hAnsi="Consolas" w:cs="Consolas"/>
          <w:color w:val="008000"/>
          <w:sz w:val="19"/>
          <w:szCs w:val="19"/>
        </w:rPr>
        <w:t>сумму</w:t>
      </w:r>
      <w:r w:rsidRPr="00C857B7">
        <w:rPr>
          <w:rFonts w:ascii="Consolas" w:hAnsi="Consolas" w:cs="Consolas"/>
          <w:color w:val="008000"/>
          <w:sz w:val="19"/>
          <w:szCs w:val="19"/>
          <w:lang w:val="en-US"/>
        </w:rPr>
        <w:t xml:space="preserve"> </w:t>
      </w:r>
      <w:r>
        <w:rPr>
          <w:rFonts w:ascii="Consolas" w:hAnsi="Consolas" w:cs="Consolas"/>
          <w:color w:val="008000"/>
          <w:sz w:val="19"/>
          <w:szCs w:val="19"/>
        </w:rPr>
        <w:t>этих</w:t>
      </w:r>
      <w:r w:rsidRPr="00C857B7">
        <w:rPr>
          <w:rFonts w:ascii="Consolas" w:hAnsi="Consolas" w:cs="Consolas"/>
          <w:color w:val="008000"/>
          <w:sz w:val="19"/>
          <w:szCs w:val="19"/>
          <w:lang w:val="en-US"/>
        </w:rPr>
        <w:t xml:space="preserve"> </w:t>
      </w:r>
      <w:r>
        <w:rPr>
          <w:rFonts w:ascii="Consolas" w:hAnsi="Consolas" w:cs="Consolas"/>
          <w:color w:val="008000"/>
          <w:sz w:val="19"/>
          <w:szCs w:val="19"/>
        </w:rPr>
        <w:t>чисел</w:t>
      </w:r>
    </w:p>
    <w:p w14:paraId="051CB5C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"A1"</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"S1"</w:t>
      </w:r>
      <w:r w:rsidRPr="00C857B7">
        <w:rPr>
          <w:rFonts w:ascii="Consolas" w:hAnsi="Consolas" w:cs="Consolas"/>
          <w:color w:val="000000"/>
          <w:sz w:val="19"/>
          <w:szCs w:val="19"/>
          <w:lang w:val="en-US"/>
        </w:rPr>
        <w:t>).Cells;</w:t>
      </w:r>
    </w:p>
    <w:p w14:paraId="3976645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0DF5322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w:t>
      </w:r>
      <w:r w:rsidRPr="00C857B7">
        <w:rPr>
          <w:rFonts w:ascii="Consolas" w:hAnsi="Consolas" w:cs="Consolas"/>
          <w:color w:val="A31515"/>
          <w:sz w:val="19"/>
          <w:szCs w:val="19"/>
          <w:lang w:val="en-US"/>
        </w:rPr>
        <w:t>"</w:t>
      </w:r>
      <w:r>
        <w:rPr>
          <w:rFonts w:ascii="Consolas" w:hAnsi="Consolas" w:cs="Consolas"/>
          <w:color w:val="A31515"/>
          <w:sz w:val="19"/>
          <w:szCs w:val="19"/>
        </w:rPr>
        <w:t>ЖУРНАЛ</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1291F15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03E5458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rng.Font.Bold = </w:t>
      </w:r>
      <w:r w:rsidRPr="00C857B7">
        <w:rPr>
          <w:rFonts w:ascii="Consolas" w:hAnsi="Consolas" w:cs="Consolas"/>
          <w:color w:val="0000FF"/>
          <w:sz w:val="19"/>
          <w:szCs w:val="19"/>
          <w:lang w:val="en-US"/>
        </w:rPr>
        <w:t>true</w:t>
      </w:r>
      <w:r w:rsidRPr="00C857B7">
        <w:rPr>
          <w:rFonts w:ascii="Consolas" w:hAnsi="Consolas" w:cs="Consolas"/>
          <w:color w:val="000000"/>
          <w:sz w:val="19"/>
          <w:szCs w:val="19"/>
          <w:lang w:val="en-US"/>
        </w:rPr>
        <w:t>;</w:t>
      </w:r>
    </w:p>
    <w:p w14:paraId="0DA9A749"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4083616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0B3D7E7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"A2"</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"S2"</w:t>
      </w:r>
      <w:r w:rsidRPr="00C857B7">
        <w:rPr>
          <w:rFonts w:ascii="Consolas" w:hAnsi="Consolas" w:cs="Consolas"/>
          <w:color w:val="000000"/>
          <w:sz w:val="19"/>
          <w:szCs w:val="19"/>
          <w:lang w:val="en-US"/>
        </w:rPr>
        <w:t>).Cells;</w:t>
      </w:r>
    </w:p>
    <w:p w14:paraId="512A973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69F7107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463F5AA7" w14:textId="77777777" w:rsidR="001D254B" w:rsidRDefault="001D254B" w:rsidP="00CA1A9E">
      <w:pPr>
        <w:autoSpaceDE w:val="0"/>
        <w:autoSpaceDN w:val="0"/>
        <w:adjustRightInd w:val="0"/>
        <w:rPr>
          <w:rFonts w:ascii="Consolas" w:hAnsi="Consolas" w:cs="Consolas"/>
          <w:color w:val="000000"/>
          <w:sz w:val="19"/>
          <w:szCs w:val="19"/>
        </w:rPr>
      </w:pPr>
      <w:r w:rsidRPr="00C857B7">
        <w:rPr>
          <w:rFonts w:ascii="Consolas" w:hAnsi="Consolas" w:cs="Consolas"/>
          <w:color w:val="000000"/>
          <w:sz w:val="19"/>
          <w:szCs w:val="19"/>
          <w:lang w:val="en-US"/>
        </w:rPr>
        <w:t xml:space="preserve">            </w:t>
      </w:r>
      <w:r>
        <w:rPr>
          <w:rFonts w:ascii="Consolas" w:hAnsi="Consolas" w:cs="Consolas"/>
          <w:color w:val="000000"/>
          <w:sz w:val="19"/>
          <w:szCs w:val="19"/>
        </w:rPr>
        <w:t xml:space="preserve">rng.Font.Bold = </w:t>
      </w:r>
      <w:r>
        <w:rPr>
          <w:rFonts w:ascii="Consolas" w:hAnsi="Consolas" w:cs="Consolas"/>
          <w:color w:val="0000FF"/>
          <w:sz w:val="19"/>
          <w:szCs w:val="19"/>
        </w:rPr>
        <w:t>true</w:t>
      </w:r>
      <w:r>
        <w:rPr>
          <w:rFonts w:ascii="Consolas" w:hAnsi="Consolas" w:cs="Consolas"/>
          <w:color w:val="000000"/>
          <w:sz w:val="19"/>
          <w:szCs w:val="19"/>
        </w:rPr>
        <w:t>;</w:t>
      </w:r>
    </w:p>
    <w:p w14:paraId="0785A611"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rng.Value = </w:t>
      </w:r>
      <w:r>
        <w:rPr>
          <w:rFonts w:ascii="Consolas" w:hAnsi="Consolas" w:cs="Consolas"/>
          <w:color w:val="A31515"/>
          <w:sz w:val="19"/>
          <w:szCs w:val="19"/>
        </w:rPr>
        <w:t>"проведения периодического инструктажа"</w:t>
      </w:r>
      <w:r>
        <w:rPr>
          <w:rFonts w:ascii="Consolas" w:hAnsi="Consolas" w:cs="Consolas"/>
          <w:color w:val="000000"/>
          <w:sz w:val="19"/>
          <w:szCs w:val="19"/>
        </w:rPr>
        <w:t>;</w:t>
      </w:r>
    </w:p>
    <w:p w14:paraId="2D409525" w14:textId="77777777" w:rsidR="001D254B" w:rsidRDefault="001D254B" w:rsidP="00CA1A9E">
      <w:pPr>
        <w:autoSpaceDE w:val="0"/>
        <w:autoSpaceDN w:val="0"/>
        <w:adjustRightInd w:val="0"/>
        <w:rPr>
          <w:rFonts w:ascii="Consolas" w:hAnsi="Consolas" w:cs="Consolas"/>
          <w:color w:val="000000"/>
          <w:sz w:val="19"/>
          <w:szCs w:val="19"/>
        </w:rPr>
      </w:pPr>
    </w:p>
    <w:p w14:paraId="21A68469" w14:textId="77777777" w:rsidR="001D254B" w:rsidRDefault="001D254B" w:rsidP="00CA1A9E">
      <w:pPr>
        <w:autoSpaceDE w:val="0"/>
        <w:autoSpaceDN w:val="0"/>
        <w:adjustRightInd w:val="0"/>
        <w:rPr>
          <w:rFonts w:ascii="Consolas" w:hAnsi="Consolas" w:cs="Consolas"/>
          <w:color w:val="000000"/>
          <w:sz w:val="19"/>
          <w:szCs w:val="19"/>
        </w:rPr>
      </w:pPr>
    </w:p>
    <w:p w14:paraId="0C326D1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C857B7">
        <w:rPr>
          <w:rFonts w:ascii="Consolas" w:hAnsi="Consolas" w:cs="Consolas"/>
          <w:color w:val="000000"/>
          <w:sz w:val="19"/>
          <w:szCs w:val="19"/>
          <w:lang w:val="en-US"/>
        </w:rPr>
        <w:t>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"A4"</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"B4"</w:t>
      </w:r>
      <w:r w:rsidRPr="00C857B7">
        <w:rPr>
          <w:rFonts w:ascii="Consolas" w:hAnsi="Consolas" w:cs="Consolas"/>
          <w:color w:val="000000"/>
          <w:sz w:val="19"/>
          <w:szCs w:val="19"/>
          <w:lang w:val="en-US"/>
        </w:rPr>
        <w:t>).Cells;</w:t>
      </w:r>
    </w:p>
    <w:p w14:paraId="058ECC24"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523A45F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2099DF4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w:t>
      </w:r>
      <w:r w:rsidRPr="00C857B7">
        <w:rPr>
          <w:rFonts w:ascii="Consolas" w:hAnsi="Consolas" w:cs="Consolas"/>
          <w:color w:val="A31515"/>
          <w:sz w:val="19"/>
          <w:szCs w:val="19"/>
          <w:lang w:val="en-US"/>
        </w:rPr>
        <w:t>"</w:t>
      </w:r>
      <w:r>
        <w:rPr>
          <w:rFonts w:ascii="Consolas" w:hAnsi="Consolas" w:cs="Consolas"/>
          <w:color w:val="A31515"/>
          <w:sz w:val="19"/>
          <w:szCs w:val="19"/>
        </w:rPr>
        <w:t>Табельный</w:t>
      </w:r>
      <w:r w:rsidRPr="00C857B7">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4A169D00"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091E16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"C4"</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"D4"</w:t>
      </w:r>
      <w:r w:rsidRPr="00C857B7">
        <w:rPr>
          <w:rFonts w:ascii="Consolas" w:hAnsi="Consolas" w:cs="Consolas"/>
          <w:color w:val="000000"/>
          <w:sz w:val="19"/>
          <w:szCs w:val="19"/>
          <w:lang w:val="en-US"/>
        </w:rPr>
        <w:t>).Cells;</w:t>
      </w:r>
    </w:p>
    <w:p w14:paraId="5781863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1F0786C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7EC9ADF1"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w:t>
      </w:r>
      <w:r w:rsidRPr="00C857B7">
        <w:rPr>
          <w:rFonts w:ascii="Consolas" w:hAnsi="Consolas" w:cs="Consolas"/>
          <w:color w:val="A31515"/>
          <w:sz w:val="19"/>
          <w:szCs w:val="19"/>
          <w:lang w:val="en-US"/>
        </w:rPr>
        <w:t>"</w:t>
      </w:r>
      <w:r>
        <w:rPr>
          <w:rFonts w:ascii="Consolas" w:hAnsi="Consolas" w:cs="Consolas"/>
          <w:color w:val="A31515"/>
          <w:sz w:val="19"/>
          <w:szCs w:val="19"/>
        </w:rPr>
        <w:t>ФИО</w:t>
      </w:r>
      <w:r w:rsidRPr="00C857B7">
        <w:rPr>
          <w:rFonts w:ascii="Consolas" w:hAnsi="Consolas" w:cs="Consolas"/>
          <w:color w:val="A31515"/>
          <w:sz w:val="19"/>
          <w:szCs w:val="19"/>
          <w:lang w:val="en-US"/>
        </w:rPr>
        <w:t xml:space="preserve"> </w:t>
      </w:r>
      <w:r>
        <w:rPr>
          <w:rFonts w:ascii="Consolas" w:hAnsi="Consolas" w:cs="Consolas"/>
          <w:color w:val="A31515"/>
          <w:sz w:val="19"/>
          <w:szCs w:val="19"/>
        </w:rPr>
        <w:t>работника</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1A230538"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4C8BE2D3"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"E4"</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"F4"</w:t>
      </w:r>
      <w:r w:rsidRPr="00C857B7">
        <w:rPr>
          <w:rFonts w:ascii="Consolas" w:hAnsi="Consolas" w:cs="Consolas"/>
          <w:color w:val="000000"/>
          <w:sz w:val="19"/>
          <w:szCs w:val="19"/>
          <w:lang w:val="en-US"/>
        </w:rPr>
        <w:t>).Cells;</w:t>
      </w:r>
    </w:p>
    <w:p w14:paraId="2D899C4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133E4C8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lastRenderedPageBreak/>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5809C77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w:t>
      </w:r>
      <w:r w:rsidRPr="00C857B7">
        <w:rPr>
          <w:rFonts w:ascii="Consolas" w:hAnsi="Consolas" w:cs="Consolas"/>
          <w:color w:val="A31515"/>
          <w:sz w:val="19"/>
          <w:szCs w:val="19"/>
          <w:lang w:val="en-US"/>
        </w:rPr>
        <w:t>"</w:t>
      </w:r>
      <w:r>
        <w:rPr>
          <w:rFonts w:ascii="Consolas" w:hAnsi="Consolas" w:cs="Consolas"/>
          <w:color w:val="A31515"/>
          <w:sz w:val="19"/>
          <w:szCs w:val="19"/>
        </w:rPr>
        <w:t>Дата</w:t>
      </w:r>
      <w:r w:rsidRPr="00C857B7">
        <w:rPr>
          <w:rFonts w:ascii="Consolas" w:hAnsi="Consolas" w:cs="Consolas"/>
          <w:color w:val="A31515"/>
          <w:sz w:val="19"/>
          <w:szCs w:val="19"/>
          <w:lang w:val="en-US"/>
        </w:rPr>
        <w:t xml:space="preserve"> </w:t>
      </w:r>
      <w:r>
        <w:rPr>
          <w:rFonts w:ascii="Consolas" w:hAnsi="Consolas" w:cs="Consolas"/>
          <w:color w:val="A31515"/>
          <w:sz w:val="19"/>
          <w:szCs w:val="19"/>
        </w:rPr>
        <w:t>проведения</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0A3692A1"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6AA3CEE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"G4"</w:t>
      </w:r>
      <w:r w:rsidRPr="00C857B7">
        <w:rPr>
          <w:rFonts w:ascii="Consolas" w:hAnsi="Consolas" w:cs="Consolas"/>
          <w:color w:val="000000"/>
          <w:sz w:val="19"/>
          <w:szCs w:val="19"/>
          <w:lang w:val="en-US"/>
        </w:rPr>
        <w:t xml:space="preserve">, </w:t>
      </w:r>
      <w:r w:rsidRPr="00C857B7">
        <w:rPr>
          <w:rFonts w:ascii="Consolas" w:hAnsi="Consolas" w:cs="Consolas"/>
          <w:color w:val="A31515"/>
          <w:sz w:val="19"/>
          <w:szCs w:val="19"/>
          <w:lang w:val="en-US"/>
        </w:rPr>
        <w:t>"H4"</w:t>
      </w:r>
      <w:r w:rsidRPr="00C857B7">
        <w:rPr>
          <w:rFonts w:ascii="Consolas" w:hAnsi="Consolas" w:cs="Consolas"/>
          <w:color w:val="000000"/>
          <w:sz w:val="19"/>
          <w:szCs w:val="19"/>
          <w:lang w:val="en-US"/>
        </w:rPr>
        <w:t>).Cells;</w:t>
      </w:r>
    </w:p>
    <w:p w14:paraId="29455866"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645D0AC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rng.HorizontalAlignment = Excel.</w:t>
      </w:r>
      <w:r w:rsidRPr="00C857B7">
        <w:rPr>
          <w:rFonts w:ascii="Consolas" w:hAnsi="Consolas" w:cs="Consolas"/>
          <w:color w:val="2B91AF"/>
          <w:sz w:val="19"/>
          <w:szCs w:val="19"/>
          <w:lang w:val="en-US"/>
        </w:rPr>
        <w:t>XlHAlign</w:t>
      </w:r>
      <w:r w:rsidRPr="00C857B7">
        <w:rPr>
          <w:rFonts w:ascii="Consolas" w:hAnsi="Consolas" w:cs="Consolas"/>
          <w:color w:val="000000"/>
          <w:sz w:val="19"/>
          <w:szCs w:val="19"/>
          <w:lang w:val="en-US"/>
        </w:rPr>
        <w:t>.xlHAlignCenter;</w:t>
      </w:r>
    </w:p>
    <w:p w14:paraId="607390A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w:t>
      </w:r>
      <w:r w:rsidRPr="00C857B7">
        <w:rPr>
          <w:rFonts w:ascii="Consolas" w:hAnsi="Consolas" w:cs="Consolas"/>
          <w:color w:val="A31515"/>
          <w:sz w:val="19"/>
          <w:szCs w:val="19"/>
          <w:lang w:val="en-US"/>
        </w:rPr>
        <w:t>"</w:t>
      </w:r>
      <w:r>
        <w:rPr>
          <w:rFonts w:ascii="Consolas" w:hAnsi="Consolas" w:cs="Consolas"/>
          <w:color w:val="A31515"/>
          <w:sz w:val="19"/>
          <w:szCs w:val="19"/>
        </w:rPr>
        <w:t>Отвественный</w:t>
      </w:r>
      <w:r w:rsidRPr="00C857B7">
        <w:rPr>
          <w:rFonts w:ascii="Consolas" w:hAnsi="Consolas" w:cs="Consolas"/>
          <w:color w:val="A31515"/>
          <w:sz w:val="19"/>
          <w:szCs w:val="19"/>
          <w:lang w:val="en-US"/>
        </w:rPr>
        <w:t>"</w:t>
      </w:r>
      <w:r w:rsidRPr="00C857B7">
        <w:rPr>
          <w:rFonts w:ascii="Consolas" w:hAnsi="Consolas" w:cs="Consolas"/>
          <w:color w:val="000000"/>
          <w:sz w:val="19"/>
          <w:szCs w:val="19"/>
          <w:lang w:val="en-US"/>
        </w:rPr>
        <w:t>;</w:t>
      </w:r>
    </w:p>
    <w:p w14:paraId="4C81CD2E"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2AA94E7B"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for</w:t>
      </w:r>
      <w:r w:rsidRPr="00C857B7">
        <w:rPr>
          <w:rFonts w:ascii="Consolas" w:hAnsi="Consolas" w:cs="Consolas"/>
          <w:color w:val="000000"/>
          <w:sz w:val="19"/>
          <w:szCs w:val="19"/>
          <w:lang w:val="en-US"/>
        </w:rPr>
        <w:t>(</w:t>
      </w:r>
      <w:r w:rsidRPr="00C857B7">
        <w:rPr>
          <w:rFonts w:ascii="Consolas" w:hAnsi="Consolas" w:cs="Consolas"/>
          <w:color w:val="0000FF"/>
          <w:sz w:val="19"/>
          <w:szCs w:val="19"/>
          <w:lang w:val="en-US"/>
        </w:rPr>
        <w:t>int</w:t>
      </w:r>
      <w:r w:rsidRPr="00C857B7">
        <w:rPr>
          <w:rFonts w:ascii="Consolas" w:hAnsi="Consolas" w:cs="Consolas"/>
          <w:color w:val="000000"/>
          <w:sz w:val="19"/>
          <w:szCs w:val="19"/>
          <w:lang w:val="en-US"/>
        </w:rPr>
        <w:t xml:space="preserve"> i=0;i&lt;dataSet181.</w:t>
      </w:r>
      <w:r>
        <w:rPr>
          <w:rFonts w:ascii="Consolas" w:hAnsi="Consolas" w:cs="Consolas"/>
          <w:color w:val="000000"/>
          <w:sz w:val="19"/>
          <w:szCs w:val="19"/>
        </w:rPr>
        <w:t>Прохождение</w:t>
      </w:r>
      <w:r w:rsidRPr="00C857B7">
        <w:rPr>
          <w:rFonts w:ascii="Consolas" w:hAnsi="Consolas" w:cs="Consolas"/>
          <w:color w:val="000000"/>
          <w:sz w:val="19"/>
          <w:szCs w:val="19"/>
          <w:lang w:val="en-US"/>
        </w:rPr>
        <w:t>_</w:t>
      </w:r>
      <w:r>
        <w:rPr>
          <w:rFonts w:ascii="Consolas" w:hAnsi="Consolas" w:cs="Consolas"/>
          <w:color w:val="000000"/>
          <w:sz w:val="19"/>
          <w:szCs w:val="19"/>
        </w:rPr>
        <w:t>инструктажа</w:t>
      </w:r>
      <w:r w:rsidRPr="00C857B7">
        <w:rPr>
          <w:rFonts w:ascii="Consolas" w:hAnsi="Consolas" w:cs="Consolas"/>
          <w:color w:val="000000"/>
          <w:sz w:val="19"/>
          <w:szCs w:val="19"/>
          <w:lang w:val="en-US"/>
        </w:rPr>
        <w:t>.Rows.Count;i++)</w:t>
      </w:r>
    </w:p>
    <w:p w14:paraId="3C34865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611D62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"A"</w:t>
      </w:r>
      <w:r w:rsidRPr="00C857B7">
        <w:rPr>
          <w:rFonts w:ascii="Consolas" w:hAnsi="Consolas" w:cs="Consolas"/>
          <w:color w:val="000000"/>
          <w:sz w:val="19"/>
          <w:szCs w:val="19"/>
          <w:lang w:val="en-US"/>
        </w:rPr>
        <w:t xml:space="preserve">+(5+i).ToString(), </w:t>
      </w:r>
      <w:r w:rsidRPr="00C857B7">
        <w:rPr>
          <w:rFonts w:ascii="Consolas" w:hAnsi="Consolas" w:cs="Consolas"/>
          <w:color w:val="A31515"/>
          <w:sz w:val="19"/>
          <w:szCs w:val="19"/>
          <w:lang w:val="en-US"/>
        </w:rPr>
        <w:t>"B"</w:t>
      </w:r>
      <w:r w:rsidRPr="00C857B7">
        <w:rPr>
          <w:rFonts w:ascii="Consolas" w:hAnsi="Consolas" w:cs="Consolas"/>
          <w:color w:val="000000"/>
          <w:sz w:val="19"/>
          <w:szCs w:val="19"/>
          <w:lang w:val="en-US"/>
        </w:rPr>
        <w:t>+(5 + i).ToString()).Cells;</w:t>
      </w:r>
    </w:p>
    <w:p w14:paraId="3550576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6635D2B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dataSet181.</w:t>
      </w:r>
      <w:r>
        <w:rPr>
          <w:rFonts w:ascii="Consolas" w:hAnsi="Consolas" w:cs="Consolas"/>
          <w:color w:val="000000"/>
          <w:sz w:val="19"/>
          <w:szCs w:val="19"/>
        </w:rPr>
        <w:t>Прохождение</w:t>
      </w:r>
      <w:r w:rsidRPr="00C857B7">
        <w:rPr>
          <w:rFonts w:ascii="Consolas" w:hAnsi="Consolas" w:cs="Consolas"/>
          <w:color w:val="000000"/>
          <w:sz w:val="19"/>
          <w:szCs w:val="19"/>
          <w:lang w:val="en-US"/>
        </w:rPr>
        <w:t>_</w:t>
      </w:r>
      <w:r>
        <w:rPr>
          <w:rFonts w:ascii="Consolas" w:hAnsi="Consolas" w:cs="Consolas"/>
          <w:color w:val="000000"/>
          <w:sz w:val="19"/>
          <w:szCs w:val="19"/>
        </w:rPr>
        <w:t>инструктажа</w:t>
      </w:r>
      <w:r w:rsidRPr="00C857B7">
        <w:rPr>
          <w:rFonts w:ascii="Consolas" w:hAnsi="Consolas" w:cs="Consolas"/>
          <w:color w:val="000000"/>
          <w:sz w:val="19"/>
          <w:szCs w:val="19"/>
          <w:lang w:val="en-US"/>
        </w:rPr>
        <w:t>[i].</w:t>
      </w:r>
      <w:r>
        <w:rPr>
          <w:rFonts w:ascii="Consolas" w:hAnsi="Consolas" w:cs="Consolas"/>
          <w:color w:val="000000"/>
          <w:sz w:val="19"/>
          <w:szCs w:val="19"/>
        </w:rPr>
        <w:t>Табельный</w:t>
      </w:r>
      <w:r w:rsidRPr="00C857B7">
        <w:rPr>
          <w:rFonts w:ascii="Consolas" w:hAnsi="Consolas" w:cs="Consolas"/>
          <w:color w:val="000000"/>
          <w:sz w:val="19"/>
          <w:szCs w:val="19"/>
          <w:lang w:val="en-US"/>
        </w:rPr>
        <w:t>_</w:t>
      </w:r>
      <w:r>
        <w:rPr>
          <w:rFonts w:ascii="Consolas" w:hAnsi="Consolas" w:cs="Consolas"/>
          <w:color w:val="000000"/>
          <w:sz w:val="19"/>
          <w:szCs w:val="19"/>
        </w:rPr>
        <w:t>номер</w:t>
      </w:r>
      <w:r w:rsidRPr="00C857B7">
        <w:rPr>
          <w:rFonts w:ascii="Consolas" w:hAnsi="Consolas" w:cs="Consolas"/>
          <w:color w:val="000000"/>
          <w:sz w:val="19"/>
          <w:szCs w:val="19"/>
          <w:lang w:val="en-US"/>
        </w:rPr>
        <w:t>;</w:t>
      </w:r>
    </w:p>
    <w:p w14:paraId="39E1E7E9"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2A8AB448"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"C"</w:t>
      </w:r>
      <w:r w:rsidRPr="00C857B7">
        <w:rPr>
          <w:rFonts w:ascii="Consolas" w:hAnsi="Consolas" w:cs="Consolas"/>
          <w:color w:val="000000"/>
          <w:sz w:val="19"/>
          <w:szCs w:val="19"/>
          <w:lang w:val="en-US"/>
        </w:rPr>
        <w:t xml:space="preserve"> + (5 + i).ToString(), </w:t>
      </w:r>
      <w:r w:rsidRPr="00C857B7">
        <w:rPr>
          <w:rFonts w:ascii="Consolas" w:hAnsi="Consolas" w:cs="Consolas"/>
          <w:color w:val="A31515"/>
          <w:sz w:val="19"/>
          <w:szCs w:val="19"/>
          <w:lang w:val="en-US"/>
        </w:rPr>
        <w:t>"D"</w:t>
      </w:r>
      <w:r w:rsidRPr="00C857B7">
        <w:rPr>
          <w:rFonts w:ascii="Consolas" w:hAnsi="Consolas" w:cs="Consolas"/>
          <w:color w:val="000000"/>
          <w:sz w:val="19"/>
          <w:szCs w:val="19"/>
          <w:lang w:val="en-US"/>
        </w:rPr>
        <w:t xml:space="preserve"> + (5 + i).ToString()).Cells;</w:t>
      </w:r>
    </w:p>
    <w:p w14:paraId="2632F17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0B655A3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dataSet181.</w:t>
      </w:r>
      <w:r>
        <w:rPr>
          <w:rFonts w:ascii="Consolas" w:hAnsi="Consolas" w:cs="Consolas"/>
          <w:color w:val="000000"/>
          <w:sz w:val="19"/>
          <w:szCs w:val="19"/>
        </w:rPr>
        <w:t>Прохождение</w:t>
      </w:r>
      <w:r w:rsidRPr="00C857B7">
        <w:rPr>
          <w:rFonts w:ascii="Consolas" w:hAnsi="Consolas" w:cs="Consolas"/>
          <w:color w:val="000000"/>
          <w:sz w:val="19"/>
          <w:szCs w:val="19"/>
          <w:lang w:val="en-US"/>
        </w:rPr>
        <w:t>_</w:t>
      </w:r>
      <w:r>
        <w:rPr>
          <w:rFonts w:ascii="Consolas" w:hAnsi="Consolas" w:cs="Consolas"/>
          <w:color w:val="000000"/>
          <w:sz w:val="19"/>
          <w:szCs w:val="19"/>
        </w:rPr>
        <w:t>инструктажа</w:t>
      </w:r>
      <w:r w:rsidRPr="00C857B7">
        <w:rPr>
          <w:rFonts w:ascii="Consolas" w:hAnsi="Consolas" w:cs="Consolas"/>
          <w:color w:val="000000"/>
          <w:sz w:val="19"/>
          <w:szCs w:val="19"/>
          <w:lang w:val="en-US"/>
        </w:rPr>
        <w:t>[i].</w:t>
      </w:r>
      <w:r>
        <w:rPr>
          <w:rFonts w:ascii="Consolas" w:hAnsi="Consolas" w:cs="Consolas"/>
          <w:color w:val="000000"/>
          <w:sz w:val="19"/>
          <w:szCs w:val="19"/>
        </w:rPr>
        <w:t>ФИО</w:t>
      </w:r>
      <w:r w:rsidRPr="00C857B7">
        <w:rPr>
          <w:rFonts w:ascii="Consolas" w:hAnsi="Consolas" w:cs="Consolas"/>
          <w:color w:val="000000"/>
          <w:sz w:val="19"/>
          <w:szCs w:val="19"/>
          <w:lang w:val="en-US"/>
        </w:rPr>
        <w:t>;</w:t>
      </w:r>
    </w:p>
    <w:p w14:paraId="4A439600"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1DDE4E8D"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"E"</w:t>
      </w:r>
      <w:r w:rsidRPr="00C857B7">
        <w:rPr>
          <w:rFonts w:ascii="Consolas" w:hAnsi="Consolas" w:cs="Consolas"/>
          <w:color w:val="000000"/>
          <w:sz w:val="19"/>
          <w:szCs w:val="19"/>
          <w:lang w:val="en-US"/>
        </w:rPr>
        <w:t xml:space="preserve"> + (5 + i).ToString(), </w:t>
      </w:r>
      <w:r w:rsidRPr="00C857B7">
        <w:rPr>
          <w:rFonts w:ascii="Consolas" w:hAnsi="Consolas" w:cs="Consolas"/>
          <w:color w:val="A31515"/>
          <w:sz w:val="19"/>
          <w:szCs w:val="19"/>
          <w:lang w:val="en-US"/>
        </w:rPr>
        <w:t>"F"</w:t>
      </w:r>
      <w:r w:rsidRPr="00C857B7">
        <w:rPr>
          <w:rFonts w:ascii="Consolas" w:hAnsi="Consolas" w:cs="Consolas"/>
          <w:color w:val="000000"/>
          <w:sz w:val="19"/>
          <w:szCs w:val="19"/>
          <w:lang w:val="en-US"/>
        </w:rPr>
        <w:t xml:space="preserve"> + (5 + i).ToString()).Cells;</w:t>
      </w:r>
    </w:p>
    <w:p w14:paraId="747834D0"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428EF53E"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dataSet181.</w:t>
      </w:r>
      <w:r>
        <w:rPr>
          <w:rFonts w:ascii="Consolas" w:hAnsi="Consolas" w:cs="Consolas"/>
          <w:color w:val="000000"/>
          <w:sz w:val="19"/>
          <w:szCs w:val="19"/>
        </w:rPr>
        <w:t>Прохождение</w:t>
      </w:r>
      <w:r w:rsidRPr="00C857B7">
        <w:rPr>
          <w:rFonts w:ascii="Consolas" w:hAnsi="Consolas" w:cs="Consolas"/>
          <w:color w:val="000000"/>
          <w:sz w:val="19"/>
          <w:szCs w:val="19"/>
          <w:lang w:val="en-US"/>
        </w:rPr>
        <w:t>_</w:t>
      </w:r>
      <w:r>
        <w:rPr>
          <w:rFonts w:ascii="Consolas" w:hAnsi="Consolas" w:cs="Consolas"/>
          <w:color w:val="000000"/>
          <w:sz w:val="19"/>
          <w:szCs w:val="19"/>
        </w:rPr>
        <w:t>инструктажа</w:t>
      </w:r>
      <w:r w:rsidRPr="00C857B7">
        <w:rPr>
          <w:rFonts w:ascii="Consolas" w:hAnsi="Consolas" w:cs="Consolas"/>
          <w:color w:val="000000"/>
          <w:sz w:val="19"/>
          <w:szCs w:val="19"/>
          <w:lang w:val="en-US"/>
        </w:rPr>
        <w:t>[i].</w:t>
      </w:r>
      <w:r>
        <w:rPr>
          <w:rFonts w:ascii="Consolas" w:hAnsi="Consolas" w:cs="Consolas"/>
          <w:color w:val="000000"/>
          <w:sz w:val="19"/>
          <w:szCs w:val="19"/>
        </w:rPr>
        <w:t>Дата</w:t>
      </w:r>
      <w:r w:rsidRPr="00C857B7">
        <w:rPr>
          <w:rFonts w:ascii="Consolas" w:hAnsi="Consolas" w:cs="Consolas"/>
          <w:color w:val="000000"/>
          <w:sz w:val="19"/>
          <w:szCs w:val="19"/>
          <w:lang w:val="en-US"/>
        </w:rPr>
        <w:t>;</w:t>
      </w:r>
    </w:p>
    <w:p w14:paraId="016311BC"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50AC145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 = (Excel.</w:t>
      </w:r>
      <w:r w:rsidRPr="00C857B7">
        <w:rPr>
          <w:rFonts w:ascii="Consolas" w:hAnsi="Consolas" w:cs="Consolas"/>
          <w:color w:val="2B91AF"/>
          <w:sz w:val="19"/>
          <w:szCs w:val="19"/>
          <w:lang w:val="en-US"/>
        </w:rPr>
        <w:t>Range</w:t>
      </w:r>
      <w:r w:rsidRPr="00C857B7">
        <w:rPr>
          <w:rFonts w:ascii="Consolas" w:hAnsi="Consolas" w:cs="Consolas"/>
          <w:color w:val="000000"/>
          <w:sz w:val="19"/>
          <w:szCs w:val="19"/>
          <w:lang w:val="en-US"/>
        </w:rPr>
        <w:t>)workSheet.get_Range(</w:t>
      </w:r>
      <w:r w:rsidRPr="00C857B7">
        <w:rPr>
          <w:rFonts w:ascii="Consolas" w:hAnsi="Consolas" w:cs="Consolas"/>
          <w:color w:val="A31515"/>
          <w:sz w:val="19"/>
          <w:szCs w:val="19"/>
          <w:lang w:val="en-US"/>
        </w:rPr>
        <w:t>"G"</w:t>
      </w:r>
      <w:r w:rsidRPr="00C857B7">
        <w:rPr>
          <w:rFonts w:ascii="Consolas" w:hAnsi="Consolas" w:cs="Consolas"/>
          <w:color w:val="000000"/>
          <w:sz w:val="19"/>
          <w:szCs w:val="19"/>
          <w:lang w:val="en-US"/>
        </w:rPr>
        <w:t xml:space="preserve"> + (5 + i).ToString(), </w:t>
      </w:r>
      <w:r w:rsidRPr="00C857B7">
        <w:rPr>
          <w:rFonts w:ascii="Consolas" w:hAnsi="Consolas" w:cs="Consolas"/>
          <w:color w:val="A31515"/>
          <w:sz w:val="19"/>
          <w:szCs w:val="19"/>
          <w:lang w:val="en-US"/>
        </w:rPr>
        <w:t>"H"</w:t>
      </w:r>
      <w:r w:rsidRPr="00C857B7">
        <w:rPr>
          <w:rFonts w:ascii="Consolas" w:hAnsi="Consolas" w:cs="Consolas"/>
          <w:color w:val="000000"/>
          <w:sz w:val="19"/>
          <w:szCs w:val="19"/>
          <w:lang w:val="en-US"/>
        </w:rPr>
        <w:t xml:space="preserve"> + (5 + i).ToString()).Cells;</w:t>
      </w:r>
    </w:p>
    <w:p w14:paraId="74952C8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rng.Merge(</w:t>
      </w:r>
      <w:r w:rsidRPr="00C857B7">
        <w:rPr>
          <w:rFonts w:ascii="Consolas" w:hAnsi="Consolas" w:cs="Consolas"/>
          <w:color w:val="2B91AF"/>
          <w:sz w:val="19"/>
          <w:szCs w:val="19"/>
          <w:lang w:val="en-US"/>
        </w:rPr>
        <w:t>Type</w:t>
      </w:r>
      <w:r w:rsidRPr="00C857B7">
        <w:rPr>
          <w:rFonts w:ascii="Consolas" w:hAnsi="Consolas" w:cs="Consolas"/>
          <w:color w:val="000000"/>
          <w:sz w:val="19"/>
          <w:szCs w:val="19"/>
          <w:lang w:val="en-US"/>
        </w:rPr>
        <w:t>.Missing);</w:t>
      </w:r>
    </w:p>
    <w:p w14:paraId="19DA94C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rng.Value = dataSet181.</w:t>
      </w:r>
      <w:r>
        <w:rPr>
          <w:rFonts w:ascii="Consolas" w:hAnsi="Consolas" w:cs="Consolas"/>
          <w:color w:val="000000"/>
          <w:sz w:val="19"/>
          <w:szCs w:val="19"/>
        </w:rPr>
        <w:t>Прохождение</w:t>
      </w:r>
      <w:r w:rsidRPr="00C857B7">
        <w:rPr>
          <w:rFonts w:ascii="Consolas" w:hAnsi="Consolas" w:cs="Consolas"/>
          <w:color w:val="000000"/>
          <w:sz w:val="19"/>
          <w:szCs w:val="19"/>
          <w:lang w:val="en-US"/>
        </w:rPr>
        <w:t>_</w:t>
      </w:r>
      <w:r>
        <w:rPr>
          <w:rFonts w:ascii="Consolas" w:hAnsi="Consolas" w:cs="Consolas"/>
          <w:color w:val="000000"/>
          <w:sz w:val="19"/>
          <w:szCs w:val="19"/>
        </w:rPr>
        <w:t>инструктажа</w:t>
      </w:r>
      <w:r w:rsidRPr="00C857B7">
        <w:rPr>
          <w:rFonts w:ascii="Consolas" w:hAnsi="Consolas" w:cs="Consolas"/>
          <w:color w:val="000000"/>
          <w:sz w:val="19"/>
          <w:szCs w:val="19"/>
          <w:lang w:val="en-US"/>
        </w:rPr>
        <w:t>[i].</w:t>
      </w:r>
      <w:r>
        <w:rPr>
          <w:rFonts w:ascii="Consolas" w:hAnsi="Consolas" w:cs="Consolas"/>
          <w:color w:val="000000"/>
          <w:sz w:val="19"/>
          <w:szCs w:val="19"/>
        </w:rPr>
        <w:t>Ответственный</w:t>
      </w:r>
      <w:r w:rsidRPr="00C857B7">
        <w:rPr>
          <w:rFonts w:ascii="Consolas" w:hAnsi="Consolas" w:cs="Consolas"/>
          <w:color w:val="000000"/>
          <w:sz w:val="19"/>
          <w:szCs w:val="19"/>
          <w:lang w:val="en-US"/>
        </w:rPr>
        <w:t>;</w:t>
      </w:r>
    </w:p>
    <w:p w14:paraId="71899C3B"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473B87C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51D3EEEC"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excelApp.Visible = </w:t>
      </w:r>
      <w:r w:rsidRPr="00C857B7">
        <w:rPr>
          <w:rFonts w:ascii="Consolas" w:hAnsi="Consolas" w:cs="Consolas"/>
          <w:color w:val="0000FF"/>
          <w:sz w:val="19"/>
          <w:szCs w:val="19"/>
          <w:lang w:val="en-US"/>
        </w:rPr>
        <w:t>true</w:t>
      </w:r>
      <w:r w:rsidRPr="00C857B7">
        <w:rPr>
          <w:rFonts w:ascii="Consolas" w:hAnsi="Consolas" w:cs="Consolas"/>
          <w:color w:val="000000"/>
          <w:sz w:val="19"/>
          <w:szCs w:val="19"/>
          <w:lang w:val="en-US"/>
        </w:rPr>
        <w:t>;</w:t>
      </w:r>
    </w:p>
    <w:p w14:paraId="4A81BE95"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excelApp.UserControl = </w:t>
      </w:r>
      <w:r w:rsidRPr="00C857B7">
        <w:rPr>
          <w:rFonts w:ascii="Consolas" w:hAnsi="Consolas" w:cs="Consolas"/>
          <w:color w:val="0000FF"/>
          <w:sz w:val="19"/>
          <w:szCs w:val="19"/>
          <w:lang w:val="en-US"/>
        </w:rPr>
        <w:t>true</w:t>
      </w:r>
      <w:r w:rsidRPr="00C857B7">
        <w:rPr>
          <w:rFonts w:ascii="Consolas" w:hAnsi="Consolas" w:cs="Consolas"/>
          <w:color w:val="000000"/>
          <w:sz w:val="19"/>
          <w:szCs w:val="19"/>
          <w:lang w:val="en-US"/>
        </w:rPr>
        <w:t>;</w:t>
      </w:r>
    </w:p>
    <w:p w14:paraId="6E7934B7"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3AE84179"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7B24957F"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5882179"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private</w:t>
      </w:r>
      <w:r w:rsidRPr="00C857B7">
        <w:rPr>
          <w:rFonts w:ascii="Consolas" w:hAnsi="Consolas" w:cs="Consolas"/>
          <w:color w:val="000000"/>
          <w:sz w:val="19"/>
          <w:szCs w:val="19"/>
          <w:lang w:val="en-US"/>
        </w:rPr>
        <w:t xml:space="preserve"> </w:t>
      </w:r>
      <w:r w:rsidRPr="00C857B7">
        <w:rPr>
          <w:rFonts w:ascii="Consolas" w:hAnsi="Consolas" w:cs="Consolas"/>
          <w:color w:val="0000FF"/>
          <w:sz w:val="19"/>
          <w:szCs w:val="19"/>
          <w:lang w:val="en-US"/>
        </w:rPr>
        <w:t>void</w:t>
      </w:r>
      <w:r w:rsidRPr="00C857B7">
        <w:rPr>
          <w:rFonts w:ascii="Consolas" w:hAnsi="Consolas" w:cs="Consolas"/>
          <w:color w:val="000000"/>
          <w:sz w:val="19"/>
          <w:szCs w:val="19"/>
          <w:lang w:val="en-US"/>
        </w:rPr>
        <w:t xml:space="preserve"> button1_Click(</w:t>
      </w:r>
      <w:r w:rsidRPr="00C857B7">
        <w:rPr>
          <w:rFonts w:ascii="Consolas" w:hAnsi="Consolas" w:cs="Consolas"/>
          <w:color w:val="0000FF"/>
          <w:sz w:val="19"/>
          <w:szCs w:val="19"/>
          <w:lang w:val="en-US"/>
        </w:rPr>
        <w:t>object</w:t>
      </w:r>
      <w:r w:rsidRPr="00C857B7">
        <w:rPr>
          <w:rFonts w:ascii="Consolas" w:hAnsi="Consolas" w:cs="Consolas"/>
          <w:color w:val="000000"/>
          <w:sz w:val="19"/>
          <w:szCs w:val="19"/>
          <w:lang w:val="en-US"/>
        </w:rPr>
        <w:t xml:space="preserve"> sender, </w:t>
      </w:r>
      <w:r w:rsidRPr="00C857B7">
        <w:rPr>
          <w:rFonts w:ascii="Consolas" w:hAnsi="Consolas" w:cs="Consolas"/>
          <w:color w:val="2B91AF"/>
          <w:sz w:val="19"/>
          <w:szCs w:val="19"/>
          <w:lang w:val="en-US"/>
        </w:rPr>
        <w:t>EventArgs</w:t>
      </w:r>
      <w:r w:rsidRPr="00C857B7">
        <w:rPr>
          <w:rFonts w:ascii="Consolas" w:hAnsi="Consolas" w:cs="Consolas"/>
          <w:color w:val="000000"/>
          <w:sz w:val="19"/>
          <w:szCs w:val="19"/>
          <w:lang w:val="en-US"/>
        </w:rPr>
        <w:t xml:space="preserve"> e)</w:t>
      </w:r>
    </w:p>
    <w:p w14:paraId="1278EE0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44F8E67"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Report();</w:t>
      </w:r>
    </w:p>
    <w:p w14:paraId="3B16F0CA"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7A205A62" w14:textId="77777777" w:rsidR="001D254B" w:rsidRPr="00C857B7"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 xml:space="preserve">    }</w:t>
      </w:r>
    </w:p>
    <w:p w14:paraId="46385C1C" w14:textId="77777777" w:rsidR="001D254B" w:rsidRDefault="001D254B" w:rsidP="00CA1A9E">
      <w:pPr>
        <w:autoSpaceDE w:val="0"/>
        <w:autoSpaceDN w:val="0"/>
        <w:adjustRightInd w:val="0"/>
        <w:rPr>
          <w:rFonts w:ascii="Consolas" w:hAnsi="Consolas" w:cs="Consolas"/>
          <w:color w:val="000000"/>
          <w:sz w:val="19"/>
          <w:szCs w:val="19"/>
          <w:lang w:val="en-US"/>
        </w:rPr>
      </w:pPr>
      <w:r w:rsidRPr="00C857B7">
        <w:rPr>
          <w:rFonts w:ascii="Consolas" w:hAnsi="Consolas" w:cs="Consolas"/>
          <w:color w:val="000000"/>
          <w:sz w:val="19"/>
          <w:szCs w:val="19"/>
          <w:lang w:val="en-US"/>
        </w:rPr>
        <w:t>}</w:t>
      </w:r>
    </w:p>
    <w:p w14:paraId="7B327768" w14:textId="77777777" w:rsidR="001D254B" w:rsidRPr="00C857B7" w:rsidRDefault="001D254B" w:rsidP="00CA1A9E">
      <w:pPr>
        <w:autoSpaceDE w:val="0"/>
        <w:autoSpaceDN w:val="0"/>
        <w:adjustRightInd w:val="0"/>
        <w:rPr>
          <w:rFonts w:ascii="Consolas" w:hAnsi="Consolas" w:cs="Consolas"/>
          <w:color w:val="000000"/>
          <w:sz w:val="19"/>
          <w:szCs w:val="19"/>
          <w:lang w:val="en-US"/>
        </w:rPr>
      </w:pPr>
    </w:p>
    <w:p w14:paraId="5A1BDDCC" w14:textId="77777777" w:rsidR="001D254B" w:rsidRDefault="001D254B" w:rsidP="00CA1A9E">
      <w:pPr>
        <w:ind w:firstLine="709"/>
        <w:jc w:val="both"/>
        <w:rPr>
          <w:b/>
          <w:sz w:val="28"/>
          <w:szCs w:val="28"/>
          <w:lang w:val="en-US"/>
        </w:rPr>
      </w:pPr>
      <w:r>
        <w:rPr>
          <w:b/>
          <w:sz w:val="28"/>
          <w:szCs w:val="28"/>
          <w:lang w:val="en-US"/>
        </w:rPr>
        <w:t>ReportTime.cs</w:t>
      </w:r>
    </w:p>
    <w:p w14:paraId="7A18AF40" w14:textId="77777777" w:rsidR="001D254B" w:rsidRDefault="001D254B" w:rsidP="00CA1A9E">
      <w:pPr>
        <w:ind w:firstLine="709"/>
        <w:jc w:val="both"/>
        <w:rPr>
          <w:b/>
          <w:sz w:val="28"/>
          <w:szCs w:val="28"/>
          <w:lang w:val="en-US"/>
        </w:rPr>
      </w:pPr>
    </w:p>
    <w:p w14:paraId="200829C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t>
      </w:r>
    </w:p>
    <w:p w14:paraId="7437972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System.Collections.Generic;</w:t>
      </w:r>
    </w:p>
    <w:p w14:paraId="13AD8CA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System.ComponentModel;</w:t>
      </w:r>
    </w:p>
    <w:p w14:paraId="03FAB1F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System.Data;</w:t>
      </w:r>
    </w:p>
    <w:p w14:paraId="438A713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System.Drawing;</w:t>
      </w:r>
    </w:p>
    <w:p w14:paraId="31269AC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System.Linq;</w:t>
      </w:r>
    </w:p>
    <w:p w14:paraId="310BD26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System.Text;</w:t>
      </w:r>
    </w:p>
    <w:p w14:paraId="2D938FA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System.Threading.Tasks;</w:t>
      </w:r>
    </w:p>
    <w:p w14:paraId="10FB22D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System.Windows.Forms;</w:t>
      </w:r>
    </w:p>
    <w:p w14:paraId="0D750AF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Excel = Microsoft.Office.Interop.Excel;</w:t>
      </w:r>
    </w:p>
    <w:p w14:paraId="5E31A228" w14:textId="77777777" w:rsidR="001D254B" w:rsidRDefault="001D254B" w:rsidP="00CA1A9E">
      <w:pPr>
        <w:jc w:val="both"/>
        <w:rPr>
          <w:rFonts w:ascii="Consolas" w:hAnsi="Consolas" w:cs="Consolas"/>
          <w:color w:val="000000"/>
          <w:sz w:val="19"/>
          <w:szCs w:val="19"/>
          <w:lang w:val="en-US"/>
        </w:rPr>
      </w:pPr>
      <w:r w:rsidRPr="00203FEF">
        <w:rPr>
          <w:rFonts w:ascii="Consolas" w:hAnsi="Consolas" w:cs="Consolas"/>
          <w:color w:val="0000FF"/>
          <w:sz w:val="19"/>
          <w:szCs w:val="19"/>
          <w:lang w:val="en-US"/>
        </w:rPr>
        <w:t>namespace</w:t>
      </w:r>
      <w:r w:rsidRPr="00203FEF">
        <w:rPr>
          <w:rFonts w:ascii="Consolas" w:hAnsi="Consolas" w:cs="Consolas"/>
          <w:color w:val="000000"/>
          <w:sz w:val="19"/>
          <w:szCs w:val="19"/>
          <w:lang w:val="en-US"/>
        </w:rPr>
        <w:t xml:space="preserve"> BurMaster</w:t>
      </w:r>
    </w:p>
    <w:p w14:paraId="3126B3D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w:t>
      </w:r>
    </w:p>
    <w:p w14:paraId="34CF359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partial</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class</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ReportTime</w:t>
      </w:r>
      <w:r w:rsidRPr="00203FEF">
        <w:rPr>
          <w:rFonts w:ascii="Consolas" w:hAnsi="Consolas" w:cs="Consolas"/>
          <w:color w:val="000000"/>
          <w:sz w:val="19"/>
          <w:szCs w:val="19"/>
          <w:lang w:val="en-US"/>
        </w:rPr>
        <w:t xml:space="preserve"> : </w:t>
      </w:r>
      <w:r w:rsidRPr="00203FEF">
        <w:rPr>
          <w:rFonts w:ascii="Consolas" w:hAnsi="Consolas" w:cs="Consolas"/>
          <w:color w:val="2B91AF"/>
          <w:sz w:val="19"/>
          <w:szCs w:val="19"/>
          <w:lang w:val="en-US"/>
        </w:rPr>
        <w:t>Form</w:t>
      </w:r>
    </w:p>
    <w:p w14:paraId="0C48024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18C3383"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3AA0FAA3"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CBC151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ReportTime(</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connection)</w:t>
      </w:r>
    </w:p>
    <w:p w14:paraId="6681A69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16E1A2A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InitializeComponent();</w:t>
      </w:r>
    </w:p>
    <w:p w14:paraId="692A0E2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oleDbConnection1.ConnectionString = connection;</w:t>
      </w:r>
    </w:p>
    <w:p w14:paraId="0D6CCE9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23D94ED"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2F87126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ReportMonth()</w:t>
      </w:r>
    </w:p>
    <w:p w14:paraId="6BDAC0A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            </w:t>
      </w:r>
    </w:p>
    <w:p w14:paraId="421CC2F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Application</w:t>
      </w:r>
      <w:r w:rsidRPr="00203FEF">
        <w:rPr>
          <w:rFonts w:ascii="Consolas" w:hAnsi="Consolas" w:cs="Consolas"/>
          <w:color w:val="000000"/>
          <w:sz w:val="19"/>
          <w:szCs w:val="19"/>
          <w:lang w:val="en-US"/>
        </w:rPr>
        <w:t xml:space="preserve"> excelApp = </w:t>
      </w:r>
      <w:r w:rsidRPr="00203FEF">
        <w:rPr>
          <w:rFonts w:ascii="Consolas" w:hAnsi="Consolas" w:cs="Consolas"/>
          <w:color w:val="0000FF"/>
          <w:sz w:val="19"/>
          <w:szCs w:val="19"/>
          <w:lang w:val="en-US"/>
        </w:rPr>
        <w:t>new</w:t>
      </w: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Application</w:t>
      </w:r>
      <w:r w:rsidRPr="00203FEF">
        <w:rPr>
          <w:rFonts w:ascii="Consolas" w:hAnsi="Consolas" w:cs="Consolas"/>
          <w:color w:val="000000"/>
          <w:sz w:val="19"/>
          <w:szCs w:val="19"/>
          <w:lang w:val="en-US"/>
        </w:rPr>
        <w:t>();</w:t>
      </w:r>
    </w:p>
    <w:p w14:paraId="646F8B7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Workbook</w:t>
      </w:r>
      <w:r w:rsidRPr="00203FEF">
        <w:rPr>
          <w:rFonts w:ascii="Consolas" w:hAnsi="Consolas" w:cs="Consolas"/>
          <w:color w:val="000000"/>
          <w:sz w:val="19"/>
          <w:szCs w:val="19"/>
          <w:lang w:val="en-US"/>
        </w:rPr>
        <w:t xml:space="preserve"> workBook;            </w:t>
      </w:r>
    </w:p>
    <w:p w14:paraId="26462DF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Worksheet</w:t>
      </w:r>
      <w:r w:rsidRPr="00203FEF">
        <w:rPr>
          <w:rFonts w:ascii="Consolas" w:hAnsi="Consolas" w:cs="Consolas"/>
          <w:color w:val="000000"/>
          <w:sz w:val="19"/>
          <w:szCs w:val="19"/>
          <w:lang w:val="en-US"/>
        </w:rPr>
        <w:t xml:space="preserve"> workSheet;</w:t>
      </w:r>
    </w:p>
    <w:p w14:paraId="6D5F5A5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workBook = excelApp.Workbooks.Add();</w:t>
      </w:r>
    </w:p>
    <w:p w14:paraId="7E19991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workSheet = (Excel.</w:t>
      </w:r>
      <w:r w:rsidRPr="00203FEF">
        <w:rPr>
          <w:rFonts w:ascii="Consolas" w:hAnsi="Consolas" w:cs="Consolas"/>
          <w:color w:val="2B91AF"/>
          <w:sz w:val="19"/>
          <w:szCs w:val="19"/>
          <w:lang w:val="en-US"/>
        </w:rPr>
        <w:t>Worksheet</w:t>
      </w:r>
      <w:r w:rsidRPr="00203FEF">
        <w:rPr>
          <w:rFonts w:ascii="Consolas" w:hAnsi="Consolas" w:cs="Consolas"/>
          <w:color w:val="000000"/>
          <w:sz w:val="19"/>
          <w:szCs w:val="19"/>
          <w:lang w:val="en-US"/>
        </w:rPr>
        <w:t>)workBook.Worksheets.get_Item(1);</w:t>
      </w:r>
    </w:p>
    <w:p w14:paraId="3713E1C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10C8521A"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700270A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8000"/>
          <w:sz w:val="19"/>
          <w:szCs w:val="19"/>
          <w:lang w:val="en-US"/>
        </w:rPr>
        <w:t xml:space="preserve">// </w:t>
      </w:r>
      <w:r>
        <w:rPr>
          <w:rFonts w:ascii="Consolas" w:hAnsi="Consolas" w:cs="Consolas"/>
          <w:color w:val="008000"/>
          <w:sz w:val="19"/>
          <w:szCs w:val="19"/>
        </w:rPr>
        <w:t>Вычисляем</w:t>
      </w:r>
      <w:r w:rsidRPr="00203FEF">
        <w:rPr>
          <w:rFonts w:ascii="Consolas" w:hAnsi="Consolas" w:cs="Consolas"/>
          <w:color w:val="008000"/>
          <w:sz w:val="19"/>
          <w:szCs w:val="19"/>
          <w:lang w:val="en-US"/>
        </w:rPr>
        <w:t xml:space="preserve"> </w:t>
      </w:r>
      <w:r>
        <w:rPr>
          <w:rFonts w:ascii="Consolas" w:hAnsi="Consolas" w:cs="Consolas"/>
          <w:color w:val="008000"/>
          <w:sz w:val="19"/>
          <w:szCs w:val="19"/>
        </w:rPr>
        <w:t>сумму</w:t>
      </w:r>
      <w:r w:rsidRPr="00203FEF">
        <w:rPr>
          <w:rFonts w:ascii="Consolas" w:hAnsi="Consolas" w:cs="Consolas"/>
          <w:color w:val="008000"/>
          <w:sz w:val="19"/>
          <w:szCs w:val="19"/>
          <w:lang w:val="en-US"/>
        </w:rPr>
        <w:t xml:space="preserve"> </w:t>
      </w:r>
      <w:r>
        <w:rPr>
          <w:rFonts w:ascii="Consolas" w:hAnsi="Consolas" w:cs="Consolas"/>
          <w:color w:val="008000"/>
          <w:sz w:val="19"/>
          <w:szCs w:val="19"/>
        </w:rPr>
        <w:t>этих</w:t>
      </w:r>
      <w:r w:rsidRPr="00203FEF">
        <w:rPr>
          <w:rFonts w:ascii="Consolas" w:hAnsi="Consolas" w:cs="Consolas"/>
          <w:color w:val="008000"/>
          <w:sz w:val="19"/>
          <w:szCs w:val="19"/>
          <w:lang w:val="en-US"/>
        </w:rPr>
        <w:t xml:space="preserve"> </w:t>
      </w:r>
      <w:r>
        <w:rPr>
          <w:rFonts w:ascii="Consolas" w:hAnsi="Consolas" w:cs="Consolas"/>
          <w:color w:val="008000"/>
          <w:sz w:val="19"/>
          <w:szCs w:val="19"/>
        </w:rPr>
        <w:t>чисел</w:t>
      </w:r>
    </w:p>
    <w:p w14:paraId="28A7D1B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"A1"</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"S1"</w:t>
      </w:r>
      <w:r w:rsidRPr="00203FEF">
        <w:rPr>
          <w:rFonts w:ascii="Consolas" w:hAnsi="Consolas" w:cs="Consolas"/>
          <w:color w:val="000000"/>
          <w:sz w:val="19"/>
          <w:szCs w:val="19"/>
          <w:lang w:val="en-US"/>
        </w:rPr>
        <w:t>).Cells;</w:t>
      </w:r>
    </w:p>
    <w:p w14:paraId="4926263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5795BF2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Табель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26D463C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3D04FD9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rng.Font.Bold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0380A4EE"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7943FE99"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08B200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"A2"</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"S2"</w:t>
      </w:r>
      <w:r w:rsidRPr="00203FEF">
        <w:rPr>
          <w:rFonts w:ascii="Consolas" w:hAnsi="Consolas" w:cs="Consolas"/>
          <w:color w:val="000000"/>
          <w:sz w:val="19"/>
          <w:szCs w:val="19"/>
          <w:lang w:val="en-US"/>
        </w:rPr>
        <w:t>).Cells;</w:t>
      </w:r>
    </w:p>
    <w:p w14:paraId="345799E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1FB8476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7B98FAE2"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 xml:space="preserve">rng.Font.Bold = </w:t>
      </w:r>
      <w:r>
        <w:rPr>
          <w:rFonts w:ascii="Consolas" w:hAnsi="Consolas" w:cs="Consolas"/>
          <w:color w:val="0000FF"/>
          <w:sz w:val="19"/>
          <w:szCs w:val="19"/>
        </w:rPr>
        <w:t>true</w:t>
      </w:r>
      <w:r>
        <w:rPr>
          <w:rFonts w:ascii="Consolas" w:hAnsi="Consolas" w:cs="Consolas"/>
          <w:color w:val="000000"/>
          <w:sz w:val="19"/>
          <w:szCs w:val="19"/>
        </w:rPr>
        <w:t>;</w:t>
      </w:r>
    </w:p>
    <w:p w14:paraId="36DDAB96"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rng.Value = </w:t>
      </w:r>
      <w:r>
        <w:rPr>
          <w:rFonts w:ascii="Consolas" w:hAnsi="Consolas" w:cs="Consolas"/>
          <w:color w:val="A31515"/>
          <w:sz w:val="19"/>
          <w:szCs w:val="19"/>
        </w:rPr>
        <w:t>"учета использования рабочего времени"</w:t>
      </w:r>
      <w:r>
        <w:rPr>
          <w:rFonts w:ascii="Consolas" w:hAnsi="Consolas" w:cs="Consolas"/>
          <w:color w:val="000000"/>
          <w:sz w:val="19"/>
          <w:szCs w:val="19"/>
        </w:rPr>
        <w:t>;</w:t>
      </w:r>
    </w:p>
    <w:p w14:paraId="710C5A27" w14:textId="77777777" w:rsidR="001D254B" w:rsidRDefault="001D254B" w:rsidP="00CA1A9E">
      <w:pPr>
        <w:autoSpaceDE w:val="0"/>
        <w:autoSpaceDN w:val="0"/>
        <w:adjustRightInd w:val="0"/>
        <w:rPr>
          <w:rFonts w:ascii="Consolas" w:hAnsi="Consolas" w:cs="Consolas"/>
          <w:color w:val="000000"/>
          <w:sz w:val="19"/>
          <w:szCs w:val="19"/>
        </w:rPr>
      </w:pPr>
    </w:p>
    <w:p w14:paraId="01EB810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"A3"</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"S3"</w:t>
      </w:r>
      <w:r w:rsidRPr="00203FEF">
        <w:rPr>
          <w:rFonts w:ascii="Consolas" w:hAnsi="Consolas" w:cs="Consolas"/>
          <w:color w:val="000000"/>
          <w:sz w:val="19"/>
          <w:szCs w:val="19"/>
          <w:lang w:val="en-US"/>
        </w:rPr>
        <w:t>).Cells;</w:t>
      </w:r>
    </w:p>
    <w:p w14:paraId="42C0E08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7C715FD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2477E8E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rng.Font.Bold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272E6ED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по</w:t>
      </w:r>
      <w:r w:rsidRPr="00203FEF">
        <w:rPr>
          <w:rFonts w:ascii="Consolas" w:hAnsi="Consolas" w:cs="Consolas"/>
          <w:color w:val="A31515"/>
          <w:sz w:val="19"/>
          <w:szCs w:val="19"/>
          <w:lang w:val="en-US"/>
        </w:rPr>
        <w:t xml:space="preserve"> </w:t>
      </w:r>
      <w:r>
        <w:rPr>
          <w:rFonts w:ascii="Consolas" w:hAnsi="Consolas" w:cs="Consolas"/>
          <w:color w:val="A31515"/>
          <w:sz w:val="19"/>
          <w:szCs w:val="19"/>
        </w:rPr>
        <w:t>месяцам</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B5ED2D2"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3FCA9C4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"B4"</w:t>
      </w:r>
      <w:r w:rsidRPr="00203FEF">
        <w:rPr>
          <w:rFonts w:ascii="Consolas" w:hAnsi="Consolas" w:cs="Consolas"/>
          <w:color w:val="000000"/>
          <w:sz w:val="19"/>
          <w:szCs w:val="19"/>
          <w:lang w:val="en-US"/>
        </w:rPr>
        <w:t>).Cells;</w:t>
      </w:r>
    </w:p>
    <w:p w14:paraId="5ADA2F6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7F59539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20E7B0A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Табельный</w:t>
      </w:r>
      <w:r w:rsidRPr="00203FE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7370BB86"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6D7011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"C4"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"D4"</w:t>
      </w:r>
      <w:r w:rsidRPr="00203FEF">
        <w:rPr>
          <w:rFonts w:ascii="Consolas" w:hAnsi="Consolas" w:cs="Consolas"/>
          <w:color w:val="000000"/>
          <w:sz w:val="19"/>
          <w:szCs w:val="19"/>
          <w:lang w:val="en-US"/>
        </w:rPr>
        <w:t>).Cells;</w:t>
      </w:r>
    </w:p>
    <w:p w14:paraId="41526BB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11FAE51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61341B4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ФИО</w:t>
      </w:r>
      <w:r w:rsidRPr="00203FEF">
        <w:rPr>
          <w:rFonts w:ascii="Consolas" w:hAnsi="Consolas" w:cs="Consolas"/>
          <w:color w:val="A31515"/>
          <w:sz w:val="19"/>
          <w:szCs w:val="19"/>
          <w:lang w:val="en-US"/>
        </w:rPr>
        <w:t xml:space="preserve"> </w:t>
      </w:r>
      <w:r>
        <w:rPr>
          <w:rFonts w:ascii="Consolas" w:hAnsi="Consolas" w:cs="Consolas"/>
          <w:color w:val="A31515"/>
          <w:sz w:val="19"/>
          <w:szCs w:val="19"/>
        </w:rPr>
        <w:t>работника</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2707E7F6"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755A886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"E4"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"F4"</w:t>
      </w:r>
      <w:r w:rsidRPr="00203FEF">
        <w:rPr>
          <w:rFonts w:ascii="Consolas" w:hAnsi="Consolas" w:cs="Consolas"/>
          <w:color w:val="000000"/>
          <w:sz w:val="19"/>
          <w:szCs w:val="19"/>
          <w:lang w:val="en-US"/>
        </w:rPr>
        <w:t>).Cells;</w:t>
      </w:r>
    </w:p>
    <w:p w14:paraId="2D30C96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43ABBF4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2ED4C8A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специальность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4217BD1"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0397C4A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"G4"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"G4"</w:t>
      </w:r>
      <w:r w:rsidRPr="00203FEF">
        <w:rPr>
          <w:rFonts w:ascii="Consolas" w:hAnsi="Consolas" w:cs="Consolas"/>
          <w:color w:val="000000"/>
          <w:sz w:val="19"/>
          <w:szCs w:val="19"/>
          <w:lang w:val="en-US"/>
        </w:rPr>
        <w:t>).Cells;</w:t>
      </w:r>
    </w:p>
    <w:p w14:paraId="7060690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3DA9FF0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3DA935C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разряд</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1F80569A"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98726D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"H4"</w:t>
      </w:r>
      <w:r w:rsidRPr="00203FEF">
        <w:rPr>
          <w:rFonts w:ascii="Consolas" w:hAnsi="Consolas" w:cs="Consolas"/>
          <w:color w:val="000000"/>
          <w:sz w:val="19"/>
          <w:szCs w:val="19"/>
          <w:lang w:val="en-US"/>
        </w:rPr>
        <w:t>);</w:t>
      </w:r>
    </w:p>
    <w:p w14:paraId="70E9D83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январь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561905E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"I4"</w:t>
      </w:r>
      <w:r w:rsidRPr="00203FEF">
        <w:rPr>
          <w:rFonts w:ascii="Consolas" w:hAnsi="Consolas" w:cs="Consolas"/>
          <w:color w:val="000000"/>
          <w:sz w:val="19"/>
          <w:szCs w:val="19"/>
          <w:lang w:val="en-US"/>
        </w:rPr>
        <w:t>);</w:t>
      </w:r>
    </w:p>
    <w:p w14:paraId="1904713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февраль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5A78465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"J4"</w:t>
      </w:r>
      <w:r w:rsidRPr="00203FEF">
        <w:rPr>
          <w:rFonts w:ascii="Consolas" w:hAnsi="Consolas" w:cs="Consolas"/>
          <w:color w:val="000000"/>
          <w:sz w:val="19"/>
          <w:szCs w:val="19"/>
          <w:lang w:val="en-US"/>
        </w:rPr>
        <w:t>);</w:t>
      </w:r>
    </w:p>
    <w:p w14:paraId="532E44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март</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0F964E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"K4"</w:t>
      </w:r>
      <w:r w:rsidRPr="00203FEF">
        <w:rPr>
          <w:rFonts w:ascii="Consolas" w:hAnsi="Consolas" w:cs="Consolas"/>
          <w:color w:val="000000"/>
          <w:sz w:val="19"/>
          <w:szCs w:val="19"/>
          <w:lang w:val="en-US"/>
        </w:rPr>
        <w:t>);</w:t>
      </w:r>
    </w:p>
    <w:p w14:paraId="6AA00E5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апрель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1952EA1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"L4"</w:t>
      </w:r>
      <w:r w:rsidRPr="00203FEF">
        <w:rPr>
          <w:rFonts w:ascii="Consolas" w:hAnsi="Consolas" w:cs="Consolas"/>
          <w:color w:val="000000"/>
          <w:sz w:val="19"/>
          <w:szCs w:val="19"/>
          <w:lang w:val="en-US"/>
        </w:rPr>
        <w:t>);</w:t>
      </w:r>
    </w:p>
    <w:p w14:paraId="1CEB169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май</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01CEC5C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"M4"</w:t>
      </w:r>
      <w:r w:rsidRPr="00203FEF">
        <w:rPr>
          <w:rFonts w:ascii="Consolas" w:hAnsi="Consolas" w:cs="Consolas"/>
          <w:color w:val="000000"/>
          <w:sz w:val="19"/>
          <w:szCs w:val="19"/>
          <w:lang w:val="en-US"/>
        </w:rPr>
        <w:t>);</w:t>
      </w:r>
    </w:p>
    <w:p w14:paraId="7486F14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июнь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77E25C2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"N4"</w:t>
      </w:r>
      <w:r w:rsidRPr="00203FEF">
        <w:rPr>
          <w:rFonts w:ascii="Consolas" w:hAnsi="Consolas" w:cs="Consolas"/>
          <w:color w:val="000000"/>
          <w:sz w:val="19"/>
          <w:szCs w:val="19"/>
          <w:lang w:val="en-US"/>
        </w:rPr>
        <w:t>);</w:t>
      </w:r>
    </w:p>
    <w:p w14:paraId="41F51EC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июль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73AB7CF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"O4"</w:t>
      </w:r>
      <w:r w:rsidRPr="00203FEF">
        <w:rPr>
          <w:rFonts w:ascii="Consolas" w:hAnsi="Consolas" w:cs="Consolas"/>
          <w:color w:val="000000"/>
          <w:sz w:val="19"/>
          <w:szCs w:val="19"/>
          <w:lang w:val="en-US"/>
        </w:rPr>
        <w:t>);</w:t>
      </w:r>
    </w:p>
    <w:p w14:paraId="14E59EB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август</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4806B8E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"P4"</w:t>
      </w:r>
      <w:r w:rsidRPr="00203FEF">
        <w:rPr>
          <w:rFonts w:ascii="Consolas" w:hAnsi="Consolas" w:cs="Consolas"/>
          <w:color w:val="000000"/>
          <w:sz w:val="19"/>
          <w:szCs w:val="19"/>
          <w:lang w:val="en-US"/>
        </w:rPr>
        <w:t>);</w:t>
      </w:r>
    </w:p>
    <w:p w14:paraId="44F081B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сентябрь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59ADE0E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"Q4"</w:t>
      </w:r>
      <w:r w:rsidRPr="00203FEF">
        <w:rPr>
          <w:rFonts w:ascii="Consolas" w:hAnsi="Consolas" w:cs="Consolas"/>
          <w:color w:val="000000"/>
          <w:sz w:val="19"/>
          <w:szCs w:val="19"/>
          <w:lang w:val="en-US"/>
        </w:rPr>
        <w:t>);</w:t>
      </w:r>
    </w:p>
    <w:p w14:paraId="7E994B4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октябрь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59E951A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"R4"</w:t>
      </w:r>
      <w:r w:rsidRPr="00203FEF">
        <w:rPr>
          <w:rFonts w:ascii="Consolas" w:hAnsi="Consolas" w:cs="Consolas"/>
          <w:color w:val="000000"/>
          <w:sz w:val="19"/>
          <w:szCs w:val="19"/>
          <w:lang w:val="en-US"/>
        </w:rPr>
        <w:t>);</w:t>
      </w:r>
    </w:p>
    <w:p w14:paraId="66ED9D4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ноябрь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44B7761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"S4"</w:t>
      </w:r>
      <w:r w:rsidRPr="00203FEF">
        <w:rPr>
          <w:rFonts w:ascii="Consolas" w:hAnsi="Consolas" w:cs="Consolas"/>
          <w:color w:val="000000"/>
          <w:sz w:val="19"/>
          <w:szCs w:val="19"/>
          <w:lang w:val="en-US"/>
        </w:rPr>
        <w:t>);</w:t>
      </w:r>
    </w:p>
    <w:p w14:paraId="4D39831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декабрь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267723C"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5962FF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fams = </w:t>
      </w:r>
      <w:r w:rsidRPr="00203FEF">
        <w:rPr>
          <w:rFonts w:ascii="Consolas" w:hAnsi="Consolas" w:cs="Consolas"/>
          <w:color w:val="0000FF"/>
          <w:sz w:val="19"/>
          <w:szCs w:val="19"/>
          <w:lang w:val="en-US"/>
        </w:rPr>
        <w:t>new</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w:t>
      </w:r>
    </w:p>
    <w:p w14:paraId="2DBA7A6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i=0;i&lt;dataSet221.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.Rows.Count;i++)</w:t>
      </w:r>
    </w:p>
    <w:p w14:paraId="65F6CEA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862EBE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w:t>
      </w:r>
      <w:r w:rsidRPr="00203FEF">
        <w:rPr>
          <w:rFonts w:ascii="Consolas" w:hAnsi="Consolas" w:cs="Consolas"/>
          <w:color w:val="000000"/>
          <w:sz w:val="19"/>
          <w:szCs w:val="19"/>
          <w:lang w:val="en-US"/>
        </w:rPr>
        <w:t xml:space="preserve">+(5+i).ToString(), </w:t>
      </w:r>
      <w:r w:rsidRPr="00203FEF">
        <w:rPr>
          <w:rFonts w:ascii="Consolas" w:hAnsi="Consolas" w:cs="Consolas"/>
          <w:color w:val="A31515"/>
          <w:sz w:val="19"/>
          <w:szCs w:val="19"/>
          <w:lang w:val="en-US"/>
        </w:rPr>
        <w:t>"B"</w:t>
      </w:r>
      <w:r w:rsidRPr="00203FEF">
        <w:rPr>
          <w:rFonts w:ascii="Consolas" w:hAnsi="Consolas" w:cs="Consolas"/>
          <w:color w:val="000000"/>
          <w:sz w:val="19"/>
          <w:szCs w:val="19"/>
          <w:lang w:val="en-US"/>
        </w:rPr>
        <w:t xml:space="preserve"> + (5 + i).ToString()).Cells;</w:t>
      </w:r>
    </w:p>
    <w:p w14:paraId="1601EEB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632EBEF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1361BCB7"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dataSet221.Работники[i].Табельный_номер;</w:t>
      </w:r>
    </w:p>
    <w:p w14:paraId="279172ED"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11F2BBA7" w14:textId="77777777" w:rsidR="001D254B" w:rsidRDefault="001D254B" w:rsidP="00CA1A9E">
      <w:pPr>
        <w:autoSpaceDE w:val="0"/>
        <w:autoSpaceDN w:val="0"/>
        <w:adjustRightInd w:val="0"/>
        <w:rPr>
          <w:rFonts w:ascii="Consolas" w:hAnsi="Consolas" w:cs="Consolas"/>
          <w:color w:val="000000"/>
          <w:sz w:val="19"/>
          <w:szCs w:val="19"/>
        </w:rPr>
      </w:pPr>
    </w:p>
    <w:p w14:paraId="2815A91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"C"</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"D"</w:t>
      </w:r>
      <w:r w:rsidRPr="00203FEF">
        <w:rPr>
          <w:rFonts w:ascii="Consolas" w:hAnsi="Consolas" w:cs="Consolas"/>
          <w:color w:val="000000"/>
          <w:sz w:val="19"/>
          <w:szCs w:val="19"/>
          <w:lang w:val="en-US"/>
        </w:rPr>
        <w:t xml:space="preserve"> + (5 + i).ToString()).Cells;</w:t>
      </w:r>
    </w:p>
    <w:p w14:paraId="6203E23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4A0B420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2CF1211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w:t>
      </w:r>
    </w:p>
    <w:p w14:paraId="3990718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fams[i]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w:t>
      </w:r>
    </w:p>
    <w:p w14:paraId="75607559"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082DCB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"E"</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"F"</w:t>
      </w:r>
      <w:r w:rsidRPr="00203FEF">
        <w:rPr>
          <w:rFonts w:ascii="Consolas" w:hAnsi="Consolas" w:cs="Consolas"/>
          <w:color w:val="000000"/>
          <w:sz w:val="19"/>
          <w:szCs w:val="19"/>
          <w:lang w:val="en-US"/>
        </w:rPr>
        <w:t xml:space="preserve"> + (5 + i).ToString()).Cells;</w:t>
      </w:r>
    </w:p>
    <w:p w14:paraId="0759CB8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1AE176E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569B1744"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dataSet221.Работники[i].Специальность;</w:t>
      </w:r>
    </w:p>
    <w:p w14:paraId="16D87102" w14:textId="77777777" w:rsidR="001D254B" w:rsidRDefault="001D254B" w:rsidP="00CA1A9E">
      <w:pPr>
        <w:autoSpaceDE w:val="0"/>
        <w:autoSpaceDN w:val="0"/>
        <w:adjustRightInd w:val="0"/>
        <w:rPr>
          <w:rFonts w:ascii="Consolas" w:hAnsi="Consolas" w:cs="Consolas"/>
          <w:color w:val="000000"/>
          <w:sz w:val="19"/>
          <w:szCs w:val="19"/>
        </w:rPr>
      </w:pPr>
    </w:p>
    <w:p w14:paraId="0874236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"G"</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"G"</w:t>
      </w:r>
      <w:r w:rsidRPr="00203FEF">
        <w:rPr>
          <w:rFonts w:ascii="Consolas" w:hAnsi="Consolas" w:cs="Consolas"/>
          <w:color w:val="000000"/>
          <w:sz w:val="19"/>
          <w:szCs w:val="19"/>
          <w:lang w:val="en-US"/>
        </w:rPr>
        <w:t xml:space="preserve"> + (5 + i).ToString()).Cells;</w:t>
      </w:r>
    </w:p>
    <w:p w14:paraId="6A7E2F4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05E8BE5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4CDAD9A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Разряд</w:t>
      </w:r>
      <w:r w:rsidRPr="00203FEF">
        <w:rPr>
          <w:rFonts w:ascii="Consolas" w:hAnsi="Consolas" w:cs="Consolas"/>
          <w:color w:val="000000"/>
          <w:sz w:val="19"/>
          <w:szCs w:val="19"/>
          <w:lang w:val="en-US"/>
        </w:rPr>
        <w:t>;</w:t>
      </w:r>
    </w:p>
    <w:p w14:paraId="02DC076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E13BA7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5E4C00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i=0;i&lt;dataSet231.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.Rows.Count;i++)</w:t>
      </w:r>
    </w:p>
    <w:p w14:paraId="13A856E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C1B1E9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771103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char</w:t>
      </w:r>
      <w:r w:rsidRPr="00203FEF">
        <w:rPr>
          <w:rFonts w:ascii="Consolas" w:hAnsi="Consolas" w:cs="Consolas"/>
          <w:color w:val="000000"/>
          <w:sz w:val="19"/>
          <w:szCs w:val="19"/>
          <w:lang w:val="en-US"/>
        </w:rPr>
        <w:t xml:space="preserve"> letter = </w:t>
      </w:r>
      <w:r w:rsidRPr="00203FEF">
        <w:rPr>
          <w:rFonts w:ascii="Consolas" w:hAnsi="Consolas" w:cs="Consolas"/>
          <w:color w:val="A31515"/>
          <w:sz w:val="19"/>
          <w:szCs w:val="19"/>
          <w:lang w:val="en-US"/>
        </w:rPr>
        <w:t>'X'</w:t>
      </w:r>
      <w:r w:rsidRPr="00203FEF">
        <w:rPr>
          <w:rFonts w:ascii="Consolas" w:hAnsi="Consolas" w:cs="Consolas"/>
          <w:color w:val="000000"/>
          <w:sz w:val="19"/>
          <w:szCs w:val="19"/>
          <w:lang w:val="en-US"/>
        </w:rPr>
        <w:t>;</w:t>
      </w:r>
    </w:p>
    <w:p w14:paraId="4788293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switch</w:t>
      </w:r>
      <w:r w:rsidRPr="00203FEF">
        <w:rPr>
          <w:rFonts w:ascii="Consolas" w:hAnsi="Consolas" w:cs="Consolas"/>
          <w:color w:val="000000"/>
          <w:sz w:val="19"/>
          <w:szCs w:val="19"/>
          <w:lang w:val="en-US"/>
        </w:rPr>
        <w:t xml:space="preserve"> (dataSet231.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Дата</w:t>
      </w:r>
      <w:r w:rsidRPr="00203FEF">
        <w:rPr>
          <w:rFonts w:ascii="Consolas" w:hAnsi="Consolas" w:cs="Consolas"/>
          <w:color w:val="000000"/>
          <w:sz w:val="19"/>
          <w:szCs w:val="19"/>
          <w:lang w:val="en-US"/>
        </w:rPr>
        <w:t>.Month)</w:t>
      </w:r>
    </w:p>
    <w:p w14:paraId="4DA2A40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37CB54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1: letter = </w:t>
      </w:r>
      <w:r w:rsidRPr="00203FEF">
        <w:rPr>
          <w:rFonts w:ascii="Consolas" w:hAnsi="Consolas" w:cs="Consolas"/>
          <w:color w:val="A31515"/>
          <w:sz w:val="19"/>
          <w:szCs w:val="19"/>
          <w:lang w:val="en-US"/>
        </w:rPr>
        <w:t>'H'</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124453B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2: letter = </w:t>
      </w:r>
      <w:r w:rsidRPr="00203FEF">
        <w:rPr>
          <w:rFonts w:ascii="Consolas" w:hAnsi="Consolas" w:cs="Consolas"/>
          <w:color w:val="A31515"/>
          <w:sz w:val="19"/>
          <w:szCs w:val="19"/>
          <w:lang w:val="en-US"/>
        </w:rPr>
        <w:t>'I'</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624C805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3: letter = </w:t>
      </w:r>
      <w:r w:rsidRPr="00203FEF">
        <w:rPr>
          <w:rFonts w:ascii="Consolas" w:hAnsi="Consolas" w:cs="Consolas"/>
          <w:color w:val="A31515"/>
          <w:sz w:val="19"/>
          <w:szCs w:val="19"/>
          <w:lang w:val="en-US"/>
        </w:rPr>
        <w:t>'J'</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2BE4D39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4: letter = </w:t>
      </w:r>
      <w:r w:rsidRPr="00203FEF">
        <w:rPr>
          <w:rFonts w:ascii="Consolas" w:hAnsi="Consolas" w:cs="Consolas"/>
          <w:color w:val="A31515"/>
          <w:sz w:val="19"/>
          <w:szCs w:val="19"/>
          <w:lang w:val="en-US"/>
        </w:rPr>
        <w:t>'K'</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0496FC7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5: letter = </w:t>
      </w:r>
      <w:r w:rsidRPr="00203FEF">
        <w:rPr>
          <w:rFonts w:ascii="Consolas" w:hAnsi="Consolas" w:cs="Consolas"/>
          <w:color w:val="A31515"/>
          <w:sz w:val="19"/>
          <w:szCs w:val="19"/>
          <w:lang w:val="en-US"/>
        </w:rPr>
        <w:t>'L'</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2F6101B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6: letter = </w:t>
      </w:r>
      <w:r w:rsidRPr="00203FEF">
        <w:rPr>
          <w:rFonts w:ascii="Consolas" w:hAnsi="Consolas" w:cs="Consolas"/>
          <w:color w:val="A31515"/>
          <w:sz w:val="19"/>
          <w:szCs w:val="19"/>
          <w:lang w:val="en-US"/>
        </w:rPr>
        <w:t>'M'</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378B3C5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7: letter = </w:t>
      </w:r>
      <w:r w:rsidRPr="00203FEF">
        <w:rPr>
          <w:rFonts w:ascii="Consolas" w:hAnsi="Consolas" w:cs="Consolas"/>
          <w:color w:val="A31515"/>
          <w:sz w:val="19"/>
          <w:szCs w:val="19"/>
          <w:lang w:val="en-US"/>
        </w:rPr>
        <w:t>'N'</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7397C4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8: letter = </w:t>
      </w:r>
      <w:r w:rsidRPr="00203FEF">
        <w:rPr>
          <w:rFonts w:ascii="Consolas" w:hAnsi="Consolas" w:cs="Consolas"/>
          <w:color w:val="A31515"/>
          <w:sz w:val="19"/>
          <w:szCs w:val="19"/>
          <w:lang w:val="en-US"/>
        </w:rPr>
        <w:t>'O'</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204CFC7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9: letter = </w:t>
      </w:r>
      <w:r w:rsidRPr="00203FEF">
        <w:rPr>
          <w:rFonts w:ascii="Consolas" w:hAnsi="Consolas" w:cs="Consolas"/>
          <w:color w:val="A31515"/>
          <w:sz w:val="19"/>
          <w:szCs w:val="19"/>
          <w:lang w:val="en-US"/>
        </w:rPr>
        <w:t>'P'</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447F05A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10: letter = </w:t>
      </w:r>
      <w:r w:rsidRPr="00203FEF">
        <w:rPr>
          <w:rFonts w:ascii="Consolas" w:hAnsi="Consolas" w:cs="Consolas"/>
          <w:color w:val="A31515"/>
          <w:sz w:val="19"/>
          <w:szCs w:val="19"/>
          <w:lang w:val="en-US"/>
        </w:rPr>
        <w:t>'Q'</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58099583" w14:textId="77777777" w:rsidR="001D254B" w:rsidRPr="0027691B"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7691B">
        <w:rPr>
          <w:rFonts w:ascii="Consolas" w:hAnsi="Consolas" w:cs="Consolas"/>
          <w:color w:val="0000FF"/>
          <w:sz w:val="19"/>
          <w:szCs w:val="19"/>
          <w:lang w:val="en-US"/>
        </w:rPr>
        <w:t>case</w:t>
      </w:r>
      <w:r w:rsidRPr="0027691B">
        <w:rPr>
          <w:rFonts w:ascii="Consolas" w:hAnsi="Consolas" w:cs="Consolas"/>
          <w:color w:val="000000"/>
          <w:sz w:val="19"/>
          <w:szCs w:val="19"/>
          <w:lang w:val="en-US"/>
        </w:rPr>
        <w:t xml:space="preserve"> 11: letter = </w:t>
      </w:r>
      <w:r w:rsidRPr="0027691B">
        <w:rPr>
          <w:rFonts w:ascii="Consolas" w:hAnsi="Consolas" w:cs="Consolas"/>
          <w:color w:val="A31515"/>
          <w:sz w:val="19"/>
          <w:szCs w:val="19"/>
          <w:lang w:val="en-US"/>
        </w:rPr>
        <w:t>'R'</w:t>
      </w:r>
      <w:r w:rsidRPr="0027691B">
        <w:rPr>
          <w:rFonts w:ascii="Consolas" w:hAnsi="Consolas" w:cs="Consolas"/>
          <w:color w:val="000000"/>
          <w:sz w:val="19"/>
          <w:szCs w:val="19"/>
          <w:lang w:val="en-US"/>
        </w:rPr>
        <w:t xml:space="preserve">; </w:t>
      </w:r>
      <w:r w:rsidRPr="0027691B">
        <w:rPr>
          <w:rFonts w:ascii="Consolas" w:hAnsi="Consolas" w:cs="Consolas"/>
          <w:color w:val="0000FF"/>
          <w:sz w:val="19"/>
          <w:szCs w:val="19"/>
          <w:lang w:val="en-US"/>
        </w:rPr>
        <w:t>break</w:t>
      </w:r>
      <w:r w:rsidRPr="0027691B">
        <w:rPr>
          <w:rFonts w:ascii="Consolas" w:hAnsi="Consolas" w:cs="Consolas"/>
          <w:color w:val="000000"/>
          <w:sz w:val="19"/>
          <w:szCs w:val="19"/>
          <w:lang w:val="en-US"/>
        </w:rPr>
        <w:t>;</w:t>
      </w:r>
    </w:p>
    <w:p w14:paraId="02B9B05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case</w:t>
      </w:r>
      <w:r w:rsidRPr="00203FEF">
        <w:rPr>
          <w:rFonts w:ascii="Consolas" w:hAnsi="Consolas" w:cs="Consolas"/>
          <w:color w:val="000000"/>
          <w:sz w:val="19"/>
          <w:szCs w:val="19"/>
          <w:lang w:val="en-US"/>
        </w:rPr>
        <w:t xml:space="preserve"> 12: letter = </w:t>
      </w:r>
      <w:r w:rsidRPr="00203FEF">
        <w:rPr>
          <w:rFonts w:ascii="Consolas" w:hAnsi="Consolas" w:cs="Consolas"/>
          <w:color w:val="A31515"/>
          <w:sz w:val="19"/>
          <w:szCs w:val="19"/>
          <w:lang w:val="en-US"/>
        </w:rPr>
        <w:t>'S'</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28AF973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3499C2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number = 5;</w:t>
      </w:r>
    </w:p>
    <w:p w14:paraId="69F8A6A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j=0;j&lt;fams.Length;j++)</w:t>
      </w:r>
    </w:p>
    <w:p w14:paraId="031F870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(fams[j].CompareTo(dataSet231.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)==0)</w:t>
      </w:r>
    </w:p>
    <w:p w14:paraId="6B8BF04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28CF03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number += j;</w:t>
      </w:r>
    </w:p>
    <w:p w14:paraId="23E84F7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223D47D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3FA0B7A"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A97114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)workSheet.get_Range(letter+number.ToString());</w:t>
      </w:r>
    </w:p>
    <w:p w14:paraId="207E8EF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.ToString(rng.Value)==</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2402A3F"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dataSet231.Работники[i].Фактически_отработано;</w:t>
      </w:r>
    </w:p>
    <w:p w14:paraId="62A17E6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FF"/>
          <w:sz w:val="19"/>
          <w:szCs w:val="19"/>
          <w:lang w:val="en-US"/>
        </w:rPr>
        <w:t>else</w:t>
      </w:r>
    </w:p>
    <w:p w14:paraId="687B85F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5CE5BC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y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.ToInt32(rng.Value);</w:t>
      </w:r>
    </w:p>
    <w:p w14:paraId="38A47481"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dataSet231.Работники[i].Фактически_отработано+y;</w:t>
      </w:r>
    </w:p>
    <w:p w14:paraId="18165913"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2C63EA12"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101788E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71EC1A5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09BBC205"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Открываем созданный excel-файл</w:t>
      </w:r>
    </w:p>
    <w:p w14:paraId="030EECB2"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excelApp.Visible = </w:t>
      </w:r>
      <w:r>
        <w:rPr>
          <w:rFonts w:ascii="Consolas" w:hAnsi="Consolas" w:cs="Consolas"/>
          <w:color w:val="0000FF"/>
          <w:sz w:val="19"/>
          <w:szCs w:val="19"/>
        </w:rPr>
        <w:t>true</w:t>
      </w:r>
      <w:r>
        <w:rPr>
          <w:rFonts w:ascii="Consolas" w:hAnsi="Consolas" w:cs="Consolas"/>
          <w:color w:val="000000"/>
          <w:sz w:val="19"/>
          <w:szCs w:val="19"/>
        </w:rPr>
        <w:t>;</w:t>
      </w:r>
    </w:p>
    <w:p w14:paraId="6E9B28F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 xml:space="preserve">excelApp.UserControl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517EECA3" w14:textId="77777777" w:rsidR="001D254B"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        </w:t>
      </w:r>
    </w:p>
    <w:p w14:paraId="0D490B73" w14:textId="77777777" w:rsidR="001D254B" w:rsidRPr="00203FEF" w:rsidRDefault="001D254B" w:rsidP="00CA1A9E">
      <w:pPr>
        <w:autoSpaceDE w:val="0"/>
        <w:autoSpaceDN w:val="0"/>
        <w:adjustRightInd w:val="0"/>
        <w:ind w:firstLine="708"/>
        <w:rPr>
          <w:rFonts w:ascii="Consolas" w:hAnsi="Consolas" w:cs="Consolas"/>
          <w:color w:val="000000"/>
          <w:sz w:val="19"/>
          <w:szCs w:val="19"/>
          <w:lang w:val="en-US"/>
        </w:rPr>
      </w:pP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ReportPlace()</w:t>
      </w:r>
    </w:p>
    <w:p w14:paraId="4648F34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7A99C9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days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.ToInt32(numericUpDown1.Value);</w:t>
      </w:r>
    </w:p>
    <w:p w14:paraId="40EA519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Application</w:t>
      </w:r>
      <w:r w:rsidRPr="00203FEF">
        <w:rPr>
          <w:rFonts w:ascii="Consolas" w:hAnsi="Consolas" w:cs="Consolas"/>
          <w:color w:val="000000"/>
          <w:sz w:val="19"/>
          <w:szCs w:val="19"/>
          <w:lang w:val="en-US"/>
        </w:rPr>
        <w:t xml:space="preserve"> excelApp = </w:t>
      </w:r>
      <w:r w:rsidRPr="00203FEF">
        <w:rPr>
          <w:rFonts w:ascii="Consolas" w:hAnsi="Consolas" w:cs="Consolas"/>
          <w:color w:val="0000FF"/>
          <w:sz w:val="19"/>
          <w:szCs w:val="19"/>
          <w:lang w:val="en-US"/>
        </w:rPr>
        <w:t>new</w:t>
      </w: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Application</w:t>
      </w:r>
      <w:r w:rsidRPr="00203FEF">
        <w:rPr>
          <w:rFonts w:ascii="Consolas" w:hAnsi="Consolas" w:cs="Consolas"/>
          <w:color w:val="000000"/>
          <w:sz w:val="19"/>
          <w:szCs w:val="19"/>
          <w:lang w:val="en-US"/>
        </w:rPr>
        <w:t>();</w:t>
      </w:r>
    </w:p>
    <w:p w14:paraId="7848A87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Workbook</w:t>
      </w:r>
      <w:r w:rsidRPr="00203FEF">
        <w:rPr>
          <w:rFonts w:ascii="Consolas" w:hAnsi="Consolas" w:cs="Consolas"/>
          <w:color w:val="000000"/>
          <w:sz w:val="19"/>
          <w:szCs w:val="19"/>
          <w:lang w:val="en-US"/>
        </w:rPr>
        <w:t xml:space="preserve"> workBook;</w:t>
      </w:r>
    </w:p>
    <w:p w14:paraId="1673567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Worksheet</w:t>
      </w:r>
      <w:r w:rsidRPr="00203FEF">
        <w:rPr>
          <w:rFonts w:ascii="Consolas" w:hAnsi="Consolas" w:cs="Consolas"/>
          <w:color w:val="000000"/>
          <w:sz w:val="19"/>
          <w:szCs w:val="19"/>
          <w:lang w:val="en-US"/>
        </w:rPr>
        <w:t xml:space="preserve"> workSheet;</w:t>
      </w:r>
    </w:p>
    <w:p w14:paraId="61C9C60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workBook = excelApp.Workbooks.Add();</w:t>
      </w:r>
    </w:p>
    <w:p w14:paraId="14C026B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workSheet = (Excel.</w:t>
      </w:r>
      <w:r w:rsidRPr="00203FEF">
        <w:rPr>
          <w:rFonts w:ascii="Consolas" w:hAnsi="Consolas" w:cs="Consolas"/>
          <w:color w:val="2B91AF"/>
          <w:sz w:val="19"/>
          <w:szCs w:val="19"/>
          <w:lang w:val="en-US"/>
        </w:rPr>
        <w:t>Worksheet</w:t>
      </w:r>
      <w:r w:rsidRPr="00203FEF">
        <w:rPr>
          <w:rFonts w:ascii="Consolas" w:hAnsi="Consolas" w:cs="Consolas"/>
          <w:color w:val="000000"/>
          <w:sz w:val="19"/>
          <w:szCs w:val="19"/>
          <w:lang w:val="en-US"/>
        </w:rPr>
        <w:t>)workBook.Worksheets.get_Item(1);</w:t>
      </w:r>
    </w:p>
    <w:p w14:paraId="2A98DD5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workSheet.StandardWidth = 10;</w:t>
      </w:r>
    </w:p>
    <w:p w14:paraId="4571382A"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23847502"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2B8987B9"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6288E4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"A1"</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"S1"</w:t>
      </w:r>
      <w:r w:rsidRPr="00203FEF">
        <w:rPr>
          <w:rFonts w:ascii="Consolas" w:hAnsi="Consolas" w:cs="Consolas"/>
          <w:color w:val="000000"/>
          <w:sz w:val="19"/>
          <w:szCs w:val="19"/>
          <w:lang w:val="en-US"/>
        </w:rPr>
        <w:t>).Cells;</w:t>
      </w:r>
    </w:p>
    <w:p w14:paraId="6CE85F3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2998A34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Табель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5FBBE75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46A65EE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rng.Font.Bold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77929DA6"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EB6E72F"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9CFD5E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"A2"</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"S2"</w:t>
      </w:r>
      <w:r w:rsidRPr="00203FEF">
        <w:rPr>
          <w:rFonts w:ascii="Consolas" w:hAnsi="Consolas" w:cs="Consolas"/>
          <w:color w:val="000000"/>
          <w:sz w:val="19"/>
          <w:szCs w:val="19"/>
          <w:lang w:val="en-US"/>
        </w:rPr>
        <w:t>).Cells;</w:t>
      </w:r>
    </w:p>
    <w:p w14:paraId="154E0B5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6E15A4D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4F622B64"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 xml:space="preserve">rng.Font.Bold = </w:t>
      </w:r>
      <w:r>
        <w:rPr>
          <w:rFonts w:ascii="Consolas" w:hAnsi="Consolas" w:cs="Consolas"/>
          <w:color w:val="0000FF"/>
          <w:sz w:val="19"/>
          <w:szCs w:val="19"/>
        </w:rPr>
        <w:t>true</w:t>
      </w:r>
      <w:r>
        <w:rPr>
          <w:rFonts w:ascii="Consolas" w:hAnsi="Consolas" w:cs="Consolas"/>
          <w:color w:val="000000"/>
          <w:sz w:val="19"/>
          <w:szCs w:val="19"/>
        </w:rPr>
        <w:t>;</w:t>
      </w:r>
    </w:p>
    <w:p w14:paraId="04278043"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rng.Value = </w:t>
      </w:r>
      <w:r>
        <w:rPr>
          <w:rFonts w:ascii="Consolas" w:hAnsi="Consolas" w:cs="Consolas"/>
          <w:color w:val="A31515"/>
          <w:sz w:val="19"/>
          <w:szCs w:val="19"/>
        </w:rPr>
        <w:t>"учета использования рабочего времени"</w:t>
      </w:r>
      <w:r>
        <w:rPr>
          <w:rFonts w:ascii="Consolas" w:hAnsi="Consolas" w:cs="Consolas"/>
          <w:color w:val="000000"/>
          <w:sz w:val="19"/>
          <w:szCs w:val="19"/>
        </w:rPr>
        <w:t>;</w:t>
      </w:r>
    </w:p>
    <w:p w14:paraId="7A703126" w14:textId="77777777" w:rsidR="001D254B" w:rsidRDefault="001D254B" w:rsidP="00CA1A9E">
      <w:pPr>
        <w:autoSpaceDE w:val="0"/>
        <w:autoSpaceDN w:val="0"/>
        <w:adjustRightInd w:val="0"/>
        <w:rPr>
          <w:rFonts w:ascii="Consolas" w:hAnsi="Consolas" w:cs="Consolas"/>
          <w:color w:val="000000"/>
          <w:sz w:val="19"/>
          <w:szCs w:val="19"/>
        </w:rPr>
      </w:pPr>
    </w:p>
    <w:p w14:paraId="3D1A827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"A3"</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"S3"</w:t>
      </w:r>
      <w:r w:rsidRPr="00203FEF">
        <w:rPr>
          <w:rFonts w:ascii="Consolas" w:hAnsi="Consolas" w:cs="Consolas"/>
          <w:color w:val="000000"/>
          <w:sz w:val="19"/>
          <w:szCs w:val="19"/>
          <w:lang w:val="en-US"/>
        </w:rPr>
        <w:t>).Cells;</w:t>
      </w:r>
    </w:p>
    <w:p w14:paraId="3D0B7B8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7C8EA64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078E19D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rng.Font.Bold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7182D09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.Format(</w:t>
      </w:r>
      <w:r w:rsidRPr="00203FEF">
        <w:rPr>
          <w:rFonts w:ascii="Consolas" w:hAnsi="Consolas" w:cs="Consolas"/>
          <w:color w:val="A31515"/>
          <w:sz w:val="19"/>
          <w:szCs w:val="19"/>
          <w:lang w:val="en-US"/>
        </w:rPr>
        <w:t>"</w:t>
      </w:r>
      <w:r>
        <w:rPr>
          <w:rFonts w:ascii="Consolas" w:hAnsi="Consolas" w:cs="Consolas"/>
          <w:color w:val="A31515"/>
          <w:sz w:val="19"/>
          <w:szCs w:val="19"/>
        </w:rPr>
        <w:t>по</w:t>
      </w:r>
      <w:r w:rsidRPr="00203FEF">
        <w:rPr>
          <w:rFonts w:ascii="Consolas" w:hAnsi="Consolas" w:cs="Consolas"/>
          <w:color w:val="A31515"/>
          <w:sz w:val="19"/>
          <w:szCs w:val="19"/>
          <w:lang w:val="en-US"/>
        </w:rPr>
        <w:t xml:space="preserve"> </w:t>
      </w:r>
      <w:r>
        <w:rPr>
          <w:rFonts w:ascii="Consolas" w:hAnsi="Consolas" w:cs="Consolas"/>
          <w:color w:val="A31515"/>
          <w:sz w:val="19"/>
          <w:szCs w:val="19"/>
        </w:rPr>
        <w:t>вахтам</w:t>
      </w:r>
      <w:r w:rsidRPr="00203FEF">
        <w:rPr>
          <w:rFonts w:ascii="Consolas" w:hAnsi="Consolas" w:cs="Consolas"/>
          <w:color w:val="A31515"/>
          <w:sz w:val="19"/>
          <w:szCs w:val="19"/>
          <w:lang w:val="en-US"/>
        </w:rPr>
        <w:t xml:space="preserve"> {0} </w:t>
      </w:r>
      <w:r>
        <w:rPr>
          <w:rFonts w:ascii="Consolas" w:hAnsi="Consolas" w:cs="Consolas"/>
          <w:color w:val="A31515"/>
          <w:sz w:val="19"/>
          <w:szCs w:val="19"/>
        </w:rPr>
        <w:t>дней</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,days);</w:t>
      </w:r>
    </w:p>
    <w:p w14:paraId="4288BECB"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30C437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"B4"</w:t>
      </w:r>
      <w:r w:rsidRPr="00203FEF">
        <w:rPr>
          <w:rFonts w:ascii="Consolas" w:hAnsi="Consolas" w:cs="Consolas"/>
          <w:color w:val="000000"/>
          <w:sz w:val="19"/>
          <w:szCs w:val="19"/>
          <w:lang w:val="en-US"/>
        </w:rPr>
        <w:t>).Cells;</w:t>
      </w:r>
    </w:p>
    <w:p w14:paraId="5886192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2B7EF77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40E80FA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Табельный</w:t>
      </w:r>
      <w:r w:rsidRPr="00203FE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21AC824F"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720FDCF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"C4"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"D4"</w:t>
      </w:r>
      <w:r w:rsidRPr="00203FEF">
        <w:rPr>
          <w:rFonts w:ascii="Consolas" w:hAnsi="Consolas" w:cs="Consolas"/>
          <w:color w:val="000000"/>
          <w:sz w:val="19"/>
          <w:szCs w:val="19"/>
          <w:lang w:val="en-US"/>
        </w:rPr>
        <w:t>).Cells;</w:t>
      </w:r>
    </w:p>
    <w:p w14:paraId="659D393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5BA8B71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7284CB7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ФИО</w:t>
      </w:r>
      <w:r w:rsidRPr="00203FEF">
        <w:rPr>
          <w:rFonts w:ascii="Consolas" w:hAnsi="Consolas" w:cs="Consolas"/>
          <w:color w:val="A31515"/>
          <w:sz w:val="19"/>
          <w:szCs w:val="19"/>
          <w:lang w:val="en-US"/>
        </w:rPr>
        <w:t xml:space="preserve"> </w:t>
      </w:r>
      <w:r>
        <w:rPr>
          <w:rFonts w:ascii="Consolas" w:hAnsi="Consolas" w:cs="Consolas"/>
          <w:color w:val="A31515"/>
          <w:sz w:val="19"/>
          <w:szCs w:val="19"/>
        </w:rPr>
        <w:t>работника</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6B7E7376"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6D2070F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"E4"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"F4"</w:t>
      </w:r>
      <w:r w:rsidRPr="00203FEF">
        <w:rPr>
          <w:rFonts w:ascii="Consolas" w:hAnsi="Consolas" w:cs="Consolas"/>
          <w:color w:val="000000"/>
          <w:sz w:val="19"/>
          <w:szCs w:val="19"/>
          <w:lang w:val="en-US"/>
        </w:rPr>
        <w:t>).Cells;</w:t>
      </w:r>
    </w:p>
    <w:p w14:paraId="109AEB1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22394A6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0AE795E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специальность</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716F7664"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C1DDD9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"G4"</w:t>
      </w:r>
      <w:r w:rsidRPr="00203FEF">
        <w:rPr>
          <w:rFonts w:ascii="Consolas" w:hAnsi="Consolas" w:cs="Consolas"/>
          <w:color w:val="000000"/>
          <w:sz w:val="19"/>
          <w:szCs w:val="19"/>
          <w:lang w:val="en-US"/>
        </w:rPr>
        <w:t xml:space="preserve">, </w:t>
      </w:r>
      <w:r w:rsidRPr="00203FEF">
        <w:rPr>
          <w:rFonts w:ascii="Consolas" w:hAnsi="Consolas" w:cs="Consolas"/>
          <w:color w:val="A31515"/>
          <w:sz w:val="19"/>
          <w:szCs w:val="19"/>
          <w:lang w:val="en-US"/>
        </w:rPr>
        <w:t>"G4"</w:t>
      </w:r>
      <w:r w:rsidRPr="00203FEF">
        <w:rPr>
          <w:rFonts w:ascii="Consolas" w:hAnsi="Consolas" w:cs="Consolas"/>
          <w:color w:val="000000"/>
          <w:sz w:val="19"/>
          <w:szCs w:val="19"/>
          <w:lang w:val="en-US"/>
        </w:rPr>
        <w:t>).Cells;</w:t>
      </w:r>
    </w:p>
    <w:p w14:paraId="00CB3FC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105A7F2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7ACD989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w:t>
      </w:r>
      <w:r w:rsidRPr="00203FEF">
        <w:rPr>
          <w:rFonts w:ascii="Consolas" w:hAnsi="Consolas" w:cs="Consolas"/>
          <w:color w:val="A31515"/>
          <w:sz w:val="19"/>
          <w:szCs w:val="19"/>
          <w:lang w:val="en-US"/>
        </w:rPr>
        <w:t>"</w:t>
      </w:r>
      <w:r>
        <w:rPr>
          <w:rFonts w:ascii="Consolas" w:hAnsi="Consolas" w:cs="Consolas"/>
          <w:color w:val="A31515"/>
          <w:sz w:val="19"/>
          <w:szCs w:val="19"/>
        </w:rPr>
        <w:t>разряд</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C62F95C"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3C05184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DateTime</w:t>
      </w:r>
      <w:r w:rsidRPr="00203FEF">
        <w:rPr>
          <w:rFonts w:ascii="Consolas" w:hAnsi="Consolas" w:cs="Consolas"/>
          <w:color w:val="000000"/>
          <w:sz w:val="19"/>
          <w:szCs w:val="19"/>
          <w:lang w:val="en-US"/>
        </w:rPr>
        <w:t xml:space="preserve"> d = </w:t>
      </w:r>
      <w:r w:rsidRPr="00203FEF">
        <w:rPr>
          <w:rFonts w:ascii="Consolas" w:hAnsi="Consolas" w:cs="Consolas"/>
          <w:color w:val="0000FF"/>
          <w:sz w:val="19"/>
          <w:szCs w:val="19"/>
          <w:lang w:val="en-US"/>
        </w:rPr>
        <w:t>new</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DateTime</w:t>
      </w:r>
      <w:r w:rsidRPr="00203FEF">
        <w:rPr>
          <w:rFonts w:ascii="Consolas" w:hAnsi="Consolas" w:cs="Consolas"/>
          <w:color w:val="000000"/>
          <w:sz w:val="19"/>
          <w:szCs w:val="19"/>
          <w:lang w:val="en-US"/>
        </w:rPr>
        <w:t>(2019, 1, 1);</w:t>
      </w:r>
    </w:p>
    <w:p w14:paraId="2A809403" w14:textId="77777777" w:rsidR="001D254B" w:rsidRPr="0027691B"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7691B">
        <w:rPr>
          <w:rFonts w:ascii="Consolas" w:hAnsi="Consolas" w:cs="Consolas"/>
          <w:color w:val="0000FF"/>
          <w:sz w:val="19"/>
          <w:szCs w:val="19"/>
          <w:lang w:val="en-US"/>
        </w:rPr>
        <w:t>string</w:t>
      </w:r>
      <w:r w:rsidRPr="0027691B">
        <w:rPr>
          <w:rFonts w:ascii="Consolas" w:hAnsi="Consolas" w:cs="Consolas"/>
          <w:color w:val="000000"/>
          <w:sz w:val="19"/>
          <w:szCs w:val="19"/>
          <w:lang w:val="en-US"/>
        </w:rPr>
        <w:t xml:space="preserve"> cols = </w:t>
      </w:r>
      <w:r w:rsidRPr="0027691B">
        <w:rPr>
          <w:rFonts w:ascii="Consolas" w:hAnsi="Consolas" w:cs="Consolas"/>
          <w:color w:val="A31515"/>
          <w:sz w:val="19"/>
          <w:szCs w:val="19"/>
          <w:lang w:val="en-US"/>
        </w:rPr>
        <w:t>"ABCDEFGHIJKLMNOPQRSTUVWXYZ"</w:t>
      </w:r>
      <w:r w:rsidRPr="0027691B">
        <w:rPr>
          <w:rFonts w:ascii="Consolas" w:hAnsi="Consolas" w:cs="Consolas"/>
          <w:color w:val="000000"/>
          <w:sz w:val="19"/>
          <w:szCs w:val="19"/>
          <w:lang w:val="en-US"/>
        </w:rPr>
        <w:t>;</w:t>
      </w:r>
    </w:p>
    <w:p w14:paraId="21BB107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k = 7;</w:t>
      </w:r>
    </w:p>
    <w:p w14:paraId="20740CE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while</w:t>
      </w:r>
      <w:r w:rsidRPr="00203FEF">
        <w:rPr>
          <w:rFonts w:ascii="Consolas" w:hAnsi="Consolas" w:cs="Consolas"/>
          <w:color w:val="000000"/>
          <w:sz w:val="19"/>
          <w:szCs w:val="19"/>
          <w:lang w:val="en-US"/>
        </w:rPr>
        <w:t xml:space="preserve"> (d&lt;</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.ToDateTime(</w:t>
      </w:r>
      <w:r w:rsidRPr="00203FEF">
        <w:rPr>
          <w:rFonts w:ascii="Consolas" w:hAnsi="Consolas" w:cs="Consolas"/>
          <w:color w:val="A31515"/>
          <w:sz w:val="19"/>
          <w:szCs w:val="19"/>
          <w:lang w:val="en-US"/>
        </w:rPr>
        <w:t>"31.12.2019"</w:t>
      </w:r>
      <w:r w:rsidRPr="00203FEF">
        <w:rPr>
          <w:rFonts w:ascii="Consolas" w:hAnsi="Consolas" w:cs="Consolas"/>
          <w:color w:val="000000"/>
          <w:sz w:val="19"/>
          <w:szCs w:val="19"/>
          <w:lang w:val="en-US"/>
        </w:rPr>
        <w:t>))</w:t>
      </w:r>
    </w:p>
    <w:p w14:paraId="1F20126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C6E9F0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tmp = k;</w:t>
      </w:r>
    </w:p>
    <w:p w14:paraId="2AD7D6C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adr = </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557D7E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while</w:t>
      </w:r>
      <w:r w:rsidRPr="00203FEF">
        <w:rPr>
          <w:rFonts w:ascii="Consolas" w:hAnsi="Consolas" w:cs="Consolas"/>
          <w:color w:val="000000"/>
          <w:sz w:val="19"/>
          <w:szCs w:val="19"/>
          <w:lang w:val="en-US"/>
        </w:rPr>
        <w:t>(tmp&gt;=cols.Length)</w:t>
      </w:r>
    </w:p>
    <w:p w14:paraId="06028E9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B23F56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adr += </w:t>
      </w:r>
      <w:r w:rsidRPr="00203FEF">
        <w:rPr>
          <w:rFonts w:ascii="Consolas" w:hAnsi="Consolas" w:cs="Consolas"/>
          <w:color w:val="A31515"/>
          <w:sz w:val="19"/>
          <w:szCs w:val="19"/>
          <w:lang w:val="en-US"/>
        </w:rPr>
        <w:t>"A"</w:t>
      </w:r>
      <w:r w:rsidRPr="00203FEF">
        <w:rPr>
          <w:rFonts w:ascii="Consolas" w:hAnsi="Consolas" w:cs="Consolas"/>
          <w:color w:val="000000"/>
          <w:sz w:val="19"/>
          <w:szCs w:val="19"/>
          <w:lang w:val="en-US"/>
        </w:rPr>
        <w:t>;</w:t>
      </w:r>
    </w:p>
    <w:p w14:paraId="1D89D75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tmp-= cols.Length;</w:t>
      </w:r>
    </w:p>
    <w:p w14:paraId="4C161E0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78B106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adr += cols[tmp];</w:t>
      </w:r>
    </w:p>
    <w:p w14:paraId="7D01A7D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)workSheet.get_Range(adr+</w:t>
      </w:r>
      <w:r w:rsidRPr="00203FEF">
        <w:rPr>
          <w:rFonts w:ascii="Consolas" w:hAnsi="Consolas" w:cs="Consolas"/>
          <w:color w:val="A31515"/>
          <w:sz w:val="19"/>
          <w:szCs w:val="19"/>
          <w:lang w:val="en-US"/>
        </w:rPr>
        <w:t>"4"</w:t>
      </w:r>
      <w:r w:rsidRPr="00203FEF">
        <w:rPr>
          <w:rFonts w:ascii="Consolas" w:hAnsi="Consolas" w:cs="Consolas"/>
          <w:color w:val="000000"/>
          <w:sz w:val="19"/>
          <w:szCs w:val="19"/>
          <w:lang w:val="en-US"/>
        </w:rPr>
        <w:t xml:space="preserve">).Cells;          </w:t>
      </w:r>
    </w:p>
    <w:p w14:paraId="4390F48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B0241B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109F5BA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d.ToShortDateString();</w:t>
      </w:r>
    </w:p>
    <w:p w14:paraId="4C8ADCA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 = d.AddDays(days);</w:t>
      </w:r>
    </w:p>
    <w:p w14:paraId="06407A45"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341994">
        <w:rPr>
          <w:rFonts w:ascii="Consolas" w:hAnsi="Consolas" w:cs="Consolas"/>
          <w:color w:val="000000"/>
          <w:sz w:val="19"/>
          <w:szCs w:val="19"/>
          <w:lang w:val="en-US"/>
        </w:rPr>
        <w:t>k++;</w:t>
      </w:r>
    </w:p>
    <w:p w14:paraId="729F5CFD"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341994">
        <w:rPr>
          <w:rFonts w:ascii="Consolas" w:hAnsi="Consolas" w:cs="Consolas"/>
          <w:color w:val="000000"/>
          <w:sz w:val="19"/>
          <w:szCs w:val="19"/>
          <w:lang w:val="en-US"/>
        </w:rPr>
        <w:t xml:space="preserve">            }</w:t>
      </w:r>
    </w:p>
    <w:p w14:paraId="66BF5164" w14:textId="77777777" w:rsidR="001D254B" w:rsidRPr="00341994" w:rsidRDefault="001D254B" w:rsidP="00CA1A9E">
      <w:pPr>
        <w:autoSpaceDE w:val="0"/>
        <w:autoSpaceDN w:val="0"/>
        <w:adjustRightInd w:val="0"/>
        <w:rPr>
          <w:rFonts w:ascii="Consolas" w:hAnsi="Consolas" w:cs="Consolas"/>
          <w:color w:val="000000"/>
          <w:sz w:val="19"/>
          <w:szCs w:val="19"/>
          <w:lang w:val="en-US"/>
        </w:rPr>
      </w:pPr>
    </w:p>
    <w:p w14:paraId="54A2505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fams = </w:t>
      </w:r>
      <w:r w:rsidRPr="00203FEF">
        <w:rPr>
          <w:rFonts w:ascii="Consolas" w:hAnsi="Consolas" w:cs="Consolas"/>
          <w:color w:val="0000FF"/>
          <w:sz w:val="19"/>
          <w:szCs w:val="19"/>
          <w:lang w:val="en-US"/>
        </w:rPr>
        <w:t>new</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w:t>
      </w:r>
    </w:p>
    <w:p w14:paraId="71F1838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 = 0; i &lt;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 i++)</w:t>
      </w:r>
    </w:p>
    <w:p w14:paraId="594FD564" w14:textId="77777777" w:rsidR="001D254B" w:rsidRPr="00341994"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341994">
        <w:rPr>
          <w:rFonts w:ascii="Consolas" w:hAnsi="Consolas" w:cs="Consolas"/>
          <w:color w:val="000000"/>
          <w:sz w:val="19"/>
          <w:szCs w:val="19"/>
          <w:lang w:val="en-US"/>
        </w:rPr>
        <w:t>{</w:t>
      </w:r>
    </w:p>
    <w:p w14:paraId="66BA473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"A"</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"B"</w:t>
      </w:r>
      <w:r w:rsidRPr="00203FEF">
        <w:rPr>
          <w:rFonts w:ascii="Consolas" w:hAnsi="Consolas" w:cs="Consolas"/>
          <w:color w:val="000000"/>
          <w:sz w:val="19"/>
          <w:szCs w:val="19"/>
          <w:lang w:val="en-US"/>
        </w:rPr>
        <w:t xml:space="preserve"> + (5 + i).ToString()).Cells;</w:t>
      </w:r>
    </w:p>
    <w:p w14:paraId="134A629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27B6213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1125F2D6"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dataSet221.Работники[i].Табельный_номер;</w:t>
      </w:r>
    </w:p>
    <w:p w14:paraId="77E1AEC4" w14:textId="77777777" w:rsidR="001D254B" w:rsidRDefault="001D254B" w:rsidP="00CA1A9E">
      <w:pPr>
        <w:autoSpaceDE w:val="0"/>
        <w:autoSpaceDN w:val="0"/>
        <w:adjustRightInd w:val="0"/>
        <w:rPr>
          <w:rFonts w:ascii="Consolas" w:hAnsi="Consolas" w:cs="Consolas"/>
          <w:color w:val="000000"/>
          <w:sz w:val="19"/>
          <w:szCs w:val="19"/>
        </w:rPr>
      </w:pPr>
    </w:p>
    <w:p w14:paraId="27FA89CB" w14:textId="77777777" w:rsidR="001D254B" w:rsidRDefault="001D254B" w:rsidP="00CA1A9E">
      <w:pPr>
        <w:autoSpaceDE w:val="0"/>
        <w:autoSpaceDN w:val="0"/>
        <w:adjustRightInd w:val="0"/>
        <w:rPr>
          <w:rFonts w:ascii="Consolas" w:hAnsi="Consolas" w:cs="Consolas"/>
          <w:color w:val="000000"/>
          <w:sz w:val="19"/>
          <w:szCs w:val="19"/>
        </w:rPr>
      </w:pPr>
    </w:p>
    <w:p w14:paraId="5184FC7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"C"</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"D"</w:t>
      </w:r>
      <w:r w:rsidRPr="00203FEF">
        <w:rPr>
          <w:rFonts w:ascii="Consolas" w:hAnsi="Consolas" w:cs="Consolas"/>
          <w:color w:val="000000"/>
          <w:sz w:val="19"/>
          <w:szCs w:val="19"/>
          <w:lang w:val="en-US"/>
        </w:rPr>
        <w:t xml:space="preserve"> + (5 + i).ToString()).Cells;</w:t>
      </w:r>
    </w:p>
    <w:p w14:paraId="75D7867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684ED73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33A2BA7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w:t>
      </w:r>
    </w:p>
    <w:p w14:paraId="04D903A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fams[i]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w:t>
      </w:r>
    </w:p>
    <w:p w14:paraId="146E315B"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6268240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"E"</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"F"</w:t>
      </w:r>
      <w:r w:rsidRPr="00203FEF">
        <w:rPr>
          <w:rFonts w:ascii="Consolas" w:hAnsi="Consolas" w:cs="Consolas"/>
          <w:color w:val="000000"/>
          <w:sz w:val="19"/>
          <w:szCs w:val="19"/>
          <w:lang w:val="en-US"/>
        </w:rPr>
        <w:t xml:space="preserve"> + (5 + i).ToString()).Cells;</w:t>
      </w:r>
    </w:p>
    <w:p w14:paraId="503C2F89" w14:textId="77777777" w:rsidR="001D254B" w:rsidRPr="0027691B"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7691B">
        <w:rPr>
          <w:rFonts w:ascii="Consolas" w:hAnsi="Consolas" w:cs="Consolas"/>
          <w:color w:val="000000"/>
          <w:sz w:val="19"/>
          <w:szCs w:val="19"/>
          <w:lang w:val="en-US"/>
        </w:rPr>
        <w:t>rng.Merge(</w:t>
      </w:r>
      <w:r w:rsidRPr="0027691B">
        <w:rPr>
          <w:rFonts w:ascii="Consolas" w:hAnsi="Consolas" w:cs="Consolas"/>
          <w:color w:val="2B91AF"/>
          <w:sz w:val="19"/>
          <w:szCs w:val="19"/>
          <w:lang w:val="en-US"/>
        </w:rPr>
        <w:t>Type</w:t>
      </w:r>
      <w:r w:rsidRPr="0027691B">
        <w:rPr>
          <w:rFonts w:ascii="Consolas" w:hAnsi="Consolas" w:cs="Consolas"/>
          <w:color w:val="000000"/>
          <w:sz w:val="19"/>
          <w:szCs w:val="19"/>
          <w:lang w:val="en-US"/>
        </w:rPr>
        <w:t>.Missing);</w:t>
      </w:r>
    </w:p>
    <w:p w14:paraId="2FF87DA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6AFA26B1"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dataSet221.Работники[i].Специальность;</w:t>
      </w:r>
    </w:p>
    <w:p w14:paraId="19AB5422" w14:textId="77777777" w:rsidR="001D254B" w:rsidRDefault="001D254B" w:rsidP="00CA1A9E">
      <w:pPr>
        <w:autoSpaceDE w:val="0"/>
        <w:autoSpaceDN w:val="0"/>
        <w:adjustRightInd w:val="0"/>
        <w:rPr>
          <w:rFonts w:ascii="Consolas" w:hAnsi="Consolas" w:cs="Consolas"/>
          <w:color w:val="000000"/>
          <w:sz w:val="19"/>
          <w:szCs w:val="19"/>
        </w:rPr>
      </w:pPr>
    </w:p>
    <w:p w14:paraId="5CC74B5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"G"</w:t>
      </w:r>
      <w:r w:rsidRPr="00203FEF">
        <w:rPr>
          <w:rFonts w:ascii="Consolas" w:hAnsi="Consolas" w:cs="Consolas"/>
          <w:color w:val="000000"/>
          <w:sz w:val="19"/>
          <w:szCs w:val="19"/>
          <w:lang w:val="en-US"/>
        </w:rPr>
        <w:t xml:space="preserve"> + (5 + i).ToString(), </w:t>
      </w:r>
      <w:r w:rsidRPr="00203FEF">
        <w:rPr>
          <w:rFonts w:ascii="Consolas" w:hAnsi="Consolas" w:cs="Consolas"/>
          <w:color w:val="A31515"/>
          <w:sz w:val="19"/>
          <w:szCs w:val="19"/>
          <w:lang w:val="en-US"/>
        </w:rPr>
        <w:t>"G"</w:t>
      </w:r>
      <w:r w:rsidRPr="00203FEF">
        <w:rPr>
          <w:rFonts w:ascii="Consolas" w:hAnsi="Consolas" w:cs="Consolas"/>
          <w:color w:val="000000"/>
          <w:sz w:val="19"/>
          <w:szCs w:val="19"/>
          <w:lang w:val="en-US"/>
        </w:rPr>
        <w:t xml:space="preserve"> + (5 + i).ToString()).Cells;</w:t>
      </w:r>
    </w:p>
    <w:p w14:paraId="64A1D17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rng.Merge(</w:t>
      </w:r>
      <w:r w:rsidRPr="00203FEF">
        <w:rPr>
          <w:rFonts w:ascii="Consolas" w:hAnsi="Consolas" w:cs="Consolas"/>
          <w:color w:val="2B91AF"/>
          <w:sz w:val="19"/>
          <w:szCs w:val="19"/>
          <w:lang w:val="en-US"/>
        </w:rPr>
        <w:t>Type</w:t>
      </w:r>
      <w:r w:rsidRPr="00203FEF">
        <w:rPr>
          <w:rFonts w:ascii="Consolas" w:hAnsi="Consolas" w:cs="Consolas"/>
          <w:color w:val="000000"/>
          <w:sz w:val="19"/>
          <w:szCs w:val="19"/>
          <w:lang w:val="en-US"/>
        </w:rPr>
        <w:t>.Missing);</w:t>
      </w:r>
    </w:p>
    <w:p w14:paraId="2EECECE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rng.HorizontalAlignment = Excel.</w:t>
      </w:r>
      <w:r w:rsidRPr="00203FEF">
        <w:rPr>
          <w:rFonts w:ascii="Consolas" w:hAnsi="Consolas" w:cs="Consolas"/>
          <w:color w:val="2B91AF"/>
          <w:sz w:val="19"/>
          <w:szCs w:val="19"/>
          <w:lang w:val="en-US"/>
        </w:rPr>
        <w:t>XlHAlign</w:t>
      </w:r>
      <w:r w:rsidRPr="00203FEF">
        <w:rPr>
          <w:rFonts w:ascii="Consolas" w:hAnsi="Consolas" w:cs="Consolas"/>
          <w:color w:val="000000"/>
          <w:sz w:val="19"/>
          <w:szCs w:val="19"/>
          <w:lang w:val="en-US"/>
        </w:rPr>
        <w:t>.xlHAlignCenter;</w:t>
      </w:r>
    </w:p>
    <w:p w14:paraId="52489E9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rng.Value = dataSet221.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Разряд</w:t>
      </w:r>
      <w:r w:rsidRPr="00203FEF">
        <w:rPr>
          <w:rFonts w:ascii="Consolas" w:hAnsi="Consolas" w:cs="Consolas"/>
          <w:color w:val="000000"/>
          <w:sz w:val="19"/>
          <w:szCs w:val="19"/>
          <w:lang w:val="en-US"/>
        </w:rPr>
        <w:t>;</w:t>
      </w:r>
    </w:p>
    <w:p w14:paraId="46F84CA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EA0DDE2"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3C6D0AA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 = 0; i &lt; 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.Rows.Count; i++)</w:t>
      </w:r>
    </w:p>
    <w:p w14:paraId="3E3F9E6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9ACFCE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C6E42A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w:t>
      </w:r>
      <w:r w:rsidRPr="00203FEF">
        <w:rPr>
          <w:rFonts w:ascii="Consolas" w:hAnsi="Consolas" w:cs="Consolas"/>
          <w:color w:val="A31515"/>
          <w:sz w:val="19"/>
          <w:szCs w:val="19"/>
          <w:lang w:val="en-US"/>
        </w:rPr>
        <w:t>"I4"</w:t>
      </w:r>
      <w:r w:rsidRPr="00203FEF">
        <w:rPr>
          <w:rFonts w:ascii="Consolas" w:hAnsi="Consolas" w:cs="Consolas"/>
          <w:color w:val="000000"/>
          <w:sz w:val="19"/>
          <w:szCs w:val="19"/>
          <w:lang w:val="en-US"/>
        </w:rPr>
        <w:t>);</w:t>
      </w:r>
    </w:p>
    <w:p w14:paraId="5D00686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DateTime</w:t>
      </w:r>
      <w:r w:rsidRPr="00203FEF">
        <w:rPr>
          <w:rFonts w:ascii="Consolas" w:hAnsi="Consolas" w:cs="Consolas"/>
          <w:color w:val="000000"/>
          <w:sz w:val="19"/>
          <w:szCs w:val="19"/>
          <w:lang w:val="en-US"/>
        </w:rPr>
        <w:t xml:space="preserve"> d1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.ToDateTime(rng.Value);</w:t>
      </w:r>
    </w:p>
    <w:p w14:paraId="73B2CA0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w:t>
      </w:r>
    </w:p>
    <w:p w14:paraId="2CFD63B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k1 = 7;</w:t>
      </w:r>
    </w:p>
    <w:p w14:paraId="0FE7DA1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while</w:t>
      </w:r>
      <w:r w:rsidRPr="00203FEF">
        <w:rPr>
          <w:rFonts w:ascii="Consolas" w:hAnsi="Consolas" w:cs="Consolas"/>
          <w:color w:val="000000"/>
          <w:sz w:val="19"/>
          <w:szCs w:val="19"/>
          <w:lang w:val="en-US"/>
        </w:rPr>
        <w:t>(d1&lt; 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Дата</w:t>
      </w:r>
      <w:r w:rsidRPr="00203FEF">
        <w:rPr>
          <w:rFonts w:ascii="Consolas" w:hAnsi="Consolas" w:cs="Consolas"/>
          <w:color w:val="000000"/>
          <w:sz w:val="19"/>
          <w:szCs w:val="19"/>
          <w:lang w:val="en-US"/>
        </w:rPr>
        <w:t>)</w:t>
      </w:r>
    </w:p>
    <w:p w14:paraId="4CA5B5E9"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E31C5E">
        <w:rPr>
          <w:rFonts w:ascii="Consolas" w:hAnsi="Consolas" w:cs="Consolas"/>
          <w:color w:val="000000"/>
          <w:sz w:val="19"/>
          <w:szCs w:val="19"/>
          <w:lang w:val="en-US"/>
        </w:rPr>
        <w:t>{</w:t>
      </w:r>
    </w:p>
    <w:p w14:paraId="0C408F8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k1++;</w:t>
      </w:r>
    </w:p>
    <w:p w14:paraId="23CEE66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d1=d1.AddDays(days);</w:t>
      </w:r>
    </w:p>
    <w:p w14:paraId="5369549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ADEB232"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E31C5E">
        <w:rPr>
          <w:rFonts w:ascii="Consolas" w:hAnsi="Consolas" w:cs="Consolas"/>
          <w:color w:val="000000"/>
          <w:sz w:val="19"/>
          <w:szCs w:val="19"/>
          <w:lang w:val="en-US"/>
        </w:rPr>
        <w:t>}</w:t>
      </w:r>
    </w:p>
    <w:p w14:paraId="1C66E86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adr = </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32ED9E4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while</w:t>
      </w:r>
      <w:r w:rsidRPr="00203FEF">
        <w:rPr>
          <w:rFonts w:ascii="Consolas" w:hAnsi="Consolas" w:cs="Consolas"/>
          <w:color w:val="000000"/>
          <w:sz w:val="19"/>
          <w:szCs w:val="19"/>
          <w:lang w:val="en-US"/>
        </w:rPr>
        <w:t xml:space="preserve"> (k1 &gt;= cols.Length)</w:t>
      </w:r>
    </w:p>
    <w:p w14:paraId="60DD660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8A0E84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adr += </w:t>
      </w:r>
      <w:r w:rsidRPr="00203FEF">
        <w:rPr>
          <w:rFonts w:ascii="Consolas" w:hAnsi="Consolas" w:cs="Consolas"/>
          <w:color w:val="A31515"/>
          <w:sz w:val="19"/>
          <w:szCs w:val="19"/>
          <w:lang w:val="en-US"/>
        </w:rPr>
        <w:t>"A"</w:t>
      </w:r>
      <w:r w:rsidRPr="00203FEF">
        <w:rPr>
          <w:rFonts w:ascii="Consolas" w:hAnsi="Consolas" w:cs="Consolas"/>
          <w:color w:val="000000"/>
          <w:sz w:val="19"/>
          <w:szCs w:val="19"/>
          <w:lang w:val="en-US"/>
        </w:rPr>
        <w:t>;</w:t>
      </w:r>
    </w:p>
    <w:p w14:paraId="3FFBA05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k1 -= cols.Length;</w:t>
      </w:r>
    </w:p>
    <w:p w14:paraId="334229E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C4F558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adr += cols[k1];</w:t>
      </w:r>
    </w:p>
    <w:p w14:paraId="5A90A2C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number = 5;</w:t>
      </w:r>
    </w:p>
    <w:p w14:paraId="79C1E03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j = 0; j &lt; fams.Length; j++)</w:t>
      </w:r>
    </w:p>
    <w:p w14:paraId="1DC2BC9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(fams[j].CompareTo(dataSet231.</w:t>
      </w:r>
      <w:r>
        <w:rPr>
          <w:rFonts w:ascii="Consolas" w:hAnsi="Consolas" w:cs="Consolas"/>
          <w:color w:val="000000"/>
          <w:sz w:val="19"/>
          <w:szCs w:val="19"/>
        </w:rPr>
        <w:t>Работники</w:t>
      </w:r>
      <w:r w:rsidRPr="00203FEF">
        <w:rPr>
          <w:rFonts w:ascii="Consolas" w:hAnsi="Consolas" w:cs="Consolas"/>
          <w:color w:val="000000"/>
          <w:sz w:val="19"/>
          <w:szCs w:val="19"/>
          <w:lang w:val="en-US"/>
        </w:rPr>
        <w:t>[i].</w:t>
      </w:r>
      <w:r>
        <w:rPr>
          <w:rFonts w:ascii="Consolas" w:hAnsi="Consolas" w:cs="Consolas"/>
          <w:color w:val="000000"/>
          <w:sz w:val="19"/>
          <w:szCs w:val="19"/>
        </w:rPr>
        <w:t>ФИО</w:t>
      </w:r>
      <w:r w:rsidRPr="00203FEF">
        <w:rPr>
          <w:rFonts w:ascii="Consolas" w:hAnsi="Consolas" w:cs="Consolas"/>
          <w:color w:val="000000"/>
          <w:sz w:val="19"/>
          <w:szCs w:val="19"/>
          <w:lang w:val="en-US"/>
        </w:rPr>
        <w:t>) == 0)</w:t>
      </w:r>
    </w:p>
    <w:p w14:paraId="52C9282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A15FDF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number += j;</w:t>
      </w:r>
    </w:p>
    <w:p w14:paraId="08BDB7F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7148400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BCCFB38"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01CE99D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rng = (Excel.</w:t>
      </w:r>
      <w:r w:rsidRPr="00203FEF">
        <w:rPr>
          <w:rFonts w:ascii="Consolas" w:hAnsi="Consolas" w:cs="Consolas"/>
          <w:color w:val="2B91AF"/>
          <w:sz w:val="19"/>
          <w:szCs w:val="19"/>
          <w:lang w:val="en-US"/>
        </w:rPr>
        <w:t>Range</w:t>
      </w:r>
      <w:r w:rsidRPr="00203FEF">
        <w:rPr>
          <w:rFonts w:ascii="Consolas" w:hAnsi="Consolas" w:cs="Consolas"/>
          <w:color w:val="000000"/>
          <w:sz w:val="19"/>
          <w:szCs w:val="19"/>
          <w:lang w:val="en-US"/>
        </w:rPr>
        <w:t>)workSheet.get_Range(adr + number.ToString());</w:t>
      </w:r>
    </w:p>
    <w:p w14:paraId="6DF0A8B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 xml:space="preserve">.ToString(rng.Value) == </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4486607C"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dataSet231.Работники[i].Фактически_отработано;</w:t>
      </w:r>
    </w:p>
    <w:p w14:paraId="72304F5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FF"/>
          <w:sz w:val="19"/>
          <w:szCs w:val="19"/>
          <w:lang w:val="en-US"/>
        </w:rPr>
        <w:t>else</w:t>
      </w:r>
    </w:p>
    <w:p w14:paraId="42606B5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8038F7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y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.ToInt32(rng.Value);</w:t>
      </w:r>
    </w:p>
    <w:p w14:paraId="0BA2FF41"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rng.Value = dataSet231.Работники[i].Фактически_отработано + y;</w:t>
      </w:r>
    </w:p>
    <w:p w14:paraId="0727173D"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01B3429A"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550EAD57" w14:textId="77777777" w:rsidR="001D254B" w:rsidRDefault="001D254B" w:rsidP="00CA1A9E">
      <w:pPr>
        <w:autoSpaceDE w:val="0"/>
        <w:autoSpaceDN w:val="0"/>
        <w:adjustRightInd w:val="0"/>
        <w:rPr>
          <w:rFonts w:ascii="Consolas" w:hAnsi="Consolas" w:cs="Consolas"/>
          <w:color w:val="000000"/>
          <w:sz w:val="19"/>
          <w:szCs w:val="19"/>
        </w:rPr>
      </w:pPr>
    </w:p>
    <w:p w14:paraId="2F1CC092" w14:textId="77777777" w:rsidR="001D254B" w:rsidRDefault="001D254B" w:rsidP="00CA1A9E">
      <w:pPr>
        <w:autoSpaceDE w:val="0"/>
        <w:autoSpaceDN w:val="0"/>
        <w:adjustRightInd w:val="0"/>
        <w:rPr>
          <w:rFonts w:ascii="Consolas" w:hAnsi="Consolas" w:cs="Consolas"/>
          <w:color w:val="000000"/>
          <w:sz w:val="19"/>
          <w:szCs w:val="19"/>
        </w:rPr>
      </w:pPr>
    </w:p>
    <w:p w14:paraId="7D1462F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Открываем созданный excel-файл</w:t>
      </w:r>
    </w:p>
    <w:p w14:paraId="1225E4AB"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excelApp.Visible = </w:t>
      </w:r>
      <w:r>
        <w:rPr>
          <w:rFonts w:ascii="Consolas" w:hAnsi="Consolas" w:cs="Consolas"/>
          <w:color w:val="0000FF"/>
          <w:sz w:val="19"/>
          <w:szCs w:val="19"/>
        </w:rPr>
        <w:t>true</w:t>
      </w:r>
      <w:r>
        <w:rPr>
          <w:rFonts w:ascii="Consolas" w:hAnsi="Consolas" w:cs="Consolas"/>
          <w:color w:val="000000"/>
          <w:sz w:val="19"/>
          <w:szCs w:val="19"/>
        </w:rPr>
        <w:t>;</w:t>
      </w:r>
    </w:p>
    <w:p w14:paraId="52C2317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 xml:space="preserve">excelApp.UserControl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7EF1592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BF7329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55BE46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ReportTime_Load(</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51571E2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162DE33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oleDbDataAdapter1.Fill(dataSet231);</w:t>
      </w:r>
    </w:p>
    <w:p w14:paraId="79719AC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oleDbDataAdapter2.Fill(dataSet221);</w:t>
      </w:r>
    </w:p>
    <w:p w14:paraId="164BA52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F0C83F0" w14:textId="77777777" w:rsidR="001D254B"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E31C5E">
        <w:rPr>
          <w:rFonts w:ascii="Consolas" w:hAnsi="Consolas" w:cs="Consolas"/>
          <w:color w:val="000000"/>
          <w:sz w:val="19"/>
          <w:szCs w:val="19"/>
          <w:lang w:val="en-US"/>
        </w:rPr>
        <w:t>}</w:t>
      </w:r>
    </w:p>
    <w:p w14:paraId="4E2E912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button1_Click(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6B83BF3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84B7B5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2C7BB3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(radioButton1.Checked)</w:t>
      </w:r>
    </w:p>
    <w:p w14:paraId="0365AAB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ReportMonth();</w:t>
      </w:r>
    </w:p>
    <w:p w14:paraId="6E53B6E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else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(radioButton2.Checked)</w:t>
      </w:r>
    </w:p>
    <w:p w14:paraId="1C9C962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ReportPlace();</w:t>
      </w:r>
    </w:p>
    <w:p w14:paraId="3E38648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14746DA7"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19F496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radioButton2_CheckedChanged(</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66CFD4E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E28602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((radioButton2.Checked))</w:t>
      </w:r>
    </w:p>
    <w:p w14:paraId="7DFD08F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F4DB4E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label1.Visible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1323208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numericUpDown1.Visible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45A282B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67DE43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else</w:t>
      </w:r>
    </w:p>
    <w:p w14:paraId="26A84F1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1EE378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label1.Visible = </w:t>
      </w:r>
      <w:r w:rsidRPr="00203FEF">
        <w:rPr>
          <w:rFonts w:ascii="Consolas" w:hAnsi="Consolas" w:cs="Consolas"/>
          <w:color w:val="0000FF"/>
          <w:sz w:val="19"/>
          <w:szCs w:val="19"/>
          <w:lang w:val="en-US"/>
        </w:rPr>
        <w:t>false</w:t>
      </w:r>
      <w:r w:rsidRPr="00203FEF">
        <w:rPr>
          <w:rFonts w:ascii="Consolas" w:hAnsi="Consolas" w:cs="Consolas"/>
          <w:color w:val="000000"/>
          <w:sz w:val="19"/>
          <w:szCs w:val="19"/>
          <w:lang w:val="en-US"/>
        </w:rPr>
        <w:t>;</w:t>
      </w:r>
    </w:p>
    <w:p w14:paraId="4AD46B7D"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lastRenderedPageBreak/>
        <w:t xml:space="preserve">                </w:t>
      </w:r>
      <w:r w:rsidRPr="00E31C5E">
        <w:rPr>
          <w:rFonts w:ascii="Consolas" w:hAnsi="Consolas" w:cs="Consolas"/>
          <w:color w:val="000000"/>
          <w:sz w:val="19"/>
          <w:szCs w:val="19"/>
          <w:lang w:val="en-US"/>
        </w:rPr>
        <w:t xml:space="preserve">numericUpDown1.Visible = </w:t>
      </w:r>
      <w:r w:rsidRPr="00E31C5E">
        <w:rPr>
          <w:rFonts w:ascii="Consolas" w:hAnsi="Consolas" w:cs="Consolas"/>
          <w:color w:val="0000FF"/>
          <w:sz w:val="19"/>
          <w:szCs w:val="19"/>
          <w:lang w:val="en-US"/>
        </w:rPr>
        <w:t>false</w:t>
      </w:r>
      <w:r w:rsidRPr="00E31C5E">
        <w:rPr>
          <w:rFonts w:ascii="Consolas" w:hAnsi="Consolas" w:cs="Consolas"/>
          <w:color w:val="000000"/>
          <w:sz w:val="19"/>
          <w:szCs w:val="19"/>
          <w:lang w:val="en-US"/>
        </w:rPr>
        <w:t>;</w:t>
      </w:r>
    </w:p>
    <w:p w14:paraId="522C7E83"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E31C5E">
        <w:rPr>
          <w:rFonts w:ascii="Consolas" w:hAnsi="Consolas" w:cs="Consolas"/>
          <w:color w:val="000000"/>
          <w:sz w:val="19"/>
          <w:szCs w:val="19"/>
          <w:lang w:val="en-US"/>
        </w:rPr>
        <w:t xml:space="preserve">            }</w:t>
      </w:r>
    </w:p>
    <w:p w14:paraId="0FFE5B35"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E31C5E">
        <w:rPr>
          <w:rFonts w:ascii="Consolas" w:hAnsi="Consolas" w:cs="Consolas"/>
          <w:color w:val="000000"/>
          <w:sz w:val="19"/>
          <w:szCs w:val="19"/>
          <w:lang w:val="en-US"/>
        </w:rPr>
        <w:t xml:space="preserve">        }</w:t>
      </w:r>
    </w:p>
    <w:p w14:paraId="2BFDBE25" w14:textId="77777777" w:rsidR="001D254B" w:rsidRPr="00E31C5E" w:rsidRDefault="001D254B" w:rsidP="00CA1A9E">
      <w:pPr>
        <w:autoSpaceDE w:val="0"/>
        <w:autoSpaceDN w:val="0"/>
        <w:adjustRightInd w:val="0"/>
        <w:rPr>
          <w:rFonts w:ascii="Consolas" w:hAnsi="Consolas" w:cs="Consolas"/>
          <w:color w:val="000000"/>
          <w:sz w:val="19"/>
          <w:szCs w:val="19"/>
          <w:lang w:val="en-US"/>
        </w:rPr>
      </w:pPr>
      <w:r w:rsidRPr="00E31C5E">
        <w:rPr>
          <w:rFonts w:ascii="Consolas" w:hAnsi="Consolas" w:cs="Consolas"/>
          <w:color w:val="000000"/>
          <w:sz w:val="19"/>
          <w:szCs w:val="19"/>
          <w:lang w:val="en-US"/>
        </w:rPr>
        <w:t xml:space="preserve">    }</w:t>
      </w:r>
    </w:p>
    <w:p w14:paraId="40746CA1" w14:textId="77777777" w:rsidR="001D254B" w:rsidRDefault="001D254B" w:rsidP="00CA1A9E">
      <w:pPr>
        <w:autoSpaceDE w:val="0"/>
        <w:autoSpaceDN w:val="0"/>
        <w:adjustRightInd w:val="0"/>
        <w:rPr>
          <w:rFonts w:ascii="Consolas" w:hAnsi="Consolas" w:cs="Consolas"/>
          <w:color w:val="000000"/>
          <w:sz w:val="19"/>
          <w:szCs w:val="19"/>
          <w:lang w:val="en-US"/>
        </w:rPr>
      </w:pPr>
      <w:r w:rsidRPr="00E31C5E">
        <w:rPr>
          <w:rFonts w:ascii="Consolas" w:hAnsi="Consolas" w:cs="Consolas"/>
          <w:color w:val="000000"/>
          <w:sz w:val="19"/>
          <w:szCs w:val="19"/>
          <w:lang w:val="en-US"/>
        </w:rPr>
        <w:t>}</w:t>
      </w:r>
    </w:p>
    <w:p w14:paraId="4D783880" w14:textId="77777777" w:rsidR="001D254B" w:rsidRDefault="001D254B" w:rsidP="00CA1A9E">
      <w:pPr>
        <w:autoSpaceDE w:val="0"/>
        <w:autoSpaceDN w:val="0"/>
        <w:adjustRightInd w:val="0"/>
        <w:rPr>
          <w:rFonts w:ascii="Consolas" w:hAnsi="Consolas" w:cs="Consolas"/>
          <w:color w:val="000000"/>
          <w:sz w:val="19"/>
          <w:szCs w:val="19"/>
          <w:lang w:val="en-US"/>
        </w:rPr>
      </w:pPr>
    </w:p>
    <w:p w14:paraId="181C6271" w14:textId="77777777" w:rsidR="001D254B" w:rsidRDefault="001D254B" w:rsidP="00CA1A9E">
      <w:pPr>
        <w:autoSpaceDE w:val="0"/>
        <w:autoSpaceDN w:val="0"/>
        <w:adjustRightInd w:val="0"/>
        <w:ind w:firstLine="709"/>
        <w:rPr>
          <w:b/>
          <w:color w:val="000000"/>
          <w:sz w:val="28"/>
          <w:szCs w:val="28"/>
          <w:lang w:val="en-US"/>
        </w:rPr>
      </w:pPr>
      <w:r w:rsidRPr="00203FEF">
        <w:rPr>
          <w:b/>
          <w:color w:val="000000"/>
          <w:sz w:val="28"/>
          <w:szCs w:val="28"/>
          <w:lang w:val="en-US"/>
        </w:rPr>
        <w:t>TimeTable.cs</w:t>
      </w:r>
    </w:p>
    <w:p w14:paraId="13F937A9" w14:textId="77777777" w:rsidR="001D254B" w:rsidRDefault="001D254B" w:rsidP="00CA1A9E">
      <w:pPr>
        <w:autoSpaceDE w:val="0"/>
        <w:autoSpaceDN w:val="0"/>
        <w:adjustRightInd w:val="0"/>
        <w:ind w:firstLine="709"/>
        <w:rPr>
          <w:b/>
          <w:color w:val="000000"/>
          <w:sz w:val="28"/>
          <w:szCs w:val="28"/>
          <w:lang w:val="en-US"/>
        </w:rPr>
      </w:pPr>
    </w:p>
    <w:p w14:paraId="5AD9011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t>
      </w:r>
    </w:p>
    <w:p w14:paraId="520CDAF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System.Collections.Generic;</w:t>
      </w:r>
    </w:p>
    <w:p w14:paraId="5239850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System.ComponentModel;</w:t>
      </w:r>
    </w:p>
    <w:p w14:paraId="03B25AE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System.Data;</w:t>
      </w:r>
    </w:p>
    <w:p w14:paraId="6C57251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System.Drawing;</w:t>
      </w:r>
    </w:p>
    <w:p w14:paraId="6635D76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System.Linq;</w:t>
      </w:r>
    </w:p>
    <w:p w14:paraId="3A94E57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System.Text;</w:t>
      </w:r>
    </w:p>
    <w:p w14:paraId="7D34647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System.Threading.Tasks;</w:t>
      </w:r>
    </w:p>
    <w:p w14:paraId="5DFF1FB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System.Windows.Forms;</w:t>
      </w:r>
    </w:p>
    <w:p w14:paraId="1F6FA9E3"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9D5221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namespace</w:t>
      </w:r>
      <w:r w:rsidRPr="00203FEF">
        <w:rPr>
          <w:rFonts w:ascii="Consolas" w:hAnsi="Consolas" w:cs="Consolas"/>
          <w:color w:val="000000"/>
          <w:sz w:val="19"/>
          <w:szCs w:val="19"/>
          <w:lang w:val="en-US"/>
        </w:rPr>
        <w:t xml:space="preserve"> BurMaster</w:t>
      </w:r>
    </w:p>
    <w:p w14:paraId="208A724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w:t>
      </w:r>
    </w:p>
    <w:p w14:paraId="7A4FBD8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partial</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class</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timeTable</w:t>
      </w:r>
      <w:r w:rsidRPr="00203FEF">
        <w:rPr>
          <w:rFonts w:ascii="Consolas" w:hAnsi="Consolas" w:cs="Consolas"/>
          <w:color w:val="000000"/>
          <w:sz w:val="19"/>
          <w:szCs w:val="19"/>
          <w:lang w:val="en-US"/>
        </w:rPr>
        <w:t xml:space="preserve"> : </w:t>
      </w:r>
      <w:r w:rsidRPr="00203FEF">
        <w:rPr>
          <w:rFonts w:ascii="Consolas" w:hAnsi="Consolas" w:cs="Consolas"/>
          <w:color w:val="2B91AF"/>
          <w:sz w:val="19"/>
          <w:szCs w:val="19"/>
          <w:lang w:val="en-US"/>
        </w:rPr>
        <w:t>Form</w:t>
      </w:r>
    </w:p>
    <w:p w14:paraId="6027B24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DEFF2F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timeTable(</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connection)</w:t>
      </w:r>
    </w:p>
    <w:p w14:paraId="2949A48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939E05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InitializeComponent();</w:t>
      </w:r>
    </w:p>
    <w:p w14:paraId="0C5FD81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oleDbConnection1.ConnectionString = connection;</w:t>
      </w:r>
    </w:p>
    <w:p w14:paraId="53F1176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31BEE0F"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4188AA4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timeTable_Load(</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32F8AD0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911989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oleDbDataAdapter1.Fill(dataSet191);</w:t>
      </w:r>
    </w:p>
    <w:p w14:paraId="0318A10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oleDbDataAdapter2.Fill(dataSet71);</w:t>
      </w:r>
    </w:p>
    <w:p w14:paraId="62E6ECF3"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01D0AD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05357515"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6ED9691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button1_Click(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25A1759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E29F55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query =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.Format(</w:t>
      </w:r>
      <w:r w:rsidRPr="00203FEF">
        <w:rPr>
          <w:rFonts w:ascii="Consolas" w:hAnsi="Consolas" w:cs="Consolas"/>
          <w:color w:val="A31515"/>
          <w:sz w:val="19"/>
          <w:szCs w:val="19"/>
          <w:lang w:val="en-US"/>
        </w:rPr>
        <w:t>"insert into [</w:t>
      </w:r>
      <w:r>
        <w:rPr>
          <w:rFonts w:ascii="Consolas" w:hAnsi="Consolas" w:cs="Consolas"/>
          <w:color w:val="A31515"/>
          <w:sz w:val="19"/>
          <w:szCs w:val="19"/>
        </w:rPr>
        <w:t>Учет</w:t>
      </w:r>
      <w:r w:rsidRPr="00203FEF">
        <w:rPr>
          <w:rFonts w:ascii="Consolas" w:hAnsi="Consolas" w:cs="Consolas"/>
          <w:color w:val="A31515"/>
          <w:sz w:val="19"/>
          <w:szCs w:val="19"/>
          <w:lang w:val="en-US"/>
        </w:rPr>
        <w:t xml:space="preserve"> </w:t>
      </w:r>
      <w:r>
        <w:rPr>
          <w:rFonts w:ascii="Consolas" w:hAnsi="Consolas" w:cs="Consolas"/>
          <w:color w:val="A31515"/>
          <w:sz w:val="19"/>
          <w:szCs w:val="19"/>
        </w:rPr>
        <w:t>времени</w:t>
      </w:r>
      <w:r w:rsidRPr="00203FEF">
        <w:rPr>
          <w:rFonts w:ascii="Consolas" w:hAnsi="Consolas" w:cs="Consolas"/>
          <w:color w:val="A31515"/>
          <w:sz w:val="19"/>
          <w:szCs w:val="19"/>
          <w:lang w:val="en-US"/>
        </w:rPr>
        <w:t>](</w:t>
      </w:r>
      <w:r>
        <w:rPr>
          <w:rFonts w:ascii="Consolas" w:hAnsi="Consolas" w:cs="Consolas"/>
          <w:color w:val="A31515"/>
          <w:sz w:val="19"/>
          <w:szCs w:val="19"/>
        </w:rPr>
        <w:t>Дата</w:t>
      </w:r>
      <w:r w:rsidRPr="00203FEF">
        <w:rPr>
          <w:rFonts w:ascii="Consolas" w:hAnsi="Consolas" w:cs="Consolas"/>
          <w:color w:val="A31515"/>
          <w:sz w:val="19"/>
          <w:szCs w:val="19"/>
          <w:lang w:val="en-US"/>
        </w:rPr>
        <w:t>,[</w:t>
      </w:r>
      <w:r>
        <w:rPr>
          <w:rFonts w:ascii="Consolas" w:hAnsi="Consolas" w:cs="Consolas"/>
          <w:color w:val="A31515"/>
          <w:sz w:val="19"/>
          <w:szCs w:val="19"/>
        </w:rPr>
        <w:t>Фактически</w:t>
      </w:r>
      <w:r w:rsidRPr="00203FEF">
        <w:rPr>
          <w:rFonts w:ascii="Consolas" w:hAnsi="Consolas" w:cs="Consolas"/>
          <w:color w:val="A31515"/>
          <w:sz w:val="19"/>
          <w:szCs w:val="19"/>
          <w:lang w:val="en-US"/>
        </w:rPr>
        <w:t xml:space="preserve"> </w:t>
      </w:r>
      <w:r>
        <w:rPr>
          <w:rFonts w:ascii="Consolas" w:hAnsi="Consolas" w:cs="Consolas"/>
          <w:color w:val="A31515"/>
          <w:sz w:val="19"/>
          <w:szCs w:val="19"/>
        </w:rPr>
        <w:t>отработано</w:t>
      </w:r>
      <w:r w:rsidRPr="00203FEF">
        <w:rPr>
          <w:rFonts w:ascii="Consolas" w:hAnsi="Consolas" w:cs="Consolas"/>
          <w:color w:val="A31515"/>
          <w:sz w:val="19"/>
          <w:szCs w:val="19"/>
          <w:lang w:val="en-US"/>
        </w:rPr>
        <w:t>],[</w:t>
      </w:r>
      <w:r>
        <w:rPr>
          <w:rFonts w:ascii="Consolas" w:hAnsi="Consolas" w:cs="Consolas"/>
          <w:color w:val="A31515"/>
          <w:sz w:val="19"/>
          <w:szCs w:val="19"/>
        </w:rPr>
        <w:t>Табельный</w:t>
      </w:r>
      <w:r w:rsidRPr="00203FE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03FEF">
        <w:rPr>
          <w:rFonts w:ascii="Consolas" w:hAnsi="Consolas" w:cs="Consolas"/>
          <w:color w:val="A31515"/>
          <w:sz w:val="19"/>
          <w:szCs w:val="19"/>
          <w:lang w:val="en-US"/>
        </w:rPr>
        <w:t>]) values('{0}',{1},{2})"</w:t>
      </w:r>
      <w:r w:rsidRPr="00203FEF">
        <w:rPr>
          <w:rFonts w:ascii="Consolas" w:hAnsi="Consolas" w:cs="Consolas"/>
          <w:color w:val="000000"/>
          <w:sz w:val="19"/>
          <w:szCs w:val="19"/>
          <w:lang w:val="en-US"/>
        </w:rPr>
        <w:t xml:space="preserve">, dateTimePicker1.Value.ToShortDateString(),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 xml:space="preserve">.ToInt32(numericUpDown1.Value),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.ToInt32(comboBox1.SelectedValue));</w:t>
      </w:r>
    </w:p>
    <w:p w14:paraId="6AB67E6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oleDbConnection1.Open();</w:t>
      </w:r>
    </w:p>
    <w:p w14:paraId="761CD15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oleDbCommand1.CommandText = query;</w:t>
      </w:r>
    </w:p>
    <w:p w14:paraId="4A9719B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oleDbCommand1.ExecuteNonQuery();</w:t>
      </w:r>
    </w:p>
    <w:p w14:paraId="21C1928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dataSet191.Clear();</w:t>
      </w:r>
    </w:p>
    <w:p w14:paraId="1A1E850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oleDbDataAdapter1.Fill(dataSet191);</w:t>
      </w:r>
    </w:p>
    <w:p w14:paraId="1FE33F4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oleDbConnection1.Close();</w:t>
      </w:r>
    </w:p>
    <w:p w14:paraId="6BFF74C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MessageBox</w:t>
      </w:r>
      <w:r w:rsidRPr="00203FEF">
        <w:rPr>
          <w:rFonts w:ascii="Consolas" w:hAnsi="Consolas" w:cs="Consolas"/>
          <w:color w:val="000000"/>
          <w:sz w:val="19"/>
          <w:szCs w:val="19"/>
          <w:lang w:val="en-US"/>
        </w:rPr>
        <w:t>.Show(</w:t>
      </w:r>
      <w:r w:rsidRPr="00203FEF">
        <w:rPr>
          <w:rFonts w:ascii="Consolas" w:hAnsi="Consolas" w:cs="Consolas"/>
          <w:color w:val="A31515"/>
          <w:sz w:val="19"/>
          <w:szCs w:val="19"/>
          <w:lang w:val="en-US"/>
        </w:rPr>
        <w:t>"</w:t>
      </w:r>
      <w:r>
        <w:rPr>
          <w:rFonts w:ascii="Consolas" w:hAnsi="Consolas" w:cs="Consolas"/>
          <w:color w:val="A31515"/>
          <w:sz w:val="19"/>
          <w:szCs w:val="19"/>
        </w:rPr>
        <w:t>Данные</w:t>
      </w:r>
      <w:r w:rsidRPr="00203FEF">
        <w:rPr>
          <w:rFonts w:ascii="Consolas" w:hAnsi="Consolas" w:cs="Consolas"/>
          <w:color w:val="A31515"/>
          <w:sz w:val="19"/>
          <w:szCs w:val="19"/>
          <w:lang w:val="en-US"/>
        </w:rPr>
        <w:t xml:space="preserve"> </w:t>
      </w:r>
      <w:r>
        <w:rPr>
          <w:rFonts w:ascii="Consolas" w:hAnsi="Consolas" w:cs="Consolas"/>
          <w:color w:val="A31515"/>
          <w:sz w:val="19"/>
          <w:szCs w:val="19"/>
        </w:rPr>
        <w:t>занесены</w:t>
      </w:r>
      <w:r w:rsidRPr="00203FEF">
        <w:rPr>
          <w:rFonts w:ascii="Consolas" w:hAnsi="Consolas" w:cs="Consolas"/>
          <w:color w:val="A31515"/>
          <w:sz w:val="19"/>
          <w:szCs w:val="19"/>
          <w:lang w:val="en-US"/>
        </w:rPr>
        <w:t xml:space="preserve"> </w:t>
      </w:r>
      <w:r>
        <w:rPr>
          <w:rFonts w:ascii="Consolas" w:hAnsi="Consolas" w:cs="Consolas"/>
          <w:color w:val="A31515"/>
          <w:sz w:val="19"/>
          <w:szCs w:val="19"/>
        </w:rPr>
        <w:t>в</w:t>
      </w:r>
      <w:r w:rsidRPr="00203FEF">
        <w:rPr>
          <w:rFonts w:ascii="Consolas" w:hAnsi="Consolas" w:cs="Consolas"/>
          <w:color w:val="A31515"/>
          <w:sz w:val="19"/>
          <w:szCs w:val="19"/>
          <w:lang w:val="en-US"/>
        </w:rPr>
        <w:t xml:space="preserve"> </w:t>
      </w:r>
      <w:r>
        <w:rPr>
          <w:rFonts w:ascii="Consolas" w:hAnsi="Consolas" w:cs="Consolas"/>
          <w:color w:val="A31515"/>
          <w:sz w:val="19"/>
          <w:szCs w:val="19"/>
        </w:rPr>
        <w:t>реестр</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423035B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E8A4AB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A61D52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w:t>
      </w:r>
    </w:p>
    <w:p w14:paraId="063C191C" w14:textId="77777777" w:rsidR="001D254B" w:rsidRDefault="001D254B" w:rsidP="00CA1A9E">
      <w:pPr>
        <w:autoSpaceDE w:val="0"/>
        <w:autoSpaceDN w:val="0"/>
        <w:adjustRightInd w:val="0"/>
        <w:ind w:firstLine="709"/>
        <w:rPr>
          <w:b/>
          <w:color w:val="000000"/>
          <w:sz w:val="28"/>
          <w:szCs w:val="28"/>
          <w:lang w:val="en-US"/>
        </w:rPr>
      </w:pPr>
      <w:r>
        <w:rPr>
          <w:b/>
          <w:color w:val="000000"/>
          <w:sz w:val="28"/>
          <w:szCs w:val="28"/>
          <w:lang w:val="en-US"/>
        </w:rPr>
        <w:t>Workers.cs</w:t>
      </w:r>
    </w:p>
    <w:p w14:paraId="4A9C0104" w14:textId="77777777" w:rsidR="001D254B" w:rsidRDefault="001D254B" w:rsidP="00CA1A9E">
      <w:pPr>
        <w:autoSpaceDE w:val="0"/>
        <w:autoSpaceDN w:val="0"/>
        <w:adjustRightInd w:val="0"/>
        <w:ind w:firstLine="709"/>
        <w:rPr>
          <w:b/>
          <w:color w:val="000000"/>
          <w:sz w:val="28"/>
          <w:szCs w:val="28"/>
          <w:lang w:val="en-US"/>
        </w:rPr>
      </w:pPr>
    </w:p>
    <w:p w14:paraId="5DDFD8F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t>
      </w:r>
    </w:p>
    <w:p w14:paraId="6F940FE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System.Collections.Generic;</w:t>
      </w:r>
    </w:p>
    <w:p w14:paraId="1E33721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System.ComponentModel;</w:t>
      </w:r>
    </w:p>
    <w:p w14:paraId="36AC3CA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System.Data;</w:t>
      </w:r>
    </w:p>
    <w:p w14:paraId="089FFF9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System.Drawing;</w:t>
      </w:r>
    </w:p>
    <w:p w14:paraId="7D1D997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System.Linq;</w:t>
      </w:r>
    </w:p>
    <w:p w14:paraId="7395B1B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System.Text;</w:t>
      </w:r>
    </w:p>
    <w:p w14:paraId="50CE9B2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System.Threading.Tasks;</w:t>
      </w:r>
    </w:p>
    <w:p w14:paraId="21232ED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t>using</w:t>
      </w:r>
      <w:r w:rsidRPr="00203FEF">
        <w:rPr>
          <w:rFonts w:ascii="Consolas" w:hAnsi="Consolas" w:cs="Consolas"/>
          <w:color w:val="000000"/>
          <w:sz w:val="19"/>
          <w:szCs w:val="19"/>
          <w:lang w:val="en-US"/>
        </w:rPr>
        <w:t xml:space="preserve"> System.Windows.Forms;</w:t>
      </w:r>
    </w:p>
    <w:p w14:paraId="5DC9AC40"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CE1F68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FF"/>
          <w:sz w:val="19"/>
          <w:szCs w:val="19"/>
          <w:lang w:val="en-US"/>
        </w:rPr>
        <w:lastRenderedPageBreak/>
        <w:t>namespace</w:t>
      </w:r>
      <w:r w:rsidRPr="00203FEF">
        <w:rPr>
          <w:rFonts w:ascii="Consolas" w:hAnsi="Consolas" w:cs="Consolas"/>
          <w:color w:val="000000"/>
          <w:sz w:val="19"/>
          <w:szCs w:val="19"/>
          <w:lang w:val="en-US"/>
        </w:rPr>
        <w:t xml:space="preserve"> BurMaster</w:t>
      </w:r>
    </w:p>
    <w:p w14:paraId="23BB8CB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w:t>
      </w:r>
    </w:p>
    <w:p w14:paraId="6D12CD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partial</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class</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Workers</w:t>
      </w:r>
      <w:r w:rsidRPr="00203FEF">
        <w:rPr>
          <w:rFonts w:ascii="Consolas" w:hAnsi="Consolas" w:cs="Consolas"/>
          <w:color w:val="000000"/>
          <w:sz w:val="19"/>
          <w:szCs w:val="19"/>
          <w:lang w:val="en-US"/>
        </w:rPr>
        <w:t xml:space="preserve"> : </w:t>
      </w:r>
      <w:r w:rsidRPr="00203FEF">
        <w:rPr>
          <w:rFonts w:ascii="Consolas" w:hAnsi="Consolas" w:cs="Consolas"/>
          <w:color w:val="2B91AF"/>
          <w:sz w:val="19"/>
          <w:szCs w:val="19"/>
          <w:lang w:val="en-US"/>
        </w:rPr>
        <w:t>Form</w:t>
      </w:r>
    </w:p>
    <w:p w14:paraId="05554E9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4B5201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action;</w:t>
      </w:r>
    </w:p>
    <w:p w14:paraId="239E0541"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003C46B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public</w:t>
      </w:r>
      <w:r w:rsidRPr="00203FEF">
        <w:rPr>
          <w:rFonts w:ascii="Consolas" w:hAnsi="Consolas" w:cs="Consolas"/>
          <w:color w:val="000000"/>
          <w:sz w:val="19"/>
          <w:szCs w:val="19"/>
          <w:lang w:val="en-US"/>
        </w:rPr>
        <w:t xml:space="preserve"> Workers(</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connection)</w:t>
      </w:r>
    </w:p>
    <w:p w14:paraId="2372760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92611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46CF90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InitializeComponent();</w:t>
      </w:r>
    </w:p>
    <w:p w14:paraId="239994A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oleDbConnection1.ConnectionString = connection;</w:t>
      </w:r>
    </w:p>
    <w:p w14:paraId="55E9673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62AB0C7"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5ECCBAC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Workers_Load(</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6F26412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99D6AD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oleDbDataAdapter1.Fill(dataSet11);</w:t>
      </w:r>
    </w:p>
    <w:p w14:paraId="1718FB5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oleDbDataAdapter2.Fill(dataSet21);</w:t>
      </w:r>
    </w:p>
    <w:p w14:paraId="346F4A1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this</w:t>
      </w:r>
      <w:r w:rsidRPr="00203FEF">
        <w:rPr>
          <w:rFonts w:ascii="Consolas" w:hAnsi="Consolas" w:cs="Consolas"/>
          <w:color w:val="000000"/>
          <w:sz w:val="19"/>
          <w:szCs w:val="19"/>
          <w:lang w:val="en-US"/>
        </w:rPr>
        <w:t>.Width = 780;</w:t>
      </w:r>
    </w:p>
    <w:p w14:paraId="2C7B310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action = 0;</w:t>
      </w:r>
    </w:p>
    <w:p w14:paraId="0D13872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1346E7B"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137F4EE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button1_Click(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1603F00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01C282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this</w:t>
      </w:r>
      <w:r w:rsidRPr="00203FEF">
        <w:rPr>
          <w:rFonts w:ascii="Consolas" w:hAnsi="Consolas" w:cs="Consolas"/>
          <w:color w:val="000000"/>
          <w:sz w:val="19"/>
          <w:szCs w:val="19"/>
          <w:lang w:val="en-US"/>
        </w:rPr>
        <w:t>.Width = 1195;</w:t>
      </w:r>
    </w:p>
    <w:p w14:paraId="433CC0A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action = 1;</w:t>
      </w:r>
    </w:p>
    <w:p w14:paraId="0CB681E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50A27B92"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046B652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button5_Click(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2714968F"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5BE0BC6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id = -1;</w:t>
      </w:r>
    </w:p>
    <w:p w14:paraId="57A9583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fio = textBox2.Text;</w:t>
      </w:r>
    </w:p>
    <w:p w14:paraId="16AA462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raz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.ToInt32(numericUpDown1.Value);</w:t>
      </w:r>
    </w:p>
    <w:p w14:paraId="1D51BF34"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spec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.ToInt32(comboBox1.SelectedValue);</w:t>
      </w:r>
    </w:p>
    <w:p w14:paraId="6420E57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Int32</w:t>
      </w:r>
      <w:r w:rsidRPr="00203FEF">
        <w:rPr>
          <w:rFonts w:ascii="Consolas" w:hAnsi="Consolas" w:cs="Consolas"/>
          <w:color w:val="000000"/>
          <w:sz w:val="19"/>
          <w:szCs w:val="19"/>
          <w:lang w:val="en-US"/>
        </w:rPr>
        <w:t>.TryParse(textBox1.Text,</w:t>
      </w:r>
      <w:r w:rsidRPr="00203FEF">
        <w:rPr>
          <w:rFonts w:ascii="Consolas" w:hAnsi="Consolas" w:cs="Consolas"/>
          <w:color w:val="0000FF"/>
          <w:sz w:val="19"/>
          <w:szCs w:val="19"/>
          <w:lang w:val="en-US"/>
        </w:rPr>
        <w:t>out</w:t>
      </w:r>
      <w:r w:rsidRPr="00203FEF">
        <w:rPr>
          <w:rFonts w:ascii="Consolas" w:hAnsi="Consolas" w:cs="Consolas"/>
          <w:color w:val="000000"/>
          <w:sz w:val="19"/>
          <w:szCs w:val="19"/>
          <w:lang w:val="en-US"/>
        </w:rPr>
        <w:t xml:space="preserve"> id))</w:t>
      </w:r>
    </w:p>
    <w:p w14:paraId="5D10BDB5"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00"/>
          <w:sz w:val="19"/>
          <w:szCs w:val="19"/>
        </w:rPr>
        <w:t>{</w:t>
      </w:r>
    </w:p>
    <w:p w14:paraId="664AA5AA"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MessageBox</w:t>
      </w:r>
      <w:r>
        <w:rPr>
          <w:rFonts w:ascii="Consolas" w:hAnsi="Consolas" w:cs="Consolas"/>
          <w:color w:val="000000"/>
          <w:sz w:val="19"/>
          <w:szCs w:val="19"/>
        </w:rPr>
        <w:t>.Show(</w:t>
      </w:r>
      <w:r>
        <w:rPr>
          <w:rFonts w:ascii="Consolas" w:hAnsi="Consolas" w:cs="Consolas"/>
          <w:color w:val="A31515"/>
          <w:sz w:val="19"/>
          <w:szCs w:val="19"/>
        </w:rPr>
        <w:t>"Табельный номер работника должен быть целым числом"</w:t>
      </w:r>
      <w:r>
        <w:rPr>
          <w:rFonts w:ascii="Consolas" w:hAnsi="Consolas" w:cs="Consolas"/>
          <w:color w:val="000000"/>
          <w:sz w:val="19"/>
          <w:szCs w:val="19"/>
        </w:rPr>
        <w:t>);</w:t>
      </w:r>
    </w:p>
    <w:p w14:paraId="58C24D96"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312763BC"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4F2A00E2"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(id&lt;=0)</w:t>
      </w:r>
    </w:p>
    <w:p w14:paraId="1970B2EC"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138CD2E4"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MessageBox</w:t>
      </w:r>
      <w:r>
        <w:rPr>
          <w:rFonts w:ascii="Consolas" w:hAnsi="Consolas" w:cs="Consolas"/>
          <w:color w:val="000000"/>
          <w:sz w:val="19"/>
          <w:szCs w:val="19"/>
        </w:rPr>
        <w:t>.Show(</w:t>
      </w:r>
      <w:r>
        <w:rPr>
          <w:rFonts w:ascii="Consolas" w:hAnsi="Consolas" w:cs="Consolas"/>
          <w:color w:val="A31515"/>
          <w:sz w:val="19"/>
          <w:szCs w:val="19"/>
        </w:rPr>
        <w:t>"Табельный номер работника должен быть положительным числом"</w:t>
      </w:r>
      <w:r>
        <w:rPr>
          <w:rFonts w:ascii="Consolas" w:hAnsi="Consolas" w:cs="Consolas"/>
          <w:color w:val="000000"/>
          <w:sz w:val="19"/>
          <w:szCs w:val="19"/>
        </w:rPr>
        <w:t>);</w:t>
      </w:r>
    </w:p>
    <w:p w14:paraId="1C832F6D"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6FBF1DB8"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11E413BB"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(fio==</w:t>
      </w:r>
      <w:r>
        <w:rPr>
          <w:rFonts w:ascii="Consolas" w:hAnsi="Consolas" w:cs="Consolas"/>
          <w:color w:val="A31515"/>
          <w:sz w:val="19"/>
          <w:szCs w:val="19"/>
        </w:rPr>
        <w:t>""</w:t>
      </w:r>
      <w:r>
        <w:rPr>
          <w:rFonts w:ascii="Consolas" w:hAnsi="Consolas" w:cs="Consolas"/>
          <w:color w:val="000000"/>
          <w:sz w:val="19"/>
          <w:szCs w:val="19"/>
        </w:rPr>
        <w:t>)</w:t>
      </w:r>
    </w:p>
    <w:p w14:paraId="75D5B862"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230F846F"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MessageBox</w:t>
      </w:r>
      <w:r>
        <w:rPr>
          <w:rFonts w:ascii="Consolas" w:hAnsi="Consolas" w:cs="Consolas"/>
          <w:color w:val="000000"/>
          <w:sz w:val="19"/>
          <w:szCs w:val="19"/>
        </w:rPr>
        <w:t>.Show(</w:t>
      </w:r>
      <w:r>
        <w:rPr>
          <w:rFonts w:ascii="Consolas" w:hAnsi="Consolas" w:cs="Consolas"/>
          <w:color w:val="A31515"/>
          <w:sz w:val="19"/>
          <w:szCs w:val="19"/>
        </w:rPr>
        <w:t>"Введите ФИО работника"</w:t>
      </w:r>
      <w:r>
        <w:rPr>
          <w:rFonts w:ascii="Consolas" w:hAnsi="Consolas" w:cs="Consolas"/>
          <w:color w:val="000000"/>
          <w:sz w:val="19"/>
          <w:szCs w:val="19"/>
        </w:rPr>
        <w:t>);</w:t>
      </w:r>
    </w:p>
    <w:p w14:paraId="2558617B"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4AA06647"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06808D4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(action==1)</w:t>
      </w:r>
    </w:p>
    <w:p w14:paraId="0CB8D4AF"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29C3E2AA"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5ADB6A3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2E86FE13"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query = </w:t>
      </w:r>
      <w:r>
        <w:rPr>
          <w:rFonts w:ascii="Consolas" w:hAnsi="Consolas" w:cs="Consolas"/>
          <w:color w:val="0000FF"/>
          <w:sz w:val="19"/>
          <w:szCs w:val="19"/>
        </w:rPr>
        <w:t>string</w:t>
      </w:r>
      <w:r>
        <w:rPr>
          <w:rFonts w:ascii="Consolas" w:hAnsi="Consolas" w:cs="Consolas"/>
          <w:color w:val="000000"/>
          <w:sz w:val="19"/>
          <w:szCs w:val="19"/>
        </w:rPr>
        <w:t>.Format(</w:t>
      </w:r>
      <w:r>
        <w:rPr>
          <w:rFonts w:ascii="Consolas" w:hAnsi="Consolas" w:cs="Consolas"/>
          <w:color w:val="A31515"/>
          <w:sz w:val="19"/>
          <w:szCs w:val="19"/>
        </w:rPr>
        <w:t>"insert into Работники([Табельный номер],ФИО,Разряд,[ИД специальности]) values ({0},'{1}',{2},{3})"</w:t>
      </w:r>
      <w:r>
        <w:rPr>
          <w:rFonts w:ascii="Consolas" w:hAnsi="Consolas" w:cs="Consolas"/>
          <w:color w:val="000000"/>
          <w:sz w:val="19"/>
          <w:szCs w:val="19"/>
        </w:rPr>
        <w:t>, id, fio, raz, spec);</w:t>
      </w:r>
    </w:p>
    <w:p w14:paraId="0BCDF1E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oleDbConnection1.Open();</w:t>
      </w:r>
    </w:p>
    <w:p w14:paraId="76C6CE7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oleDbCommand1.CommandText = query;</w:t>
      </w:r>
    </w:p>
    <w:p w14:paraId="43EB7C0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oleDbCommand1.ExecuteNonQuery();</w:t>
      </w:r>
    </w:p>
    <w:p w14:paraId="3C01050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dataSet11.Clear();</w:t>
      </w:r>
    </w:p>
    <w:p w14:paraId="0E2A04F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oleDbDataAdapter1.Fill(dataSet11);</w:t>
      </w:r>
    </w:p>
    <w:p w14:paraId="7D0DD03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oleDbConnection1.Close();</w:t>
      </w:r>
    </w:p>
    <w:p w14:paraId="15F905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MessageBox</w:t>
      </w:r>
      <w:r w:rsidRPr="00203FEF">
        <w:rPr>
          <w:rFonts w:ascii="Consolas" w:hAnsi="Consolas" w:cs="Consolas"/>
          <w:color w:val="000000"/>
          <w:sz w:val="19"/>
          <w:szCs w:val="19"/>
          <w:lang w:val="en-US"/>
        </w:rPr>
        <w:t>.Show(</w:t>
      </w:r>
      <w:r w:rsidRPr="00203FEF">
        <w:rPr>
          <w:rFonts w:ascii="Consolas" w:hAnsi="Consolas" w:cs="Consolas"/>
          <w:color w:val="A31515"/>
          <w:sz w:val="19"/>
          <w:szCs w:val="19"/>
          <w:lang w:val="en-US"/>
        </w:rPr>
        <w:t>"</w:t>
      </w:r>
      <w:r>
        <w:rPr>
          <w:rFonts w:ascii="Consolas" w:hAnsi="Consolas" w:cs="Consolas"/>
          <w:color w:val="A31515"/>
          <w:sz w:val="19"/>
          <w:szCs w:val="19"/>
        </w:rPr>
        <w:t>Работник</w:t>
      </w:r>
      <w:r w:rsidRPr="00203FEF">
        <w:rPr>
          <w:rFonts w:ascii="Consolas" w:hAnsi="Consolas" w:cs="Consolas"/>
          <w:color w:val="A31515"/>
          <w:sz w:val="19"/>
          <w:szCs w:val="19"/>
          <w:lang w:val="en-US"/>
        </w:rPr>
        <w:t xml:space="preserve"> </w:t>
      </w:r>
      <w:r>
        <w:rPr>
          <w:rFonts w:ascii="Consolas" w:hAnsi="Consolas" w:cs="Consolas"/>
          <w:color w:val="A31515"/>
          <w:sz w:val="19"/>
          <w:szCs w:val="19"/>
        </w:rPr>
        <w:t>успешно</w:t>
      </w:r>
      <w:r w:rsidRPr="00203FEF">
        <w:rPr>
          <w:rFonts w:ascii="Consolas" w:hAnsi="Consolas" w:cs="Consolas"/>
          <w:color w:val="A31515"/>
          <w:sz w:val="19"/>
          <w:szCs w:val="19"/>
          <w:lang w:val="en-US"/>
        </w:rPr>
        <w:t xml:space="preserve"> </w:t>
      </w:r>
      <w:r>
        <w:rPr>
          <w:rFonts w:ascii="Consolas" w:hAnsi="Consolas" w:cs="Consolas"/>
          <w:color w:val="A31515"/>
          <w:sz w:val="19"/>
          <w:szCs w:val="19"/>
        </w:rPr>
        <w:t>добавлен</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0D476DBB" w14:textId="77777777" w:rsidR="001D254B" w:rsidRDefault="001D254B" w:rsidP="00CA1A9E">
      <w:pPr>
        <w:autoSpaceDE w:val="0"/>
        <w:autoSpaceDN w:val="0"/>
        <w:adjustRightInd w:val="0"/>
        <w:rPr>
          <w:rFonts w:ascii="Consolas" w:hAnsi="Consolas" w:cs="Consolas"/>
          <w:color w:val="000000"/>
          <w:sz w:val="19"/>
          <w:szCs w:val="19"/>
        </w:rPr>
      </w:pPr>
      <w:r w:rsidRPr="00203FEF">
        <w:rPr>
          <w:rFonts w:ascii="Consolas" w:hAnsi="Consolas" w:cs="Consolas"/>
          <w:color w:val="000000"/>
          <w:sz w:val="19"/>
          <w:szCs w:val="19"/>
          <w:lang w:val="en-US"/>
        </w:rPr>
        <w:t xml:space="preserve">                    </w:t>
      </w:r>
      <w:r>
        <w:rPr>
          <w:rFonts w:ascii="Consolas" w:hAnsi="Consolas" w:cs="Consolas"/>
          <w:color w:val="0000FF"/>
          <w:sz w:val="19"/>
          <w:szCs w:val="19"/>
        </w:rPr>
        <w:t>this</w:t>
      </w:r>
      <w:r>
        <w:rPr>
          <w:rFonts w:ascii="Consolas" w:hAnsi="Consolas" w:cs="Consolas"/>
          <w:color w:val="000000"/>
          <w:sz w:val="19"/>
          <w:szCs w:val="19"/>
        </w:rPr>
        <w:t>.Width = 780;</w:t>
      </w:r>
    </w:p>
    <w:p w14:paraId="08495A21"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01136A80"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catch</w:t>
      </w:r>
    </w:p>
    <w:p w14:paraId="60E9610D"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743D2489"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MessageBox</w:t>
      </w:r>
      <w:r>
        <w:rPr>
          <w:rFonts w:ascii="Consolas" w:hAnsi="Consolas" w:cs="Consolas"/>
          <w:color w:val="000000"/>
          <w:sz w:val="19"/>
          <w:szCs w:val="19"/>
        </w:rPr>
        <w:t>.Show(</w:t>
      </w:r>
      <w:r>
        <w:rPr>
          <w:rFonts w:ascii="Consolas" w:hAnsi="Consolas" w:cs="Consolas"/>
          <w:color w:val="A31515"/>
          <w:sz w:val="19"/>
          <w:szCs w:val="19"/>
        </w:rPr>
        <w:t>"Работник с данным табельным номер уже существует"</w:t>
      </w:r>
      <w:r>
        <w:rPr>
          <w:rFonts w:ascii="Consolas" w:hAnsi="Consolas" w:cs="Consolas"/>
          <w:color w:val="000000"/>
          <w:sz w:val="19"/>
          <w:szCs w:val="19"/>
        </w:rPr>
        <w:t>);</w:t>
      </w:r>
    </w:p>
    <w:p w14:paraId="68AF87E4"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30FD13DD"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77EFDD8C"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48134303"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(action==2)</w:t>
      </w:r>
    </w:p>
    <w:p w14:paraId="25FEAD5F"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364DE2D7" w14:textId="77777777" w:rsidR="001D254B" w:rsidRDefault="001D254B" w:rsidP="00CA1A9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query = </w:t>
      </w:r>
      <w:r>
        <w:rPr>
          <w:rFonts w:ascii="Consolas" w:hAnsi="Consolas" w:cs="Consolas"/>
          <w:color w:val="0000FF"/>
          <w:sz w:val="19"/>
          <w:szCs w:val="19"/>
        </w:rPr>
        <w:t>string</w:t>
      </w:r>
      <w:r>
        <w:rPr>
          <w:rFonts w:ascii="Consolas" w:hAnsi="Consolas" w:cs="Consolas"/>
          <w:color w:val="000000"/>
          <w:sz w:val="19"/>
          <w:szCs w:val="19"/>
        </w:rPr>
        <w:t>.Format(</w:t>
      </w:r>
      <w:r>
        <w:rPr>
          <w:rFonts w:ascii="Consolas" w:hAnsi="Consolas" w:cs="Consolas"/>
          <w:color w:val="A31515"/>
          <w:sz w:val="19"/>
          <w:szCs w:val="19"/>
        </w:rPr>
        <w:t>"update Работники set ФИО='{0}',Разряд={1},[ИД специальности]={2} where [Табельный номер]={3}"</w:t>
      </w:r>
      <w:r>
        <w:rPr>
          <w:rFonts w:ascii="Consolas" w:hAnsi="Consolas" w:cs="Consolas"/>
          <w:color w:val="000000"/>
          <w:sz w:val="19"/>
          <w:szCs w:val="19"/>
        </w:rPr>
        <w:t>, fio, raz, spec,id);</w:t>
      </w:r>
    </w:p>
    <w:p w14:paraId="650416F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rPr>
        <w:t xml:space="preserve">                </w:t>
      </w:r>
      <w:r w:rsidRPr="00203FEF">
        <w:rPr>
          <w:rFonts w:ascii="Consolas" w:hAnsi="Consolas" w:cs="Consolas"/>
          <w:color w:val="000000"/>
          <w:sz w:val="19"/>
          <w:szCs w:val="19"/>
          <w:lang w:val="en-US"/>
        </w:rPr>
        <w:t>oleDbConnection1.Open();</w:t>
      </w:r>
    </w:p>
    <w:p w14:paraId="68F1D8CC"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oleDbCommand1.CommandText = query;</w:t>
      </w:r>
    </w:p>
    <w:p w14:paraId="2116E680"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oleDbCommand1.ExecuteNonQuery();</w:t>
      </w:r>
    </w:p>
    <w:p w14:paraId="06956E8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dataSet11.Clear();</w:t>
      </w:r>
    </w:p>
    <w:p w14:paraId="2DBEFDF3"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oleDbDataAdapter1.Fill(dataSet11);</w:t>
      </w:r>
    </w:p>
    <w:p w14:paraId="13212E3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oleDbConnection1.Close();</w:t>
      </w:r>
    </w:p>
    <w:p w14:paraId="7AF7C7A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2B91AF"/>
          <w:sz w:val="19"/>
          <w:szCs w:val="19"/>
          <w:lang w:val="en-US"/>
        </w:rPr>
        <w:t>MessageBox</w:t>
      </w:r>
      <w:r w:rsidRPr="00203FEF">
        <w:rPr>
          <w:rFonts w:ascii="Consolas" w:hAnsi="Consolas" w:cs="Consolas"/>
          <w:color w:val="000000"/>
          <w:sz w:val="19"/>
          <w:szCs w:val="19"/>
          <w:lang w:val="en-US"/>
        </w:rPr>
        <w:t>.Show(</w:t>
      </w:r>
      <w:r w:rsidRPr="00203FEF">
        <w:rPr>
          <w:rFonts w:ascii="Consolas" w:hAnsi="Consolas" w:cs="Consolas"/>
          <w:color w:val="A31515"/>
          <w:sz w:val="19"/>
          <w:szCs w:val="19"/>
          <w:lang w:val="en-US"/>
        </w:rPr>
        <w:t>"</w:t>
      </w:r>
      <w:r>
        <w:rPr>
          <w:rFonts w:ascii="Consolas" w:hAnsi="Consolas" w:cs="Consolas"/>
          <w:color w:val="A31515"/>
          <w:sz w:val="19"/>
          <w:szCs w:val="19"/>
        </w:rPr>
        <w:t>Информация</w:t>
      </w:r>
      <w:r w:rsidRPr="00203FEF">
        <w:rPr>
          <w:rFonts w:ascii="Consolas" w:hAnsi="Consolas" w:cs="Consolas"/>
          <w:color w:val="A31515"/>
          <w:sz w:val="19"/>
          <w:szCs w:val="19"/>
          <w:lang w:val="en-US"/>
        </w:rPr>
        <w:t xml:space="preserve"> </w:t>
      </w:r>
      <w:r>
        <w:rPr>
          <w:rFonts w:ascii="Consolas" w:hAnsi="Consolas" w:cs="Consolas"/>
          <w:color w:val="A31515"/>
          <w:sz w:val="19"/>
          <w:szCs w:val="19"/>
        </w:rPr>
        <w:t>успешно</w:t>
      </w:r>
      <w:r w:rsidRPr="00203FEF">
        <w:rPr>
          <w:rFonts w:ascii="Consolas" w:hAnsi="Consolas" w:cs="Consolas"/>
          <w:color w:val="A31515"/>
          <w:sz w:val="19"/>
          <w:szCs w:val="19"/>
          <w:lang w:val="en-US"/>
        </w:rPr>
        <w:t xml:space="preserve"> </w:t>
      </w:r>
      <w:r>
        <w:rPr>
          <w:rFonts w:ascii="Consolas" w:hAnsi="Consolas" w:cs="Consolas"/>
          <w:color w:val="A31515"/>
          <w:sz w:val="19"/>
          <w:szCs w:val="19"/>
        </w:rPr>
        <w:t>изменена</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p>
    <w:p w14:paraId="0EB253C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this</w:t>
      </w:r>
      <w:r w:rsidRPr="00203FEF">
        <w:rPr>
          <w:rFonts w:ascii="Consolas" w:hAnsi="Consolas" w:cs="Consolas"/>
          <w:color w:val="000000"/>
          <w:sz w:val="19"/>
          <w:szCs w:val="19"/>
          <w:lang w:val="en-US"/>
        </w:rPr>
        <w:t>.Width = 780;</w:t>
      </w:r>
    </w:p>
    <w:p w14:paraId="6A45403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DBDD4B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696AD5F"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0D86129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button2_Click(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6B8324A8"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1223506"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i=0;i&lt;dataGridView1.RowCount;i++)</w:t>
      </w:r>
    </w:p>
    <w:p w14:paraId="3858E18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(dataGridView1[0,i].Selected)</w:t>
      </w:r>
    </w:p>
    <w:p w14:paraId="44D1A4C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39AC50B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textBox1.Text = dataGridView1[0, i].Value.ToString();</w:t>
      </w:r>
    </w:p>
    <w:p w14:paraId="22A1938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textBox2.Text = dataGridView1[1, i].Value.ToString();</w:t>
      </w:r>
    </w:p>
    <w:p w14:paraId="2BA5CFC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numericUpDown1.Value = </w:t>
      </w:r>
      <w:r w:rsidRPr="00203FEF">
        <w:rPr>
          <w:rFonts w:ascii="Consolas" w:hAnsi="Consolas" w:cs="Consolas"/>
          <w:color w:val="2B91AF"/>
          <w:sz w:val="19"/>
          <w:szCs w:val="19"/>
          <w:lang w:val="en-US"/>
        </w:rPr>
        <w:t>Convert</w:t>
      </w:r>
      <w:r w:rsidRPr="00203FEF">
        <w:rPr>
          <w:rFonts w:ascii="Consolas" w:hAnsi="Consolas" w:cs="Consolas"/>
          <w:color w:val="000000"/>
          <w:sz w:val="19"/>
          <w:szCs w:val="19"/>
          <w:lang w:val="en-US"/>
        </w:rPr>
        <w:t>.ToInt32(dataGridView1[2, i].Value.ToString());</w:t>
      </w:r>
    </w:p>
    <w:p w14:paraId="1321CDEE"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comboBox1.Text = dataGridView1[3, i].Value.ToString();</w:t>
      </w:r>
    </w:p>
    <w:p w14:paraId="12E5F0D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textBox1.ReadOnly = </w:t>
      </w:r>
      <w:r w:rsidRPr="00203FEF">
        <w:rPr>
          <w:rFonts w:ascii="Consolas" w:hAnsi="Consolas" w:cs="Consolas"/>
          <w:color w:val="0000FF"/>
          <w:sz w:val="19"/>
          <w:szCs w:val="19"/>
          <w:lang w:val="en-US"/>
        </w:rPr>
        <w:t>true</w:t>
      </w:r>
      <w:r w:rsidRPr="00203FEF">
        <w:rPr>
          <w:rFonts w:ascii="Consolas" w:hAnsi="Consolas" w:cs="Consolas"/>
          <w:color w:val="000000"/>
          <w:sz w:val="19"/>
          <w:szCs w:val="19"/>
          <w:lang w:val="en-US"/>
        </w:rPr>
        <w:t>;</w:t>
      </w:r>
    </w:p>
    <w:p w14:paraId="1A561A1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break</w:t>
      </w:r>
      <w:r w:rsidRPr="00203FEF">
        <w:rPr>
          <w:rFonts w:ascii="Consolas" w:hAnsi="Consolas" w:cs="Consolas"/>
          <w:color w:val="000000"/>
          <w:sz w:val="19"/>
          <w:szCs w:val="19"/>
          <w:lang w:val="en-US"/>
        </w:rPr>
        <w:t>;</w:t>
      </w:r>
    </w:p>
    <w:p w14:paraId="74349D7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218A547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this</w:t>
      </w:r>
      <w:r w:rsidRPr="00203FEF">
        <w:rPr>
          <w:rFonts w:ascii="Consolas" w:hAnsi="Consolas" w:cs="Consolas"/>
          <w:color w:val="000000"/>
          <w:sz w:val="19"/>
          <w:szCs w:val="19"/>
          <w:lang w:val="en-US"/>
        </w:rPr>
        <w:t>.Width = 1195;</w:t>
      </w:r>
    </w:p>
    <w:p w14:paraId="52D66E7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action = 2;</w:t>
      </w:r>
    </w:p>
    <w:p w14:paraId="07585E9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64308EE8" w14:textId="77777777" w:rsidR="001D254B" w:rsidRPr="00203FEF" w:rsidRDefault="001D254B" w:rsidP="00CA1A9E">
      <w:pPr>
        <w:autoSpaceDE w:val="0"/>
        <w:autoSpaceDN w:val="0"/>
        <w:adjustRightInd w:val="0"/>
        <w:rPr>
          <w:rFonts w:ascii="Consolas" w:hAnsi="Consolas" w:cs="Consolas"/>
          <w:color w:val="000000"/>
          <w:sz w:val="19"/>
          <w:szCs w:val="19"/>
          <w:lang w:val="en-US"/>
        </w:rPr>
      </w:pPr>
    </w:p>
    <w:p w14:paraId="35E736E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private</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void</w:t>
      </w:r>
      <w:r w:rsidRPr="00203FEF">
        <w:rPr>
          <w:rFonts w:ascii="Consolas" w:hAnsi="Consolas" w:cs="Consolas"/>
          <w:color w:val="000000"/>
          <w:sz w:val="19"/>
          <w:szCs w:val="19"/>
          <w:lang w:val="en-US"/>
        </w:rPr>
        <w:t xml:space="preserve"> button3_Click(</w:t>
      </w:r>
      <w:r w:rsidRPr="00203FEF">
        <w:rPr>
          <w:rFonts w:ascii="Consolas" w:hAnsi="Consolas" w:cs="Consolas"/>
          <w:color w:val="0000FF"/>
          <w:sz w:val="19"/>
          <w:szCs w:val="19"/>
          <w:lang w:val="en-US"/>
        </w:rPr>
        <w:t>object</w:t>
      </w:r>
      <w:r w:rsidRPr="00203FEF">
        <w:rPr>
          <w:rFonts w:ascii="Consolas" w:hAnsi="Consolas" w:cs="Consolas"/>
          <w:color w:val="000000"/>
          <w:sz w:val="19"/>
          <w:szCs w:val="19"/>
          <w:lang w:val="en-US"/>
        </w:rPr>
        <w:t xml:space="preserve"> sender, </w:t>
      </w:r>
      <w:r w:rsidRPr="00203FEF">
        <w:rPr>
          <w:rFonts w:ascii="Consolas" w:hAnsi="Consolas" w:cs="Consolas"/>
          <w:color w:val="2B91AF"/>
          <w:sz w:val="19"/>
          <w:szCs w:val="19"/>
          <w:lang w:val="en-US"/>
        </w:rPr>
        <w:t>EventArgs</w:t>
      </w:r>
      <w:r w:rsidRPr="00203FEF">
        <w:rPr>
          <w:rFonts w:ascii="Consolas" w:hAnsi="Consolas" w:cs="Consolas"/>
          <w:color w:val="000000"/>
          <w:sz w:val="19"/>
          <w:szCs w:val="19"/>
          <w:lang w:val="en-US"/>
        </w:rPr>
        <w:t xml:space="preserve"> e)</w:t>
      </w:r>
    </w:p>
    <w:p w14:paraId="0231B627"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4825AA2B"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for</w:t>
      </w: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int</w:t>
      </w:r>
      <w:r w:rsidRPr="00203FEF">
        <w:rPr>
          <w:rFonts w:ascii="Consolas" w:hAnsi="Consolas" w:cs="Consolas"/>
          <w:color w:val="000000"/>
          <w:sz w:val="19"/>
          <w:szCs w:val="19"/>
          <w:lang w:val="en-US"/>
        </w:rPr>
        <w:t xml:space="preserve"> i = 0; i &lt; dataGridView1.RowCount; i++)</w:t>
      </w:r>
    </w:p>
    <w:p w14:paraId="67FE0FB5"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 xml:space="preserve"> (dataGridView1[0, i].Selected)</w:t>
      </w:r>
    </w:p>
    <w:p w14:paraId="18AD8CA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54FA1D8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if</w:t>
      </w:r>
      <w:r w:rsidRPr="00203FEF">
        <w:rPr>
          <w:rFonts w:ascii="Consolas" w:hAnsi="Consolas" w:cs="Consolas"/>
          <w:color w:val="000000"/>
          <w:sz w:val="19"/>
          <w:szCs w:val="19"/>
          <w:lang w:val="en-US"/>
        </w:rPr>
        <w:t>(</w:t>
      </w:r>
      <w:r w:rsidRPr="00203FEF">
        <w:rPr>
          <w:rFonts w:ascii="Consolas" w:hAnsi="Consolas" w:cs="Consolas"/>
          <w:color w:val="2B91AF"/>
          <w:sz w:val="19"/>
          <w:szCs w:val="19"/>
          <w:lang w:val="en-US"/>
        </w:rPr>
        <w:t>MessageBox</w:t>
      </w:r>
      <w:r w:rsidRPr="00203FEF">
        <w:rPr>
          <w:rFonts w:ascii="Consolas" w:hAnsi="Consolas" w:cs="Consolas"/>
          <w:color w:val="000000"/>
          <w:sz w:val="19"/>
          <w:szCs w:val="19"/>
          <w:lang w:val="en-US"/>
        </w:rPr>
        <w:t>.Show(</w:t>
      </w:r>
      <w:r w:rsidRPr="00203FEF">
        <w:rPr>
          <w:rFonts w:ascii="Consolas" w:hAnsi="Consolas" w:cs="Consolas"/>
          <w:color w:val="A31515"/>
          <w:sz w:val="19"/>
          <w:szCs w:val="19"/>
          <w:lang w:val="en-US"/>
        </w:rPr>
        <w:t>"</w:t>
      </w:r>
      <w:r>
        <w:rPr>
          <w:rFonts w:ascii="Consolas" w:hAnsi="Consolas" w:cs="Consolas"/>
          <w:color w:val="A31515"/>
          <w:sz w:val="19"/>
          <w:szCs w:val="19"/>
        </w:rPr>
        <w:t>Вы</w:t>
      </w:r>
      <w:r w:rsidRPr="00203FEF">
        <w:rPr>
          <w:rFonts w:ascii="Consolas" w:hAnsi="Consolas" w:cs="Consolas"/>
          <w:color w:val="A31515"/>
          <w:sz w:val="19"/>
          <w:szCs w:val="19"/>
          <w:lang w:val="en-US"/>
        </w:rPr>
        <w:t xml:space="preserve"> </w:t>
      </w:r>
      <w:r>
        <w:rPr>
          <w:rFonts w:ascii="Consolas" w:hAnsi="Consolas" w:cs="Consolas"/>
          <w:color w:val="A31515"/>
          <w:sz w:val="19"/>
          <w:szCs w:val="19"/>
        </w:rPr>
        <w:t>уверены</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r w:rsidRPr="00203FEF">
        <w:rPr>
          <w:rFonts w:ascii="Consolas" w:hAnsi="Consolas" w:cs="Consolas"/>
          <w:color w:val="A31515"/>
          <w:sz w:val="19"/>
          <w:szCs w:val="19"/>
          <w:lang w:val="en-US"/>
        </w:rPr>
        <w:t>"</w:t>
      </w:r>
      <w:r>
        <w:rPr>
          <w:rFonts w:ascii="Consolas" w:hAnsi="Consolas" w:cs="Consolas"/>
          <w:color w:val="A31515"/>
          <w:sz w:val="19"/>
          <w:szCs w:val="19"/>
        </w:rPr>
        <w:t>Подтверждение</w:t>
      </w:r>
      <w:r w:rsidRPr="00203FEF">
        <w:rPr>
          <w:rFonts w:ascii="Consolas" w:hAnsi="Consolas" w:cs="Consolas"/>
          <w:color w:val="A31515"/>
          <w:sz w:val="19"/>
          <w:szCs w:val="19"/>
          <w:lang w:val="en-US"/>
        </w:rPr>
        <w:t>"</w:t>
      </w:r>
      <w:r w:rsidRPr="00203FEF">
        <w:rPr>
          <w:rFonts w:ascii="Consolas" w:hAnsi="Consolas" w:cs="Consolas"/>
          <w:color w:val="000000"/>
          <w:sz w:val="19"/>
          <w:szCs w:val="19"/>
          <w:lang w:val="en-US"/>
        </w:rPr>
        <w:t>,</w:t>
      </w:r>
      <w:r w:rsidRPr="00203FEF">
        <w:rPr>
          <w:rFonts w:ascii="Consolas" w:hAnsi="Consolas" w:cs="Consolas"/>
          <w:color w:val="2B91AF"/>
          <w:sz w:val="19"/>
          <w:szCs w:val="19"/>
          <w:lang w:val="en-US"/>
        </w:rPr>
        <w:t>MessageBoxButtons</w:t>
      </w:r>
      <w:r w:rsidRPr="00203FEF">
        <w:rPr>
          <w:rFonts w:ascii="Consolas" w:hAnsi="Consolas" w:cs="Consolas"/>
          <w:color w:val="000000"/>
          <w:sz w:val="19"/>
          <w:szCs w:val="19"/>
          <w:lang w:val="en-US"/>
        </w:rPr>
        <w:t>.YesNo)==</w:t>
      </w:r>
      <w:r w:rsidRPr="00203FEF">
        <w:rPr>
          <w:rFonts w:ascii="Consolas" w:hAnsi="Consolas" w:cs="Consolas"/>
          <w:color w:val="2B91AF"/>
          <w:sz w:val="19"/>
          <w:szCs w:val="19"/>
          <w:lang w:val="en-US"/>
        </w:rPr>
        <w:t>DialogResult</w:t>
      </w:r>
      <w:r w:rsidRPr="00203FEF">
        <w:rPr>
          <w:rFonts w:ascii="Consolas" w:hAnsi="Consolas" w:cs="Consolas"/>
          <w:color w:val="000000"/>
          <w:sz w:val="19"/>
          <w:szCs w:val="19"/>
          <w:lang w:val="en-US"/>
        </w:rPr>
        <w:t>.Yes)</w:t>
      </w:r>
    </w:p>
    <w:p w14:paraId="1A4C116D"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p>
    <w:p w14:paraId="7345315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 xml:space="preserve"> query = </w:t>
      </w:r>
      <w:r w:rsidRPr="00203FEF">
        <w:rPr>
          <w:rFonts w:ascii="Consolas" w:hAnsi="Consolas" w:cs="Consolas"/>
          <w:color w:val="0000FF"/>
          <w:sz w:val="19"/>
          <w:szCs w:val="19"/>
          <w:lang w:val="en-US"/>
        </w:rPr>
        <w:t>string</w:t>
      </w:r>
      <w:r w:rsidRPr="00203FEF">
        <w:rPr>
          <w:rFonts w:ascii="Consolas" w:hAnsi="Consolas" w:cs="Consolas"/>
          <w:color w:val="000000"/>
          <w:sz w:val="19"/>
          <w:szCs w:val="19"/>
          <w:lang w:val="en-US"/>
        </w:rPr>
        <w:t>.Format(</w:t>
      </w:r>
      <w:r w:rsidRPr="00203FEF">
        <w:rPr>
          <w:rFonts w:ascii="Consolas" w:hAnsi="Consolas" w:cs="Consolas"/>
          <w:color w:val="A31515"/>
          <w:sz w:val="19"/>
          <w:szCs w:val="19"/>
          <w:lang w:val="en-US"/>
        </w:rPr>
        <w:t xml:space="preserve">"delete from </w:t>
      </w:r>
      <w:r>
        <w:rPr>
          <w:rFonts w:ascii="Consolas" w:hAnsi="Consolas" w:cs="Consolas"/>
          <w:color w:val="A31515"/>
          <w:sz w:val="19"/>
          <w:szCs w:val="19"/>
        </w:rPr>
        <w:t>Работники</w:t>
      </w:r>
      <w:r w:rsidRPr="00203FEF">
        <w:rPr>
          <w:rFonts w:ascii="Consolas" w:hAnsi="Consolas" w:cs="Consolas"/>
          <w:color w:val="A31515"/>
          <w:sz w:val="19"/>
          <w:szCs w:val="19"/>
          <w:lang w:val="en-US"/>
        </w:rPr>
        <w:t xml:space="preserve">  where [</w:t>
      </w:r>
      <w:r>
        <w:rPr>
          <w:rFonts w:ascii="Consolas" w:hAnsi="Consolas" w:cs="Consolas"/>
          <w:color w:val="A31515"/>
          <w:sz w:val="19"/>
          <w:szCs w:val="19"/>
        </w:rPr>
        <w:t>Табельный</w:t>
      </w:r>
      <w:r w:rsidRPr="00203FEF">
        <w:rPr>
          <w:rFonts w:ascii="Consolas" w:hAnsi="Consolas" w:cs="Consolas"/>
          <w:color w:val="A31515"/>
          <w:sz w:val="19"/>
          <w:szCs w:val="19"/>
          <w:lang w:val="en-US"/>
        </w:rPr>
        <w:t xml:space="preserve"> </w:t>
      </w:r>
      <w:r>
        <w:rPr>
          <w:rFonts w:ascii="Consolas" w:hAnsi="Consolas" w:cs="Consolas"/>
          <w:color w:val="A31515"/>
          <w:sz w:val="19"/>
          <w:szCs w:val="19"/>
        </w:rPr>
        <w:t>номер</w:t>
      </w:r>
      <w:r w:rsidRPr="00203FEF">
        <w:rPr>
          <w:rFonts w:ascii="Consolas" w:hAnsi="Consolas" w:cs="Consolas"/>
          <w:color w:val="A31515"/>
          <w:sz w:val="19"/>
          <w:szCs w:val="19"/>
          <w:lang w:val="en-US"/>
        </w:rPr>
        <w:t>]={0}"</w:t>
      </w:r>
      <w:r w:rsidRPr="00203FEF">
        <w:rPr>
          <w:rFonts w:ascii="Consolas" w:hAnsi="Consolas" w:cs="Consolas"/>
          <w:color w:val="000000"/>
          <w:sz w:val="19"/>
          <w:szCs w:val="19"/>
          <w:lang w:val="en-US"/>
        </w:rPr>
        <w:t>, dataGridView1[0, i].Value.ToString());</w:t>
      </w:r>
    </w:p>
    <w:p w14:paraId="408330B9"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oleDbConnection1.Open();</w:t>
      </w:r>
    </w:p>
    <w:p w14:paraId="03F0F9C2"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oleDbCommand1.CommandText = query;</w:t>
      </w:r>
    </w:p>
    <w:p w14:paraId="4EAA451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oleDbCommand1.ExecuteNonQuery();</w:t>
      </w:r>
    </w:p>
    <w:p w14:paraId="752882DA"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dataSet11.Clear();</w:t>
      </w:r>
    </w:p>
    <w:p w14:paraId="2E30D1B1" w14:textId="77777777" w:rsidR="001D254B" w:rsidRPr="00203FEF"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oleDbDataAdapter1.Fill(dataSet11);</w:t>
      </w:r>
    </w:p>
    <w:p w14:paraId="21E94DBE"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203FEF">
        <w:rPr>
          <w:rFonts w:ascii="Consolas" w:hAnsi="Consolas" w:cs="Consolas"/>
          <w:color w:val="000000"/>
          <w:sz w:val="19"/>
          <w:szCs w:val="19"/>
          <w:lang w:val="en-US"/>
        </w:rPr>
        <w:t xml:space="preserve">                        </w:t>
      </w:r>
      <w:r w:rsidRPr="00C04ECD">
        <w:rPr>
          <w:rFonts w:ascii="Consolas" w:hAnsi="Consolas" w:cs="Consolas"/>
          <w:color w:val="000000"/>
          <w:sz w:val="19"/>
          <w:szCs w:val="19"/>
          <w:lang w:val="en-US"/>
        </w:rPr>
        <w:t>oleDbConnection1.Close();</w:t>
      </w:r>
    </w:p>
    <w:p w14:paraId="0E582EB8"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p>
    <w:p w14:paraId="68050143"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r w:rsidRPr="00C04ECD">
        <w:rPr>
          <w:rFonts w:ascii="Consolas" w:hAnsi="Consolas" w:cs="Consolas"/>
          <w:color w:val="0000FF"/>
          <w:sz w:val="19"/>
          <w:szCs w:val="19"/>
          <w:lang w:val="en-US"/>
        </w:rPr>
        <w:t>break</w:t>
      </w:r>
      <w:r w:rsidRPr="00C04ECD">
        <w:rPr>
          <w:rFonts w:ascii="Consolas" w:hAnsi="Consolas" w:cs="Consolas"/>
          <w:color w:val="000000"/>
          <w:sz w:val="19"/>
          <w:szCs w:val="19"/>
          <w:lang w:val="en-US"/>
        </w:rPr>
        <w:t>;</w:t>
      </w:r>
    </w:p>
    <w:p w14:paraId="230E5EED"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p>
    <w:p w14:paraId="795C800A"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p>
    <w:p w14:paraId="6CA8E695"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p>
    <w:p w14:paraId="26A2D226" w14:textId="77777777" w:rsidR="001D254B" w:rsidRPr="00C04ECD" w:rsidRDefault="001D254B" w:rsidP="00CA1A9E">
      <w:pPr>
        <w:autoSpaceDE w:val="0"/>
        <w:autoSpaceDN w:val="0"/>
        <w:adjustRightInd w:val="0"/>
        <w:rPr>
          <w:rFonts w:ascii="Consolas" w:hAnsi="Consolas" w:cs="Consolas"/>
          <w:color w:val="000000"/>
          <w:sz w:val="19"/>
          <w:szCs w:val="19"/>
          <w:lang w:val="en-US"/>
        </w:rPr>
      </w:pPr>
    </w:p>
    <w:p w14:paraId="4F64C48F" w14:textId="77777777" w:rsidR="001D254B" w:rsidRPr="00C04ECD" w:rsidRDefault="001D254B" w:rsidP="00CA1A9E">
      <w:pPr>
        <w:autoSpaceDE w:val="0"/>
        <w:autoSpaceDN w:val="0"/>
        <w:adjustRightInd w:val="0"/>
        <w:rPr>
          <w:rFonts w:ascii="Consolas" w:hAnsi="Consolas" w:cs="Consolas"/>
          <w:color w:val="000000"/>
          <w:sz w:val="19"/>
          <w:szCs w:val="19"/>
          <w:lang w:val="en-US"/>
        </w:rPr>
      </w:pPr>
      <w:r w:rsidRPr="00C04ECD">
        <w:rPr>
          <w:rFonts w:ascii="Consolas" w:hAnsi="Consolas" w:cs="Consolas"/>
          <w:color w:val="000000"/>
          <w:sz w:val="19"/>
          <w:szCs w:val="19"/>
          <w:lang w:val="en-US"/>
        </w:rPr>
        <w:t xml:space="preserve">    }</w:t>
      </w:r>
    </w:p>
    <w:p w14:paraId="67D58A19" w14:textId="77777777" w:rsidR="001D254B" w:rsidRPr="00203FEF" w:rsidRDefault="001D254B" w:rsidP="00CA1A9E">
      <w:pPr>
        <w:autoSpaceDE w:val="0"/>
        <w:autoSpaceDN w:val="0"/>
        <w:adjustRightInd w:val="0"/>
        <w:rPr>
          <w:b/>
          <w:color w:val="000000"/>
          <w:sz w:val="28"/>
          <w:szCs w:val="28"/>
          <w:lang w:val="en-US"/>
        </w:rPr>
      </w:pPr>
      <w:r w:rsidRPr="00C04ECD">
        <w:rPr>
          <w:rFonts w:ascii="Consolas" w:hAnsi="Consolas" w:cs="Consolas"/>
          <w:color w:val="000000"/>
          <w:sz w:val="19"/>
          <w:szCs w:val="19"/>
          <w:lang w:val="en-US"/>
        </w:rPr>
        <w:t>}</w:t>
      </w:r>
    </w:p>
    <w:p w14:paraId="061FCD5B" w14:textId="77777777" w:rsidR="001D254B" w:rsidRDefault="001D254B" w:rsidP="00CA1A9E">
      <w:pPr>
        <w:jc w:val="both"/>
        <w:rPr>
          <w:rFonts w:ascii="Consolas" w:hAnsi="Consolas" w:cs="Consolas"/>
          <w:color w:val="000000"/>
          <w:sz w:val="19"/>
          <w:szCs w:val="19"/>
          <w:lang w:val="en-US"/>
        </w:rPr>
      </w:pPr>
    </w:p>
    <w:p w14:paraId="0D15E198" w14:textId="77777777" w:rsidR="00C04ECD" w:rsidRDefault="00C04ECD" w:rsidP="00CA1A9E">
      <w:pPr>
        <w:jc w:val="both"/>
        <w:rPr>
          <w:rFonts w:ascii="Consolas" w:hAnsi="Consolas" w:cs="Consolas"/>
          <w:color w:val="000000"/>
          <w:sz w:val="19"/>
          <w:szCs w:val="19"/>
          <w:lang w:val="en-US"/>
        </w:rPr>
      </w:pPr>
    </w:p>
    <w:p w14:paraId="1B7C4D47" w14:textId="77777777" w:rsidR="00C04ECD" w:rsidRDefault="00C04ECD" w:rsidP="00CA1A9E">
      <w:pPr>
        <w:jc w:val="both"/>
        <w:rPr>
          <w:rFonts w:ascii="Consolas" w:hAnsi="Consolas" w:cs="Consolas"/>
          <w:color w:val="000000"/>
          <w:sz w:val="19"/>
          <w:szCs w:val="19"/>
          <w:lang w:val="en-US"/>
        </w:rPr>
      </w:pPr>
    </w:p>
    <w:p w14:paraId="0AAD5418" w14:textId="77777777" w:rsidR="00C04ECD" w:rsidRDefault="00C04ECD" w:rsidP="00CA1A9E">
      <w:pPr>
        <w:autoSpaceDE w:val="0"/>
        <w:autoSpaceDN w:val="0"/>
        <w:adjustRightInd w:val="0"/>
        <w:ind w:firstLine="709"/>
        <w:rPr>
          <w:b/>
          <w:color w:val="000000"/>
          <w:sz w:val="28"/>
          <w:szCs w:val="28"/>
          <w:lang w:val="en-US"/>
        </w:rPr>
      </w:pPr>
      <w:r>
        <w:rPr>
          <w:b/>
          <w:color w:val="000000"/>
          <w:sz w:val="28"/>
          <w:szCs w:val="28"/>
          <w:lang w:val="en-US"/>
        </w:rPr>
        <w:t>Daily.cs</w:t>
      </w:r>
    </w:p>
    <w:p w14:paraId="367FD225" w14:textId="77777777" w:rsidR="001D254B" w:rsidRDefault="001D254B" w:rsidP="00CA1A9E">
      <w:pPr>
        <w:jc w:val="both"/>
        <w:rPr>
          <w:b/>
          <w:sz w:val="28"/>
          <w:szCs w:val="28"/>
          <w:lang w:val="en-US"/>
        </w:rPr>
      </w:pPr>
    </w:p>
    <w:p w14:paraId="60AD9C7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w:t>
      </w:r>
    </w:p>
    <w:p w14:paraId="7F58AF4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System.Collections.Generic;</w:t>
      </w:r>
    </w:p>
    <w:p w14:paraId="084981D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System.ComponentModel;</w:t>
      </w:r>
    </w:p>
    <w:p w14:paraId="0707454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System.Data;</w:t>
      </w:r>
    </w:p>
    <w:p w14:paraId="3CF8F69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System.Drawing;</w:t>
      </w:r>
    </w:p>
    <w:p w14:paraId="361954E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System.Linq;</w:t>
      </w:r>
    </w:p>
    <w:p w14:paraId="04DBDFE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System.Text;</w:t>
      </w:r>
    </w:p>
    <w:p w14:paraId="0229E95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System.Threading.Tasks;</w:t>
      </w:r>
    </w:p>
    <w:p w14:paraId="1CE9F74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System.Windows.Forms;</w:t>
      </w:r>
    </w:p>
    <w:p w14:paraId="56BFAFD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System.IO;</w:t>
      </w:r>
    </w:p>
    <w:p w14:paraId="12C8B3A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Excel = Microsoft.Office.Interop.Excel;</w:t>
      </w:r>
    </w:p>
    <w:p w14:paraId="38A1CA0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namespace</w:t>
      </w:r>
      <w:r w:rsidRPr="00C04ECD">
        <w:rPr>
          <w:rFonts w:ascii="Consolas" w:eastAsiaTheme="minorHAnsi" w:hAnsi="Consolas" w:cs="Consolas"/>
          <w:color w:val="000000"/>
          <w:sz w:val="19"/>
          <w:szCs w:val="19"/>
          <w:lang w:val="en-US" w:eastAsia="en-US"/>
        </w:rPr>
        <w:t xml:space="preserve"> BurMaster</w:t>
      </w:r>
    </w:p>
    <w:p w14:paraId="31CFD0F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w:t>
      </w:r>
    </w:p>
    <w:p w14:paraId="0C8FB76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public</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partial</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class</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2B91AF"/>
          <w:sz w:val="19"/>
          <w:szCs w:val="19"/>
          <w:lang w:val="en-US" w:eastAsia="en-US"/>
        </w:rPr>
        <w:t>daily</w:t>
      </w:r>
      <w:r w:rsidRPr="00C04ECD">
        <w:rPr>
          <w:rFonts w:ascii="Consolas" w:eastAsiaTheme="minorHAnsi" w:hAnsi="Consolas" w:cs="Consolas"/>
          <w:color w:val="000000"/>
          <w:sz w:val="19"/>
          <w:szCs w:val="19"/>
          <w:lang w:val="en-US" w:eastAsia="en-US"/>
        </w:rPr>
        <w:t xml:space="preserve"> : Form</w:t>
      </w:r>
    </w:p>
    <w:p w14:paraId="007C661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F65D24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public</w:t>
      </w:r>
      <w:r w:rsidRPr="00C04ECD">
        <w:rPr>
          <w:rFonts w:ascii="Consolas" w:eastAsiaTheme="minorHAnsi" w:hAnsi="Consolas" w:cs="Consolas"/>
          <w:color w:val="000000"/>
          <w:sz w:val="19"/>
          <w:szCs w:val="19"/>
          <w:lang w:val="en-US" w:eastAsia="en-US"/>
        </w:rPr>
        <w:t xml:space="preserve"> daily(</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connection)</w:t>
      </w:r>
    </w:p>
    <w:p w14:paraId="4041D28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836625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InitializeComponent();</w:t>
      </w:r>
    </w:p>
    <w:p w14:paraId="19670FD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oleDbConnection1.ConnectionString = connection;</w:t>
      </w:r>
    </w:p>
    <w:p w14:paraId="21D6ED4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4D5A0F5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30B662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375BC9E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button1_Click(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575E736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D7EC66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(!CheckTable1() || !CheckTable(dataGridView3,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значения</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в</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таблице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Режим</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бурения</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xml:space="preserve">) || !CheckTable(dataGridView4,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значения</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в</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таблице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Буровой</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раствор</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638E6B4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w:t>
      </w:r>
    </w:p>
    <w:p w14:paraId="69B596E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(textBox1.Text==</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766AB9D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7674C9B" w14:textId="77777777" w:rsidR="00C04ECD" w:rsidRPr="00323CB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MessageBox</w:t>
      </w:r>
      <w:r w:rsidRPr="00323CB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00"/>
          <w:sz w:val="19"/>
          <w:szCs w:val="19"/>
          <w:lang w:val="en-US" w:eastAsia="en-US"/>
        </w:rPr>
        <w:t>Show</w:t>
      </w:r>
      <w:r w:rsidRPr="00323CBD">
        <w:rPr>
          <w:rFonts w:ascii="Consolas" w:eastAsiaTheme="minorHAnsi" w:hAnsi="Consolas" w:cs="Consolas"/>
          <w:color w:val="000000"/>
          <w:sz w:val="19"/>
          <w:szCs w:val="19"/>
          <w:lang w:val="en-US" w:eastAsia="en-US"/>
        </w:rPr>
        <w:t>(</w:t>
      </w:r>
      <w:r w:rsidRPr="00323CB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поле</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Участок</w:t>
      </w:r>
      <w:r w:rsidRPr="00323CBD">
        <w:rPr>
          <w:rFonts w:ascii="Consolas" w:eastAsiaTheme="minorHAnsi" w:hAnsi="Consolas" w:cs="Consolas"/>
          <w:color w:val="A31515"/>
          <w:sz w:val="19"/>
          <w:szCs w:val="19"/>
          <w:lang w:val="en-US" w:eastAsia="en-US"/>
        </w:rPr>
        <w:t>"</w:t>
      </w:r>
      <w:r w:rsidRPr="00323CBD">
        <w:rPr>
          <w:rFonts w:ascii="Consolas" w:eastAsiaTheme="minorHAnsi" w:hAnsi="Consolas" w:cs="Consolas"/>
          <w:color w:val="000000"/>
          <w:sz w:val="19"/>
          <w:szCs w:val="19"/>
          <w:lang w:val="en-US" w:eastAsia="en-US"/>
        </w:rPr>
        <w:t>);</w:t>
      </w:r>
    </w:p>
    <w:p w14:paraId="50F2D3D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323CB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w:t>
      </w:r>
    </w:p>
    <w:p w14:paraId="0EB4B5F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5B6AC8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(textBox2.Text == </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0C05E6C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9722B91" w14:textId="77777777" w:rsidR="00C04ECD" w:rsidRPr="00323CB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MessageBox</w:t>
      </w:r>
      <w:r w:rsidRPr="00323CB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00"/>
          <w:sz w:val="19"/>
          <w:szCs w:val="19"/>
          <w:lang w:val="en-US" w:eastAsia="en-US"/>
        </w:rPr>
        <w:t>Show</w:t>
      </w:r>
      <w:r w:rsidRPr="00323CBD">
        <w:rPr>
          <w:rFonts w:ascii="Consolas" w:eastAsiaTheme="minorHAnsi" w:hAnsi="Consolas" w:cs="Consolas"/>
          <w:color w:val="000000"/>
          <w:sz w:val="19"/>
          <w:szCs w:val="19"/>
          <w:lang w:val="en-US" w:eastAsia="en-US"/>
        </w:rPr>
        <w:t>(</w:t>
      </w:r>
      <w:r w:rsidRPr="00323CB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поле</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Объект</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площадь</w:t>
      </w:r>
      <w:r w:rsidRPr="00323CB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скважина</w:t>
      </w:r>
      <w:r w:rsidRPr="00323CBD">
        <w:rPr>
          <w:rFonts w:ascii="Consolas" w:eastAsiaTheme="minorHAnsi" w:hAnsi="Consolas" w:cs="Consolas"/>
          <w:color w:val="A31515"/>
          <w:sz w:val="19"/>
          <w:szCs w:val="19"/>
          <w:lang w:val="en-US" w:eastAsia="en-US"/>
        </w:rPr>
        <w:t>"</w:t>
      </w:r>
      <w:r w:rsidRPr="00323CBD">
        <w:rPr>
          <w:rFonts w:ascii="Consolas" w:eastAsiaTheme="minorHAnsi" w:hAnsi="Consolas" w:cs="Consolas"/>
          <w:color w:val="000000"/>
          <w:sz w:val="19"/>
          <w:szCs w:val="19"/>
          <w:lang w:val="en-US" w:eastAsia="en-US"/>
        </w:rPr>
        <w:t>);</w:t>
      </w:r>
    </w:p>
    <w:p w14:paraId="0BFE2F0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323CB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w:t>
      </w:r>
    </w:p>
    <w:p w14:paraId="315EA86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76EA21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(!CheckText(textBox3,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поле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Забой</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на</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начало</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суток</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xml:space="preserve">) || !CheckText(textBox3,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поле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Забой</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на</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конец</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суток</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xml:space="preserve">) || !CheckText(textBox3,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Проверьте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поле</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Проходка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0A4C910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w:t>
      </w:r>
    </w:p>
    <w:p w14:paraId="3663FF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3546E7D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Excel.Application excelApp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Excel.Application();</w:t>
      </w:r>
    </w:p>
    <w:p w14:paraId="7C3846D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Excel.Workbook workBook;</w:t>
      </w:r>
    </w:p>
    <w:p w14:paraId="16039BD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Excel.Worksheet workSheet;</w:t>
      </w:r>
    </w:p>
    <w:p w14:paraId="237EAE9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workBook = excelApp.Workbooks.Open(Environment.CurrentDirectory+</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вид</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рапорта</w:t>
      </w:r>
      <w:r w:rsidRPr="00C04ECD">
        <w:rPr>
          <w:rFonts w:ascii="Consolas" w:eastAsiaTheme="minorHAnsi" w:hAnsi="Consolas" w:cs="Consolas"/>
          <w:color w:val="A31515"/>
          <w:sz w:val="19"/>
          <w:szCs w:val="19"/>
          <w:lang w:val="en-US" w:eastAsia="en-US"/>
        </w:rPr>
        <w:t>.xlsx"</w:t>
      </w:r>
      <w:r w:rsidRPr="00C04ECD">
        <w:rPr>
          <w:rFonts w:ascii="Consolas" w:eastAsiaTheme="minorHAnsi" w:hAnsi="Consolas" w:cs="Consolas"/>
          <w:color w:val="000000"/>
          <w:sz w:val="19"/>
          <w:szCs w:val="19"/>
          <w:lang w:val="en-US" w:eastAsia="en-US"/>
        </w:rPr>
        <w:t>);</w:t>
      </w:r>
    </w:p>
    <w:p w14:paraId="4DFBEF9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workSheet = (Excel.Worksheet)workBook.Worksheets.get_Item(1);</w:t>
      </w:r>
    </w:p>
    <w:p w14:paraId="5523DB9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BACC26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DAA648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CE0301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Excel.Range rng = (Excel.Range)workSheet.get_Range(</w:t>
      </w:r>
      <w:r w:rsidRPr="00C04ECD">
        <w:rPr>
          <w:rFonts w:ascii="Consolas" w:eastAsiaTheme="minorHAnsi" w:hAnsi="Consolas" w:cs="Consolas"/>
          <w:color w:val="A31515"/>
          <w:sz w:val="19"/>
          <w:szCs w:val="19"/>
          <w:lang w:val="en-US" w:eastAsia="en-US"/>
        </w:rPr>
        <w:t>"B3"</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"D3"</w:t>
      </w:r>
      <w:r w:rsidRPr="00C04ECD">
        <w:rPr>
          <w:rFonts w:ascii="Consolas" w:eastAsiaTheme="minorHAnsi" w:hAnsi="Consolas" w:cs="Consolas"/>
          <w:color w:val="000000"/>
          <w:sz w:val="19"/>
          <w:szCs w:val="19"/>
          <w:lang w:val="en-US" w:eastAsia="en-US"/>
        </w:rPr>
        <w:t>).Cells;</w:t>
      </w:r>
    </w:p>
    <w:p w14:paraId="1FA2BFE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41A89B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textBox1.Text;</w:t>
      </w:r>
    </w:p>
    <w:p w14:paraId="7C65E32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rng.HorizontalAlignment = Excel.XlHAlign.xlHAlignCenter;</w:t>
      </w:r>
    </w:p>
    <w:p w14:paraId="6BC8D75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2FAF69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"B4"</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"D4"</w:t>
      </w:r>
      <w:r w:rsidRPr="00C04ECD">
        <w:rPr>
          <w:rFonts w:ascii="Consolas" w:eastAsiaTheme="minorHAnsi" w:hAnsi="Consolas" w:cs="Consolas"/>
          <w:color w:val="000000"/>
          <w:sz w:val="19"/>
          <w:szCs w:val="19"/>
          <w:lang w:val="en-US" w:eastAsia="en-US"/>
        </w:rPr>
        <w:t>).Cells;</w:t>
      </w:r>
    </w:p>
    <w:p w14:paraId="40D380D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0D02542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textBox2.Text;</w:t>
      </w:r>
    </w:p>
    <w:p w14:paraId="2D624D4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rng.HorizontalAlignment = Excel.XlHAlign.xlHAlignCenter;</w:t>
      </w:r>
    </w:p>
    <w:p w14:paraId="2F3B8E1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AC6AE0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"I4"</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"I4"</w:t>
      </w:r>
      <w:r w:rsidRPr="00C04ECD">
        <w:rPr>
          <w:rFonts w:ascii="Consolas" w:eastAsiaTheme="minorHAnsi" w:hAnsi="Consolas" w:cs="Consolas"/>
          <w:color w:val="000000"/>
          <w:sz w:val="19"/>
          <w:szCs w:val="19"/>
          <w:lang w:val="en-US" w:eastAsia="en-US"/>
        </w:rPr>
        <w:t>).Cells;</w:t>
      </w:r>
    </w:p>
    <w:p w14:paraId="530FC3D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1ED92C3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textBox3.Text;</w:t>
      </w:r>
    </w:p>
    <w:p w14:paraId="0C82A97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rng.HorizontalAlignment = Excel.XlHAlign.xlHAlignCenter;</w:t>
      </w:r>
    </w:p>
    <w:p w14:paraId="0BAB8EB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4F8E2E6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"I5"</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"I5"</w:t>
      </w:r>
      <w:r w:rsidRPr="00C04ECD">
        <w:rPr>
          <w:rFonts w:ascii="Consolas" w:eastAsiaTheme="minorHAnsi" w:hAnsi="Consolas" w:cs="Consolas"/>
          <w:color w:val="000000"/>
          <w:sz w:val="19"/>
          <w:szCs w:val="19"/>
          <w:lang w:val="en-US" w:eastAsia="en-US"/>
        </w:rPr>
        <w:t>).Cells;</w:t>
      </w:r>
    </w:p>
    <w:p w14:paraId="1C9753A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7470070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textBox4.Text;</w:t>
      </w:r>
    </w:p>
    <w:p w14:paraId="08CA729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rng.HorizontalAlignment = Excel.XlHAlign.xlHAlignCenter;</w:t>
      </w:r>
    </w:p>
    <w:p w14:paraId="599A8C4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9046AF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9876FA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"I6"</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"I6"</w:t>
      </w:r>
      <w:r w:rsidRPr="00C04ECD">
        <w:rPr>
          <w:rFonts w:ascii="Consolas" w:eastAsiaTheme="minorHAnsi" w:hAnsi="Consolas" w:cs="Consolas"/>
          <w:color w:val="000000"/>
          <w:sz w:val="19"/>
          <w:szCs w:val="19"/>
          <w:lang w:val="en-US" w:eastAsia="en-US"/>
        </w:rPr>
        <w:t>).Cells;</w:t>
      </w:r>
    </w:p>
    <w:p w14:paraId="3BD313D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2BABEA9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textBox5.Text;</w:t>
      </w:r>
    </w:p>
    <w:p w14:paraId="7D54003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rng.HorizontalAlignment = Excel.XlHAlign.xlHAlignCenter;</w:t>
      </w:r>
    </w:p>
    <w:p w14:paraId="1A98475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EF6CCD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"J3"</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"J3"</w:t>
      </w:r>
      <w:r w:rsidRPr="00C04ECD">
        <w:rPr>
          <w:rFonts w:ascii="Consolas" w:eastAsiaTheme="minorHAnsi" w:hAnsi="Consolas" w:cs="Consolas"/>
          <w:color w:val="000000"/>
          <w:sz w:val="19"/>
          <w:szCs w:val="19"/>
          <w:lang w:val="en-US" w:eastAsia="en-US"/>
        </w:rPr>
        <w:t>).Cells;</w:t>
      </w:r>
    </w:p>
    <w:p w14:paraId="3D1C6EC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06D3988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dateTimePicker1.Value.ToShortDateString();</w:t>
      </w:r>
    </w:p>
    <w:p w14:paraId="7E8E1AC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rng.HorizontalAlignment = Excel.XlHAlign.xlHAlignCenter;</w:t>
      </w:r>
    </w:p>
    <w:p w14:paraId="2CA6FC1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D21110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8975F9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23AC4C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"A51"</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"J53"</w:t>
      </w:r>
      <w:r w:rsidRPr="00C04ECD">
        <w:rPr>
          <w:rFonts w:ascii="Consolas" w:eastAsiaTheme="minorHAnsi" w:hAnsi="Consolas" w:cs="Consolas"/>
          <w:color w:val="000000"/>
          <w:sz w:val="19"/>
          <w:szCs w:val="19"/>
          <w:lang w:val="en-US" w:eastAsia="en-US"/>
        </w:rPr>
        <w:t>).Cells;</w:t>
      </w:r>
    </w:p>
    <w:p w14:paraId="239AC9A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0435CAB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richTextBox1.Text;</w:t>
      </w:r>
    </w:p>
    <w:p w14:paraId="1EAF3CF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3C322E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301DE65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w:t>
      </w:r>
      <w:r w:rsidRPr="00C04ECD">
        <w:rPr>
          <w:rFonts w:ascii="Consolas" w:eastAsiaTheme="minorHAnsi" w:hAnsi="Consolas" w:cs="Consolas"/>
          <w:color w:val="A31515"/>
          <w:sz w:val="19"/>
          <w:szCs w:val="19"/>
          <w:lang w:val="en-US" w:eastAsia="en-US"/>
        </w:rPr>
        <w:t>"A56"</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"J58"</w:t>
      </w:r>
      <w:r w:rsidRPr="00C04ECD">
        <w:rPr>
          <w:rFonts w:ascii="Consolas" w:eastAsiaTheme="minorHAnsi" w:hAnsi="Consolas" w:cs="Consolas"/>
          <w:color w:val="000000"/>
          <w:sz w:val="19"/>
          <w:szCs w:val="19"/>
          <w:lang w:val="en-US" w:eastAsia="en-US"/>
        </w:rPr>
        <w:t>).Cells;</w:t>
      </w:r>
    </w:p>
    <w:p w14:paraId="061A277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3469D3B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richTextBox2.Text;</w:t>
      </w:r>
    </w:p>
    <w:p w14:paraId="5AEC874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F0F4AB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48B1719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A5EBE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i=0;i&lt;dataGridView3.RowCount;i++)</w:t>
      </w:r>
    </w:p>
    <w:p w14:paraId="7FCDE3E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8ADF6A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j=0;j&lt;dataGridView3.ColumnCount;j++)</w:t>
      </w:r>
    </w:p>
    <w:p w14:paraId="64DC52B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35EEFF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char</w:t>
      </w: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'x'</w:t>
      </w:r>
      <w:r w:rsidRPr="00C04ECD">
        <w:rPr>
          <w:rFonts w:ascii="Consolas" w:eastAsiaTheme="minorHAnsi" w:hAnsi="Consolas" w:cs="Consolas"/>
          <w:color w:val="000000"/>
          <w:sz w:val="19"/>
          <w:szCs w:val="19"/>
          <w:lang w:val="en-US" w:eastAsia="en-US"/>
        </w:rPr>
        <w:t>;</w:t>
      </w:r>
    </w:p>
    <w:p w14:paraId="1C29496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switch</w:t>
      </w:r>
      <w:r w:rsidRPr="00C04ECD">
        <w:rPr>
          <w:rFonts w:ascii="Consolas" w:eastAsiaTheme="minorHAnsi" w:hAnsi="Consolas" w:cs="Consolas"/>
          <w:color w:val="000000"/>
          <w:sz w:val="19"/>
          <w:szCs w:val="19"/>
          <w:lang w:val="en-US" w:eastAsia="en-US"/>
        </w:rPr>
        <w:t xml:space="preserve"> (j)</w:t>
      </w:r>
    </w:p>
    <w:p w14:paraId="76F29AF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42FAA5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0:</w:t>
      </w:r>
    </w:p>
    <w:p w14:paraId="43A6462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'A'</w:t>
      </w:r>
      <w:r w:rsidRPr="00C04ECD">
        <w:rPr>
          <w:rFonts w:ascii="Consolas" w:eastAsiaTheme="minorHAnsi" w:hAnsi="Consolas" w:cs="Consolas"/>
          <w:color w:val="000000"/>
          <w:sz w:val="19"/>
          <w:szCs w:val="19"/>
          <w:lang w:val="en-US" w:eastAsia="en-US"/>
        </w:rPr>
        <w:t>;</w:t>
      </w:r>
    </w:p>
    <w:p w14:paraId="5CDD7C9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3801787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1:</w:t>
      </w:r>
    </w:p>
    <w:p w14:paraId="2B7704E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'B'</w:t>
      </w:r>
      <w:r w:rsidRPr="00C04ECD">
        <w:rPr>
          <w:rFonts w:ascii="Consolas" w:eastAsiaTheme="minorHAnsi" w:hAnsi="Consolas" w:cs="Consolas"/>
          <w:color w:val="000000"/>
          <w:sz w:val="19"/>
          <w:szCs w:val="19"/>
          <w:lang w:val="en-US" w:eastAsia="en-US"/>
        </w:rPr>
        <w:t>;</w:t>
      </w:r>
    </w:p>
    <w:p w14:paraId="1004216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0982668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2:</w:t>
      </w:r>
    </w:p>
    <w:p w14:paraId="6AA50BE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'C'</w:t>
      </w:r>
      <w:r w:rsidRPr="00C04ECD">
        <w:rPr>
          <w:rFonts w:ascii="Consolas" w:eastAsiaTheme="minorHAnsi" w:hAnsi="Consolas" w:cs="Consolas"/>
          <w:color w:val="000000"/>
          <w:sz w:val="19"/>
          <w:szCs w:val="19"/>
          <w:lang w:val="en-US" w:eastAsia="en-US"/>
        </w:rPr>
        <w:t>;</w:t>
      </w:r>
    </w:p>
    <w:p w14:paraId="58C6B79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5A7D324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3:</w:t>
      </w:r>
    </w:p>
    <w:p w14:paraId="0FFED09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'D'</w:t>
      </w:r>
      <w:r w:rsidRPr="00C04ECD">
        <w:rPr>
          <w:rFonts w:ascii="Consolas" w:eastAsiaTheme="minorHAnsi" w:hAnsi="Consolas" w:cs="Consolas"/>
          <w:color w:val="000000"/>
          <w:sz w:val="19"/>
          <w:szCs w:val="19"/>
          <w:lang w:val="en-US" w:eastAsia="en-US"/>
        </w:rPr>
        <w:t>;</w:t>
      </w:r>
    </w:p>
    <w:p w14:paraId="3D961CC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42DB074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7B270A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439986C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(Excel.Range)workSheet.get_Range(let + (40 + i).ToString(), let + (40 + i).ToString()).Cells;</w:t>
      </w:r>
    </w:p>
    <w:p w14:paraId="73D513C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50659B8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dataGridView3[j,i].Value.ToString();</w:t>
      </w:r>
    </w:p>
    <w:p w14:paraId="650D68A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E73E4B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F1A46D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3E1C00A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351744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dataGridView4.RowCount; i++)</w:t>
      </w:r>
    </w:p>
    <w:p w14:paraId="76E7E7A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9AE82D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dataGridView4.ColumnCount; j++)</w:t>
      </w:r>
    </w:p>
    <w:p w14:paraId="76DDC96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584F5D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char</w:t>
      </w: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'x'</w:t>
      </w:r>
      <w:r w:rsidRPr="00C04ECD">
        <w:rPr>
          <w:rFonts w:ascii="Consolas" w:eastAsiaTheme="minorHAnsi" w:hAnsi="Consolas" w:cs="Consolas"/>
          <w:color w:val="000000"/>
          <w:sz w:val="19"/>
          <w:szCs w:val="19"/>
          <w:lang w:val="en-US" w:eastAsia="en-US"/>
        </w:rPr>
        <w:t>;</w:t>
      </w:r>
    </w:p>
    <w:p w14:paraId="48D94A5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switch</w:t>
      </w:r>
      <w:r w:rsidRPr="00C04ECD">
        <w:rPr>
          <w:rFonts w:ascii="Consolas" w:eastAsiaTheme="minorHAnsi" w:hAnsi="Consolas" w:cs="Consolas"/>
          <w:color w:val="000000"/>
          <w:sz w:val="19"/>
          <w:szCs w:val="19"/>
          <w:lang w:val="en-US" w:eastAsia="en-US"/>
        </w:rPr>
        <w:t xml:space="preserve"> (j)</w:t>
      </w:r>
    </w:p>
    <w:p w14:paraId="5306061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925287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0:</w:t>
      </w:r>
    </w:p>
    <w:p w14:paraId="118EB50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'A'</w:t>
      </w:r>
      <w:r w:rsidRPr="00C04ECD">
        <w:rPr>
          <w:rFonts w:ascii="Consolas" w:eastAsiaTheme="minorHAnsi" w:hAnsi="Consolas" w:cs="Consolas"/>
          <w:color w:val="000000"/>
          <w:sz w:val="19"/>
          <w:szCs w:val="19"/>
          <w:lang w:val="en-US" w:eastAsia="en-US"/>
        </w:rPr>
        <w:t>;</w:t>
      </w:r>
    </w:p>
    <w:p w14:paraId="2AC385D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29F1663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1:</w:t>
      </w:r>
    </w:p>
    <w:p w14:paraId="2CEB03C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'B'</w:t>
      </w:r>
      <w:r w:rsidRPr="00C04ECD">
        <w:rPr>
          <w:rFonts w:ascii="Consolas" w:eastAsiaTheme="minorHAnsi" w:hAnsi="Consolas" w:cs="Consolas"/>
          <w:color w:val="000000"/>
          <w:sz w:val="19"/>
          <w:szCs w:val="19"/>
          <w:lang w:val="en-US" w:eastAsia="en-US"/>
        </w:rPr>
        <w:t>;</w:t>
      </w:r>
    </w:p>
    <w:p w14:paraId="4EFDB5A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762F7E6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2:</w:t>
      </w:r>
    </w:p>
    <w:p w14:paraId="1710CCA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'C'</w:t>
      </w:r>
      <w:r w:rsidRPr="00C04ECD">
        <w:rPr>
          <w:rFonts w:ascii="Consolas" w:eastAsiaTheme="minorHAnsi" w:hAnsi="Consolas" w:cs="Consolas"/>
          <w:color w:val="000000"/>
          <w:sz w:val="19"/>
          <w:szCs w:val="19"/>
          <w:lang w:val="en-US" w:eastAsia="en-US"/>
        </w:rPr>
        <w:t>;</w:t>
      </w:r>
    </w:p>
    <w:p w14:paraId="7A87BBC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443B48A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3:</w:t>
      </w:r>
    </w:p>
    <w:p w14:paraId="315E679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'D'</w:t>
      </w:r>
      <w:r w:rsidRPr="00C04ECD">
        <w:rPr>
          <w:rFonts w:ascii="Consolas" w:eastAsiaTheme="minorHAnsi" w:hAnsi="Consolas" w:cs="Consolas"/>
          <w:color w:val="000000"/>
          <w:sz w:val="19"/>
          <w:szCs w:val="19"/>
          <w:lang w:val="en-US" w:eastAsia="en-US"/>
        </w:rPr>
        <w:t>;</w:t>
      </w:r>
    </w:p>
    <w:p w14:paraId="0DB7CAB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5EE7B7C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4:</w:t>
      </w:r>
    </w:p>
    <w:p w14:paraId="7A8302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'E'</w:t>
      </w:r>
      <w:r w:rsidRPr="00C04ECD">
        <w:rPr>
          <w:rFonts w:ascii="Consolas" w:eastAsiaTheme="minorHAnsi" w:hAnsi="Consolas" w:cs="Consolas"/>
          <w:color w:val="000000"/>
          <w:sz w:val="19"/>
          <w:szCs w:val="19"/>
          <w:lang w:val="en-US" w:eastAsia="en-US"/>
        </w:rPr>
        <w:t>;</w:t>
      </w:r>
    </w:p>
    <w:p w14:paraId="0F077A3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2CE8EA6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5:</w:t>
      </w:r>
    </w:p>
    <w:p w14:paraId="7E75110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'F'</w:t>
      </w:r>
      <w:r w:rsidRPr="00C04ECD">
        <w:rPr>
          <w:rFonts w:ascii="Consolas" w:eastAsiaTheme="minorHAnsi" w:hAnsi="Consolas" w:cs="Consolas"/>
          <w:color w:val="000000"/>
          <w:sz w:val="19"/>
          <w:szCs w:val="19"/>
          <w:lang w:val="en-US" w:eastAsia="en-US"/>
        </w:rPr>
        <w:t>;</w:t>
      </w:r>
    </w:p>
    <w:p w14:paraId="6C1B792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7502F8B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E0CB64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8B9E9B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(Excel.Range)workSheet.get_Range(let + (46 + i).ToString(), let + (46 + i).ToString()).Cells;</w:t>
      </w:r>
    </w:p>
    <w:p w14:paraId="2F47A0C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69EF5B2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dataGridView4[j, i].Value.ToString();</w:t>
      </w:r>
    </w:p>
    <w:p w14:paraId="1E88490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D672A7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9D4567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206FC0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dataGridView1[0,i].Value!=</w:t>
      </w:r>
      <w:r w:rsidRPr="00C04ECD">
        <w:rPr>
          <w:rFonts w:ascii="Consolas" w:eastAsiaTheme="minorHAnsi" w:hAnsi="Consolas" w:cs="Consolas"/>
          <w:color w:val="0000FF"/>
          <w:sz w:val="19"/>
          <w:szCs w:val="19"/>
          <w:lang w:val="en-US" w:eastAsia="en-US"/>
        </w:rPr>
        <w:t>null</w:t>
      </w:r>
      <w:r w:rsidRPr="00C04ECD">
        <w:rPr>
          <w:rFonts w:ascii="Consolas" w:eastAsiaTheme="minorHAnsi" w:hAnsi="Consolas" w:cs="Consolas"/>
          <w:color w:val="000000"/>
          <w:sz w:val="19"/>
          <w:szCs w:val="19"/>
          <w:lang w:val="en-US" w:eastAsia="en-US"/>
        </w:rPr>
        <w:t>; i++)</w:t>
      </w:r>
    </w:p>
    <w:p w14:paraId="70FEC99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987AEA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dataGridView1.ColumnCount; j++)</w:t>
      </w:r>
    </w:p>
    <w:p w14:paraId="6543CA3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4B20EA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char</w:t>
      </w: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'x'</w:t>
      </w:r>
      <w:r w:rsidRPr="00C04ECD">
        <w:rPr>
          <w:rFonts w:ascii="Consolas" w:eastAsiaTheme="minorHAnsi" w:hAnsi="Consolas" w:cs="Consolas"/>
          <w:color w:val="000000"/>
          <w:sz w:val="19"/>
          <w:szCs w:val="19"/>
          <w:lang w:val="en-US" w:eastAsia="en-US"/>
        </w:rPr>
        <w:t>;</w:t>
      </w:r>
    </w:p>
    <w:p w14:paraId="6DE7FE1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switch</w:t>
      </w:r>
      <w:r w:rsidRPr="00C04ECD">
        <w:rPr>
          <w:rFonts w:ascii="Consolas" w:eastAsiaTheme="minorHAnsi" w:hAnsi="Consolas" w:cs="Consolas"/>
          <w:color w:val="000000"/>
          <w:sz w:val="19"/>
          <w:szCs w:val="19"/>
          <w:lang w:val="en-US" w:eastAsia="en-US"/>
        </w:rPr>
        <w:t xml:space="preserve"> (j)</w:t>
      </w:r>
    </w:p>
    <w:p w14:paraId="780CB79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AECDF7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C45EBE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0:</w:t>
      </w:r>
    </w:p>
    <w:p w14:paraId="71784A5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'A'</w:t>
      </w:r>
      <w:r w:rsidRPr="00C04ECD">
        <w:rPr>
          <w:rFonts w:ascii="Consolas" w:eastAsiaTheme="minorHAnsi" w:hAnsi="Consolas" w:cs="Consolas"/>
          <w:color w:val="000000"/>
          <w:sz w:val="19"/>
          <w:szCs w:val="19"/>
          <w:lang w:val="en-US" w:eastAsia="en-US"/>
        </w:rPr>
        <w:t>;</w:t>
      </w:r>
    </w:p>
    <w:p w14:paraId="2EC9FA9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159FA29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1:</w:t>
      </w:r>
    </w:p>
    <w:p w14:paraId="282C462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'C'</w:t>
      </w:r>
      <w:r w:rsidRPr="00C04ECD">
        <w:rPr>
          <w:rFonts w:ascii="Consolas" w:eastAsiaTheme="minorHAnsi" w:hAnsi="Consolas" w:cs="Consolas"/>
          <w:color w:val="000000"/>
          <w:sz w:val="19"/>
          <w:szCs w:val="19"/>
          <w:lang w:val="en-US" w:eastAsia="en-US"/>
        </w:rPr>
        <w:t>;</w:t>
      </w:r>
    </w:p>
    <w:p w14:paraId="458B355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0889D37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2:</w:t>
      </w:r>
    </w:p>
    <w:p w14:paraId="2A81A6E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'H'</w:t>
      </w:r>
      <w:r w:rsidRPr="00C04ECD">
        <w:rPr>
          <w:rFonts w:ascii="Consolas" w:eastAsiaTheme="minorHAnsi" w:hAnsi="Consolas" w:cs="Consolas"/>
          <w:color w:val="000000"/>
          <w:sz w:val="19"/>
          <w:szCs w:val="19"/>
          <w:lang w:val="en-US" w:eastAsia="en-US"/>
        </w:rPr>
        <w:t>;</w:t>
      </w:r>
    </w:p>
    <w:p w14:paraId="4AEC309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621056A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3:</w:t>
      </w:r>
    </w:p>
    <w:p w14:paraId="27D87F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'I'</w:t>
      </w:r>
      <w:r w:rsidRPr="00C04ECD">
        <w:rPr>
          <w:rFonts w:ascii="Consolas" w:eastAsiaTheme="minorHAnsi" w:hAnsi="Consolas" w:cs="Consolas"/>
          <w:color w:val="000000"/>
          <w:sz w:val="19"/>
          <w:szCs w:val="19"/>
          <w:lang w:val="en-US" w:eastAsia="en-US"/>
        </w:rPr>
        <w:t>;</w:t>
      </w:r>
    </w:p>
    <w:p w14:paraId="37AEE4A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4B87D06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4:</w:t>
      </w:r>
    </w:p>
    <w:p w14:paraId="345326E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'J'</w:t>
      </w:r>
      <w:r w:rsidRPr="00C04ECD">
        <w:rPr>
          <w:rFonts w:ascii="Consolas" w:eastAsiaTheme="minorHAnsi" w:hAnsi="Consolas" w:cs="Consolas"/>
          <w:color w:val="000000"/>
          <w:sz w:val="19"/>
          <w:szCs w:val="19"/>
          <w:lang w:val="en-US" w:eastAsia="en-US"/>
        </w:rPr>
        <w:t>;</w:t>
      </w:r>
    </w:p>
    <w:p w14:paraId="750784A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3C79626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7C19C0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98BADB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7E94BC1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(Excel.Range)workSheet.get_Range(let + (12 + i).ToString(), let + (12 + i).ToString()).Cells;</w:t>
      </w:r>
    </w:p>
    <w:p w14:paraId="2AFFCFF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32DAE17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rng.Value = dataGridView1[j, i].Value.ToString();</w:t>
      </w:r>
    </w:p>
    <w:p w14:paraId="12089A2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F0E90A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CD113C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BF014A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64552B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i&lt;dataGridView2.RowCount; i++)</w:t>
      </w:r>
    </w:p>
    <w:p w14:paraId="326BF52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2A7D4F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dataGridView2.ColumnCount; j++)</w:t>
      </w:r>
    </w:p>
    <w:p w14:paraId="2BA304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7F3F97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char</w:t>
      </w: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'x'</w:t>
      </w:r>
      <w:r w:rsidRPr="00C04ECD">
        <w:rPr>
          <w:rFonts w:ascii="Consolas" w:eastAsiaTheme="minorHAnsi" w:hAnsi="Consolas" w:cs="Consolas"/>
          <w:color w:val="000000"/>
          <w:sz w:val="19"/>
          <w:szCs w:val="19"/>
          <w:lang w:val="en-US" w:eastAsia="en-US"/>
        </w:rPr>
        <w:t>;</w:t>
      </w:r>
    </w:p>
    <w:p w14:paraId="55B6E1B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switch</w:t>
      </w:r>
      <w:r w:rsidRPr="00C04ECD">
        <w:rPr>
          <w:rFonts w:ascii="Consolas" w:eastAsiaTheme="minorHAnsi" w:hAnsi="Consolas" w:cs="Consolas"/>
          <w:color w:val="000000"/>
          <w:sz w:val="19"/>
          <w:szCs w:val="19"/>
          <w:lang w:val="en-US" w:eastAsia="en-US"/>
        </w:rPr>
        <w:t xml:space="preserve"> (j)</w:t>
      </w:r>
    </w:p>
    <w:p w14:paraId="63FDF0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00F124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7D3CF12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0:</w:t>
      </w:r>
    </w:p>
    <w:p w14:paraId="25FC4A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'B'</w:t>
      </w:r>
      <w:r w:rsidRPr="00C04ECD">
        <w:rPr>
          <w:rFonts w:ascii="Consolas" w:eastAsiaTheme="minorHAnsi" w:hAnsi="Consolas" w:cs="Consolas"/>
          <w:color w:val="000000"/>
          <w:sz w:val="19"/>
          <w:szCs w:val="19"/>
          <w:lang w:val="en-US" w:eastAsia="en-US"/>
        </w:rPr>
        <w:t>;</w:t>
      </w:r>
    </w:p>
    <w:p w14:paraId="5ABC0E0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7B72B4A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1:</w:t>
      </w:r>
    </w:p>
    <w:p w14:paraId="7A8A290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'E'</w:t>
      </w:r>
      <w:r w:rsidRPr="00C04ECD">
        <w:rPr>
          <w:rFonts w:ascii="Consolas" w:eastAsiaTheme="minorHAnsi" w:hAnsi="Consolas" w:cs="Consolas"/>
          <w:color w:val="000000"/>
          <w:sz w:val="19"/>
          <w:szCs w:val="19"/>
          <w:lang w:val="en-US" w:eastAsia="en-US"/>
        </w:rPr>
        <w:t>;</w:t>
      </w:r>
    </w:p>
    <w:p w14:paraId="2155368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5D19C76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case</w:t>
      </w:r>
      <w:r w:rsidRPr="00C04ECD">
        <w:rPr>
          <w:rFonts w:ascii="Consolas" w:eastAsiaTheme="minorHAnsi" w:hAnsi="Consolas" w:cs="Consolas"/>
          <w:color w:val="000000"/>
          <w:sz w:val="19"/>
          <w:szCs w:val="19"/>
          <w:lang w:val="en-US" w:eastAsia="en-US"/>
        </w:rPr>
        <w:t xml:space="preserve"> 2:</w:t>
      </w:r>
    </w:p>
    <w:p w14:paraId="4103F65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let = </w:t>
      </w:r>
      <w:r w:rsidRPr="00C04ECD">
        <w:rPr>
          <w:rFonts w:ascii="Consolas" w:eastAsiaTheme="minorHAnsi" w:hAnsi="Consolas" w:cs="Consolas"/>
          <w:color w:val="A31515"/>
          <w:sz w:val="19"/>
          <w:szCs w:val="19"/>
          <w:lang w:val="en-US" w:eastAsia="en-US"/>
        </w:rPr>
        <w:t>'H'</w:t>
      </w:r>
      <w:r w:rsidRPr="00C04ECD">
        <w:rPr>
          <w:rFonts w:ascii="Consolas" w:eastAsiaTheme="minorHAnsi" w:hAnsi="Consolas" w:cs="Consolas"/>
          <w:color w:val="000000"/>
          <w:sz w:val="19"/>
          <w:szCs w:val="19"/>
          <w:lang w:val="en-US" w:eastAsia="en-US"/>
        </w:rPr>
        <w:t>;</w:t>
      </w:r>
    </w:p>
    <w:p w14:paraId="500E305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4B62219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EAECA5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29424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684CCAA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 = (Excel.Range)workSheet.get_Range(let + (28 + i).ToString(), let + (28 + i).ToString()).Cells;</w:t>
      </w:r>
    </w:p>
    <w:p w14:paraId="6506ACE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rng.Merge(Type.Missing);</w:t>
      </w:r>
    </w:p>
    <w:p w14:paraId="4C22E92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rng.Value = dataGridView2[j, i].Value.ToString();</w:t>
      </w:r>
    </w:p>
    <w:p w14:paraId="7257B74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A1F733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393DD0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2A92F31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excelApp.Visible =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w:t>
      </w:r>
    </w:p>
    <w:p w14:paraId="62839C6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excelApp.UserControl =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w:t>
      </w:r>
    </w:p>
    <w:p w14:paraId="6E1320D5"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A1A9E">
        <w:rPr>
          <w:rFonts w:ascii="Consolas" w:eastAsiaTheme="minorHAnsi" w:hAnsi="Consolas" w:cs="Consolas"/>
          <w:color w:val="000000"/>
          <w:sz w:val="19"/>
          <w:szCs w:val="19"/>
          <w:lang w:val="en-US" w:eastAsia="en-US"/>
        </w:rPr>
        <w:t>}</w:t>
      </w:r>
    </w:p>
    <w:p w14:paraId="6EDF8549"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0092FB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bool</w:t>
      </w:r>
      <w:r w:rsidRPr="00C04ECD">
        <w:rPr>
          <w:rFonts w:ascii="Consolas" w:eastAsiaTheme="minorHAnsi" w:hAnsi="Consolas" w:cs="Consolas"/>
          <w:color w:val="000000"/>
          <w:sz w:val="19"/>
          <w:szCs w:val="19"/>
          <w:lang w:val="en-US" w:eastAsia="en-US"/>
        </w:rPr>
        <w:t xml:space="preserve"> CheckText(TextBox t,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message)</w:t>
      </w:r>
    </w:p>
    <w:p w14:paraId="4B7946F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6A5563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 tmp = -1;</w:t>
      </w:r>
    </w:p>
    <w:p w14:paraId="0FEA457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.TryParse(t.Text, </w:t>
      </w:r>
      <w:r w:rsidRPr="00C04ECD">
        <w:rPr>
          <w:rFonts w:ascii="Consolas" w:eastAsiaTheme="minorHAnsi" w:hAnsi="Consolas" w:cs="Consolas"/>
          <w:color w:val="0000FF"/>
          <w:sz w:val="19"/>
          <w:szCs w:val="19"/>
          <w:lang w:val="en-US" w:eastAsia="en-US"/>
        </w:rPr>
        <w:t>out</w:t>
      </w:r>
      <w:r w:rsidRPr="00C04ECD">
        <w:rPr>
          <w:rFonts w:ascii="Consolas" w:eastAsiaTheme="minorHAnsi" w:hAnsi="Consolas" w:cs="Consolas"/>
          <w:color w:val="000000"/>
          <w:sz w:val="19"/>
          <w:szCs w:val="19"/>
          <w:lang w:val="en-US" w:eastAsia="en-US"/>
        </w:rPr>
        <w:t xml:space="preserve"> tmp) || tmp&lt;0)</w:t>
      </w:r>
    </w:p>
    <w:p w14:paraId="2976CD6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DB1C71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MessageBox.Show(message);</w:t>
      </w:r>
    </w:p>
    <w:p w14:paraId="382FE12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false</w:t>
      </w:r>
      <w:r w:rsidRPr="00C04ECD">
        <w:rPr>
          <w:rFonts w:ascii="Consolas" w:eastAsiaTheme="minorHAnsi" w:hAnsi="Consolas" w:cs="Consolas"/>
          <w:color w:val="000000"/>
          <w:sz w:val="19"/>
          <w:szCs w:val="19"/>
          <w:lang w:val="en-US" w:eastAsia="en-US"/>
        </w:rPr>
        <w:t>;</w:t>
      </w:r>
    </w:p>
    <w:p w14:paraId="1FDD4B3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79A6F3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w:t>
      </w:r>
    </w:p>
    <w:p w14:paraId="4AA977B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26235B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6CB39AF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bool</w:t>
      </w:r>
      <w:r w:rsidRPr="00C04ECD">
        <w:rPr>
          <w:rFonts w:ascii="Consolas" w:eastAsiaTheme="minorHAnsi" w:hAnsi="Consolas" w:cs="Consolas"/>
          <w:color w:val="000000"/>
          <w:sz w:val="19"/>
          <w:szCs w:val="19"/>
          <w:lang w:val="en-US" w:eastAsia="en-US"/>
        </w:rPr>
        <w:t xml:space="preserve"> CheckTable1()</w:t>
      </w:r>
    </w:p>
    <w:p w14:paraId="414C449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5EFB59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try</w:t>
      </w:r>
    </w:p>
    <w:p w14:paraId="781705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634315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 tmp = -1;</w:t>
      </w:r>
    </w:p>
    <w:p w14:paraId="3B54ED7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dataGridView1[0, i].Value != </w:t>
      </w:r>
      <w:r w:rsidRPr="00C04ECD">
        <w:rPr>
          <w:rFonts w:ascii="Consolas" w:eastAsiaTheme="minorHAnsi" w:hAnsi="Consolas" w:cs="Consolas"/>
          <w:color w:val="0000FF"/>
          <w:sz w:val="19"/>
          <w:szCs w:val="19"/>
          <w:lang w:val="en-US" w:eastAsia="en-US"/>
        </w:rPr>
        <w:t>null</w:t>
      </w:r>
      <w:r w:rsidRPr="00C04ECD">
        <w:rPr>
          <w:rFonts w:ascii="Consolas" w:eastAsiaTheme="minorHAnsi" w:hAnsi="Consolas" w:cs="Consolas"/>
          <w:color w:val="000000"/>
          <w:sz w:val="19"/>
          <w:szCs w:val="19"/>
          <w:lang w:val="en-US" w:eastAsia="en-US"/>
        </w:rPr>
        <w:t>; i++)</w:t>
      </w:r>
    </w:p>
    <w:p w14:paraId="442767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6BDF8E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dataGridView1.ColumnCount; j++)</w:t>
      </w:r>
    </w:p>
    <w:p w14:paraId="31018E3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(j!=1)</w:t>
      </w:r>
    </w:p>
    <w:p w14:paraId="23BA33A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.TryParse(dataGridView1[j, i].Value.ToString(), </w:t>
      </w:r>
      <w:r w:rsidRPr="00C04ECD">
        <w:rPr>
          <w:rFonts w:ascii="Consolas" w:eastAsiaTheme="minorHAnsi" w:hAnsi="Consolas" w:cs="Consolas"/>
          <w:color w:val="0000FF"/>
          <w:sz w:val="19"/>
          <w:szCs w:val="19"/>
          <w:lang w:val="en-US" w:eastAsia="en-US"/>
        </w:rPr>
        <w:t>out</w:t>
      </w:r>
      <w:r w:rsidRPr="00C04ECD">
        <w:rPr>
          <w:rFonts w:ascii="Consolas" w:eastAsiaTheme="minorHAnsi" w:hAnsi="Consolas" w:cs="Consolas"/>
          <w:color w:val="000000"/>
          <w:sz w:val="19"/>
          <w:szCs w:val="19"/>
          <w:lang w:val="en-US" w:eastAsia="en-US"/>
        </w:rPr>
        <w:t xml:space="preserve"> tmp) || tmp &lt; 0)</w:t>
      </w:r>
    </w:p>
    <w:p w14:paraId="395BFBFC"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18DED17C"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MessageBox.Show(</w:t>
      </w:r>
      <w:r>
        <w:rPr>
          <w:rFonts w:ascii="Consolas" w:eastAsiaTheme="minorHAnsi" w:hAnsi="Consolas" w:cs="Consolas"/>
          <w:color w:val="A31515"/>
          <w:sz w:val="19"/>
          <w:szCs w:val="19"/>
          <w:lang w:eastAsia="en-US"/>
        </w:rPr>
        <w:t>"Проверьте значения в таблице Использование рабочего времени"</w:t>
      </w:r>
      <w:r>
        <w:rPr>
          <w:rFonts w:ascii="Consolas" w:eastAsiaTheme="minorHAnsi" w:hAnsi="Consolas" w:cs="Consolas"/>
          <w:color w:val="000000"/>
          <w:sz w:val="19"/>
          <w:szCs w:val="19"/>
          <w:lang w:eastAsia="en-US"/>
        </w:rPr>
        <w:t>);</w:t>
      </w:r>
    </w:p>
    <w:p w14:paraId="37173AD8"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false</w:t>
      </w:r>
      <w:r>
        <w:rPr>
          <w:rFonts w:ascii="Consolas" w:eastAsiaTheme="minorHAnsi" w:hAnsi="Consolas" w:cs="Consolas"/>
          <w:color w:val="000000"/>
          <w:sz w:val="19"/>
          <w:szCs w:val="19"/>
          <w:lang w:eastAsia="en-US"/>
        </w:rPr>
        <w:t>;</w:t>
      </w:r>
    </w:p>
    <w:p w14:paraId="11393E2C"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5C12DF52"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5B0E359D"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lastRenderedPageBreak/>
        <w:t xml:space="preserve">            }</w:t>
      </w:r>
    </w:p>
    <w:p w14:paraId="4B2BA64B"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catch</w:t>
      </w:r>
    </w:p>
    <w:p w14:paraId="6497786A"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21F36D4D"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MessageBox.Show(</w:t>
      </w:r>
      <w:r>
        <w:rPr>
          <w:rFonts w:ascii="Consolas" w:eastAsiaTheme="minorHAnsi" w:hAnsi="Consolas" w:cs="Consolas"/>
          <w:color w:val="A31515"/>
          <w:sz w:val="19"/>
          <w:szCs w:val="19"/>
          <w:lang w:eastAsia="en-US"/>
        </w:rPr>
        <w:t>"Проверьте значения в таблице Использование рабочего времени"</w:t>
      </w:r>
      <w:r>
        <w:rPr>
          <w:rFonts w:ascii="Consolas" w:eastAsiaTheme="minorHAnsi" w:hAnsi="Consolas" w:cs="Consolas"/>
          <w:color w:val="000000"/>
          <w:sz w:val="19"/>
          <w:szCs w:val="19"/>
          <w:lang w:eastAsia="en-US"/>
        </w:rPr>
        <w:t>);</w:t>
      </w:r>
    </w:p>
    <w:p w14:paraId="12B4E0F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false</w:t>
      </w:r>
      <w:r w:rsidRPr="00C04ECD">
        <w:rPr>
          <w:rFonts w:ascii="Consolas" w:eastAsiaTheme="minorHAnsi" w:hAnsi="Consolas" w:cs="Consolas"/>
          <w:color w:val="000000"/>
          <w:sz w:val="19"/>
          <w:szCs w:val="19"/>
          <w:lang w:val="en-US" w:eastAsia="en-US"/>
        </w:rPr>
        <w:t>;</w:t>
      </w:r>
    </w:p>
    <w:p w14:paraId="4026395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572BCD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w:t>
      </w:r>
    </w:p>
    <w:p w14:paraId="6DC4203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8156F3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959887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bool</w:t>
      </w:r>
      <w:r w:rsidRPr="00C04ECD">
        <w:rPr>
          <w:rFonts w:ascii="Consolas" w:eastAsiaTheme="minorHAnsi" w:hAnsi="Consolas" w:cs="Consolas"/>
          <w:color w:val="000000"/>
          <w:sz w:val="19"/>
          <w:szCs w:val="19"/>
          <w:lang w:val="en-US" w:eastAsia="en-US"/>
        </w:rPr>
        <w:t xml:space="preserve"> CheckTable(DataGridView d,</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message)</w:t>
      </w:r>
    </w:p>
    <w:p w14:paraId="4AD45EF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04C3CF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try</w:t>
      </w:r>
    </w:p>
    <w:p w14:paraId="17CBA6A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AC4FCC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 tmp = -1;</w:t>
      </w:r>
    </w:p>
    <w:p w14:paraId="722158C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d.RowCount; i++)</w:t>
      </w:r>
    </w:p>
    <w:p w14:paraId="045763B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7986D5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d.ColumnCount; j++)</w:t>
      </w:r>
    </w:p>
    <w:p w14:paraId="1DA6AB7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double</w:t>
      </w:r>
      <w:r w:rsidRPr="00C04ECD">
        <w:rPr>
          <w:rFonts w:ascii="Consolas" w:eastAsiaTheme="minorHAnsi" w:hAnsi="Consolas" w:cs="Consolas"/>
          <w:color w:val="000000"/>
          <w:sz w:val="19"/>
          <w:szCs w:val="19"/>
          <w:lang w:val="en-US" w:eastAsia="en-US"/>
        </w:rPr>
        <w:t xml:space="preserve">.TryParse(d[j,i].Value.ToString(), </w:t>
      </w:r>
      <w:r w:rsidRPr="00C04ECD">
        <w:rPr>
          <w:rFonts w:ascii="Consolas" w:eastAsiaTheme="minorHAnsi" w:hAnsi="Consolas" w:cs="Consolas"/>
          <w:color w:val="0000FF"/>
          <w:sz w:val="19"/>
          <w:szCs w:val="19"/>
          <w:lang w:val="en-US" w:eastAsia="en-US"/>
        </w:rPr>
        <w:t>out</w:t>
      </w:r>
      <w:r w:rsidRPr="00C04ECD">
        <w:rPr>
          <w:rFonts w:ascii="Consolas" w:eastAsiaTheme="minorHAnsi" w:hAnsi="Consolas" w:cs="Consolas"/>
          <w:color w:val="000000"/>
          <w:sz w:val="19"/>
          <w:szCs w:val="19"/>
          <w:lang w:val="en-US" w:eastAsia="en-US"/>
        </w:rPr>
        <w:t xml:space="preserve"> tmp) || tmp &lt; 0)</w:t>
      </w:r>
    </w:p>
    <w:p w14:paraId="1E0CFBC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323CB5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MessageBox.Show(message);</w:t>
      </w:r>
    </w:p>
    <w:p w14:paraId="3F3BF45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false</w:t>
      </w:r>
      <w:r w:rsidRPr="00C04ECD">
        <w:rPr>
          <w:rFonts w:ascii="Consolas" w:eastAsiaTheme="minorHAnsi" w:hAnsi="Consolas" w:cs="Consolas"/>
          <w:color w:val="000000"/>
          <w:sz w:val="19"/>
          <w:szCs w:val="19"/>
          <w:lang w:val="en-US" w:eastAsia="en-US"/>
        </w:rPr>
        <w:t>;</w:t>
      </w:r>
    </w:p>
    <w:p w14:paraId="7A186DB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635D85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AB9CAA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49FB62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catch</w:t>
      </w:r>
    </w:p>
    <w:p w14:paraId="6E1C592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09401B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MessageBox.Show(message);</w:t>
      </w:r>
    </w:p>
    <w:p w14:paraId="59134C5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false</w:t>
      </w:r>
      <w:r w:rsidRPr="00C04ECD">
        <w:rPr>
          <w:rFonts w:ascii="Consolas" w:eastAsiaTheme="minorHAnsi" w:hAnsi="Consolas" w:cs="Consolas"/>
          <w:color w:val="000000"/>
          <w:sz w:val="19"/>
          <w:szCs w:val="19"/>
          <w:lang w:val="en-US" w:eastAsia="en-US"/>
        </w:rPr>
        <w:t>;</w:t>
      </w:r>
    </w:p>
    <w:p w14:paraId="54652EB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8BD7B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return</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w:t>
      </w:r>
    </w:p>
    <w:p w14:paraId="283B45A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4EB931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C76FCD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BCEF7B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daily_Load(</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2E01C3A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4BBC2E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oleDbDataAdapter1.Fill(dataSet281);</w:t>
      </w:r>
    </w:p>
    <w:p w14:paraId="0230B43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oleDbDataAdapter2.Fill(dataSet271);</w:t>
      </w:r>
    </w:p>
    <w:p w14:paraId="217F7B5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dataGridView3.RowCount = 3;</w:t>
      </w:r>
    </w:p>
    <w:p w14:paraId="32AAFFF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dataGridView4.RowCount = 3;</w:t>
      </w:r>
    </w:p>
    <w:p w14:paraId="652A64E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dataGridView1.RowCount = 12;</w:t>
      </w:r>
    </w:p>
    <w:p w14:paraId="266E826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dataGridView2.RowCount = 7;</w:t>
      </w:r>
    </w:p>
    <w:p w14:paraId="788EA7D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13CA33A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4F2B94C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55F8A39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0;</w:t>
      </w:r>
    </w:p>
    <w:p w14:paraId="3EA7A76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40CDD6F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i=0;i&lt;parts.Length;i++)</w:t>
      </w:r>
    </w:p>
    <w:p w14:paraId="33BC6C3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E90537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61DE119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F56554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4E135DB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comboBox1.Items.Add(</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 xml:space="preserve"> "</w:t>
      </w:r>
      <w:r w:rsidRPr="00C04ECD">
        <w:rPr>
          <w:rFonts w:ascii="Consolas" w:eastAsiaTheme="minorHAnsi" w:hAnsi="Consolas" w:cs="Consolas"/>
          <w:color w:val="000000"/>
          <w:sz w:val="19"/>
          <w:szCs w:val="19"/>
          <w:lang w:val="en-US" w:eastAsia="en-US"/>
        </w:rPr>
        <w:t xml:space="preserve"> + k.ToString());</w:t>
      </w:r>
    </w:p>
    <w:p w14:paraId="57FE064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comboBox2.Items.Add(</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 xml:space="preserve"> "</w:t>
      </w:r>
      <w:r w:rsidRPr="00C04ECD">
        <w:rPr>
          <w:rFonts w:ascii="Consolas" w:eastAsiaTheme="minorHAnsi" w:hAnsi="Consolas" w:cs="Consolas"/>
          <w:color w:val="000000"/>
          <w:sz w:val="19"/>
          <w:szCs w:val="19"/>
          <w:lang w:val="en-US" w:eastAsia="en-US"/>
        </w:rPr>
        <w:t xml:space="preserve"> + k.ToString());</w:t>
      </w:r>
    </w:p>
    <w:p w14:paraId="474477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comboBox3.Items.Add(</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 xml:space="preserve"> "</w:t>
      </w:r>
      <w:r w:rsidRPr="00C04ECD">
        <w:rPr>
          <w:rFonts w:ascii="Consolas" w:eastAsiaTheme="minorHAnsi" w:hAnsi="Consolas" w:cs="Consolas"/>
          <w:color w:val="000000"/>
          <w:sz w:val="19"/>
          <w:szCs w:val="19"/>
          <w:lang w:val="en-US" w:eastAsia="en-US"/>
        </w:rPr>
        <w:t xml:space="preserve"> + k.ToString());</w:t>
      </w:r>
    </w:p>
    <w:p w14:paraId="28B816F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9567B0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5BA2E8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296F3D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41544F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7F02901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button3_Click(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205F9C1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EF3625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2A106A7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52D210C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5FDB8F0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050B7B8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248EBE6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parts.Length; i++)</w:t>
      </w:r>
    </w:p>
    <w:p w14:paraId="132BB03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E14014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3082C03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314BE4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6DD4310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06AFE0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(k ==comboBox1.SelectedIndex)</w:t>
      </w:r>
    </w:p>
    <w:p w14:paraId="23A0AD8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62F1E5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j=0;j&lt;7;j++)</w:t>
      </w:r>
    </w:p>
    <w:p w14:paraId="38AAE6D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F66034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dataGridView2[0, j].Value = parts[i + j+1];</w:t>
      </w:r>
    </w:p>
    <w:p w14:paraId="5798470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7E8E28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0C46535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0F820B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A0B42A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D09C3E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button4_Click(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6AAD978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09A5C9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5CDE410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55718A4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7FD28C5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4B601CC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413C2F3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parts.Length; i++)</w:t>
      </w:r>
    </w:p>
    <w:p w14:paraId="3CED458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591040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5753DB3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70E2EE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0629AD1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7E2BB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(k == comboBox2.SelectedIndex)</w:t>
      </w:r>
    </w:p>
    <w:p w14:paraId="20347DE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8CFC43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7; j++)</w:t>
      </w:r>
    </w:p>
    <w:p w14:paraId="75A83B8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2000B3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dataGridView2[1, j].Value = parts[i + j + 1];</w:t>
      </w:r>
    </w:p>
    <w:p w14:paraId="66BC5710"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A1A9E">
        <w:rPr>
          <w:rFonts w:ascii="Consolas" w:eastAsiaTheme="minorHAnsi" w:hAnsi="Consolas" w:cs="Consolas"/>
          <w:color w:val="000000"/>
          <w:sz w:val="19"/>
          <w:szCs w:val="19"/>
          <w:lang w:val="en-US" w:eastAsia="en-US"/>
        </w:rPr>
        <w:t>}</w:t>
      </w:r>
    </w:p>
    <w:p w14:paraId="6264DF3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52D4627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8D1C0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1CC153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D57538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button5_Click(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4A2CF6E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A08DC0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00EEBA4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616D5B0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3B49496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0592968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63A611F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parts.Length; i++)</w:t>
      </w:r>
    </w:p>
    <w:p w14:paraId="750BDE6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36140E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250301F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F6FD8E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00E0937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285568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(k == comboBox3.SelectedIndex)</w:t>
      </w:r>
    </w:p>
    <w:p w14:paraId="10564CC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9CBF5E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7; j++)</w:t>
      </w:r>
    </w:p>
    <w:p w14:paraId="00A6BFE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81C878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dataGridView2[2, j].Value = parts[i + j + 1];</w:t>
      </w:r>
    </w:p>
    <w:p w14:paraId="198785D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F26082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break</w:t>
      </w:r>
      <w:r w:rsidRPr="00C04ECD">
        <w:rPr>
          <w:rFonts w:ascii="Consolas" w:eastAsiaTheme="minorHAnsi" w:hAnsi="Consolas" w:cs="Consolas"/>
          <w:color w:val="000000"/>
          <w:sz w:val="19"/>
          <w:szCs w:val="19"/>
          <w:lang w:val="en-US" w:eastAsia="en-US"/>
        </w:rPr>
        <w:t>;</w:t>
      </w:r>
    </w:p>
    <w:p w14:paraId="71143C4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3058C87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w:t>
      </w:r>
    </w:p>
    <w:p w14:paraId="590EFC8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EFBBB7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0A52881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button2_Click(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1B3B8A0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62A5CA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Squads sq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Squads(oleDbConnection1.ConnectionString);</w:t>
      </w:r>
    </w:p>
    <w:p w14:paraId="323111B1"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A1A9E">
        <w:rPr>
          <w:rFonts w:ascii="Consolas" w:eastAsiaTheme="minorHAnsi" w:hAnsi="Consolas" w:cs="Consolas"/>
          <w:color w:val="000000"/>
          <w:sz w:val="19"/>
          <w:szCs w:val="19"/>
          <w:lang w:val="en-US" w:eastAsia="en-US"/>
        </w:rPr>
        <w:t>sq.ShowDialog();</w:t>
      </w:r>
    </w:p>
    <w:p w14:paraId="1F806E6C"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r w:rsidRPr="00CA1A9E">
        <w:rPr>
          <w:rFonts w:ascii="Consolas" w:eastAsiaTheme="minorHAnsi" w:hAnsi="Consolas" w:cs="Consolas"/>
          <w:color w:val="000000"/>
          <w:sz w:val="19"/>
          <w:szCs w:val="19"/>
          <w:lang w:val="en-US" w:eastAsia="en-US"/>
        </w:rPr>
        <w:t xml:space="preserve">        }</w:t>
      </w:r>
    </w:p>
    <w:p w14:paraId="1D18E4C7" w14:textId="77777777" w:rsidR="00C04ECD" w:rsidRPr="00CA1A9E" w:rsidRDefault="00C04ECD" w:rsidP="00CA1A9E">
      <w:pPr>
        <w:autoSpaceDE w:val="0"/>
        <w:autoSpaceDN w:val="0"/>
        <w:adjustRightInd w:val="0"/>
        <w:rPr>
          <w:rFonts w:ascii="Consolas" w:eastAsiaTheme="minorHAnsi" w:hAnsi="Consolas" w:cs="Consolas"/>
          <w:color w:val="000000"/>
          <w:sz w:val="19"/>
          <w:szCs w:val="19"/>
          <w:lang w:val="en-US" w:eastAsia="en-US"/>
        </w:rPr>
      </w:pPr>
      <w:r w:rsidRPr="00CA1A9E">
        <w:rPr>
          <w:rFonts w:ascii="Consolas" w:eastAsiaTheme="minorHAnsi" w:hAnsi="Consolas" w:cs="Consolas"/>
          <w:color w:val="000000"/>
          <w:sz w:val="19"/>
          <w:szCs w:val="19"/>
          <w:lang w:val="en-US" w:eastAsia="en-US"/>
        </w:rPr>
        <w:t xml:space="preserve">    }</w:t>
      </w:r>
    </w:p>
    <w:p w14:paraId="5F0D5AF7" w14:textId="77777777" w:rsidR="00C04ECD" w:rsidRPr="00203FEF" w:rsidRDefault="00C04ECD" w:rsidP="00CA1A9E">
      <w:pPr>
        <w:jc w:val="both"/>
        <w:rPr>
          <w:b/>
          <w:sz w:val="28"/>
          <w:szCs w:val="28"/>
          <w:lang w:val="en-US"/>
        </w:rPr>
      </w:pPr>
      <w:r w:rsidRPr="00CA1A9E">
        <w:rPr>
          <w:rFonts w:ascii="Consolas" w:eastAsiaTheme="minorHAnsi" w:hAnsi="Consolas" w:cs="Consolas"/>
          <w:color w:val="000000"/>
          <w:sz w:val="19"/>
          <w:szCs w:val="19"/>
          <w:lang w:val="en-US" w:eastAsia="en-US"/>
        </w:rPr>
        <w:t>}</w:t>
      </w:r>
    </w:p>
    <w:p w14:paraId="1E67AA2C" w14:textId="77777777" w:rsidR="001D254B" w:rsidRDefault="001D254B" w:rsidP="00CA1A9E">
      <w:pPr>
        <w:tabs>
          <w:tab w:val="left" w:pos="8505"/>
        </w:tabs>
        <w:ind w:firstLine="709"/>
        <w:jc w:val="center"/>
        <w:rPr>
          <w:b/>
          <w:sz w:val="28"/>
          <w:szCs w:val="28"/>
          <w:lang w:val="en-US"/>
        </w:rPr>
      </w:pPr>
    </w:p>
    <w:p w14:paraId="09F817CE" w14:textId="77777777" w:rsidR="00C04ECD" w:rsidRDefault="00C04ECD" w:rsidP="00CA1A9E">
      <w:pPr>
        <w:autoSpaceDE w:val="0"/>
        <w:autoSpaceDN w:val="0"/>
        <w:adjustRightInd w:val="0"/>
        <w:ind w:firstLine="709"/>
        <w:rPr>
          <w:b/>
          <w:color w:val="000000"/>
          <w:sz w:val="28"/>
          <w:szCs w:val="28"/>
          <w:lang w:val="en-US"/>
        </w:rPr>
      </w:pPr>
      <w:r>
        <w:rPr>
          <w:b/>
          <w:color w:val="000000"/>
          <w:sz w:val="28"/>
          <w:szCs w:val="28"/>
          <w:lang w:val="en-US"/>
        </w:rPr>
        <w:t>Squads.cs</w:t>
      </w:r>
    </w:p>
    <w:p w14:paraId="0DB5E7B2" w14:textId="77777777" w:rsidR="00C04ECD" w:rsidRDefault="00C04ECD" w:rsidP="00CA1A9E">
      <w:pPr>
        <w:autoSpaceDE w:val="0"/>
        <w:autoSpaceDN w:val="0"/>
        <w:adjustRightInd w:val="0"/>
        <w:ind w:firstLine="709"/>
        <w:rPr>
          <w:b/>
          <w:color w:val="000000"/>
          <w:sz w:val="28"/>
          <w:szCs w:val="28"/>
          <w:lang w:val="en-US"/>
        </w:rPr>
      </w:pPr>
    </w:p>
    <w:p w14:paraId="1686517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w:t>
      </w:r>
    </w:p>
    <w:p w14:paraId="39EEEA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System.Collections.Generic;</w:t>
      </w:r>
    </w:p>
    <w:p w14:paraId="1DB5DEF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System.ComponentModel;</w:t>
      </w:r>
    </w:p>
    <w:p w14:paraId="6537245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System.Data;</w:t>
      </w:r>
    </w:p>
    <w:p w14:paraId="0F79CE1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System.Drawing;</w:t>
      </w:r>
    </w:p>
    <w:p w14:paraId="4EE3E97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System.Linq;</w:t>
      </w:r>
    </w:p>
    <w:p w14:paraId="1880ABB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System.Text;</w:t>
      </w:r>
    </w:p>
    <w:p w14:paraId="1B4930E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System.Threading.Tasks;</w:t>
      </w:r>
    </w:p>
    <w:p w14:paraId="61E5CD1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System.Windows.Forms;</w:t>
      </w:r>
    </w:p>
    <w:p w14:paraId="47F97D3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using</w:t>
      </w:r>
      <w:r w:rsidRPr="00C04ECD">
        <w:rPr>
          <w:rFonts w:ascii="Consolas" w:eastAsiaTheme="minorHAnsi" w:hAnsi="Consolas" w:cs="Consolas"/>
          <w:color w:val="000000"/>
          <w:sz w:val="19"/>
          <w:szCs w:val="19"/>
          <w:lang w:val="en-US" w:eastAsia="en-US"/>
        </w:rPr>
        <w:t xml:space="preserve"> System.IO;</w:t>
      </w:r>
    </w:p>
    <w:p w14:paraId="49447D1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FF"/>
          <w:sz w:val="19"/>
          <w:szCs w:val="19"/>
          <w:lang w:val="en-US" w:eastAsia="en-US"/>
        </w:rPr>
        <w:t>namespace</w:t>
      </w:r>
      <w:r w:rsidRPr="00C04ECD">
        <w:rPr>
          <w:rFonts w:ascii="Consolas" w:eastAsiaTheme="minorHAnsi" w:hAnsi="Consolas" w:cs="Consolas"/>
          <w:color w:val="000000"/>
          <w:sz w:val="19"/>
          <w:szCs w:val="19"/>
          <w:lang w:val="en-US" w:eastAsia="en-US"/>
        </w:rPr>
        <w:t xml:space="preserve"> BurMaster</w:t>
      </w:r>
    </w:p>
    <w:p w14:paraId="6380CA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w:t>
      </w:r>
    </w:p>
    <w:p w14:paraId="5EDA12B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public</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partial</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class</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2B91AF"/>
          <w:sz w:val="19"/>
          <w:szCs w:val="19"/>
          <w:lang w:val="en-US" w:eastAsia="en-US"/>
        </w:rPr>
        <w:t>Squads</w:t>
      </w:r>
      <w:r w:rsidRPr="00C04ECD">
        <w:rPr>
          <w:rFonts w:ascii="Consolas" w:eastAsiaTheme="minorHAnsi" w:hAnsi="Consolas" w:cs="Consolas"/>
          <w:color w:val="000000"/>
          <w:sz w:val="19"/>
          <w:szCs w:val="19"/>
          <w:lang w:val="en-US" w:eastAsia="en-US"/>
        </w:rPr>
        <w:t xml:space="preserve"> : Form</w:t>
      </w:r>
    </w:p>
    <w:p w14:paraId="6F0CF0E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E8313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action = -1;</w:t>
      </w:r>
    </w:p>
    <w:p w14:paraId="658495C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numb = -1;</w:t>
      </w:r>
    </w:p>
    <w:p w14:paraId="2A72854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public</w:t>
      </w:r>
      <w:r w:rsidRPr="00C04ECD">
        <w:rPr>
          <w:rFonts w:ascii="Consolas" w:eastAsiaTheme="minorHAnsi" w:hAnsi="Consolas" w:cs="Consolas"/>
          <w:color w:val="000000"/>
          <w:sz w:val="19"/>
          <w:szCs w:val="19"/>
          <w:lang w:val="en-US" w:eastAsia="en-US"/>
        </w:rPr>
        <w:t xml:space="preserve"> Squads(</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connection)</w:t>
      </w:r>
    </w:p>
    <w:p w14:paraId="066FBF0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801096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AD35AD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InitializeComponent();</w:t>
      </w:r>
    </w:p>
    <w:p w14:paraId="094FAA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oleDbConnection1.ConnectionString = connection;</w:t>
      </w:r>
    </w:p>
    <w:p w14:paraId="505032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this</w:t>
      </w:r>
      <w:r w:rsidRPr="00C04ECD">
        <w:rPr>
          <w:rFonts w:ascii="Consolas" w:eastAsiaTheme="minorHAnsi" w:hAnsi="Consolas" w:cs="Consolas"/>
          <w:color w:val="000000"/>
          <w:sz w:val="19"/>
          <w:szCs w:val="19"/>
          <w:lang w:val="en-US" w:eastAsia="en-US"/>
        </w:rPr>
        <w:t>.Width = 780;</w:t>
      </w:r>
    </w:p>
    <w:p w14:paraId="2FA2DC7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5EFB5F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updateTable()</w:t>
      </w:r>
    </w:p>
    <w:p w14:paraId="28239EB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98BB25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dataGridView1.RowCount = 7;</w:t>
      </w:r>
    </w:p>
    <w:p w14:paraId="7F4646E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dataGridView1.ColumnCount = 1;</w:t>
      </w:r>
    </w:p>
    <w:p w14:paraId="461A802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dataGridView1.Rows[0].HeaderCell.Value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Бурильщик</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01B3449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555B285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dataGridView1.Rows[1].HeaderCell.Value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Помощник</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бурильщика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2526DF5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dataGridView1.Rows[2].HeaderCell.Value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Помощник</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бурильщика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5F528EE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dataGridView1.Rows[3].HeaderCell.Value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Помощник</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бурильщика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7D420C2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dataGridView1.Rows[4].HeaderCell.Value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Помощник</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бурильщика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69D8861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dataGridView1.Rows[5].HeaderCell.Value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Машинист</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буровых</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установок</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329CDF1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dataGridView1.Rows[6].HeaderCell.Value =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Машинист</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буровых</w:t>
      </w:r>
      <w:r w:rsidRPr="00C04ECD">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установок</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472690A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2D882BB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5C01C52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4AF623F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5FCDB12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71125F3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parts.Length; i += 8)</w:t>
      </w:r>
    </w:p>
    <w:p w14:paraId="68DB9B5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BE35B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6C2ECAB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A2456E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(k &gt; 1)</w:t>
      </w:r>
    </w:p>
    <w:p w14:paraId="3F26B63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B28E45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dataGridView1.Columns.Add(</w:t>
      </w:r>
      <w:r w:rsidRPr="00C04ECD">
        <w:rPr>
          <w:rFonts w:ascii="Consolas" w:eastAsiaTheme="minorHAnsi" w:hAnsi="Consolas" w:cs="Consolas"/>
          <w:color w:val="A31515"/>
          <w:sz w:val="19"/>
          <w:szCs w:val="19"/>
          <w:lang w:val="en-US" w:eastAsia="en-US"/>
        </w:rPr>
        <w:t>"sq+ k.ToString()"</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 xml:space="preserve"> "</w:t>
      </w:r>
      <w:r w:rsidRPr="00C04ECD">
        <w:rPr>
          <w:rFonts w:ascii="Consolas" w:eastAsiaTheme="minorHAnsi" w:hAnsi="Consolas" w:cs="Consolas"/>
          <w:color w:val="000000"/>
          <w:sz w:val="19"/>
          <w:szCs w:val="19"/>
          <w:lang w:val="en-US" w:eastAsia="en-US"/>
        </w:rPr>
        <w:t xml:space="preserve"> + k.ToString());</w:t>
      </w:r>
    </w:p>
    <w:p w14:paraId="7ACDF78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dataGridView1.Columns[k - 1].SortMode = DataGridViewColumnSortMode.NotSortable;</w:t>
      </w:r>
    </w:p>
    <w:p w14:paraId="4A9E399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w:t>
      </w:r>
    </w:p>
    <w:p w14:paraId="3314CC7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 = 0; j &lt; 7; j++)</w:t>
      </w:r>
    </w:p>
    <w:p w14:paraId="3FF402C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F1BBCE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dataGridView1[k - 1, j].Value = parts[i + j + 1];</w:t>
      </w:r>
    </w:p>
    <w:p w14:paraId="362AA24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C9FD4F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3AB9951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C9893C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469202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this</w:t>
      </w:r>
      <w:r w:rsidRPr="00C04ECD">
        <w:rPr>
          <w:rFonts w:ascii="Consolas" w:eastAsiaTheme="minorHAnsi" w:hAnsi="Consolas" w:cs="Consolas"/>
          <w:color w:val="000000"/>
          <w:sz w:val="19"/>
          <w:szCs w:val="19"/>
          <w:lang w:val="en-US" w:eastAsia="en-US"/>
        </w:rPr>
        <w:t>.Width = 780;</w:t>
      </w:r>
    </w:p>
    <w:p w14:paraId="5002D46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79C412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Squads_Load(</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607C29B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65851C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oleDbDataAdapter1.Fill(dataSet301);</w:t>
      </w:r>
    </w:p>
    <w:p w14:paraId="554711E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comboBox1.Items.Clear();</w:t>
      </w:r>
    </w:p>
    <w:p w14:paraId="228651A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comboBox2.Items.Clear();</w:t>
      </w:r>
    </w:p>
    <w:p w14:paraId="15F7A79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comboBox3.Items.Clear();</w:t>
      </w:r>
    </w:p>
    <w:p w14:paraId="58E46A7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comboBox4.Items.Clear();</w:t>
      </w:r>
    </w:p>
    <w:p w14:paraId="4DD4928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comboBox5.Items.Clear();</w:t>
      </w:r>
    </w:p>
    <w:p w14:paraId="6F05E2D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comboBox6.Items.Clear();</w:t>
      </w:r>
    </w:p>
    <w:p w14:paraId="4FDD1D5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comboBox7.Items.Clear();</w:t>
      </w:r>
    </w:p>
    <w:p w14:paraId="70BC53F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 = 0; i &lt; 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.Rows.Count; i++)</w:t>
      </w:r>
    </w:p>
    <w:p w14:paraId="03EE5379"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904FE87"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if</w:t>
      </w:r>
      <w:r>
        <w:rPr>
          <w:rFonts w:ascii="Consolas" w:eastAsiaTheme="minorHAnsi" w:hAnsi="Consolas" w:cs="Consolas"/>
          <w:color w:val="000000"/>
          <w:sz w:val="19"/>
          <w:szCs w:val="19"/>
          <w:lang w:eastAsia="en-US"/>
        </w:rPr>
        <w:t xml:space="preserve"> (dataSet301.Работники[i].Специальность == </w:t>
      </w:r>
      <w:r>
        <w:rPr>
          <w:rFonts w:ascii="Consolas" w:eastAsiaTheme="minorHAnsi" w:hAnsi="Consolas" w:cs="Consolas"/>
          <w:color w:val="A31515"/>
          <w:sz w:val="19"/>
          <w:szCs w:val="19"/>
          <w:lang w:eastAsia="en-US"/>
        </w:rPr>
        <w:t>"бурильщик"</w:t>
      </w:r>
      <w:r>
        <w:rPr>
          <w:rFonts w:ascii="Consolas" w:eastAsiaTheme="minorHAnsi" w:hAnsi="Consolas" w:cs="Consolas"/>
          <w:color w:val="000000"/>
          <w:sz w:val="19"/>
          <w:szCs w:val="19"/>
          <w:lang w:eastAsia="en-US"/>
        </w:rPr>
        <w:t>)</w:t>
      </w:r>
    </w:p>
    <w:p w14:paraId="7FA57C5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C04ECD">
        <w:rPr>
          <w:rFonts w:ascii="Consolas" w:eastAsiaTheme="minorHAnsi" w:hAnsi="Consolas" w:cs="Consolas"/>
          <w:color w:val="000000"/>
          <w:sz w:val="19"/>
          <w:szCs w:val="19"/>
          <w:lang w:val="en-US" w:eastAsia="en-US"/>
        </w:rPr>
        <w:t>comboBox1.Items.Add(dataSet301.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0AA147F8"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FF"/>
          <w:sz w:val="19"/>
          <w:szCs w:val="19"/>
          <w:lang w:eastAsia="en-US"/>
        </w:rPr>
        <w:t>else</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if</w:t>
      </w:r>
      <w:r>
        <w:rPr>
          <w:rFonts w:ascii="Consolas" w:eastAsiaTheme="minorHAnsi" w:hAnsi="Consolas" w:cs="Consolas"/>
          <w:color w:val="000000"/>
          <w:sz w:val="19"/>
          <w:szCs w:val="19"/>
          <w:lang w:eastAsia="en-US"/>
        </w:rPr>
        <w:t xml:space="preserve"> (dataSet301.Работники[i].Специальность == </w:t>
      </w:r>
      <w:r>
        <w:rPr>
          <w:rFonts w:ascii="Consolas" w:eastAsiaTheme="minorHAnsi" w:hAnsi="Consolas" w:cs="Consolas"/>
          <w:color w:val="A31515"/>
          <w:sz w:val="19"/>
          <w:szCs w:val="19"/>
          <w:lang w:eastAsia="en-US"/>
        </w:rPr>
        <w:t>"помощник бурильщика"</w:t>
      </w:r>
      <w:r>
        <w:rPr>
          <w:rFonts w:ascii="Consolas" w:eastAsiaTheme="minorHAnsi" w:hAnsi="Consolas" w:cs="Consolas"/>
          <w:color w:val="000000"/>
          <w:sz w:val="19"/>
          <w:szCs w:val="19"/>
          <w:lang w:eastAsia="en-US"/>
        </w:rPr>
        <w:t>)</w:t>
      </w:r>
    </w:p>
    <w:p w14:paraId="6852A78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C04ECD">
        <w:rPr>
          <w:rFonts w:ascii="Consolas" w:eastAsiaTheme="minorHAnsi" w:hAnsi="Consolas" w:cs="Consolas"/>
          <w:color w:val="000000"/>
          <w:sz w:val="19"/>
          <w:szCs w:val="19"/>
          <w:lang w:val="en-US" w:eastAsia="en-US"/>
        </w:rPr>
        <w:t>{</w:t>
      </w:r>
    </w:p>
    <w:p w14:paraId="45F17C8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comboBox2.Items.Add(dataSet301.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5C42E70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comboBox3.Items.Add(dataSet301.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0DA6339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comboBox4.Items.Add(dataSet301.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3C16E4B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comboBox5.Items.Add(dataSet301.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5551937A"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5939C58"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else</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if</w:t>
      </w:r>
      <w:r>
        <w:rPr>
          <w:rFonts w:ascii="Consolas" w:eastAsiaTheme="minorHAnsi" w:hAnsi="Consolas" w:cs="Consolas"/>
          <w:color w:val="000000"/>
          <w:sz w:val="19"/>
          <w:szCs w:val="19"/>
          <w:lang w:eastAsia="en-US"/>
        </w:rPr>
        <w:t xml:space="preserve"> (dataSet301.Работники[i].Специальность == </w:t>
      </w:r>
      <w:r>
        <w:rPr>
          <w:rFonts w:ascii="Consolas" w:eastAsiaTheme="minorHAnsi" w:hAnsi="Consolas" w:cs="Consolas"/>
          <w:color w:val="A31515"/>
          <w:sz w:val="19"/>
          <w:szCs w:val="19"/>
          <w:lang w:eastAsia="en-US"/>
        </w:rPr>
        <w:t>"машинист буровых установок"</w:t>
      </w:r>
      <w:r>
        <w:rPr>
          <w:rFonts w:ascii="Consolas" w:eastAsiaTheme="minorHAnsi" w:hAnsi="Consolas" w:cs="Consolas"/>
          <w:color w:val="000000"/>
          <w:sz w:val="19"/>
          <w:szCs w:val="19"/>
          <w:lang w:eastAsia="en-US"/>
        </w:rPr>
        <w:t>)</w:t>
      </w:r>
    </w:p>
    <w:p w14:paraId="7AE19A7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C04ECD">
        <w:rPr>
          <w:rFonts w:ascii="Consolas" w:eastAsiaTheme="minorHAnsi" w:hAnsi="Consolas" w:cs="Consolas"/>
          <w:color w:val="000000"/>
          <w:sz w:val="19"/>
          <w:szCs w:val="19"/>
          <w:lang w:val="en-US" w:eastAsia="en-US"/>
        </w:rPr>
        <w:t>{</w:t>
      </w:r>
    </w:p>
    <w:p w14:paraId="3BEF671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comboBox6.Items.Add(dataSet301.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6A52256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comboBox7.Items.Add(dataSet301.</w:t>
      </w:r>
      <w:r>
        <w:rPr>
          <w:rFonts w:ascii="Consolas" w:eastAsiaTheme="minorHAnsi" w:hAnsi="Consolas" w:cs="Consolas"/>
          <w:color w:val="000000"/>
          <w:sz w:val="19"/>
          <w:szCs w:val="19"/>
          <w:lang w:eastAsia="en-US"/>
        </w:rPr>
        <w:t>Работники</w:t>
      </w:r>
      <w:r w:rsidRPr="00C04ECD">
        <w:rPr>
          <w:rFonts w:ascii="Consolas" w:eastAsiaTheme="minorHAnsi" w:hAnsi="Consolas" w:cs="Consolas"/>
          <w:color w:val="000000"/>
          <w:sz w:val="19"/>
          <w:szCs w:val="19"/>
          <w:lang w:val="en-US" w:eastAsia="en-US"/>
        </w:rPr>
        <w:t>[i].</w:t>
      </w:r>
      <w:r>
        <w:rPr>
          <w:rFonts w:ascii="Consolas" w:eastAsiaTheme="minorHAnsi" w:hAnsi="Consolas" w:cs="Consolas"/>
          <w:color w:val="000000"/>
          <w:sz w:val="19"/>
          <w:szCs w:val="19"/>
          <w:lang w:eastAsia="en-US"/>
        </w:rPr>
        <w:t>ФИО</w:t>
      </w:r>
      <w:r w:rsidRPr="00C04ECD">
        <w:rPr>
          <w:rFonts w:ascii="Consolas" w:eastAsiaTheme="minorHAnsi" w:hAnsi="Consolas" w:cs="Consolas"/>
          <w:color w:val="000000"/>
          <w:sz w:val="19"/>
          <w:szCs w:val="19"/>
          <w:lang w:val="en-US" w:eastAsia="en-US"/>
        </w:rPr>
        <w:t>);</w:t>
      </w:r>
    </w:p>
    <w:p w14:paraId="6C71068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7135DE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D06351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updateTable();</w:t>
      </w:r>
    </w:p>
    <w:p w14:paraId="022EB85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562184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button1_Click(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2F492FC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5BA148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action = 1;</w:t>
      </w:r>
    </w:p>
    <w:p w14:paraId="6EB2137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this</w:t>
      </w:r>
      <w:r w:rsidRPr="00C04ECD">
        <w:rPr>
          <w:rFonts w:ascii="Consolas" w:eastAsiaTheme="minorHAnsi" w:hAnsi="Consolas" w:cs="Consolas"/>
          <w:color w:val="000000"/>
          <w:sz w:val="19"/>
          <w:szCs w:val="19"/>
          <w:lang w:val="en-US" w:eastAsia="en-US"/>
        </w:rPr>
        <w:t>.Width = 1315;</w:t>
      </w:r>
    </w:p>
    <w:p w14:paraId="40A2DF8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4366299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button2_Click(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41556C4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526C58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action = 2;</w:t>
      </w:r>
    </w:p>
    <w:p w14:paraId="3B7432DE"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73D0474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i=0;i&lt;dataGridView1.ColumnCount;i++)</w:t>
      </w:r>
    </w:p>
    <w:p w14:paraId="184BB72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BBE21E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j=0;j&lt;dataGridView1.RowCount;j++)</w:t>
      </w:r>
    </w:p>
    <w:p w14:paraId="38280A8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32925A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(dataGridView1[i,j].Selected)</w:t>
      </w:r>
    </w:p>
    <w:p w14:paraId="0C954EA2"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56F658B8"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k = i;</w:t>
      </w:r>
    </w:p>
    <w:p w14:paraId="43B669B4"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p>
    <w:p w14:paraId="4801F695"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E5D83F4"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349BE89B"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5C37484A"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if</w:t>
      </w:r>
      <w:r>
        <w:rPr>
          <w:rFonts w:ascii="Consolas" w:eastAsiaTheme="minorHAnsi" w:hAnsi="Consolas" w:cs="Consolas"/>
          <w:color w:val="000000"/>
          <w:sz w:val="19"/>
          <w:szCs w:val="19"/>
          <w:lang w:eastAsia="en-US"/>
        </w:rPr>
        <w:t xml:space="preserve"> (k == -1)</w:t>
      </w:r>
    </w:p>
    <w:p w14:paraId="4FDD31BF"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73CA57AE"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MessageBox.Show(</w:t>
      </w:r>
      <w:r>
        <w:rPr>
          <w:rFonts w:ascii="Consolas" w:eastAsiaTheme="minorHAnsi" w:hAnsi="Consolas" w:cs="Consolas"/>
          <w:color w:val="A31515"/>
          <w:sz w:val="19"/>
          <w:szCs w:val="19"/>
          <w:lang w:eastAsia="en-US"/>
        </w:rPr>
        <w:t>"Выберите работника вахты, которую требуется изменить"</w:t>
      </w:r>
      <w:r>
        <w:rPr>
          <w:rFonts w:ascii="Consolas" w:eastAsiaTheme="minorHAnsi" w:hAnsi="Consolas" w:cs="Consolas"/>
          <w:color w:val="000000"/>
          <w:sz w:val="19"/>
          <w:szCs w:val="19"/>
          <w:lang w:eastAsia="en-US"/>
        </w:rPr>
        <w:t>);</w:t>
      </w:r>
    </w:p>
    <w:p w14:paraId="3492B29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C04ECD">
        <w:rPr>
          <w:rFonts w:ascii="Consolas" w:eastAsiaTheme="minorHAnsi" w:hAnsi="Consolas" w:cs="Consolas"/>
          <w:color w:val="000000"/>
          <w:sz w:val="19"/>
          <w:szCs w:val="19"/>
          <w:lang w:val="en-US" w:eastAsia="en-US"/>
        </w:rPr>
        <w:t>}</w:t>
      </w:r>
    </w:p>
    <w:p w14:paraId="7ADAE30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lastRenderedPageBreak/>
        <w:t xml:space="preserve">            </w:t>
      </w:r>
      <w:r w:rsidRPr="00C04ECD">
        <w:rPr>
          <w:rFonts w:ascii="Consolas" w:eastAsiaTheme="minorHAnsi" w:hAnsi="Consolas" w:cs="Consolas"/>
          <w:color w:val="0000FF"/>
          <w:sz w:val="19"/>
          <w:szCs w:val="19"/>
          <w:lang w:val="en-US" w:eastAsia="en-US"/>
        </w:rPr>
        <w:t>else</w:t>
      </w:r>
    </w:p>
    <w:p w14:paraId="3A43C9D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55A3691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90285D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comboBox1.Text=dataGridView1[k,0].Value.ToString().Trim();</w:t>
      </w:r>
    </w:p>
    <w:p w14:paraId="70D5930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comboBox2.Text = dataGridView1[k, 1].Value.ToString().Trim();</w:t>
      </w:r>
    </w:p>
    <w:p w14:paraId="4C771CA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comboBox3.Text = dataGridView1[k, 2].Value.ToString().Trim();</w:t>
      </w:r>
    </w:p>
    <w:p w14:paraId="109254A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comboBox4.Text = dataGridView1[k, 3].Value.ToString().Trim();</w:t>
      </w:r>
    </w:p>
    <w:p w14:paraId="58C5A64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comboBox5.Text = dataGridView1[k, 4].Value.ToString().Trim();</w:t>
      </w:r>
    </w:p>
    <w:p w14:paraId="3188494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comboBox6.Text = dataGridView1[k, 5].Value.ToString().Trim();</w:t>
      </w:r>
    </w:p>
    <w:p w14:paraId="546F388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comboBox7.Text = dataGridView1[k, 6].Value.ToString().Trim();</w:t>
      </w:r>
    </w:p>
    <w:p w14:paraId="49D94F5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numb = k;</w:t>
      </w:r>
    </w:p>
    <w:p w14:paraId="30C4A4F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this</w:t>
      </w:r>
      <w:r w:rsidRPr="00C04ECD">
        <w:rPr>
          <w:rFonts w:ascii="Consolas" w:eastAsiaTheme="minorHAnsi" w:hAnsi="Consolas" w:cs="Consolas"/>
          <w:color w:val="000000"/>
          <w:sz w:val="19"/>
          <w:szCs w:val="19"/>
          <w:lang w:val="en-US" w:eastAsia="en-US"/>
        </w:rPr>
        <w:t>.Width = 1315;</w:t>
      </w:r>
    </w:p>
    <w:p w14:paraId="02F8E5E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198B0C7"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79C27E4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3574A08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private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void</w:t>
      </w:r>
      <w:r w:rsidRPr="00C04ECD">
        <w:rPr>
          <w:rFonts w:ascii="Consolas" w:eastAsiaTheme="minorHAnsi" w:hAnsi="Consolas" w:cs="Consolas"/>
          <w:color w:val="000000"/>
          <w:sz w:val="19"/>
          <w:szCs w:val="19"/>
          <w:lang w:val="en-US" w:eastAsia="en-US"/>
        </w:rPr>
        <w:t xml:space="preserve"> button3_Click(</w:t>
      </w:r>
      <w:r w:rsidRPr="00C04ECD">
        <w:rPr>
          <w:rFonts w:ascii="Consolas" w:eastAsiaTheme="minorHAnsi" w:hAnsi="Consolas" w:cs="Consolas"/>
          <w:color w:val="0000FF"/>
          <w:sz w:val="19"/>
          <w:szCs w:val="19"/>
          <w:lang w:val="en-US" w:eastAsia="en-US"/>
        </w:rPr>
        <w:t>object</w:t>
      </w:r>
      <w:r w:rsidRPr="00C04ECD">
        <w:rPr>
          <w:rFonts w:ascii="Consolas" w:eastAsiaTheme="minorHAnsi" w:hAnsi="Consolas" w:cs="Consolas"/>
          <w:color w:val="000000"/>
          <w:sz w:val="19"/>
          <w:szCs w:val="19"/>
          <w:lang w:val="en-US" w:eastAsia="en-US"/>
        </w:rPr>
        <w:t xml:space="preserve"> sender, EventArgs e)</w:t>
      </w:r>
    </w:p>
    <w:p w14:paraId="563E157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6CA03D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(action==1)</w:t>
      </w:r>
    </w:p>
    <w:p w14:paraId="2F0337B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297E0A3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StreamWriter wr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StreamWriter(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true</w:t>
      </w:r>
      <w:r w:rsidRPr="00C04ECD">
        <w:rPr>
          <w:rFonts w:ascii="Consolas" w:eastAsiaTheme="minorHAnsi" w:hAnsi="Consolas" w:cs="Consolas"/>
          <w:color w:val="000000"/>
          <w:sz w:val="19"/>
          <w:szCs w:val="19"/>
          <w:lang w:val="en-US" w:eastAsia="en-US"/>
        </w:rPr>
        <w:t>,Encoding.Unicode);</w:t>
      </w:r>
    </w:p>
    <w:p w14:paraId="635A3DB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17FF552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wr.WriteLine(comboBox1.Text);</w:t>
      </w:r>
    </w:p>
    <w:p w14:paraId="397181D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wr.WriteLine(comboBox2.Text);</w:t>
      </w:r>
    </w:p>
    <w:p w14:paraId="528E1CE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wr.WriteLine(comboBox3.Text);</w:t>
      </w:r>
    </w:p>
    <w:p w14:paraId="30F85616"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wr.WriteLine(comboBox4.Text);</w:t>
      </w:r>
    </w:p>
    <w:p w14:paraId="420B675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wr.WriteLine(comboBox5.Text);</w:t>
      </w:r>
    </w:p>
    <w:p w14:paraId="4A88CDF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wr.WriteLine(comboBox6.Text);</w:t>
      </w:r>
    </w:p>
    <w:p w14:paraId="7D52A0F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wr.WriteLine(comboBox7.Text);</w:t>
      </w:r>
    </w:p>
    <w:p w14:paraId="65F6504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wr.Close();</w:t>
      </w:r>
    </w:p>
    <w:p w14:paraId="35730D0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updateTable();</w:t>
      </w:r>
    </w:p>
    <w:p w14:paraId="19C6F5AC"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00CB893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else</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(action==2)</w:t>
      </w:r>
    </w:p>
    <w:p w14:paraId="1B5B287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32C4D4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StreamReader rd=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StreamReader(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259C646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xml:space="preserve"> txt = rd.ReadToEnd();</w:t>
      </w:r>
    </w:p>
    <w:p w14:paraId="7BC5BFC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rd.Close();</w:t>
      </w:r>
    </w:p>
    <w:p w14:paraId="6C5B992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string</w:t>
      </w:r>
      <w:r w:rsidRPr="00C04ECD">
        <w:rPr>
          <w:rFonts w:ascii="Consolas" w:eastAsiaTheme="minorHAnsi" w:hAnsi="Consolas" w:cs="Consolas"/>
          <w:color w:val="000000"/>
          <w:sz w:val="19"/>
          <w:szCs w:val="19"/>
          <w:lang w:val="en-US" w:eastAsia="en-US"/>
        </w:rPr>
        <w:t>[] parts = txt.Split(</w:t>
      </w:r>
      <w:r w:rsidRPr="00C04ECD">
        <w:rPr>
          <w:rFonts w:ascii="Consolas" w:eastAsiaTheme="minorHAnsi" w:hAnsi="Consolas" w:cs="Consolas"/>
          <w:color w:val="A31515"/>
          <w:sz w:val="19"/>
          <w:szCs w:val="19"/>
          <w:lang w:val="en-US" w:eastAsia="en-US"/>
        </w:rPr>
        <w:t>'\n'</w:t>
      </w:r>
      <w:r w:rsidRPr="00C04ECD">
        <w:rPr>
          <w:rFonts w:ascii="Consolas" w:eastAsiaTheme="minorHAnsi" w:hAnsi="Consolas" w:cs="Consolas"/>
          <w:color w:val="000000"/>
          <w:sz w:val="19"/>
          <w:szCs w:val="19"/>
          <w:lang w:val="en-US" w:eastAsia="en-US"/>
        </w:rPr>
        <w:t>);</w:t>
      </w:r>
    </w:p>
    <w:p w14:paraId="11109EC8"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k = -1;</w:t>
      </w:r>
    </w:p>
    <w:p w14:paraId="45A81820"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StreamWriter wr = </w:t>
      </w:r>
      <w:r w:rsidRPr="00C04ECD">
        <w:rPr>
          <w:rFonts w:ascii="Consolas" w:eastAsiaTheme="minorHAnsi" w:hAnsi="Consolas" w:cs="Consolas"/>
          <w:color w:val="0000FF"/>
          <w:sz w:val="19"/>
          <w:szCs w:val="19"/>
          <w:lang w:val="en-US" w:eastAsia="en-US"/>
        </w:rPr>
        <w:t>new</w:t>
      </w:r>
      <w:r w:rsidRPr="00C04ECD">
        <w:rPr>
          <w:rFonts w:ascii="Consolas" w:eastAsiaTheme="minorHAnsi" w:hAnsi="Consolas" w:cs="Consolas"/>
          <w:color w:val="000000"/>
          <w:sz w:val="19"/>
          <w:szCs w:val="19"/>
          <w:lang w:val="en-US" w:eastAsia="en-US"/>
        </w:rPr>
        <w:t xml:space="preserve"> StreamWriter(</w:t>
      </w:r>
      <w:r w:rsidRPr="00C04ECD">
        <w:rPr>
          <w:rFonts w:ascii="Consolas" w:eastAsiaTheme="minorHAnsi" w:hAnsi="Consolas" w:cs="Consolas"/>
          <w:color w:val="A31515"/>
          <w:sz w:val="19"/>
          <w:szCs w:val="19"/>
          <w:lang w:val="en-US" w:eastAsia="en-US"/>
        </w:rPr>
        <w:t>"squads.txt"</w:t>
      </w:r>
      <w:r w:rsidRPr="00C04ECD">
        <w:rPr>
          <w:rFonts w:ascii="Consolas" w:eastAsiaTheme="minorHAnsi" w:hAnsi="Consolas" w:cs="Consolas"/>
          <w:color w:val="000000"/>
          <w:sz w:val="19"/>
          <w:szCs w:val="19"/>
          <w:lang w:val="en-US" w:eastAsia="en-US"/>
        </w:rPr>
        <w:t>);</w:t>
      </w:r>
    </w:p>
    <w:p w14:paraId="5CB269A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for</w:t>
      </w: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int</w:t>
      </w:r>
      <w:r w:rsidRPr="00C04ECD">
        <w:rPr>
          <w:rFonts w:ascii="Consolas" w:eastAsiaTheme="minorHAnsi" w:hAnsi="Consolas" w:cs="Consolas"/>
          <w:color w:val="000000"/>
          <w:sz w:val="19"/>
          <w:szCs w:val="19"/>
          <w:lang w:val="en-US" w:eastAsia="en-US"/>
        </w:rPr>
        <w:t xml:space="preserve"> i=0;i&lt;parts.Length;i++)</w:t>
      </w:r>
    </w:p>
    <w:p w14:paraId="438CFAD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27F367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(parts[i].Trim().CompareTo(</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 == 0)</w:t>
      </w:r>
    </w:p>
    <w:p w14:paraId="355A17FA"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k++;</w:t>
      </w:r>
    </w:p>
    <w:p w14:paraId="5C569EF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if</w:t>
      </w:r>
      <w:r w:rsidRPr="00C04ECD">
        <w:rPr>
          <w:rFonts w:ascii="Consolas" w:eastAsiaTheme="minorHAnsi" w:hAnsi="Consolas" w:cs="Consolas"/>
          <w:color w:val="000000"/>
          <w:sz w:val="19"/>
          <w:szCs w:val="19"/>
          <w:lang w:val="en-US" w:eastAsia="en-US"/>
        </w:rPr>
        <w:t xml:space="preserve"> (k == numb)</w:t>
      </w:r>
    </w:p>
    <w:p w14:paraId="021E79ED"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6638320B"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p>
    <w:p w14:paraId="14E4ABA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w:t>
      </w:r>
      <w:r w:rsidRPr="00C04ECD">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вахта</w:t>
      </w:r>
      <w:r w:rsidRPr="00C04ECD">
        <w:rPr>
          <w:rFonts w:ascii="Consolas" w:eastAsiaTheme="minorHAnsi" w:hAnsi="Consolas" w:cs="Consolas"/>
          <w:color w:val="A31515"/>
          <w:sz w:val="19"/>
          <w:szCs w:val="19"/>
          <w:lang w:val="en-US" w:eastAsia="en-US"/>
        </w:rPr>
        <w:t>"</w:t>
      </w:r>
      <w:r w:rsidRPr="00C04ECD">
        <w:rPr>
          <w:rFonts w:ascii="Consolas" w:eastAsiaTheme="minorHAnsi" w:hAnsi="Consolas" w:cs="Consolas"/>
          <w:color w:val="000000"/>
          <w:sz w:val="19"/>
          <w:szCs w:val="19"/>
          <w:lang w:val="en-US" w:eastAsia="en-US"/>
        </w:rPr>
        <w:t>);</w:t>
      </w:r>
    </w:p>
    <w:p w14:paraId="23995C51"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wr.WriteLine(comboBox1.Text);</w:t>
      </w:r>
    </w:p>
    <w:p w14:paraId="4D77499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wr.WriteLine(comboBox2.Text);</w:t>
      </w:r>
    </w:p>
    <w:p w14:paraId="744E3E1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wr.WriteLine(comboBox3.Text);</w:t>
      </w:r>
    </w:p>
    <w:p w14:paraId="78B06F83"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wr.WriteLine(comboBox4.Text);</w:t>
      </w:r>
    </w:p>
    <w:p w14:paraId="23B2E44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wr.WriteLine(comboBox5.Text);</w:t>
      </w:r>
    </w:p>
    <w:p w14:paraId="20ED7DF2"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wr.WriteLine(comboBox6.Text);</w:t>
      </w:r>
    </w:p>
    <w:p w14:paraId="52057F2F"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wr.WriteLine(comboBox7.Text);</w:t>
      </w:r>
    </w:p>
    <w:p w14:paraId="37ED18D9"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i += 7;                       </w:t>
      </w:r>
    </w:p>
    <w:p w14:paraId="1DDF1074"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p>
    <w:p w14:paraId="118700E5" w14:textId="77777777" w:rsidR="00C04ECD" w:rsidRPr="00C04ECD" w:rsidRDefault="00C04ECD" w:rsidP="00CA1A9E">
      <w:pPr>
        <w:autoSpaceDE w:val="0"/>
        <w:autoSpaceDN w:val="0"/>
        <w:adjustRightInd w:val="0"/>
        <w:rPr>
          <w:rFonts w:ascii="Consolas" w:eastAsiaTheme="minorHAnsi" w:hAnsi="Consolas" w:cs="Consolas"/>
          <w:color w:val="000000"/>
          <w:sz w:val="19"/>
          <w:szCs w:val="19"/>
          <w:lang w:val="en-US" w:eastAsia="en-US"/>
        </w:rPr>
      </w:pPr>
      <w:r w:rsidRPr="00C04ECD">
        <w:rPr>
          <w:rFonts w:ascii="Consolas" w:eastAsiaTheme="minorHAnsi" w:hAnsi="Consolas" w:cs="Consolas"/>
          <w:color w:val="000000"/>
          <w:sz w:val="19"/>
          <w:szCs w:val="19"/>
          <w:lang w:val="en-US" w:eastAsia="en-US"/>
        </w:rPr>
        <w:t xml:space="preserve">                    </w:t>
      </w:r>
      <w:r w:rsidRPr="00C04ECD">
        <w:rPr>
          <w:rFonts w:ascii="Consolas" w:eastAsiaTheme="minorHAnsi" w:hAnsi="Consolas" w:cs="Consolas"/>
          <w:color w:val="0000FF"/>
          <w:sz w:val="19"/>
          <w:szCs w:val="19"/>
          <w:lang w:val="en-US" w:eastAsia="en-US"/>
        </w:rPr>
        <w:t>else</w:t>
      </w:r>
      <w:r w:rsidRPr="00C04ECD">
        <w:rPr>
          <w:rFonts w:ascii="Consolas" w:eastAsiaTheme="minorHAnsi" w:hAnsi="Consolas" w:cs="Consolas"/>
          <w:color w:val="000000"/>
          <w:sz w:val="19"/>
          <w:szCs w:val="19"/>
          <w:lang w:val="en-US" w:eastAsia="en-US"/>
        </w:rPr>
        <w:t xml:space="preserve"> wr.WriteLine(parts[i]);</w:t>
      </w:r>
    </w:p>
    <w:p w14:paraId="033A0100"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sidRPr="00C04ECD">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3450C21"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wr.Close();</w:t>
      </w:r>
    </w:p>
    <w:p w14:paraId="6AEF317E"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updateTable();</w:t>
      </w:r>
    </w:p>
    <w:p w14:paraId="754AA801"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4C1C2AAB"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F9DC925" w14:textId="77777777" w:rsidR="00C04ECD" w:rsidRDefault="00C04ECD" w:rsidP="00CA1A9E">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133A8748" w14:textId="77777777" w:rsidR="00C04ECD" w:rsidRPr="009D4E63" w:rsidRDefault="00C04ECD" w:rsidP="009D4E63">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sectPr w:rsidR="00C04ECD" w:rsidRPr="009D4E63" w:rsidSect="007F3741">
      <w:footerReference w:type="default" r:id="rId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11DB2" w14:textId="77777777" w:rsidR="00B57B83" w:rsidRDefault="00B57B83" w:rsidP="007D6482">
      <w:r>
        <w:separator/>
      </w:r>
    </w:p>
  </w:endnote>
  <w:endnote w:type="continuationSeparator" w:id="0">
    <w:p w14:paraId="1E3A7A80" w14:textId="77777777" w:rsidR="00B57B83" w:rsidRDefault="00B57B83" w:rsidP="007D6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
    <w:altName w:val="MS Mincho"/>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562020"/>
      <w:docPartObj>
        <w:docPartGallery w:val="Page Numbers (Bottom of Page)"/>
        <w:docPartUnique/>
      </w:docPartObj>
    </w:sdtPr>
    <w:sdtEndPr/>
    <w:sdtContent>
      <w:p w14:paraId="3DCBCEEC" w14:textId="77777777" w:rsidR="00323CBD" w:rsidRDefault="00323CBD">
        <w:pPr>
          <w:pStyle w:val="ae"/>
          <w:jc w:val="right"/>
        </w:pPr>
        <w:r>
          <w:fldChar w:fldCharType="begin"/>
        </w:r>
        <w:r>
          <w:instrText>PAGE   \* MERGEFORMAT</w:instrText>
        </w:r>
        <w:r>
          <w:fldChar w:fldCharType="separate"/>
        </w:r>
        <w:r w:rsidR="002978F1">
          <w:rPr>
            <w:noProof/>
          </w:rPr>
          <w:t>50</w:t>
        </w:r>
        <w:r>
          <w:fldChar w:fldCharType="end"/>
        </w:r>
      </w:p>
    </w:sdtContent>
  </w:sdt>
  <w:p w14:paraId="4ECE179D" w14:textId="77777777" w:rsidR="00323CBD" w:rsidRDefault="00323CB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68EB4" w14:textId="77777777" w:rsidR="00B57B83" w:rsidRDefault="00B57B83" w:rsidP="007D6482">
      <w:r>
        <w:separator/>
      </w:r>
    </w:p>
  </w:footnote>
  <w:footnote w:type="continuationSeparator" w:id="0">
    <w:p w14:paraId="126150B2" w14:textId="77777777" w:rsidR="00B57B83" w:rsidRDefault="00B57B83" w:rsidP="007D6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0C5"/>
    <w:multiLevelType w:val="hybridMultilevel"/>
    <w:tmpl w:val="86F871F0"/>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1" w15:restartNumberingAfterBreak="0">
    <w:nsid w:val="05860AD6"/>
    <w:multiLevelType w:val="hybridMultilevel"/>
    <w:tmpl w:val="C0B0C338"/>
    <w:lvl w:ilvl="0" w:tplc="04230001">
      <w:start w:val="1"/>
      <w:numFmt w:val="bullet"/>
      <w:lvlText w:val=""/>
      <w:lvlJc w:val="left"/>
      <w:pPr>
        <w:ind w:left="1429" w:hanging="360"/>
      </w:pPr>
      <w:rPr>
        <w:rFonts w:ascii="Symbol" w:hAnsi="Symbol" w:hint="default"/>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2" w15:restartNumberingAfterBreak="0">
    <w:nsid w:val="0CD91867"/>
    <w:multiLevelType w:val="hybridMultilevel"/>
    <w:tmpl w:val="A7D0865E"/>
    <w:lvl w:ilvl="0" w:tplc="396659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BE1289"/>
    <w:multiLevelType w:val="hybridMultilevel"/>
    <w:tmpl w:val="6D7EE82E"/>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4" w15:restartNumberingAfterBreak="0">
    <w:nsid w:val="1451188C"/>
    <w:multiLevelType w:val="hybridMultilevel"/>
    <w:tmpl w:val="CB1EF4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CD0367"/>
    <w:multiLevelType w:val="hybridMultilevel"/>
    <w:tmpl w:val="515E0D6A"/>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6" w15:restartNumberingAfterBreak="0">
    <w:nsid w:val="18A80D7F"/>
    <w:multiLevelType w:val="hybridMultilevel"/>
    <w:tmpl w:val="E5BAC538"/>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7" w15:restartNumberingAfterBreak="0">
    <w:nsid w:val="1A2002E8"/>
    <w:multiLevelType w:val="multilevel"/>
    <w:tmpl w:val="554A90E2"/>
    <w:lvl w:ilvl="0">
      <w:start w:val="1"/>
      <w:numFmt w:val="decimal"/>
      <w:lvlText w:val="%1"/>
      <w:lvlJc w:val="left"/>
      <w:pPr>
        <w:ind w:left="1069" w:hanging="360"/>
      </w:pPr>
      <w:rPr>
        <w:rFonts w:hint="default"/>
      </w:rPr>
    </w:lvl>
    <w:lvl w:ilvl="1">
      <w:start w:val="1"/>
      <w:numFmt w:val="decimal"/>
      <w:isLgl/>
      <w:lvlText w:val="%1.%2"/>
      <w:lvlJc w:val="left"/>
      <w:pPr>
        <w:ind w:left="1234" w:hanging="52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21F86675"/>
    <w:multiLevelType w:val="hybridMultilevel"/>
    <w:tmpl w:val="DBBC54E2"/>
    <w:lvl w:ilvl="0" w:tplc="59B266AC">
      <w:start w:val="1"/>
      <w:numFmt w:val="bullet"/>
      <w:lvlText w:val=""/>
      <w:lvlJc w:val="left"/>
      <w:pPr>
        <w:ind w:left="794" w:hanging="85"/>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21FD21DA"/>
    <w:multiLevelType w:val="hybridMultilevel"/>
    <w:tmpl w:val="D3E6CF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A094D58"/>
    <w:multiLevelType w:val="hybridMultilevel"/>
    <w:tmpl w:val="6254B756"/>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11" w15:restartNumberingAfterBreak="0">
    <w:nsid w:val="3744624A"/>
    <w:multiLevelType w:val="multilevel"/>
    <w:tmpl w:val="F706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E2AF0"/>
    <w:multiLevelType w:val="hybridMultilevel"/>
    <w:tmpl w:val="D13A534C"/>
    <w:lvl w:ilvl="0" w:tplc="704C7E8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E63041"/>
    <w:multiLevelType w:val="hybridMultilevel"/>
    <w:tmpl w:val="CFB03956"/>
    <w:lvl w:ilvl="0" w:tplc="704C7E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CA670C9"/>
    <w:multiLevelType w:val="hybridMultilevel"/>
    <w:tmpl w:val="395A7C7E"/>
    <w:lvl w:ilvl="0" w:tplc="396659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48973E6"/>
    <w:multiLevelType w:val="hybridMultilevel"/>
    <w:tmpl w:val="76726B26"/>
    <w:lvl w:ilvl="0" w:tplc="D8442E34">
      <w:numFmt w:val="bullet"/>
      <w:lvlText w:val="–"/>
      <w:lvlJc w:val="left"/>
      <w:pPr>
        <w:ind w:left="1778" w:hanging="360"/>
      </w:pPr>
      <w:rPr>
        <w:rFonts w:ascii="Times New Roman" w:eastAsia="Times New Roman" w:hAnsi="Times New Roman" w:cs="Times New Roman" w:hint="default"/>
        <w:color w:val="000000"/>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16" w15:restartNumberingAfterBreak="0">
    <w:nsid w:val="48EF4BF1"/>
    <w:multiLevelType w:val="hybridMultilevel"/>
    <w:tmpl w:val="287C789E"/>
    <w:lvl w:ilvl="0" w:tplc="704C7E8E">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650C510C"/>
    <w:multiLevelType w:val="hybridMultilevel"/>
    <w:tmpl w:val="DA1C0C12"/>
    <w:lvl w:ilvl="0" w:tplc="6988FAA8">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5750C90"/>
    <w:multiLevelType w:val="hybridMultilevel"/>
    <w:tmpl w:val="3F2876EC"/>
    <w:lvl w:ilvl="0" w:tplc="4BECFB60">
      <w:numFmt w:val="bullet"/>
      <w:suff w:val="space"/>
      <w:lvlText w:val="–"/>
      <w:lvlJc w:val="left"/>
      <w:pPr>
        <w:ind w:left="1474" w:hanging="198"/>
      </w:pPr>
      <w:rPr>
        <w:rFonts w:ascii="Times New Roman" w:eastAsia="Times New Roman" w:hAnsi="Times New Roman" w:cs="Times New Roman" w:hint="default"/>
        <w:color w:val="000000"/>
      </w:rPr>
    </w:lvl>
    <w:lvl w:ilvl="1" w:tplc="04230003" w:tentative="1">
      <w:start w:val="1"/>
      <w:numFmt w:val="bullet"/>
      <w:lvlText w:val="o"/>
      <w:lvlJc w:val="left"/>
      <w:pPr>
        <w:ind w:left="2356" w:hanging="360"/>
      </w:pPr>
      <w:rPr>
        <w:rFonts w:ascii="Courier New" w:hAnsi="Courier New" w:cs="Courier New" w:hint="default"/>
      </w:rPr>
    </w:lvl>
    <w:lvl w:ilvl="2" w:tplc="04230005" w:tentative="1">
      <w:start w:val="1"/>
      <w:numFmt w:val="bullet"/>
      <w:lvlText w:val=""/>
      <w:lvlJc w:val="left"/>
      <w:pPr>
        <w:ind w:left="3076" w:hanging="360"/>
      </w:pPr>
      <w:rPr>
        <w:rFonts w:ascii="Wingdings" w:hAnsi="Wingdings" w:hint="default"/>
      </w:rPr>
    </w:lvl>
    <w:lvl w:ilvl="3" w:tplc="04230001" w:tentative="1">
      <w:start w:val="1"/>
      <w:numFmt w:val="bullet"/>
      <w:lvlText w:val=""/>
      <w:lvlJc w:val="left"/>
      <w:pPr>
        <w:ind w:left="3796" w:hanging="360"/>
      </w:pPr>
      <w:rPr>
        <w:rFonts w:ascii="Symbol" w:hAnsi="Symbol" w:hint="default"/>
      </w:rPr>
    </w:lvl>
    <w:lvl w:ilvl="4" w:tplc="04230003" w:tentative="1">
      <w:start w:val="1"/>
      <w:numFmt w:val="bullet"/>
      <w:lvlText w:val="o"/>
      <w:lvlJc w:val="left"/>
      <w:pPr>
        <w:ind w:left="4516" w:hanging="360"/>
      </w:pPr>
      <w:rPr>
        <w:rFonts w:ascii="Courier New" w:hAnsi="Courier New" w:cs="Courier New" w:hint="default"/>
      </w:rPr>
    </w:lvl>
    <w:lvl w:ilvl="5" w:tplc="04230005" w:tentative="1">
      <w:start w:val="1"/>
      <w:numFmt w:val="bullet"/>
      <w:lvlText w:val=""/>
      <w:lvlJc w:val="left"/>
      <w:pPr>
        <w:ind w:left="5236" w:hanging="360"/>
      </w:pPr>
      <w:rPr>
        <w:rFonts w:ascii="Wingdings" w:hAnsi="Wingdings" w:hint="default"/>
      </w:rPr>
    </w:lvl>
    <w:lvl w:ilvl="6" w:tplc="04230001" w:tentative="1">
      <w:start w:val="1"/>
      <w:numFmt w:val="bullet"/>
      <w:lvlText w:val=""/>
      <w:lvlJc w:val="left"/>
      <w:pPr>
        <w:ind w:left="5956" w:hanging="360"/>
      </w:pPr>
      <w:rPr>
        <w:rFonts w:ascii="Symbol" w:hAnsi="Symbol" w:hint="default"/>
      </w:rPr>
    </w:lvl>
    <w:lvl w:ilvl="7" w:tplc="04230003" w:tentative="1">
      <w:start w:val="1"/>
      <w:numFmt w:val="bullet"/>
      <w:lvlText w:val="o"/>
      <w:lvlJc w:val="left"/>
      <w:pPr>
        <w:ind w:left="6676" w:hanging="360"/>
      </w:pPr>
      <w:rPr>
        <w:rFonts w:ascii="Courier New" w:hAnsi="Courier New" w:cs="Courier New" w:hint="default"/>
      </w:rPr>
    </w:lvl>
    <w:lvl w:ilvl="8" w:tplc="04230005" w:tentative="1">
      <w:start w:val="1"/>
      <w:numFmt w:val="bullet"/>
      <w:lvlText w:val=""/>
      <w:lvlJc w:val="left"/>
      <w:pPr>
        <w:ind w:left="7396" w:hanging="360"/>
      </w:pPr>
      <w:rPr>
        <w:rFonts w:ascii="Wingdings" w:hAnsi="Wingdings" w:hint="default"/>
      </w:rPr>
    </w:lvl>
  </w:abstractNum>
  <w:abstractNum w:abstractNumId="19" w15:restartNumberingAfterBreak="0">
    <w:nsid w:val="76D350B8"/>
    <w:multiLevelType w:val="hybridMultilevel"/>
    <w:tmpl w:val="EC16A46E"/>
    <w:lvl w:ilvl="0" w:tplc="396659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8162B67"/>
    <w:multiLevelType w:val="hybridMultilevel"/>
    <w:tmpl w:val="9762FDC0"/>
    <w:lvl w:ilvl="0" w:tplc="D8442E34">
      <w:numFmt w:val="bullet"/>
      <w:lvlText w:val="–"/>
      <w:lvlJc w:val="left"/>
      <w:pPr>
        <w:ind w:left="1789" w:hanging="360"/>
      </w:pPr>
      <w:rPr>
        <w:rFonts w:ascii="Times New Roman" w:eastAsia="Times New Roman" w:hAnsi="Times New Roman" w:cs="Times New Roman" w:hint="default"/>
        <w:color w:val="000000"/>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21" w15:restartNumberingAfterBreak="0">
    <w:nsid w:val="7A06089A"/>
    <w:multiLevelType w:val="hybridMultilevel"/>
    <w:tmpl w:val="38464D56"/>
    <w:lvl w:ilvl="0" w:tplc="396659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CB73CD2"/>
    <w:multiLevelType w:val="hybridMultilevel"/>
    <w:tmpl w:val="E95C0E96"/>
    <w:lvl w:ilvl="0" w:tplc="6AD03E0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7"/>
  </w:num>
  <w:num w:numId="2">
    <w:abstractNumId w:val="17"/>
  </w:num>
  <w:num w:numId="3">
    <w:abstractNumId w:val="12"/>
  </w:num>
  <w:num w:numId="4">
    <w:abstractNumId w:val="13"/>
  </w:num>
  <w:num w:numId="5">
    <w:abstractNumId w:val="16"/>
  </w:num>
  <w:num w:numId="6">
    <w:abstractNumId w:val="1"/>
  </w:num>
  <w:num w:numId="7">
    <w:abstractNumId w:val="18"/>
  </w:num>
  <w:num w:numId="8">
    <w:abstractNumId w:val="3"/>
  </w:num>
  <w:num w:numId="9">
    <w:abstractNumId w:val="20"/>
  </w:num>
  <w:num w:numId="10">
    <w:abstractNumId w:val="10"/>
  </w:num>
  <w:num w:numId="11">
    <w:abstractNumId w:val="6"/>
  </w:num>
  <w:num w:numId="12">
    <w:abstractNumId w:val="5"/>
  </w:num>
  <w:num w:numId="13">
    <w:abstractNumId w:val="0"/>
  </w:num>
  <w:num w:numId="14">
    <w:abstractNumId w:val="15"/>
  </w:num>
  <w:num w:numId="15">
    <w:abstractNumId w:val="14"/>
  </w:num>
  <w:num w:numId="16">
    <w:abstractNumId w:val="21"/>
  </w:num>
  <w:num w:numId="17">
    <w:abstractNumId w:val="19"/>
  </w:num>
  <w:num w:numId="18">
    <w:abstractNumId w:val="4"/>
  </w:num>
  <w:num w:numId="19">
    <w:abstractNumId w:val="2"/>
  </w:num>
  <w:num w:numId="20">
    <w:abstractNumId w:val="11"/>
  </w:num>
  <w:num w:numId="21">
    <w:abstractNumId w:val="22"/>
  </w:num>
  <w:num w:numId="22">
    <w:abstractNumId w:val="9"/>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09"/>
  <w:hyphenationZone w:val="14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18"/>
    <w:rsid w:val="0000506C"/>
    <w:rsid w:val="00010409"/>
    <w:rsid w:val="00025403"/>
    <w:rsid w:val="000403F2"/>
    <w:rsid w:val="00041127"/>
    <w:rsid w:val="000511AA"/>
    <w:rsid w:val="000516B8"/>
    <w:rsid w:val="0006254E"/>
    <w:rsid w:val="000635EF"/>
    <w:rsid w:val="00075BDF"/>
    <w:rsid w:val="00091C0E"/>
    <w:rsid w:val="000B629A"/>
    <w:rsid w:val="000C551E"/>
    <w:rsid w:val="000C5AE1"/>
    <w:rsid w:val="000D4218"/>
    <w:rsid w:val="001041DC"/>
    <w:rsid w:val="00105770"/>
    <w:rsid w:val="0011527D"/>
    <w:rsid w:val="001323C3"/>
    <w:rsid w:val="0014111F"/>
    <w:rsid w:val="001423D6"/>
    <w:rsid w:val="0014335F"/>
    <w:rsid w:val="00155314"/>
    <w:rsid w:val="00157BF2"/>
    <w:rsid w:val="0019021A"/>
    <w:rsid w:val="00193419"/>
    <w:rsid w:val="001A03C1"/>
    <w:rsid w:val="001A3B51"/>
    <w:rsid w:val="001A3DD4"/>
    <w:rsid w:val="001C2BE1"/>
    <w:rsid w:val="001D254B"/>
    <w:rsid w:val="001E15CD"/>
    <w:rsid w:val="00201A92"/>
    <w:rsid w:val="00203620"/>
    <w:rsid w:val="00217C61"/>
    <w:rsid w:val="00240A63"/>
    <w:rsid w:val="00241FD9"/>
    <w:rsid w:val="00267FE8"/>
    <w:rsid w:val="00280513"/>
    <w:rsid w:val="002836C0"/>
    <w:rsid w:val="002978F1"/>
    <w:rsid w:val="00297BA5"/>
    <w:rsid w:val="002B5EAF"/>
    <w:rsid w:val="002D0098"/>
    <w:rsid w:val="002D638F"/>
    <w:rsid w:val="002E4FD5"/>
    <w:rsid w:val="002E5630"/>
    <w:rsid w:val="002F3422"/>
    <w:rsid w:val="002F3933"/>
    <w:rsid w:val="002F6A02"/>
    <w:rsid w:val="00323368"/>
    <w:rsid w:val="00323CBD"/>
    <w:rsid w:val="003547D5"/>
    <w:rsid w:val="003633CC"/>
    <w:rsid w:val="0037011E"/>
    <w:rsid w:val="003771D9"/>
    <w:rsid w:val="003B1227"/>
    <w:rsid w:val="003C1228"/>
    <w:rsid w:val="003D3F8C"/>
    <w:rsid w:val="003E2303"/>
    <w:rsid w:val="004005BD"/>
    <w:rsid w:val="00401FA8"/>
    <w:rsid w:val="00402271"/>
    <w:rsid w:val="00402B4A"/>
    <w:rsid w:val="00417A79"/>
    <w:rsid w:val="00431245"/>
    <w:rsid w:val="00450C91"/>
    <w:rsid w:val="00466A28"/>
    <w:rsid w:val="00483286"/>
    <w:rsid w:val="00490528"/>
    <w:rsid w:val="00491259"/>
    <w:rsid w:val="004A2910"/>
    <w:rsid w:val="004E335E"/>
    <w:rsid w:val="004F4678"/>
    <w:rsid w:val="005052E9"/>
    <w:rsid w:val="005227E9"/>
    <w:rsid w:val="00522D6F"/>
    <w:rsid w:val="00540E14"/>
    <w:rsid w:val="005455B2"/>
    <w:rsid w:val="0055765E"/>
    <w:rsid w:val="00562488"/>
    <w:rsid w:val="0057719B"/>
    <w:rsid w:val="00582EF1"/>
    <w:rsid w:val="005875B9"/>
    <w:rsid w:val="00597EB0"/>
    <w:rsid w:val="005A12B5"/>
    <w:rsid w:val="005A6C3C"/>
    <w:rsid w:val="00603BDB"/>
    <w:rsid w:val="00611FA6"/>
    <w:rsid w:val="00614C48"/>
    <w:rsid w:val="0061652A"/>
    <w:rsid w:val="006240AE"/>
    <w:rsid w:val="00631F92"/>
    <w:rsid w:val="006378B3"/>
    <w:rsid w:val="00661D69"/>
    <w:rsid w:val="00662BCF"/>
    <w:rsid w:val="00673130"/>
    <w:rsid w:val="006763D0"/>
    <w:rsid w:val="00677EFB"/>
    <w:rsid w:val="006867B6"/>
    <w:rsid w:val="006902FA"/>
    <w:rsid w:val="00691FCC"/>
    <w:rsid w:val="00693DDF"/>
    <w:rsid w:val="006A5B63"/>
    <w:rsid w:val="006B0346"/>
    <w:rsid w:val="006B389D"/>
    <w:rsid w:val="006C016E"/>
    <w:rsid w:val="006C02E6"/>
    <w:rsid w:val="006D5910"/>
    <w:rsid w:val="006D5B39"/>
    <w:rsid w:val="006D722F"/>
    <w:rsid w:val="00711FB0"/>
    <w:rsid w:val="00715BF0"/>
    <w:rsid w:val="00744A31"/>
    <w:rsid w:val="007461BB"/>
    <w:rsid w:val="00753CD6"/>
    <w:rsid w:val="00766E47"/>
    <w:rsid w:val="00770764"/>
    <w:rsid w:val="007C1F1D"/>
    <w:rsid w:val="007C3039"/>
    <w:rsid w:val="007D6482"/>
    <w:rsid w:val="007D70DA"/>
    <w:rsid w:val="007E7276"/>
    <w:rsid w:val="007F3741"/>
    <w:rsid w:val="00823BD3"/>
    <w:rsid w:val="00827B7E"/>
    <w:rsid w:val="00841494"/>
    <w:rsid w:val="00861F99"/>
    <w:rsid w:val="00873F68"/>
    <w:rsid w:val="00884BD4"/>
    <w:rsid w:val="00891349"/>
    <w:rsid w:val="0089394E"/>
    <w:rsid w:val="008973CA"/>
    <w:rsid w:val="008A3137"/>
    <w:rsid w:val="008A4A86"/>
    <w:rsid w:val="008A51DD"/>
    <w:rsid w:val="008C39CB"/>
    <w:rsid w:val="008C52A5"/>
    <w:rsid w:val="008C7635"/>
    <w:rsid w:val="008D2649"/>
    <w:rsid w:val="0090532F"/>
    <w:rsid w:val="00911373"/>
    <w:rsid w:val="009125C7"/>
    <w:rsid w:val="00916CA3"/>
    <w:rsid w:val="009261AD"/>
    <w:rsid w:val="00931DC4"/>
    <w:rsid w:val="00933F7D"/>
    <w:rsid w:val="00940D9D"/>
    <w:rsid w:val="00944835"/>
    <w:rsid w:val="00952018"/>
    <w:rsid w:val="009542A4"/>
    <w:rsid w:val="009678EB"/>
    <w:rsid w:val="00970F7A"/>
    <w:rsid w:val="00980742"/>
    <w:rsid w:val="009920CD"/>
    <w:rsid w:val="009B427B"/>
    <w:rsid w:val="009C4C7C"/>
    <w:rsid w:val="009D1499"/>
    <w:rsid w:val="009D1994"/>
    <w:rsid w:val="009D4E63"/>
    <w:rsid w:val="009E3338"/>
    <w:rsid w:val="009E3C3F"/>
    <w:rsid w:val="009E6F92"/>
    <w:rsid w:val="00A305BC"/>
    <w:rsid w:val="00A332FD"/>
    <w:rsid w:val="00A51156"/>
    <w:rsid w:val="00A51301"/>
    <w:rsid w:val="00A61C1B"/>
    <w:rsid w:val="00A6639D"/>
    <w:rsid w:val="00A67CCE"/>
    <w:rsid w:val="00A67D95"/>
    <w:rsid w:val="00A7324B"/>
    <w:rsid w:val="00A87C18"/>
    <w:rsid w:val="00A92A1C"/>
    <w:rsid w:val="00A9633A"/>
    <w:rsid w:val="00A9747F"/>
    <w:rsid w:val="00AA14FC"/>
    <w:rsid w:val="00AC7350"/>
    <w:rsid w:val="00AD750A"/>
    <w:rsid w:val="00AE0FC2"/>
    <w:rsid w:val="00AE448E"/>
    <w:rsid w:val="00B17D08"/>
    <w:rsid w:val="00B30234"/>
    <w:rsid w:val="00B31F0B"/>
    <w:rsid w:val="00B35E14"/>
    <w:rsid w:val="00B50688"/>
    <w:rsid w:val="00B53160"/>
    <w:rsid w:val="00B54DBA"/>
    <w:rsid w:val="00B57B83"/>
    <w:rsid w:val="00B665AB"/>
    <w:rsid w:val="00B70573"/>
    <w:rsid w:val="00B72438"/>
    <w:rsid w:val="00B8115E"/>
    <w:rsid w:val="00BB17D3"/>
    <w:rsid w:val="00BB2A0C"/>
    <w:rsid w:val="00BB2FF2"/>
    <w:rsid w:val="00BB650E"/>
    <w:rsid w:val="00BD0A06"/>
    <w:rsid w:val="00BE7C90"/>
    <w:rsid w:val="00BF0DDD"/>
    <w:rsid w:val="00BF1FDA"/>
    <w:rsid w:val="00BF216A"/>
    <w:rsid w:val="00C04ECD"/>
    <w:rsid w:val="00C13FED"/>
    <w:rsid w:val="00C31CFE"/>
    <w:rsid w:val="00C32813"/>
    <w:rsid w:val="00C44F6B"/>
    <w:rsid w:val="00C555E0"/>
    <w:rsid w:val="00C84AC7"/>
    <w:rsid w:val="00C87811"/>
    <w:rsid w:val="00C972CD"/>
    <w:rsid w:val="00CA1A9E"/>
    <w:rsid w:val="00CA4C62"/>
    <w:rsid w:val="00CB091C"/>
    <w:rsid w:val="00CB1D06"/>
    <w:rsid w:val="00CC54C0"/>
    <w:rsid w:val="00CE2B26"/>
    <w:rsid w:val="00CE4635"/>
    <w:rsid w:val="00CF1E63"/>
    <w:rsid w:val="00CF2067"/>
    <w:rsid w:val="00CF55D4"/>
    <w:rsid w:val="00CF7AB4"/>
    <w:rsid w:val="00D02DE8"/>
    <w:rsid w:val="00D119B5"/>
    <w:rsid w:val="00D37127"/>
    <w:rsid w:val="00D4237E"/>
    <w:rsid w:val="00D62EED"/>
    <w:rsid w:val="00D7687E"/>
    <w:rsid w:val="00D929D7"/>
    <w:rsid w:val="00DB0692"/>
    <w:rsid w:val="00DB19B5"/>
    <w:rsid w:val="00DE0DF3"/>
    <w:rsid w:val="00DF0716"/>
    <w:rsid w:val="00DF329A"/>
    <w:rsid w:val="00E0239B"/>
    <w:rsid w:val="00E02E41"/>
    <w:rsid w:val="00E06BEC"/>
    <w:rsid w:val="00E4156A"/>
    <w:rsid w:val="00E44CA0"/>
    <w:rsid w:val="00E52625"/>
    <w:rsid w:val="00E64E9B"/>
    <w:rsid w:val="00EA2480"/>
    <w:rsid w:val="00EA3FC7"/>
    <w:rsid w:val="00EA776C"/>
    <w:rsid w:val="00EB45D0"/>
    <w:rsid w:val="00EB5915"/>
    <w:rsid w:val="00EC2CFC"/>
    <w:rsid w:val="00F1246A"/>
    <w:rsid w:val="00F25D90"/>
    <w:rsid w:val="00F632F5"/>
    <w:rsid w:val="00F64361"/>
    <w:rsid w:val="00F66A17"/>
    <w:rsid w:val="00F83CD3"/>
    <w:rsid w:val="00FB388F"/>
    <w:rsid w:val="00FB620C"/>
    <w:rsid w:val="00FB7DF7"/>
    <w:rsid w:val="00FD242E"/>
    <w:rsid w:val="00FE5CBC"/>
    <w:rsid w:val="00FF0950"/>
    <w:rsid w:val="00FF7F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807F"/>
  <w15:docId w15:val="{6BCE1CAF-6050-4484-B6C0-F3472E32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C1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9E6F92"/>
    <w:pPr>
      <w:keepNext/>
      <w:spacing w:before="240" w:after="60"/>
      <w:jc w:val="center"/>
      <w:outlineLvl w:val="0"/>
    </w:pPr>
    <w:rPr>
      <w:rFonts w:ascii="Verdana" w:hAnsi="Verdana"/>
      <w:b/>
      <w:sz w:val="28"/>
      <w:szCs w:val="20"/>
    </w:rPr>
  </w:style>
  <w:style w:type="paragraph" w:styleId="3">
    <w:name w:val="heading 3"/>
    <w:basedOn w:val="a"/>
    <w:next w:val="a"/>
    <w:link w:val="30"/>
    <w:uiPriority w:val="9"/>
    <w:semiHidden/>
    <w:unhideWhenUsed/>
    <w:qFormat/>
    <w:rsid w:val="009E6F92"/>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9E6F9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6F92"/>
    <w:rPr>
      <w:rFonts w:ascii="Verdana" w:eastAsia="Times New Roman" w:hAnsi="Verdana" w:cs="Times New Roman"/>
      <w:b/>
      <w:sz w:val="28"/>
      <w:szCs w:val="20"/>
      <w:lang w:eastAsia="ru-RU"/>
    </w:rPr>
  </w:style>
  <w:style w:type="character" w:customStyle="1" w:styleId="30">
    <w:name w:val="Заголовок 3 Знак"/>
    <w:basedOn w:val="a0"/>
    <w:link w:val="3"/>
    <w:uiPriority w:val="9"/>
    <w:semiHidden/>
    <w:rsid w:val="009E6F92"/>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uiPriority w:val="9"/>
    <w:semiHidden/>
    <w:rsid w:val="009E6F92"/>
    <w:rPr>
      <w:rFonts w:asciiTheme="majorHAnsi" w:eastAsiaTheme="majorEastAsia" w:hAnsiTheme="majorHAnsi" w:cstheme="majorBidi"/>
      <w:i/>
      <w:iCs/>
      <w:color w:val="2E74B5" w:themeColor="accent1" w:themeShade="BF"/>
      <w:sz w:val="24"/>
      <w:szCs w:val="24"/>
      <w:lang w:eastAsia="ru-RU"/>
    </w:rPr>
  </w:style>
  <w:style w:type="character" w:styleId="a3">
    <w:name w:val="Hyperlink"/>
    <w:basedOn w:val="a0"/>
    <w:uiPriority w:val="99"/>
    <w:unhideWhenUsed/>
    <w:rsid w:val="00A87C18"/>
    <w:rPr>
      <w:color w:val="0000FF"/>
      <w:u w:val="single"/>
    </w:rPr>
  </w:style>
  <w:style w:type="character" w:customStyle="1" w:styleId="apple-converted-space">
    <w:name w:val="apple-converted-space"/>
    <w:basedOn w:val="a0"/>
    <w:rsid w:val="00A87C18"/>
  </w:style>
  <w:style w:type="paragraph" w:styleId="a4">
    <w:name w:val="List Paragraph"/>
    <w:basedOn w:val="a"/>
    <w:uiPriority w:val="99"/>
    <w:qFormat/>
    <w:rsid w:val="00A87C18"/>
    <w:pPr>
      <w:ind w:left="720"/>
      <w:contextualSpacing/>
    </w:pPr>
  </w:style>
  <w:style w:type="paragraph" w:styleId="a5">
    <w:name w:val="Balloon Text"/>
    <w:basedOn w:val="a"/>
    <w:link w:val="a6"/>
    <w:uiPriority w:val="99"/>
    <w:semiHidden/>
    <w:unhideWhenUsed/>
    <w:rsid w:val="00203620"/>
    <w:rPr>
      <w:rFonts w:ascii="Tahoma" w:hAnsi="Tahoma" w:cs="Tahoma"/>
      <w:sz w:val="16"/>
      <w:szCs w:val="16"/>
    </w:rPr>
  </w:style>
  <w:style w:type="character" w:customStyle="1" w:styleId="a6">
    <w:name w:val="Текст выноски Знак"/>
    <w:basedOn w:val="a0"/>
    <w:link w:val="a5"/>
    <w:uiPriority w:val="99"/>
    <w:semiHidden/>
    <w:rsid w:val="00203620"/>
    <w:rPr>
      <w:rFonts w:ascii="Tahoma" w:eastAsia="Times New Roman" w:hAnsi="Tahoma" w:cs="Tahoma"/>
      <w:sz w:val="16"/>
      <w:szCs w:val="16"/>
      <w:lang w:eastAsia="ru-RU"/>
    </w:rPr>
  </w:style>
  <w:style w:type="paragraph" w:customStyle="1" w:styleId="a7">
    <w:name w:val="курсовая"/>
    <w:basedOn w:val="a"/>
    <w:link w:val="a8"/>
    <w:qFormat/>
    <w:rsid w:val="006C016E"/>
    <w:rPr>
      <w:sz w:val="28"/>
    </w:rPr>
  </w:style>
  <w:style w:type="character" w:customStyle="1" w:styleId="a8">
    <w:name w:val="курсовая Знак"/>
    <w:basedOn w:val="a0"/>
    <w:link w:val="a7"/>
    <w:rsid w:val="006C016E"/>
    <w:rPr>
      <w:rFonts w:ascii="Times New Roman" w:eastAsia="Times New Roman" w:hAnsi="Times New Roman" w:cs="Times New Roman"/>
      <w:sz w:val="28"/>
      <w:szCs w:val="24"/>
      <w:lang w:eastAsia="ru-RU"/>
    </w:rPr>
  </w:style>
  <w:style w:type="paragraph" w:customStyle="1" w:styleId="Default">
    <w:name w:val="Default"/>
    <w:rsid w:val="009E6F92"/>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Indent 3"/>
    <w:basedOn w:val="a"/>
    <w:link w:val="32"/>
    <w:rsid w:val="009E6F92"/>
    <w:pPr>
      <w:spacing w:line="360" w:lineRule="auto"/>
      <w:ind w:firstLine="720"/>
      <w:jc w:val="both"/>
    </w:pPr>
    <w:rPr>
      <w:sz w:val="28"/>
    </w:rPr>
  </w:style>
  <w:style w:type="character" w:customStyle="1" w:styleId="32">
    <w:name w:val="Основной текст с отступом 3 Знак"/>
    <w:basedOn w:val="a0"/>
    <w:link w:val="31"/>
    <w:rsid w:val="009E6F92"/>
    <w:rPr>
      <w:rFonts w:ascii="Times New Roman" w:eastAsia="Times New Roman" w:hAnsi="Times New Roman" w:cs="Times New Roman"/>
      <w:sz w:val="28"/>
      <w:szCs w:val="24"/>
      <w:lang w:eastAsia="ru-RU"/>
    </w:rPr>
  </w:style>
  <w:style w:type="paragraph" w:styleId="a9">
    <w:name w:val="No Spacing"/>
    <w:uiPriority w:val="1"/>
    <w:qFormat/>
    <w:rsid w:val="009E6F92"/>
    <w:pPr>
      <w:spacing w:after="0" w:line="240" w:lineRule="auto"/>
    </w:pPr>
    <w:rPr>
      <w:rFonts w:ascii="Times New Roman" w:eastAsia="Times New Roman" w:hAnsi="Times New Roman" w:cs="Times New Roman"/>
      <w:sz w:val="24"/>
      <w:szCs w:val="24"/>
      <w:lang w:eastAsia="ru-RU"/>
    </w:rPr>
  </w:style>
  <w:style w:type="paragraph" w:styleId="aa">
    <w:name w:val="Normal (Web)"/>
    <w:basedOn w:val="a"/>
    <w:unhideWhenUsed/>
    <w:rsid w:val="009E6F92"/>
    <w:pPr>
      <w:spacing w:before="100" w:beforeAutospacing="1" w:after="100" w:afterAutospacing="1"/>
    </w:pPr>
  </w:style>
  <w:style w:type="character" w:customStyle="1" w:styleId="label">
    <w:name w:val="label"/>
    <w:basedOn w:val="a0"/>
    <w:rsid w:val="009E6F92"/>
  </w:style>
  <w:style w:type="paragraph" w:customStyle="1" w:styleId="11">
    <w:name w:val="Обычный (веб)1"/>
    <w:basedOn w:val="a"/>
    <w:rsid w:val="009E6F92"/>
    <w:pPr>
      <w:spacing w:before="100" w:after="100"/>
    </w:pPr>
    <w:rPr>
      <w:rFonts w:ascii="Arial Unicode MS" w:eastAsia="Arial Unicode MS" w:hAnsi="Arial Unicode MS"/>
      <w:szCs w:val="20"/>
      <w:lang w:val="en-US" w:eastAsia="ko-KR"/>
    </w:rPr>
  </w:style>
  <w:style w:type="character" w:customStyle="1" w:styleId="sentence">
    <w:name w:val="sentence"/>
    <w:basedOn w:val="a0"/>
    <w:rsid w:val="009E6F92"/>
  </w:style>
  <w:style w:type="character" w:customStyle="1" w:styleId="selflink">
    <w:name w:val="selflink"/>
    <w:basedOn w:val="a0"/>
    <w:rsid w:val="009E6F92"/>
  </w:style>
  <w:style w:type="character" w:styleId="ab">
    <w:name w:val="Emphasis"/>
    <w:basedOn w:val="a0"/>
    <w:uiPriority w:val="20"/>
    <w:qFormat/>
    <w:rsid w:val="009E6F92"/>
    <w:rPr>
      <w:rFonts w:eastAsia="Times New Roman" w:cs="Tahoma"/>
      <w:i/>
      <w:iCs/>
      <w:sz w:val="20"/>
    </w:rPr>
  </w:style>
  <w:style w:type="character" w:customStyle="1" w:styleId="input">
    <w:name w:val="input"/>
    <w:basedOn w:val="a0"/>
    <w:rsid w:val="009E6F92"/>
  </w:style>
  <w:style w:type="paragraph" w:styleId="ac">
    <w:name w:val="header"/>
    <w:basedOn w:val="a"/>
    <w:link w:val="ad"/>
    <w:uiPriority w:val="99"/>
    <w:unhideWhenUsed/>
    <w:rsid w:val="009E6F92"/>
    <w:pPr>
      <w:tabs>
        <w:tab w:val="center" w:pos="4677"/>
        <w:tab w:val="right" w:pos="9355"/>
      </w:tabs>
    </w:pPr>
  </w:style>
  <w:style w:type="character" w:customStyle="1" w:styleId="ad">
    <w:name w:val="Верхний колонтитул Знак"/>
    <w:basedOn w:val="a0"/>
    <w:link w:val="ac"/>
    <w:uiPriority w:val="99"/>
    <w:rsid w:val="009E6F92"/>
    <w:rPr>
      <w:rFonts w:ascii="Times New Roman" w:eastAsia="Times New Roman" w:hAnsi="Times New Roman" w:cs="Times New Roman"/>
      <w:sz w:val="24"/>
      <w:szCs w:val="24"/>
      <w:lang w:eastAsia="ru-RU"/>
    </w:rPr>
  </w:style>
  <w:style w:type="paragraph" w:styleId="ae">
    <w:name w:val="footer"/>
    <w:basedOn w:val="a"/>
    <w:link w:val="af"/>
    <w:uiPriority w:val="99"/>
    <w:unhideWhenUsed/>
    <w:rsid w:val="009E6F92"/>
    <w:pPr>
      <w:tabs>
        <w:tab w:val="center" w:pos="4677"/>
        <w:tab w:val="right" w:pos="9355"/>
      </w:tabs>
    </w:pPr>
  </w:style>
  <w:style w:type="character" w:customStyle="1" w:styleId="af">
    <w:name w:val="Нижний колонтитул Знак"/>
    <w:basedOn w:val="a0"/>
    <w:link w:val="ae"/>
    <w:uiPriority w:val="99"/>
    <w:rsid w:val="009E6F92"/>
    <w:rPr>
      <w:rFonts w:ascii="Times New Roman" w:eastAsia="Times New Roman" w:hAnsi="Times New Roman" w:cs="Times New Roman"/>
      <w:sz w:val="24"/>
      <w:szCs w:val="24"/>
      <w:lang w:eastAsia="ru-RU"/>
    </w:rPr>
  </w:style>
  <w:style w:type="paragraph" w:customStyle="1" w:styleId="af0">
    <w:name w:val="Курсовая"/>
    <w:basedOn w:val="a"/>
    <w:link w:val="af1"/>
    <w:qFormat/>
    <w:rsid w:val="009E6F92"/>
    <w:pPr>
      <w:jc w:val="both"/>
    </w:pPr>
    <w:rPr>
      <w:sz w:val="28"/>
      <w:szCs w:val="28"/>
    </w:rPr>
  </w:style>
  <w:style w:type="character" w:customStyle="1" w:styleId="af1">
    <w:name w:val="Курсовая Знак"/>
    <w:basedOn w:val="a0"/>
    <w:link w:val="af0"/>
    <w:rsid w:val="009E6F92"/>
    <w:rPr>
      <w:rFonts w:ascii="Times New Roman" w:eastAsia="Times New Roman" w:hAnsi="Times New Roman" w:cs="Times New Roman"/>
      <w:sz w:val="28"/>
      <w:szCs w:val="28"/>
      <w:lang w:eastAsia="ru-RU"/>
    </w:rPr>
  </w:style>
  <w:style w:type="paragraph" w:customStyle="1" w:styleId="normalweb">
    <w:name w:val="normalweb"/>
    <w:basedOn w:val="a"/>
    <w:rsid w:val="009E6F92"/>
    <w:pPr>
      <w:spacing w:before="100" w:beforeAutospacing="1" w:after="100" w:afterAutospacing="1"/>
    </w:pPr>
  </w:style>
  <w:style w:type="paragraph" w:styleId="af2">
    <w:name w:val="Plain Text"/>
    <w:basedOn w:val="a"/>
    <w:link w:val="af3"/>
    <w:rsid w:val="009E6F92"/>
    <w:pPr>
      <w:spacing w:line="360" w:lineRule="auto"/>
      <w:ind w:firstLine="540"/>
      <w:jc w:val="both"/>
    </w:pPr>
    <w:rPr>
      <w:rFonts w:ascii="Courier New" w:hAnsi="Courier New" w:cs="Courier New"/>
      <w:sz w:val="20"/>
      <w:szCs w:val="20"/>
    </w:rPr>
  </w:style>
  <w:style w:type="character" w:customStyle="1" w:styleId="af3">
    <w:name w:val="Текст Знак"/>
    <w:basedOn w:val="a0"/>
    <w:link w:val="af2"/>
    <w:rsid w:val="009E6F92"/>
    <w:rPr>
      <w:rFonts w:ascii="Courier New" w:eastAsia="Times New Roman" w:hAnsi="Courier New" w:cs="Courier New"/>
      <w:sz w:val="20"/>
      <w:szCs w:val="20"/>
      <w:lang w:eastAsia="ru-RU"/>
    </w:rPr>
  </w:style>
  <w:style w:type="table" w:styleId="af4">
    <w:name w:val="Table Grid"/>
    <w:basedOn w:val="a1"/>
    <w:uiPriority w:val="59"/>
    <w:rsid w:val="009E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link w:val="34"/>
    <w:rsid w:val="001D254B"/>
    <w:pPr>
      <w:widowControl w:val="0"/>
      <w:adjustRightInd w:val="0"/>
      <w:spacing w:after="120" w:line="360" w:lineRule="atLeast"/>
      <w:jc w:val="both"/>
      <w:textAlignment w:val="baseline"/>
    </w:pPr>
    <w:rPr>
      <w:sz w:val="16"/>
      <w:szCs w:val="16"/>
    </w:rPr>
  </w:style>
  <w:style w:type="character" w:customStyle="1" w:styleId="34">
    <w:name w:val="Основной текст 3 Знак"/>
    <w:basedOn w:val="a0"/>
    <w:link w:val="33"/>
    <w:rsid w:val="001D254B"/>
    <w:rPr>
      <w:rFonts w:ascii="Times New Roman" w:eastAsia="Times New Roman" w:hAnsi="Times New Roman" w:cs="Times New Roman"/>
      <w:sz w:val="16"/>
      <w:szCs w:val="16"/>
      <w:lang w:eastAsia="ru-RU"/>
    </w:rPr>
  </w:style>
  <w:style w:type="table" w:customStyle="1" w:styleId="12">
    <w:name w:val="Сетка таблицы1"/>
    <w:basedOn w:val="a1"/>
    <w:next w:val="af4"/>
    <w:uiPriority w:val="39"/>
    <w:rsid w:val="00323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4497">
      <w:bodyDiv w:val="1"/>
      <w:marLeft w:val="0"/>
      <w:marRight w:val="0"/>
      <w:marTop w:val="0"/>
      <w:marBottom w:val="0"/>
      <w:divBdr>
        <w:top w:val="none" w:sz="0" w:space="0" w:color="auto"/>
        <w:left w:val="none" w:sz="0" w:space="0" w:color="auto"/>
        <w:bottom w:val="none" w:sz="0" w:space="0" w:color="auto"/>
        <w:right w:val="none" w:sz="0" w:space="0" w:color="auto"/>
      </w:divBdr>
    </w:div>
    <w:div w:id="73629629">
      <w:bodyDiv w:val="1"/>
      <w:marLeft w:val="0"/>
      <w:marRight w:val="0"/>
      <w:marTop w:val="0"/>
      <w:marBottom w:val="0"/>
      <w:divBdr>
        <w:top w:val="none" w:sz="0" w:space="0" w:color="auto"/>
        <w:left w:val="none" w:sz="0" w:space="0" w:color="auto"/>
        <w:bottom w:val="none" w:sz="0" w:space="0" w:color="auto"/>
        <w:right w:val="none" w:sz="0" w:space="0" w:color="auto"/>
      </w:divBdr>
    </w:div>
    <w:div w:id="85420313">
      <w:bodyDiv w:val="1"/>
      <w:marLeft w:val="0"/>
      <w:marRight w:val="0"/>
      <w:marTop w:val="0"/>
      <w:marBottom w:val="0"/>
      <w:divBdr>
        <w:top w:val="none" w:sz="0" w:space="0" w:color="auto"/>
        <w:left w:val="none" w:sz="0" w:space="0" w:color="auto"/>
        <w:bottom w:val="none" w:sz="0" w:space="0" w:color="auto"/>
        <w:right w:val="none" w:sz="0" w:space="0" w:color="auto"/>
      </w:divBdr>
    </w:div>
    <w:div w:id="173301143">
      <w:bodyDiv w:val="1"/>
      <w:marLeft w:val="0"/>
      <w:marRight w:val="0"/>
      <w:marTop w:val="0"/>
      <w:marBottom w:val="0"/>
      <w:divBdr>
        <w:top w:val="none" w:sz="0" w:space="0" w:color="auto"/>
        <w:left w:val="none" w:sz="0" w:space="0" w:color="auto"/>
        <w:bottom w:val="none" w:sz="0" w:space="0" w:color="auto"/>
        <w:right w:val="none" w:sz="0" w:space="0" w:color="auto"/>
      </w:divBdr>
    </w:div>
    <w:div w:id="202331364">
      <w:bodyDiv w:val="1"/>
      <w:marLeft w:val="0"/>
      <w:marRight w:val="0"/>
      <w:marTop w:val="0"/>
      <w:marBottom w:val="0"/>
      <w:divBdr>
        <w:top w:val="none" w:sz="0" w:space="0" w:color="auto"/>
        <w:left w:val="none" w:sz="0" w:space="0" w:color="auto"/>
        <w:bottom w:val="none" w:sz="0" w:space="0" w:color="auto"/>
        <w:right w:val="none" w:sz="0" w:space="0" w:color="auto"/>
      </w:divBdr>
    </w:div>
    <w:div w:id="231353228">
      <w:bodyDiv w:val="1"/>
      <w:marLeft w:val="0"/>
      <w:marRight w:val="0"/>
      <w:marTop w:val="0"/>
      <w:marBottom w:val="0"/>
      <w:divBdr>
        <w:top w:val="none" w:sz="0" w:space="0" w:color="auto"/>
        <w:left w:val="none" w:sz="0" w:space="0" w:color="auto"/>
        <w:bottom w:val="none" w:sz="0" w:space="0" w:color="auto"/>
        <w:right w:val="none" w:sz="0" w:space="0" w:color="auto"/>
      </w:divBdr>
    </w:div>
    <w:div w:id="442309041">
      <w:bodyDiv w:val="1"/>
      <w:marLeft w:val="0"/>
      <w:marRight w:val="0"/>
      <w:marTop w:val="0"/>
      <w:marBottom w:val="0"/>
      <w:divBdr>
        <w:top w:val="none" w:sz="0" w:space="0" w:color="auto"/>
        <w:left w:val="none" w:sz="0" w:space="0" w:color="auto"/>
        <w:bottom w:val="none" w:sz="0" w:space="0" w:color="auto"/>
        <w:right w:val="none" w:sz="0" w:space="0" w:color="auto"/>
      </w:divBdr>
    </w:div>
    <w:div w:id="558247488">
      <w:bodyDiv w:val="1"/>
      <w:marLeft w:val="0"/>
      <w:marRight w:val="0"/>
      <w:marTop w:val="0"/>
      <w:marBottom w:val="0"/>
      <w:divBdr>
        <w:top w:val="none" w:sz="0" w:space="0" w:color="auto"/>
        <w:left w:val="none" w:sz="0" w:space="0" w:color="auto"/>
        <w:bottom w:val="none" w:sz="0" w:space="0" w:color="auto"/>
        <w:right w:val="none" w:sz="0" w:space="0" w:color="auto"/>
      </w:divBdr>
    </w:div>
    <w:div w:id="598373971">
      <w:bodyDiv w:val="1"/>
      <w:marLeft w:val="0"/>
      <w:marRight w:val="0"/>
      <w:marTop w:val="0"/>
      <w:marBottom w:val="0"/>
      <w:divBdr>
        <w:top w:val="none" w:sz="0" w:space="0" w:color="auto"/>
        <w:left w:val="none" w:sz="0" w:space="0" w:color="auto"/>
        <w:bottom w:val="none" w:sz="0" w:space="0" w:color="auto"/>
        <w:right w:val="none" w:sz="0" w:space="0" w:color="auto"/>
      </w:divBdr>
    </w:div>
    <w:div w:id="600915306">
      <w:bodyDiv w:val="1"/>
      <w:marLeft w:val="0"/>
      <w:marRight w:val="0"/>
      <w:marTop w:val="0"/>
      <w:marBottom w:val="0"/>
      <w:divBdr>
        <w:top w:val="none" w:sz="0" w:space="0" w:color="auto"/>
        <w:left w:val="none" w:sz="0" w:space="0" w:color="auto"/>
        <w:bottom w:val="none" w:sz="0" w:space="0" w:color="auto"/>
        <w:right w:val="none" w:sz="0" w:space="0" w:color="auto"/>
      </w:divBdr>
    </w:div>
    <w:div w:id="660740592">
      <w:bodyDiv w:val="1"/>
      <w:marLeft w:val="0"/>
      <w:marRight w:val="0"/>
      <w:marTop w:val="0"/>
      <w:marBottom w:val="0"/>
      <w:divBdr>
        <w:top w:val="none" w:sz="0" w:space="0" w:color="auto"/>
        <w:left w:val="none" w:sz="0" w:space="0" w:color="auto"/>
        <w:bottom w:val="none" w:sz="0" w:space="0" w:color="auto"/>
        <w:right w:val="none" w:sz="0" w:space="0" w:color="auto"/>
      </w:divBdr>
    </w:div>
    <w:div w:id="727613321">
      <w:bodyDiv w:val="1"/>
      <w:marLeft w:val="0"/>
      <w:marRight w:val="0"/>
      <w:marTop w:val="0"/>
      <w:marBottom w:val="0"/>
      <w:divBdr>
        <w:top w:val="none" w:sz="0" w:space="0" w:color="auto"/>
        <w:left w:val="none" w:sz="0" w:space="0" w:color="auto"/>
        <w:bottom w:val="none" w:sz="0" w:space="0" w:color="auto"/>
        <w:right w:val="none" w:sz="0" w:space="0" w:color="auto"/>
      </w:divBdr>
    </w:div>
    <w:div w:id="746271332">
      <w:bodyDiv w:val="1"/>
      <w:marLeft w:val="0"/>
      <w:marRight w:val="0"/>
      <w:marTop w:val="0"/>
      <w:marBottom w:val="0"/>
      <w:divBdr>
        <w:top w:val="none" w:sz="0" w:space="0" w:color="auto"/>
        <w:left w:val="none" w:sz="0" w:space="0" w:color="auto"/>
        <w:bottom w:val="none" w:sz="0" w:space="0" w:color="auto"/>
        <w:right w:val="none" w:sz="0" w:space="0" w:color="auto"/>
      </w:divBdr>
    </w:div>
    <w:div w:id="798184749">
      <w:bodyDiv w:val="1"/>
      <w:marLeft w:val="0"/>
      <w:marRight w:val="0"/>
      <w:marTop w:val="0"/>
      <w:marBottom w:val="0"/>
      <w:divBdr>
        <w:top w:val="none" w:sz="0" w:space="0" w:color="auto"/>
        <w:left w:val="none" w:sz="0" w:space="0" w:color="auto"/>
        <w:bottom w:val="none" w:sz="0" w:space="0" w:color="auto"/>
        <w:right w:val="none" w:sz="0" w:space="0" w:color="auto"/>
      </w:divBdr>
    </w:div>
    <w:div w:id="798956940">
      <w:bodyDiv w:val="1"/>
      <w:marLeft w:val="0"/>
      <w:marRight w:val="0"/>
      <w:marTop w:val="0"/>
      <w:marBottom w:val="0"/>
      <w:divBdr>
        <w:top w:val="none" w:sz="0" w:space="0" w:color="auto"/>
        <w:left w:val="none" w:sz="0" w:space="0" w:color="auto"/>
        <w:bottom w:val="none" w:sz="0" w:space="0" w:color="auto"/>
        <w:right w:val="none" w:sz="0" w:space="0" w:color="auto"/>
      </w:divBdr>
    </w:div>
    <w:div w:id="800001426">
      <w:bodyDiv w:val="1"/>
      <w:marLeft w:val="0"/>
      <w:marRight w:val="0"/>
      <w:marTop w:val="0"/>
      <w:marBottom w:val="0"/>
      <w:divBdr>
        <w:top w:val="none" w:sz="0" w:space="0" w:color="auto"/>
        <w:left w:val="none" w:sz="0" w:space="0" w:color="auto"/>
        <w:bottom w:val="none" w:sz="0" w:space="0" w:color="auto"/>
        <w:right w:val="none" w:sz="0" w:space="0" w:color="auto"/>
      </w:divBdr>
    </w:div>
    <w:div w:id="832187619">
      <w:bodyDiv w:val="1"/>
      <w:marLeft w:val="0"/>
      <w:marRight w:val="0"/>
      <w:marTop w:val="0"/>
      <w:marBottom w:val="0"/>
      <w:divBdr>
        <w:top w:val="none" w:sz="0" w:space="0" w:color="auto"/>
        <w:left w:val="none" w:sz="0" w:space="0" w:color="auto"/>
        <w:bottom w:val="none" w:sz="0" w:space="0" w:color="auto"/>
        <w:right w:val="none" w:sz="0" w:space="0" w:color="auto"/>
      </w:divBdr>
    </w:div>
    <w:div w:id="845942171">
      <w:bodyDiv w:val="1"/>
      <w:marLeft w:val="0"/>
      <w:marRight w:val="0"/>
      <w:marTop w:val="0"/>
      <w:marBottom w:val="0"/>
      <w:divBdr>
        <w:top w:val="none" w:sz="0" w:space="0" w:color="auto"/>
        <w:left w:val="none" w:sz="0" w:space="0" w:color="auto"/>
        <w:bottom w:val="none" w:sz="0" w:space="0" w:color="auto"/>
        <w:right w:val="none" w:sz="0" w:space="0" w:color="auto"/>
      </w:divBdr>
    </w:div>
    <w:div w:id="878976528">
      <w:bodyDiv w:val="1"/>
      <w:marLeft w:val="0"/>
      <w:marRight w:val="0"/>
      <w:marTop w:val="0"/>
      <w:marBottom w:val="0"/>
      <w:divBdr>
        <w:top w:val="none" w:sz="0" w:space="0" w:color="auto"/>
        <w:left w:val="none" w:sz="0" w:space="0" w:color="auto"/>
        <w:bottom w:val="none" w:sz="0" w:space="0" w:color="auto"/>
        <w:right w:val="none" w:sz="0" w:space="0" w:color="auto"/>
      </w:divBdr>
    </w:div>
    <w:div w:id="892278334">
      <w:bodyDiv w:val="1"/>
      <w:marLeft w:val="0"/>
      <w:marRight w:val="0"/>
      <w:marTop w:val="0"/>
      <w:marBottom w:val="0"/>
      <w:divBdr>
        <w:top w:val="none" w:sz="0" w:space="0" w:color="auto"/>
        <w:left w:val="none" w:sz="0" w:space="0" w:color="auto"/>
        <w:bottom w:val="none" w:sz="0" w:space="0" w:color="auto"/>
        <w:right w:val="none" w:sz="0" w:space="0" w:color="auto"/>
      </w:divBdr>
    </w:div>
    <w:div w:id="981810505">
      <w:bodyDiv w:val="1"/>
      <w:marLeft w:val="0"/>
      <w:marRight w:val="0"/>
      <w:marTop w:val="0"/>
      <w:marBottom w:val="0"/>
      <w:divBdr>
        <w:top w:val="none" w:sz="0" w:space="0" w:color="auto"/>
        <w:left w:val="none" w:sz="0" w:space="0" w:color="auto"/>
        <w:bottom w:val="none" w:sz="0" w:space="0" w:color="auto"/>
        <w:right w:val="none" w:sz="0" w:space="0" w:color="auto"/>
      </w:divBdr>
    </w:div>
    <w:div w:id="1008600288">
      <w:bodyDiv w:val="1"/>
      <w:marLeft w:val="0"/>
      <w:marRight w:val="0"/>
      <w:marTop w:val="0"/>
      <w:marBottom w:val="0"/>
      <w:divBdr>
        <w:top w:val="none" w:sz="0" w:space="0" w:color="auto"/>
        <w:left w:val="none" w:sz="0" w:space="0" w:color="auto"/>
        <w:bottom w:val="none" w:sz="0" w:space="0" w:color="auto"/>
        <w:right w:val="none" w:sz="0" w:space="0" w:color="auto"/>
      </w:divBdr>
    </w:div>
    <w:div w:id="1103769361">
      <w:bodyDiv w:val="1"/>
      <w:marLeft w:val="0"/>
      <w:marRight w:val="0"/>
      <w:marTop w:val="0"/>
      <w:marBottom w:val="0"/>
      <w:divBdr>
        <w:top w:val="none" w:sz="0" w:space="0" w:color="auto"/>
        <w:left w:val="none" w:sz="0" w:space="0" w:color="auto"/>
        <w:bottom w:val="none" w:sz="0" w:space="0" w:color="auto"/>
        <w:right w:val="none" w:sz="0" w:space="0" w:color="auto"/>
      </w:divBdr>
    </w:div>
    <w:div w:id="1149589164">
      <w:bodyDiv w:val="1"/>
      <w:marLeft w:val="0"/>
      <w:marRight w:val="0"/>
      <w:marTop w:val="0"/>
      <w:marBottom w:val="0"/>
      <w:divBdr>
        <w:top w:val="none" w:sz="0" w:space="0" w:color="auto"/>
        <w:left w:val="none" w:sz="0" w:space="0" w:color="auto"/>
        <w:bottom w:val="none" w:sz="0" w:space="0" w:color="auto"/>
        <w:right w:val="none" w:sz="0" w:space="0" w:color="auto"/>
      </w:divBdr>
    </w:div>
    <w:div w:id="1178539061">
      <w:bodyDiv w:val="1"/>
      <w:marLeft w:val="0"/>
      <w:marRight w:val="0"/>
      <w:marTop w:val="0"/>
      <w:marBottom w:val="0"/>
      <w:divBdr>
        <w:top w:val="none" w:sz="0" w:space="0" w:color="auto"/>
        <w:left w:val="none" w:sz="0" w:space="0" w:color="auto"/>
        <w:bottom w:val="none" w:sz="0" w:space="0" w:color="auto"/>
        <w:right w:val="none" w:sz="0" w:space="0" w:color="auto"/>
      </w:divBdr>
    </w:div>
    <w:div w:id="1195190115">
      <w:bodyDiv w:val="1"/>
      <w:marLeft w:val="0"/>
      <w:marRight w:val="0"/>
      <w:marTop w:val="0"/>
      <w:marBottom w:val="0"/>
      <w:divBdr>
        <w:top w:val="none" w:sz="0" w:space="0" w:color="auto"/>
        <w:left w:val="none" w:sz="0" w:space="0" w:color="auto"/>
        <w:bottom w:val="none" w:sz="0" w:space="0" w:color="auto"/>
        <w:right w:val="none" w:sz="0" w:space="0" w:color="auto"/>
      </w:divBdr>
    </w:div>
    <w:div w:id="1318613210">
      <w:bodyDiv w:val="1"/>
      <w:marLeft w:val="0"/>
      <w:marRight w:val="0"/>
      <w:marTop w:val="0"/>
      <w:marBottom w:val="0"/>
      <w:divBdr>
        <w:top w:val="none" w:sz="0" w:space="0" w:color="auto"/>
        <w:left w:val="none" w:sz="0" w:space="0" w:color="auto"/>
        <w:bottom w:val="none" w:sz="0" w:space="0" w:color="auto"/>
        <w:right w:val="none" w:sz="0" w:space="0" w:color="auto"/>
      </w:divBdr>
    </w:div>
    <w:div w:id="1347558302">
      <w:bodyDiv w:val="1"/>
      <w:marLeft w:val="0"/>
      <w:marRight w:val="0"/>
      <w:marTop w:val="0"/>
      <w:marBottom w:val="0"/>
      <w:divBdr>
        <w:top w:val="none" w:sz="0" w:space="0" w:color="auto"/>
        <w:left w:val="none" w:sz="0" w:space="0" w:color="auto"/>
        <w:bottom w:val="none" w:sz="0" w:space="0" w:color="auto"/>
        <w:right w:val="none" w:sz="0" w:space="0" w:color="auto"/>
      </w:divBdr>
    </w:div>
    <w:div w:id="1363284770">
      <w:bodyDiv w:val="1"/>
      <w:marLeft w:val="0"/>
      <w:marRight w:val="0"/>
      <w:marTop w:val="0"/>
      <w:marBottom w:val="0"/>
      <w:divBdr>
        <w:top w:val="none" w:sz="0" w:space="0" w:color="auto"/>
        <w:left w:val="none" w:sz="0" w:space="0" w:color="auto"/>
        <w:bottom w:val="none" w:sz="0" w:space="0" w:color="auto"/>
        <w:right w:val="none" w:sz="0" w:space="0" w:color="auto"/>
      </w:divBdr>
    </w:div>
    <w:div w:id="1478304421">
      <w:bodyDiv w:val="1"/>
      <w:marLeft w:val="0"/>
      <w:marRight w:val="0"/>
      <w:marTop w:val="0"/>
      <w:marBottom w:val="0"/>
      <w:divBdr>
        <w:top w:val="none" w:sz="0" w:space="0" w:color="auto"/>
        <w:left w:val="none" w:sz="0" w:space="0" w:color="auto"/>
        <w:bottom w:val="none" w:sz="0" w:space="0" w:color="auto"/>
        <w:right w:val="none" w:sz="0" w:space="0" w:color="auto"/>
      </w:divBdr>
    </w:div>
    <w:div w:id="1584534014">
      <w:bodyDiv w:val="1"/>
      <w:marLeft w:val="0"/>
      <w:marRight w:val="0"/>
      <w:marTop w:val="0"/>
      <w:marBottom w:val="0"/>
      <w:divBdr>
        <w:top w:val="none" w:sz="0" w:space="0" w:color="auto"/>
        <w:left w:val="none" w:sz="0" w:space="0" w:color="auto"/>
        <w:bottom w:val="none" w:sz="0" w:space="0" w:color="auto"/>
        <w:right w:val="none" w:sz="0" w:space="0" w:color="auto"/>
      </w:divBdr>
    </w:div>
    <w:div w:id="1631865287">
      <w:bodyDiv w:val="1"/>
      <w:marLeft w:val="0"/>
      <w:marRight w:val="0"/>
      <w:marTop w:val="0"/>
      <w:marBottom w:val="0"/>
      <w:divBdr>
        <w:top w:val="none" w:sz="0" w:space="0" w:color="auto"/>
        <w:left w:val="none" w:sz="0" w:space="0" w:color="auto"/>
        <w:bottom w:val="none" w:sz="0" w:space="0" w:color="auto"/>
        <w:right w:val="none" w:sz="0" w:space="0" w:color="auto"/>
      </w:divBdr>
    </w:div>
    <w:div w:id="1657996357">
      <w:bodyDiv w:val="1"/>
      <w:marLeft w:val="0"/>
      <w:marRight w:val="0"/>
      <w:marTop w:val="0"/>
      <w:marBottom w:val="0"/>
      <w:divBdr>
        <w:top w:val="none" w:sz="0" w:space="0" w:color="auto"/>
        <w:left w:val="none" w:sz="0" w:space="0" w:color="auto"/>
        <w:bottom w:val="none" w:sz="0" w:space="0" w:color="auto"/>
        <w:right w:val="none" w:sz="0" w:space="0" w:color="auto"/>
      </w:divBdr>
      <w:divsChild>
        <w:div w:id="1385449771">
          <w:marLeft w:val="0"/>
          <w:marRight w:val="0"/>
          <w:marTop w:val="0"/>
          <w:marBottom w:val="0"/>
          <w:divBdr>
            <w:top w:val="none" w:sz="0" w:space="0" w:color="auto"/>
            <w:left w:val="none" w:sz="0" w:space="0" w:color="auto"/>
            <w:bottom w:val="none" w:sz="0" w:space="0" w:color="auto"/>
            <w:right w:val="none" w:sz="0" w:space="0" w:color="auto"/>
          </w:divBdr>
        </w:div>
        <w:div w:id="382797834">
          <w:marLeft w:val="0"/>
          <w:marRight w:val="0"/>
          <w:marTop w:val="0"/>
          <w:marBottom w:val="0"/>
          <w:divBdr>
            <w:top w:val="none" w:sz="0" w:space="0" w:color="auto"/>
            <w:left w:val="none" w:sz="0" w:space="0" w:color="auto"/>
            <w:bottom w:val="none" w:sz="0" w:space="0" w:color="auto"/>
            <w:right w:val="none" w:sz="0" w:space="0" w:color="auto"/>
          </w:divBdr>
        </w:div>
      </w:divsChild>
    </w:div>
    <w:div w:id="1702046563">
      <w:bodyDiv w:val="1"/>
      <w:marLeft w:val="0"/>
      <w:marRight w:val="0"/>
      <w:marTop w:val="0"/>
      <w:marBottom w:val="0"/>
      <w:divBdr>
        <w:top w:val="none" w:sz="0" w:space="0" w:color="auto"/>
        <w:left w:val="none" w:sz="0" w:space="0" w:color="auto"/>
        <w:bottom w:val="none" w:sz="0" w:space="0" w:color="auto"/>
        <w:right w:val="none" w:sz="0" w:space="0" w:color="auto"/>
      </w:divBdr>
    </w:div>
    <w:div w:id="1856071361">
      <w:bodyDiv w:val="1"/>
      <w:marLeft w:val="0"/>
      <w:marRight w:val="0"/>
      <w:marTop w:val="0"/>
      <w:marBottom w:val="0"/>
      <w:divBdr>
        <w:top w:val="none" w:sz="0" w:space="0" w:color="auto"/>
        <w:left w:val="none" w:sz="0" w:space="0" w:color="auto"/>
        <w:bottom w:val="none" w:sz="0" w:space="0" w:color="auto"/>
        <w:right w:val="none" w:sz="0" w:space="0" w:color="auto"/>
      </w:divBdr>
    </w:div>
    <w:div w:id="1909000677">
      <w:bodyDiv w:val="1"/>
      <w:marLeft w:val="0"/>
      <w:marRight w:val="0"/>
      <w:marTop w:val="0"/>
      <w:marBottom w:val="0"/>
      <w:divBdr>
        <w:top w:val="none" w:sz="0" w:space="0" w:color="auto"/>
        <w:left w:val="none" w:sz="0" w:space="0" w:color="auto"/>
        <w:bottom w:val="none" w:sz="0" w:space="0" w:color="auto"/>
        <w:right w:val="none" w:sz="0" w:space="0" w:color="auto"/>
      </w:divBdr>
    </w:div>
    <w:div w:id="2008631081">
      <w:bodyDiv w:val="1"/>
      <w:marLeft w:val="0"/>
      <w:marRight w:val="0"/>
      <w:marTop w:val="0"/>
      <w:marBottom w:val="0"/>
      <w:divBdr>
        <w:top w:val="none" w:sz="0" w:space="0" w:color="auto"/>
        <w:left w:val="none" w:sz="0" w:space="0" w:color="auto"/>
        <w:bottom w:val="none" w:sz="0" w:space="0" w:color="auto"/>
        <w:right w:val="none" w:sz="0" w:space="0" w:color="auto"/>
      </w:divBdr>
    </w:div>
    <w:div w:id="2026780229">
      <w:bodyDiv w:val="1"/>
      <w:marLeft w:val="0"/>
      <w:marRight w:val="0"/>
      <w:marTop w:val="0"/>
      <w:marBottom w:val="0"/>
      <w:divBdr>
        <w:top w:val="none" w:sz="0" w:space="0" w:color="auto"/>
        <w:left w:val="none" w:sz="0" w:space="0" w:color="auto"/>
        <w:bottom w:val="none" w:sz="0" w:space="0" w:color="auto"/>
        <w:right w:val="none" w:sz="0" w:space="0" w:color="auto"/>
      </w:divBdr>
    </w:div>
    <w:div w:id="2096507923">
      <w:bodyDiv w:val="1"/>
      <w:marLeft w:val="0"/>
      <w:marRight w:val="0"/>
      <w:marTop w:val="0"/>
      <w:marBottom w:val="0"/>
      <w:divBdr>
        <w:top w:val="none" w:sz="0" w:space="0" w:color="auto"/>
        <w:left w:val="none" w:sz="0" w:space="0" w:color="auto"/>
        <w:bottom w:val="none" w:sz="0" w:space="0" w:color="auto"/>
        <w:right w:val="none" w:sz="0" w:space="0" w:color="auto"/>
      </w:divBdr>
    </w:div>
    <w:div w:id="212529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gi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95A50-9BB4-4D9F-A5F0-2A48230E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18284</Words>
  <Characters>104222</Characters>
  <Application>Microsoft Office Word</Application>
  <DocSecurity>0</DocSecurity>
  <Lines>868</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KSENIYA</dc:creator>
  <cp:lastModifiedBy>Egor Astapovich</cp:lastModifiedBy>
  <cp:revision>2</cp:revision>
  <dcterms:created xsi:type="dcterms:W3CDTF">2026-04-28T21:22:00Z</dcterms:created>
  <dcterms:modified xsi:type="dcterms:W3CDTF">2026-04-28T21:22:00Z</dcterms:modified>
</cp:coreProperties>
</file>