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5B89" w14:textId="77777777" w:rsidR="00241147" w:rsidRDefault="00241147" w:rsidP="00241147">
      <w:r>
        <w:t>## Pengertian Visi Pembebasan</w:t>
      </w:r>
    </w:p>
    <w:p w14:paraId="53688583" w14:textId="77777777" w:rsidR="00241147" w:rsidRDefault="00241147" w:rsidP="00241147"/>
    <w:p w14:paraId="6BD6DE42" w14:textId="77777777" w:rsidR="00241147" w:rsidRDefault="00241147" w:rsidP="00241147">
      <w:r>
        <w:t>Visi pembebasan adalah pandangan atau gagasan yang bertujuan untuk membebaskan manusia dari berbagai bentuk penindasan, ketidakadilan, dan ketidakberdayaan yang dialami oleh mereka. Visi pembebasan dapat berasal dari berbagai sumber, seperti agama, filsafat, ideologi, budaya, atau pengalaman sejarah. Visi pembebasan juga dapat diwujudkan dalam berbagai cara, seperti gerakan sosial, perjuangan politik, karya seni, atau prestasi olahraga. Visi pembebasan memiliki nilai-nilai yang universal, seperti kemanusiaan, keadilan, solidaritas, dan partisipasi.</w:t>
      </w:r>
    </w:p>
    <w:p w14:paraId="2D198ADB" w14:textId="77777777" w:rsidR="00241147" w:rsidRDefault="00241147" w:rsidP="00241147"/>
    <w:p w14:paraId="47F0B738" w14:textId="77777777" w:rsidR="00241147" w:rsidRDefault="00241147" w:rsidP="00241147">
      <w:r>
        <w:t>## Sejarah Visi Pembebasan</w:t>
      </w:r>
    </w:p>
    <w:p w14:paraId="78B1BA01" w14:textId="77777777" w:rsidR="00241147" w:rsidRDefault="00241147" w:rsidP="00241147"/>
    <w:p w14:paraId="5539B053" w14:textId="77777777" w:rsidR="00241147" w:rsidRDefault="00241147" w:rsidP="00241147">
      <w:r>
        <w:t>Visi pembebasan bukanlah hal yang baru dalam sejarah manusia. Sejak zaman kuno, manusia telah mengembangkan visi pembebasan sebagai respons terhadap kondisi hidup yang tidak menguntungkan mereka. Misalnya, dalam agama Yahudi, visi pembebasan terlihat dalam kisah keluaran bangsa Israel dari perbudakan di Mesir. Dalam agama Kristen, visi pembebasan terlihat dalam kisah penebusan dosa manusia oleh Yesus Kristus. Dalam agama Islam, visi pembebasan terlihat dalam kisah hijrah Nabi Muhammad dari Mekkah ke Madinah. Dalam agama Buddha, visi pembebasan terlihat dalam kisah pencapaian nirwana oleh Siddharta Gautama.</w:t>
      </w:r>
    </w:p>
    <w:p w14:paraId="212E32A7" w14:textId="77777777" w:rsidR="00241147" w:rsidRDefault="00241147" w:rsidP="00241147"/>
    <w:p w14:paraId="0459E3A0" w14:textId="77777777" w:rsidR="00241147" w:rsidRDefault="00241147" w:rsidP="00241147">
      <w:r>
        <w:t>Visi pembebasan juga muncul dalam konteks sejarah yang lebih modern, terutama dalam masa kolonialisme, imperialisme, dan neokolonialisme. Misalnya, dalam abad ke-18, visi pembebasan terlihat dalam revolusi Amerika dan Prancis yang menentang dominasi Inggris dan monarki absolut. Dalam abad ke-19, visi pembebasan terlihat dalam gerakan nasionalisme dan sosialisme yang menentang penjajahan dan eksploitasi oleh negara-negara Eropa. Dalam abad ke-20, visi pembebasan terlihat dalam gerakan dekolonisasi dan kemerdekaan yang menentang imperialisme dan neokolonialisme oleh negara-negara Barat. Dalam abad ke-21, visi pembebasan terlihat dalam gerakan demokrasi dan hak asasi manusia yang menentang otoritarianisme dan diskriminasi oleh negara-negara Timur.</w:t>
      </w:r>
    </w:p>
    <w:p w14:paraId="077E1206" w14:textId="77777777" w:rsidR="00241147" w:rsidRDefault="00241147" w:rsidP="00241147"/>
    <w:p w14:paraId="0A8619B2" w14:textId="77777777" w:rsidR="00241147" w:rsidRDefault="00241147" w:rsidP="00241147">
      <w:r>
        <w:t>## Tokoh Visi Pembebasan</w:t>
      </w:r>
    </w:p>
    <w:p w14:paraId="559466E7" w14:textId="77777777" w:rsidR="00241147" w:rsidRDefault="00241147" w:rsidP="00241147"/>
    <w:p w14:paraId="393C9053" w14:textId="77777777" w:rsidR="00241147" w:rsidRDefault="00241147" w:rsidP="00241147">
      <w:r>
        <w:t>Visi pembebasan tidak dapat dipisahkan dari tokoh-tokoh yang mengemukakan, mengembangkan, dan merealisasikannya. Tokoh-tokoh visi pembebasan adalah orang-orang yang memiliki komitmen, dedikasi, dan pengaruh yang besar dalam memperjuangkan pembebasan manusia dari berbagai belenggu. Tokoh-tokoh visi pembebasan dapat berasal dari berbagai bidang, seperti teologi, politik, seni, dan olahraga. Berikut adalah beberapa contoh tokoh visi pembebasan dari berbagai bidang:</w:t>
      </w:r>
    </w:p>
    <w:p w14:paraId="637982E9" w14:textId="77777777" w:rsidR="00241147" w:rsidRDefault="00241147" w:rsidP="00241147"/>
    <w:p w14:paraId="47A01EC7" w14:textId="77777777" w:rsidR="00241147" w:rsidRDefault="00241147" w:rsidP="00241147">
      <w:r>
        <w:t xml:space="preserve">- Teologi: Gustavo Gutierrez, James Cone, Leonardo Boff, Desmond Tutu, Martin Luther King Jr., dll. Mereka adalah tokoh-tokoh yang mengembangkan teologi pembebasan, yaitu teologi yang menekankan pada keterlibatan gereja dalam memperjuangkan keadilan sosial dan pembebasan </w:t>
      </w:r>
      <w:r>
        <w:lastRenderedPageBreak/>
        <w:t>orang-orang miskin dan tertindas dari berbagai bentuk penindasan, baik yang bersumber dari struktur sosial, politik, ekonomi, maupun agama.</w:t>
      </w:r>
    </w:p>
    <w:p w14:paraId="64C994FA" w14:textId="77777777" w:rsidR="00241147" w:rsidRDefault="00241147" w:rsidP="00241147">
      <w:r>
        <w:t>- Politik: Kwame Nkrumah, Nelson Mandela, Mahatma Gandhi, Che Guevara, Ho Chi Minh, dll. Mereka adalah tokoh-tokoh yang mengembangkan visi pembebasan nasional, yaitu visi yang menekankan pada kemerdekaan dan kedaulatan bangsa-bangsa yang dijajah dan dieksploitasi oleh negara-negara kolonial dan imperial. Mereka juga mengembangkan visi pembebasan sosial, yaitu visi yang menekankan pada kesetaraan dan kesejahteraan sosial bagi rakyat yang menderita akibat ketimpangan dan kemiskinan.</w:t>
      </w:r>
    </w:p>
    <w:p w14:paraId="24652F1C" w14:textId="77777777" w:rsidR="00241147" w:rsidRDefault="00241147" w:rsidP="00241147">
      <w:r>
        <w:t>- Seni: Pablo Picasso, Frida Kahlo, Bob Marley, John Lennon, Chinua Achebe, dll. Mereka adalah tokoh-tokoh yang mengembangkan visi pembebasan seni, yaitu visi yang menekankan pada ekspresi dan kreativitas seni sebagai sarana untuk mengkritik dan mengubah realitas sosial yang tidak adil dan tidak manusiawi. Mereka juga mengembangkan visi pembebasan budaya, yaitu visi yang menekankan pada pengakuan dan penghormatan terhadap keberagaman dan kekayaan budaya yang ada di dunia.</w:t>
      </w:r>
    </w:p>
    <w:p w14:paraId="58CD1B6A" w14:textId="77777777" w:rsidR="00241147" w:rsidRDefault="00241147" w:rsidP="00241147">
      <w:r>
        <w:t>- Olahraga: Muhammad Ali, Pele, Jesse Owens, Jackie Robinson, Billie Jean King, dll. Mereka adalah tokoh-tokoh yang mengembangkan visi pembebasan olahraga, yaitu visi yang menekankan pada prestasi dan keunggulan olahraga sebagai sarana untuk menantang dan melawan diskriminasi dan stereotip yang ada di masyarakat. Mereka juga mengembangkan visi pembebasan manusia, yaitu visi yang menekankan pada martabat dan hak-hak manusia yang harus dihormati dan dilindungi oleh semua pihak.</w:t>
      </w:r>
    </w:p>
    <w:p w14:paraId="4FA18DF8" w14:textId="77777777" w:rsidR="00241147" w:rsidRDefault="00241147" w:rsidP="00241147"/>
    <w:p w14:paraId="03D0427B" w14:textId="77777777" w:rsidR="00241147" w:rsidRDefault="00241147" w:rsidP="00241147">
      <w:r>
        <w:t>## Dampak Visi Pembebasan</w:t>
      </w:r>
    </w:p>
    <w:p w14:paraId="679324ED" w14:textId="77777777" w:rsidR="00241147" w:rsidRDefault="00241147" w:rsidP="00241147"/>
    <w:p w14:paraId="12FC7370" w14:textId="77777777" w:rsidR="00241147" w:rsidRDefault="00241147" w:rsidP="00241147">
      <w:r>
        <w:t>Visi pembebasan memiliki dampak yang signifikan dan bersejarah bagi perkembangan manusia dan dunia. Visi pembebasan telah menginspirasi dan memotivasi banyak orang untuk berani berjuang dan berkorban demi mencapai kebebasan dan keadilan yang mereka idamkan. Visi pembebasan juga telah memberikan kontribusi dan dampak positif bagi berbagai bidang, seperti teologi, politik, seni, dan olahraga. Berikut adalah beberapa contoh dampak visi pembebasan dari berbagai bidang:</w:t>
      </w:r>
    </w:p>
    <w:p w14:paraId="79E55345" w14:textId="77777777" w:rsidR="00241147" w:rsidRDefault="00241147" w:rsidP="00241147"/>
    <w:p w14:paraId="6DB8781F" w14:textId="77777777" w:rsidR="00241147" w:rsidRDefault="00241147" w:rsidP="00241147">
      <w:r>
        <w:t>- Teologi: Visi pembebasan teologi telah memberikan dampak positif bagi perkembangan teologi Kristen, khususnya dalam hal memperkaya dan memperbarui pemahaman dan praktik iman Kristen yang relevan dengan konteks dan tantangan zaman. Visi pembebasan teologi juga telah memberikan dampak positif bagi perkembangan gereja, khususnya dalam hal meningkatkan peran dan tanggung jawab gereja dalam melayani dan memperjuangkan kepentingan orang-orang miskin dan tertindas. Visi pembebasan teologi juga telah memberikan dampak positif bagi perkembangan dialog antaragama, khususnya dalam hal meningkatkan kerjasama dan solidaritas antara umat beragama dalam menyelesaikan masalah-masalah sosial yang dihadapi oleh umat manusia.</w:t>
      </w:r>
    </w:p>
    <w:p w14:paraId="58E5396B" w14:textId="77777777" w:rsidR="00241147" w:rsidRDefault="00241147" w:rsidP="00241147">
      <w:r>
        <w:t xml:space="preserve">- Politik: Visi pembebasan politik telah memberikan dampak positif bagi perkembangan politik dunia, khususnya dalam hal mengubah peta politik dunia yang sebelumnya didominasi oleh negara-negara kolonial dan imperial menjadi lebih beragam dan demokratis. Visi pembebasan politik juga telah memberikan dampak positif bagi perkembangan politik nasional, khususnya dalam hal menciptakan sistem politik yang lebih partisipatif, representatif, dan akuntabel bagi rakyat. Visi pembebasan politik </w:t>
      </w:r>
      <w:r>
        <w:lastRenderedPageBreak/>
        <w:t>juga telah memberikan dampak positif bagi perkembangan politik sosial, khususnya dalam hal meningkatkan kesadaran dan gerakan sosial yang menuntut hak-hak dan kesejahteraan sosial bagi rakyat.</w:t>
      </w:r>
    </w:p>
    <w:p w14:paraId="6CD896F5" w14:textId="77777777" w:rsidR="00241147" w:rsidRDefault="00241147" w:rsidP="00241147">
      <w:r>
        <w:t>- Seni: Visi pembebasan seni telah memberikan dampak positif bagi perkembangan seni dunia, khususnya dalam hal memperkaya dan memperluas wacana dan karya seni yang menggambarkan dan mengkritik real</w:t>
      </w:r>
    </w:p>
    <w:p w14:paraId="343FE6D3" w14:textId="77777777" w:rsidR="00E66675" w:rsidRDefault="00E66675"/>
    <w:sectPr w:rsidR="00E66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47"/>
    <w:rsid w:val="00241147"/>
    <w:rsid w:val="008750E5"/>
    <w:rsid w:val="00E666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5CCA"/>
  <w15:chartTrackingRefBased/>
  <w15:docId w15:val="{B6D973BE-05B6-48A6-B484-C6E387E8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Radithya Putra Prasetyo</dc:creator>
  <cp:keywords/>
  <dc:description/>
  <cp:lastModifiedBy>Radithya Putra Prasetyo</cp:lastModifiedBy>
  <cp:revision>1</cp:revision>
  <dcterms:created xsi:type="dcterms:W3CDTF">2023-11-25T17:30:00Z</dcterms:created>
  <dcterms:modified xsi:type="dcterms:W3CDTF">2023-11-25T17:30:00Z</dcterms:modified>
</cp:coreProperties>
</file>