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3527FA" w14:textId="385306EA" w:rsidR="007A27F8" w:rsidRPr="00D946C9" w:rsidRDefault="3861CF7C" w:rsidP="7FEB9922">
      <w:pPr>
        <w:ind w:right="-961"/>
        <w:rPr>
          <w:rFonts w:ascii="Arial" w:hAnsi="Arial" w:cs="Arial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D111A40" wp14:editId="6A48FF4A">
            <wp:extent cx="5724524" cy="1714500"/>
            <wp:effectExtent l="0" t="0" r="0" b="0"/>
            <wp:docPr id="427507988" name="Picture 4275079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46C9" w:rsidRPr="7FEB9922">
        <w:rPr>
          <w:rFonts w:ascii="Arial" w:hAnsi="Arial" w:cs="Arial"/>
          <w:b/>
          <w:bCs/>
          <w:sz w:val="32"/>
          <w:szCs w:val="32"/>
        </w:rPr>
        <w:t xml:space="preserve">RESEARCH PROJECT </w:t>
      </w:r>
      <w:r w:rsidR="00894B20" w:rsidRPr="7FEB9922">
        <w:rPr>
          <w:rFonts w:ascii="Arial" w:hAnsi="Arial" w:cs="Arial"/>
          <w:b/>
          <w:bCs/>
          <w:sz w:val="32"/>
          <w:szCs w:val="32"/>
        </w:rPr>
        <w:t>QUESTIONS</w:t>
      </w:r>
      <w:r w:rsidR="009F2623" w:rsidRPr="7FEB9922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34B66AE" w14:textId="77777777" w:rsidR="00DD6131" w:rsidRDefault="00DD6131" w:rsidP="007A27F8">
      <w:pPr>
        <w:ind w:right="-961"/>
        <w:jc w:val="center"/>
        <w:rPr>
          <w:rFonts w:ascii="Arial" w:hAnsi="Arial" w:cs="Arial"/>
          <w:b/>
        </w:rPr>
      </w:pPr>
    </w:p>
    <w:p w14:paraId="4977982E" w14:textId="41295906" w:rsidR="00145D83" w:rsidRDefault="00145D83" w:rsidP="00145D83">
      <w:pPr>
        <w:ind w:right="-961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</w:rPr>
        <w:t>Title of Project</w:t>
      </w:r>
      <w:r w:rsidR="0054209E">
        <w:rPr>
          <w:rFonts w:ascii="Arial" w:hAnsi="Arial" w:cs="Arial"/>
          <w:b/>
        </w:rPr>
        <w:t>: BEYOND BUTTONS : RETHINKING CONTROL</w:t>
      </w:r>
    </w:p>
    <w:p w14:paraId="469076F0" w14:textId="41360C30" w:rsidR="00894B20" w:rsidRDefault="00894B20" w:rsidP="00145D83">
      <w:pPr>
        <w:ind w:right="-961"/>
        <w:rPr>
          <w:rFonts w:ascii="Arial" w:hAnsi="Arial" w:cs="Arial"/>
          <w:b/>
          <w:color w:val="FF0000"/>
        </w:rPr>
      </w:pPr>
    </w:p>
    <w:p w14:paraId="17C51B87" w14:textId="7BE0B6A3" w:rsidR="00894B20" w:rsidRDefault="005E7901" w:rsidP="005E7901">
      <w:pPr>
        <w:pStyle w:val="Heading1"/>
      </w:pPr>
      <w:r>
        <w:t>Researcher Declaration</w:t>
      </w:r>
    </w:p>
    <w:p w14:paraId="5C819C43" w14:textId="02493E45" w:rsidR="001214DE" w:rsidRDefault="001214DE" w:rsidP="002A472D">
      <w:pPr>
        <w:pStyle w:val="ListParagraph"/>
        <w:numPr>
          <w:ilvl w:val="0"/>
          <w:numId w:val="1"/>
        </w:numPr>
      </w:pPr>
      <w:r>
        <w:t>Have you been informed of what to expect from this playtesting session?</w:t>
      </w:r>
    </w:p>
    <w:p w14:paraId="7F5509E1" w14:textId="03B086D5" w:rsidR="001214DE" w:rsidRDefault="001214DE" w:rsidP="002A472D">
      <w:pPr>
        <w:pStyle w:val="ListParagraph"/>
        <w:numPr>
          <w:ilvl w:val="0"/>
          <w:numId w:val="1"/>
        </w:numPr>
      </w:pPr>
      <w:r>
        <w:t>Have you been informed that your participation in this playtesting session is voluntary and consent can be withdrawn at any time?</w:t>
      </w:r>
    </w:p>
    <w:p w14:paraId="4E2A2A8A" w14:textId="443BA81E" w:rsidR="001214DE" w:rsidRDefault="001214DE" w:rsidP="002A472D">
      <w:pPr>
        <w:pStyle w:val="ListParagraph"/>
        <w:numPr>
          <w:ilvl w:val="0"/>
          <w:numId w:val="1"/>
        </w:numPr>
      </w:pPr>
      <w:r>
        <w:t>Have you been informed that you may omit answering any questions you do not wish to answer?</w:t>
      </w:r>
    </w:p>
    <w:p w14:paraId="788D6E07" w14:textId="3E23769D" w:rsidR="001214DE" w:rsidRDefault="00F61810" w:rsidP="002A472D">
      <w:pPr>
        <w:pStyle w:val="ListParagraph"/>
        <w:numPr>
          <w:ilvl w:val="0"/>
          <w:numId w:val="1"/>
        </w:numPr>
      </w:pPr>
      <w:r>
        <w:t>Have you been informed that your data will be treated with full confident</w:t>
      </w:r>
      <w:r w:rsidR="000B05C3">
        <w:t xml:space="preserve">iality </w:t>
      </w:r>
      <w:r w:rsidR="002A472D">
        <w:t xml:space="preserve">and that, if published, </w:t>
      </w:r>
      <w:r w:rsidR="00CF10B2">
        <w:t>every effort will be made to ensure it will not be identifiable as yours?</w:t>
      </w:r>
    </w:p>
    <w:p w14:paraId="5FC0475D" w14:textId="72A493B3" w:rsidR="00CF10B2" w:rsidRPr="001214DE" w:rsidRDefault="00CF10B2" w:rsidP="002A472D">
      <w:pPr>
        <w:pStyle w:val="ListParagraph"/>
        <w:numPr>
          <w:ilvl w:val="0"/>
          <w:numId w:val="1"/>
        </w:numPr>
      </w:pPr>
      <w:r>
        <w:t xml:space="preserve">Have you been informed that you will be given the opportunity to be debriefed at the end of the playtesting session, if you wish to find out more </w:t>
      </w:r>
      <w:r w:rsidR="000F7DC4">
        <w:t>about the study and its results?</w:t>
      </w:r>
    </w:p>
    <w:p w14:paraId="789F45D3" w14:textId="102557A3" w:rsidR="005E7901" w:rsidRDefault="005E7901" w:rsidP="005E7901">
      <w:pPr>
        <w:pStyle w:val="Heading1"/>
      </w:pPr>
      <w:r>
        <w:t>Consent To Record</w:t>
      </w:r>
    </w:p>
    <w:p w14:paraId="20CDF409" w14:textId="2B788D1F" w:rsidR="000F7DC4" w:rsidRDefault="00EC0649" w:rsidP="000F7DC4">
      <w:pPr>
        <w:pStyle w:val="ListParagraph"/>
        <w:numPr>
          <w:ilvl w:val="0"/>
          <w:numId w:val="2"/>
        </w:numPr>
      </w:pPr>
      <w:r>
        <w:t>Do you give consent to be recorded</w:t>
      </w:r>
    </w:p>
    <w:p w14:paraId="2E84E8FB" w14:textId="59B16247" w:rsidR="00824B90" w:rsidRDefault="00824B90" w:rsidP="00824B90">
      <w:pPr>
        <w:pStyle w:val="ListParagraph"/>
        <w:numPr>
          <w:ilvl w:val="1"/>
          <w:numId w:val="2"/>
        </w:numPr>
      </w:pPr>
      <w:r>
        <w:t>No</w:t>
      </w:r>
    </w:p>
    <w:p w14:paraId="6F5CCDB4" w14:textId="3A33EAB7" w:rsidR="00824B90" w:rsidRDefault="00824B90" w:rsidP="00824B90">
      <w:pPr>
        <w:pStyle w:val="ListParagraph"/>
        <w:numPr>
          <w:ilvl w:val="1"/>
          <w:numId w:val="2"/>
        </w:numPr>
      </w:pPr>
      <w:r>
        <w:t>Audio Only</w:t>
      </w:r>
    </w:p>
    <w:p w14:paraId="0F66E62E" w14:textId="1D683222" w:rsidR="00824B90" w:rsidRDefault="00824B90" w:rsidP="00824B90">
      <w:pPr>
        <w:pStyle w:val="ListParagraph"/>
        <w:numPr>
          <w:ilvl w:val="1"/>
          <w:numId w:val="2"/>
        </w:numPr>
      </w:pPr>
      <w:r>
        <w:t>Video &amp; Audio – No Face</w:t>
      </w:r>
    </w:p>
    <w:p w14:paraId="68BAB4F4" w14:textId="52449A87" w:rsidR="00824B90" w:rsidRPr="000F7DC4" w:rsidRDefault="00824B90" w:rsidP="00824B90">
      <w:pPr>
        <w:pStyle w:val="ListParagraph"/>
        <w:numPr>
          <w:ilvl w:val="1"/>
          <w:numId w:val="2"/>
        </w:numPr>
      </w:pPr>
      <w:r>
        <w:t>Video &amp; Audio</w:t>
      </w:r>
    </w:p>
    <w:p w14:paraId="2CCEBAFD" w14:textId="60CCC211" w:rsidR="005E7901" w:rsidRDefault="005E7901" w:rsidP="005E7901">
      <w:pPr>
        <w:pStyle w:val="Heading1"/>
      </w:pPr>
      <w:r>
        <w:t>Participant Information</w:t>
      </w:r>
    </w:p>
    <w:p w14:paraId="734F9861" w14:textId="5E386D82" w:rsidR="00107E94" w:rsidRDefault="00D55221" w:rsidP="00D55221">
      <w:pPr>
        <w:pStyle w:val="ListParagraph"/>
        <w:numPr>
          <w:ilvl w:val="0"/>
          <w:numId w:val="2"/>
        </w:numPr>
      </w:pPr>
      <w:r>
        <w:t>What age range do you fall into?</w:t>
      </w:r>
    </w:p>
    <w:p w14:paraId="412B56AD" w14:textId="35CE031F" w:rsidR="00D55221" w:rsidRDefault="00D55221" w:rsidP="00D55221">
      <w:pPr>
        <w:pStyle w:val="ListParagraph"/>
        <w:numPr>
          <w:ilvl w:val="0"/>
          <w:numId w:val="2"/>
        </w:numPr>
      </w:pPr>
      <w:r>
        <w:t>What is your experience with current videogames?</w:t>
      </w:r>
    </w:p>
    <w:p w14:paraId="7D7BA949" w14:textId="4456D58E" w:rsidR="00D55221" w:rsidRDefault="00D55221" w:rsidP="00D55221">
      <w:pPr>
        <w:pStyle w:val="ListParagraph"/>
        <w:numPr>
          <w:ilvl w:val="0"/>
          <w:numId w:val="2"/>
        </w:numPr>
      </w:pPr>
      <w:r>
        <w:t>What control systems do you use to play videogames if any?</w:t>
      </w:r>
    </w:p>
    <w:p w14:paraId="717B0F42" w14:textId="28C6FA3C" w:rsidR="003457F9" w:rsidRPr="00107E94" w:rsidRDefault="004C277D" w:rsidP="003457F9">
      <w:pPr>
        <w:pStyle w:val="ListParagraph"/>
        <w:numPr>
          <w:ilvl w:val="0"/>
          <w:numId w:val="2"/>
        </w:numPr>
      </w:pPr>
      <w:r>
        <w:t xml:space="preserve">What is your experience with playing videogames </w:t>
      </w:r>
      <w:r w:rsidR="003457F9">
        <w:t>involving peripheral control systems not listed in the prior question?</w:t>
      </w:r>
    </w:p>
    <w:p w14:paraId="26822031" w14:textId="2571EB1E" w:rsidR="005E7901" w:rsidRDefault="007D42DD" w:rsidP="005E7901">
      <w:pPr>
        <w:pStyle w:val="Heading1"/>
      </w:pPr>
      <w:r>
        <w:t>Post-Playtesting Session – Experimental Peripheral System (EPS)</w:t>
      </w:r>
    </w:p>
    <w:p w14:paraId="1FCACF66" w14:textId="39FD1D0C" w:rsidR="003457F9" w:rsidRDefault="00B70D46" w:rsidP="003457F9">
      <w:pPr>
        <w:pStyle w:val="ListParagraph"/>
        <w:numPr>
          <w:ilvl w:val="0"/>
          <w:numId w:val="3"/>
        </w:numPr>
      </w:pPr>
      <w:r>
        <w:t xml:space="preserve">Which </w:t>
      </w:r>
      <w:r w:rsidR="009F72FF">
        <w:t>experimental peripheral system did you use in the session</w:t>
      </w:r>
      <w:r w:rsidR="006167A6">
        <w:t>?</w:t>
      </w:r>
    </w:p>
    <w:p w14:paraId="0406A81E" w14:textId="1290042E" w:rsidR="009F72FF" w:rsidRDefault="009F72FF" w:rsidP="003457F9">
      <w:pPr>
        <w:pStyle w:val="ListParagraph"/>
        <w:numPr>
          <w:ilvl w:val="0"/>
          <w:numId w:val="3"/>
        </w:numPr>
      </w:pPr>
      <w:r>
        <w:t>Which Control System felt easier to use</w:t>
      </w:r>
      <w:r w:rsidR="006167A6">
        <w:t>?</w:t>
      </w:r>
    </w:p>
    <w:p w14:paraId="729C5268" w14:textId="14621A1A" w:rsidR="009F72FF" w:rsidRDefault="009F72FF" w:rsidP="003457F9">
      <w:pPr>
        <w:pStyle w:val="ListParagraph"/>
        <w:numPr>
          <w:ilvl w:val="0"/>
          <w:numId w:val="3"/>
        </w:numPr>
      </w:pPr>
      <w:r>
        <w:t>Which Control System felt more immersive</w:t>
      </w:r>
      <w:r w:rsidR="006167A6">
        <w:t>?</w:t>
      </w:r>
    </w:p>
    <w:p w14:paraId="6C02C2D8" w14:textId="332E5AE7" w:rsidR="009F72FF" w:rsidRDefault="009F72FF" w:rsidP="003457F9">
      <w:pPr>
        <w:pStyle w:val="ListParagraph"/>
        <w:numPr>
          <w:ilvl w:val="0"/>
          <w:numId w:val="3"/>
        </w:numPr>
      </w:pPr>
      <w:r>
        <w:t>Which Control System felt more entertaining</w:t>
      </w:r>
      <w:r w:rsidR="006167A6">
        <w:t>?</w:t>
      </w:r>
    </w:p>
    <w:p w14:paraId="347953D4" w14:textId="077DC4A1" w:rsidR="009F72FF" w:rsidRDefault="009F72FF" w:rsidP="003457F9">
      <w:pPr>
        <w:pStyle w:val="ListParagraph"/>
        <w:numPr>
          <w:ilvl w:val="0"/>
          <w:numId w:val="3"/>
        </w:numPr>
      </w:pPr>
      <w:r>
        <w:t xml:space="preserve">Which Control System felt more </w:t>
      </w:r>
      <w:r w:rsidR="006167A6">
        <w:t>intuitive?</w:t>
      </w:r>
    </w:p>
    <w:p w14:paraId="23359FF6" w14:textId="3CB09AE9" w:rsidR="006167A6" w:rsidRPr="003457F9" w:rsidRDefault="006167A6" w:rsidP="003457F9">
      <w:pPr>
        <w:pStyle w:val="ListParagraph"/>
        <w:numPr>
          <w:ilvl w:val="0"/>
          <w:numId w:val="3"/>
        </w:numPr>
      </w:pPr>
      <w:r>
        <w:t>What are your thoughts on the EPS that you used?</w:t>
      </w:r>
    </w:p>
    <w:p w14:paraId="43EC6229" w14:textId="6E261BEA" w:rsidR="00DB4E84" w:rsidRDefault="001214DE" w:rsidP="001214DE">
      <w:pPr>
        <w:pStyle w:val="Heading1"/>
      </w:pPr>
      <w:r>
        <w:lastRenderedPageBreak/>
        <w:t>Post-Playtesting Session – Summary</w:t>
      </w:r>
    </w:p>
    <w:p w14:paraId="248F2F48" w14:textId="400CC64A" w:rsidR="007E0EF2" w:rsidRDefault="007E0EF2" w:rsidP="00A144F4">
      <w:pPr>
        <w:pStyle w:val="ListParagraph"/>
        <w:numPr>
          <w:ilvl w:val="0"/>
          <w:numId w:val="4"/>
        </w:numPr>
      </w:pPr>
      <w:r>
        <w:t>What are your feelings on the feasibility of this project in game development</w:t>
      </w:r>
      <w:r w:rsidR="00A144F4">
        <w:t xml:space="preserve"> - </w:t>
      </w:r>
      <w:r>
        <w:t>How much do you agree with the following statement</w:t>
      </w:r>
      <w:r w:rsidR="003E0714">
        <w:t>s</w:t>
      </w:r>
    </w:p>
    <w:p w14:paraId="72799355" w14:textId="6F749147" w:rsidR="003E0714" w:rsidRDefault="003E0714" w:rsidP="003E0714">
      <w:pPr>
        <w:pStyle w:val="ListParagraph"/>
        <w:numPr>
          <w:ilvl w:val="1"/>
          <w:numId w:val="4"/>
        </w:numPr>
      </w:pPr>
      <w:r>
        <w:t xml:space="preserve">I would like to see more games companies create games with experimental systems </w:t>
      </w:r>
      <w:r w:rsidR="00D07118">
        <w:t>in mind</w:t>
      </w:r>
    </w:p>
    <w:p w14:paraId="362391A9" w14:textId="26DCFFD8" w:rsidR="00D07118" w:rsidRPr="00CE7067" w:rsidRDefault="00D07118" w:rsidP="003E0714">
      <w:pPr>
        <w:pStyle w:val="ListParagraph"/>
        <w:numPr>
          <w:ilvl w:val="1"/>
          <w:numId w:val="4"/>
        </w:numPr>
      </w:pPr>
      <w:r>
        <w:t>I would buy specialised peripherals with experimental systems if they were available.</w:t>
      </w:r>
    </w:p>
    <w:p w14:paraId="72D14B57" w14:textId="77777777" w:rsidR="001214DE" w:rsidRPr="001214DE" w:rsidRDefault="001214DE" w:rsidP="001214DE"/>
    <w:p w14:paraId="406B679F" w14:textId="77777777" w:rsidR="00894B20" w:rsidRPr="00894B20" w:rsidRDefault="00894B20" w:rsidP="00145D83">
      <w:pPr>
        <w:ind w:right="-961"/>
        <w:rPr>
          <w:rFonts w:ascii="Arial" w:hAnsi="Arial" w:cs="Arial"/>
          <w:b/>
        </w:rPr>
      </w:pPr>
    </w:p>
    <w:sectPr w:rsidR="00894B20" w:rsidRPr="00894B20" w:rsidSect="00CD319B">
      <w:pgSz w:w="11906" w:h="16838"/>
      <w:pgMar w:top="1276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AE0EFB"/>
    <w:multiLevelType w:val="hybridMultilevel"/>
    <w:tmpl w:val="BEAC80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B00546"/>
    <w:multiLevelType w:val="hybridMultilevel"/>
    <w:tmpl w:val="1DE676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7B6DB9"/>
    <w:multiLevelType w:val="hybridMultilevel"/>
    <w:tmpl w:val="5C4AFD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276D47"/>
    <w:multiLevelType w:val="hybridMultilevel"/>
    <w:tmpl w:val="27A663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3113003">
    <w:abstractNumId w:val="3"/>
  </w:num>
  <w:num w:numId="2" w16cid:durableId="594245895">
    <w:abstractNumId w:val="1"/>
  </w:num>
  <w:num w:numId="3" w16cid:durableId="2008702667">
    <w:abstractNumId w:val="2"/>
  </w:num>
  <w:num w:numId="4" w16cid:durableId="783890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27F8"/>
    <w:rsid w:val="00027D3A"/>
    <w:rsid w:val="000311FF"/>
    <w:rsid w:val="000B05C3"/>
    <w:rsid w:val="000E1700"/>
    <w:rsid w:val="000F7DC4"/>
    <w:rsid w:val="00107E94"/>
    <w:rsid w:val="001214DE"/>
    <w:rsid w:val="00145D83"/>
    <w:rsid w:val="00192D07"/>
    <w:rsid w:val="002249DE"/>
    <w:rsid w:val="0025037E"/>
    <w:rsid w:val="00290710"/>
    <w:rsid w:val="002A472D"/>
    <w:rsid w:val="002F78BD"/>
    <w:rsid w:val="00332582"/>
    <w:rsid w:val="003457F9"/>
    <w:rsid w:val="00365EE4"/>
    <w:rsid w:val="003743F0"/>
    <w:rsid w:val="003E0714"/>
    <w:rsid w:val="004C277D"/>
    <w:rsid w:val="0054209E"/>
    <w:rsid w:val="00552A26"/>
    <w:rsid w:val="0059175B"/>
    <w:rsid w:val="005C46BE"/>
    <w:rsid w:val="005E7901"/>
    <w:rsid w:val="006167A6"/>
    <w:rsid w:val="00651909"/>
    <w:rsid w:val="00695FBF"/>
    <w:rsid w:val="006E5F3D"/>
    <w:rsid w:val="007A27F8"/>
    <w:rsid w:val="007D42DD"/>
    <w:rsid w:val="007E0EF2"/>
    <w:rsid w:val="00804136"/>
    <w:rsid w:val="00824B90"/>
    <w:rsid w:val="0086582E"/>
    <w:rsid w:val="00894B20"/>
    <w:rsid w:val="008F33D7"/>
    <w:rsid w:val="00972467"/>
    <w:rsid w:val="009F2623"/>
    <w:rsid w:val="009F72FF"/>
    <w:rsid w:val="00A144F4"/>
    <w:rsid w:val="00AE3E28"/>
    <w:rsid w:val="00B05BFA"/>
    <w:rsid w:val="00B70D46"/>
    <w:rsid w:val="00C36EAB"/>
    <w:rsid w:val="00CB6A5E"/>
    <w:rsid w:val="00CD319B"/>
    <w:rsid w:val="00CE7067"/>
    <w:rsid w:val="00CF10B2"/>
    <w:rsid w:val="00D07118"/>
    <w:rsid w:val="00D55221"/>
    <w:rsid w:val="00D946C9"/>
    <w:rsid w:val="00DB4E84"/>
    <w:rsid w:val="00DD6131"/>
    <w:rsid w:val="00E7612B"/>
    <w:rsid w:val="00E85B90"/>
    <w:rsid w:val="00EC034F"/>
    <w:rsid w:val="00EC0649"/>
    <w:rsid w:val="00EF7B72"/>
    <w:rsid w:val="00F14210"/>
    <w:rsid w:val="00F15591"/>
    <w:rsid w:val="00F61810"/>
    <w:rsid w:val="00FE5C89"/>
    <w:rsid w:val="3861CF7C"/>
    <w:rsid w:val="7FEB9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E96A1"/>
  <w15:docId w15:val="{44DAF23E-2F8C-47E5-83BE-98E52BB14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7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790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wrapper">
    <w:name w:val="labelwrapper"/>
    <w:basedOn w:val="DefaultParagraphFont"/>
    <w:rsid w:val="00145D83"/>
  </w:style>
  <w:style w:type="paragraph" w:styleId="BalloonText">
    <w:name w:val="Balloon Text"/>
    <w:basedOn w:val="Normal"/>
    <w:link w:val="BalloonTextChar"/>
    <w:uiPriority w:val="99"/>
    <w:semiHidden/>
    <w:unhideWhenUsed/>
    <w:rsid w:val="00F1421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210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142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421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4210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42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421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E790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A47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62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5291f69-4811-45c0-b189-8bca78445aba" xsi:nil="true"/>
    <lcf76f155ced4ddcb4097134ff3c332f xmlns="bc232069-7100-489d-8561-87683c9aa8d7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B9588BD890A74D9B5086407E78022F" ma:contentTypeVersion="19" ma:contentTypeDescription="Create a new document." ma:contentTypeScope="" ma:versionID="2847f2ee96c0be3067379ff5edba990f">
  <xsd:schema xmlns:xsd="http://www.w3.org/2001/XMLSchema" xmlns:xs="http://www.w3.org/2001/XMLSchema" xmlns:p="http://schemas.microsoft.com/office/2006/metadata/properties" xmlns:ns2="bc232069-7100-489d-8561-87683c9aa8d7" xmlns:ns3="85291f69-4811-45c0-b189-8bca78445aba" targetNamespace="http://schemas.microsoft.com/office/2006/metadata/properties" ma:root="true" ma:fieldsID="f022a57143ac1c058e7976b2cc6eaec4" ns2:_="" ns3:_="">
    <xsd:import namespace="bc232069-7100-489d-8561-87683c9aa8d7"/>
    <xsd:import namespace="85291f69-4811-45c0-b189-8bca78445a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232069-7100-489d-8561-87683c9aa8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9151cd1a-81c0-4f7e-8bca-7c9d41dcf3f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4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291f69-4811-45c0-b189-8bca78445ab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043ec441-eb44-4830-bb6d-acb60b8fc7bb}" ma:internalName="TaxCatchAll" ma:showField="CatchAllData" ma:web="85291f69-4811-45c0-b189-8bca78445ab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E24E2C-7D3C-4F07-BEF9-AD9ED683DE91}">
  <ds:schemaRefs>
    <ds:schemaRef ds:uri="http://schemas.microsoft.com/office/2006/metadata/properties"/>
    <ds:schemaRef ds:uri="http://schemas.microsoft.com/office/infopath/2007/PartnerControls"/>
    <ds:schemaRef ds:uri="ac1d6235-51e3-4a29-8ef4-963eeebbd849"/>
    <ds:schemaRef ds:uri="45c0638f-8904-45ab-b124-b1f7ff451179"/>
    <ds:schemaRef ds:uri="85291f69-4811-45c0-b189-8bca78445aba"/>
    <ds:schemaRef ds:uri="bc232069-7100-489d-8561-87683c9aa8d7"/>
  </ds:schemaRefs>
</ds:datastoreItem>
</file>

<file path=customXml/itemProps2.xml><?xml version="1.0" encoding="utf-8"?>
<ds:datastoreItem xmlns:ds="http://schemas.openxmlformats.org/officeDocument/2006/customXml" ds:itemID="{F3ECA365-88CE-4EBD-B879-1917534276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833C4D-40AB-4E22-B327-FA227B4287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232069-7100-489d-8561-87683c9aa8d7"/>
    <ds:schemaRef ds:uri="85291f69-4811-45c0-b189-8bca78445a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274</Words>
  <Characters>1565</Characters>
  <Application>Microsoft Office Word</Application>
  <DocSecurity>0</DocSecurity>
  <Lines>13</Lines>
  <Paragraphs>3</Paragraphs>
  <ScaleCrop>false</ScaleCrop>
  <Company>Staffordshire University</Company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BOATH Elizabeth</dc:creator>
  <cp:lastModifiedBy>Alex Wood</cp:lastModifiedBy>
  <cp:revision>28</cp:revision>
  <cp:lastPrinted>2013-11-14T11:47:00Z</cp:lastPrinted>
  <dcterms:created xsi:type="dcterms:W3CDTF">2023-09-22T15:19:00Z</dcterms:created>
  <dcterms:modified xsi:type="dcterms:W3CDTF">2024-10-15T17:25:00Z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0x01010025B9588BD890A74D9B5086407E78022F</vt:lpwstr>
  </property>
  <property fmtid="{D5CDD505-2E9C-101B-9397-08002B2CF9AE}" pid="3" name="MediaServiceImageTags">
    <vt:lpwstr/>
  </property>
</Properties>
</file>