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7657B" w14:textId="77777777" w:rsidR="00D37402" w:rsidRDefault="00D37402" w:rsidP="004145DB">
      <w:pPr>
        <w:jc w:val="center"/>
        <w:rPr>
          <w:b/>
          <w:bCs/>
          <w:sz w:val="56"/>
          <w:szCs w:val="56"/>
          <w:lang w:val="ru-RU"/>
        </w:rPr>
      </w:pPr>
    </w:p>
    <w:p w14:paraId="09874316" w14:textId="18C8F979" w:rsidR="004145DB" w:rsidRPr="004145DB" w:rsidRDefault="004145DB" w:rsidP="004145DB">
      <w:pPr>
        <w:jc w:val="center"/>
        <w:rPr>
          <w:b/>
          <w:bCs/>
          <w:sz w:val="56"/>
          <w:szCs w:val="56"/>
          <w:lang w:val="ru-RU"/>
        </w:rPr>
      </w:pPr>
      <w:r w:rsidRPr="004145DB">
        <w:rPr>
          <w:b/>
          <w:bCs/>
          <w:sz w:val="56"/>
          <w:szCs w:val="56"/>
          <w:lang w:val="ru-RU"/>
        </w:rPr>
        <w:t>Проект «калькулятор»</w:t>
      </w:r>
    </w:p>
    <w:p w14:paraId="2A53F411" w14:textId="5E62053E" w:rsidR="004145DB" w:rsidRPr="004145DB" w:rsidRDefault="004145DB" w:rsidP="004145DB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 xml:space="preserve">         Список требований к проекту калькулятора</w:t>
      </w:r>
    </w:p>
    <w:p w14:paraId="7C9D148F" w14:textId="2DF76DCE" w:rsidR="004145DB" w:rsidRPr="00D4091E" w:rsidRDefault="00D4091E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rFonts w:ascii="MS Gothic" w:eastAsia="MS Gothic" w:hAnsi="MS Gothic" w:cs="MS Gothic" w:hint="eastAsia"/>
          <w:sz w:val="28"/>
          <w:szCs w:val="28"/>
          <w:lang w:val="ru-RU"/>
        </w:rPr>
        <w:t>▎</w:t>
      </w:r>
      <w:r w:rsidR="004145DB" w:rsidRPr="00D4091E">
        <w:rPr>
          <w:sz w:val="28"/>
          <w:szCs w:val="28"/>
          <w:lang w:val="ru-RU"/>
        </w:rPr>
        <w:t xml:space="preserve">1. </w:t>
      </w:r>
      <w:r w:rsidR="004145DB" w:rsidRPr="00D4091E">
        <w:rPr>
          <w:b/>
          <w:bCs/>
          <w:sz w:val="28"/>
          <w:szCs w:val="28"/>
          <w:lang w:val="ru-RU"/>
        </w:rPr>
        <w:t>Функциональные требования</w:t>
      </w:r>
    </w:p>
    <w:p w14:paraId="312A9BF9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4AAE7A32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Основные арифметические операции: Калькулятор должен поддерживать сложение, вычитание, умножение и деление.</w:t>
      </w:r>
    </w:p>
    <w:p w14:paraId="2292A8BB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6F5FDC3B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Дополнительные функции: Возможность выполнять операции с процентами, квадратные корни и возведение в степень.</w:t>
      </w:r>
    </w:p>
    <w:p w14:paraId="4B90BC84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0A9D022D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История операций: Пользователь должен иметь возможность просматривать историю предыдущих вычислений.</w:t>
      </w:r>
    </w:p>
    <w:p w14:paraId="4469333E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12DFA286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Поддержка скобок: Возможность выполнения операций с использованием круглых скобок для изменения порядка вычислений.</w:t>
      </w:r>
    </w:p>
    <w:p w14:paraId="286AAFB8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1FE3F2CC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Копирование и вставка: Пользователь должен иметь возможность копировать результаты и вставлять их в другие приложения.</w:t>
      </w:r>
    </w:p>
    <w:p w14:paraId="06E6447E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4ADE5B15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Поддержка различных форматов ввода: Калькулятор должен принимать как десятичные, так и дробные числа.</w:t>
      </w:r>
    </w:p>
    <w:p w14:paraId="4F590F24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26A6C21B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rFonts w:ascii="MS Gothic" w:eastAsia="MS Gothic" w:hAnsi="MS Gothic" w:cs="MS Gothic" w:hint="eastAsia"/>
          <w:sz w:val="28"/>
          <w:szCs w:val="28"/>
          <w:lang w:val="ru-RU"/>
        </w:rPr>
        <w:t>▎</w:t>
      </w:r>
      <w:r w:rsidRPr="00D4091E">
        <w:rPr>
          <w:sz w:val="28"/>
          <w:szCs w:val="28"/>
          <w:lang w:val="ru-RU"/>
        </w:rPr>
        <w:t xml:space="preserve">2. </w:t>
      </w:r>
      <w:r w:rsidRPr="00D4091E">
        <w:rPr>
          <w:rFonts w:ascii="Calibri" w:hAnsi="Calibri" w:cs="Calibri"/>
          <w:b/>
          <w:bCs/>
          <w:sz w:val="28"/>
          <w:szCs w:val="28"/>
          <w:lang w:val="ru-RU"/>
        </w:rPr>
        <w:t>Нефункциональные</w:t>
      </w:r>
      <w:r w:rsidRPr="00D4091E">
        <w:rPr>
          <w:b/>
          <w:bCs/>
          <w:sz w:val="28"/>
          <w:szCs w:val="28"/>
          <w:lang w:val="ru-RU"/>
        </w:rPr>
        <w:t xml:space="preserve"> </w:t>
      </w:r>
      <w:r w:rsidRPr="00D4091E">
        <w:rPr>
          <w:rFonts w:ascii="Calibri" w:hAnsi="Calibri" w:cs="Calibri"/>
          <w:b/>
          <w:bCs/>
          <w:sz w:val="28"/>
          <w:szCs w:val="28"/>
          <w:lang w:val="ru-RU"/>
        </w:rPr>
        <w:t>требования</w:t>
      </w:r>
    </w:p>
    <w:p w14:paraId="66713A1B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1D33BBC6" w14:textId="2FDABA8C" w:rsid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Интерфейс пользователя</w:t>
      </w:r>
      <w:proofErr w:type="gramStart"/>
      <w:r w:rsidRPr="00D4091E">
        <w:rPr>
          <w:sz w:val="28"/>
          <w:szCs w:val="28"/>
          <w:lang w:val="ru-RU"/>
        </w:rPr>
        <w:t>: Должен</w:t>
      </w:r>
      <w:proofErr w:type="gramEnd"/>
      <w:r w:rsidRPr="00D4091E">
        <w:rPr>
          <w:sz w:val="28"/>
          <w:szCs w:val="28"/>
          <w:lang w:val="ru-RU"/>
        </w:rPr>
        <w:t xml:space="preserve"> быть интуитивно понятным, простым и удобным для использования.</w:t>
      </w:r>
    </w:p>
    <w:p w14:paraId="6B978BCA" w14:textId="77777777" w:rsidR="00D4091E" w:rsidRPr="00D4091E" w:rsidRDefault="00D4091E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3F59B35B" w14:textId="75335191" w:rsidR="004145DB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 xml:space="preserve">• </w:t>
      </w:r>
      <w:proofErr w:type="spellStart"/>
      <w:r w:rsidRPr="00D4091E">
        <w:rPr>
          <w:sz w:val="28"/>
          <w:szCs w:val="28"/>
          <w:lang w:val="ru-RU"/>
        </w:rPr>
        <w:t>Кроссбраузерная</w:t>
      </w:r>
      <w:proofErr w:type="spellEnd"/>
      <w:r w:rsidRPr="00D4091E">
        <w:rPr>
          <w:sz w:val="28"/>
          <w:szCs w:val="28"/>
          <w:lang w:val="ru-RU"/>
        </w:rPr>
        <w:t xml:space="preserve"> совместимость: Калькулятор должен работать во всех современных веб-браузерах (</w:t>
      </w:r>
      <w:proofErr w:type="spellStart"/>
      <w:r w:rsidRPr="00D4091E">
        <w:rPr>
          <w:sz w:val="28"/>
          <w:szCs w:val="28"/>
          <w:lang w:val="ru-RU"/>
        </w:rPr>
        <w:t>Chrome</w:t>
      </w:r>
      <w:proofErr w:type="spellEnd"/>
      <w:r w:rsidRPr="00D4091E">
        <w:rPr>
          <w:sz w:val="28"/>
          <w:szCs w:val="28"/>
          <w:lang w:val="ru-RU"/>
        </w:rPr>
        <w:t>, Firefox, Safari и т.д.).</w:t>
      </w:r>
    </w:p>
    <w:p w14:paraId="4CCD172B" w14:textId="77777777" w:rsidR="00D4091E" w:rsidRPr="00D4091E" w:rsidRDefault="00D4091E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643E3212" w14:textId="72FEB13F" w:rsidR="004145DB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Мобильная адаптивность: Интерфейс должен быть адаптирован для работы на мобильных устройствах.</w:t>
      </w:r>
    </w:p>
    <w:p w14:paraId="2FE2BBEB" w14:textId="77777777" w:rsidR="00D4091E" w:rsidRPr="00D4091E" w:rsidRDefault="00D4091E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082E43A2" w14:textId="77777777" w:rsidR="00D37402" w:rsidRDefault="00D37402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07C0DA6C" w14:textId="77777777" w:rsidR="00D37402" w:rsidRDefault="00D37402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5A252C15" w14:textId="77777777" w:rsidR="00D37402" w:rsidRDefault="00D37402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30F4431D" w14:textId="0C880B46" w:rsidR="004145DB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Производительность: Время отклика калькулятора должно быть минимальным, даже при сложных вычислениях.</w:t>
      </w:r>
    </w:p>
    <w:p w14:paraId="1D6788D9" w14:textId="77777777" w:rsidR="00D4091E" w:rsidRPr="00D4091E" w:rsidRDefault="00D4091E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25BF6E8D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Безопасность: Защита данных пользователя, включая предотвращение возможных уязвимостей.</w:t>
      </w:r>
    </w:p>
    <w:p w14:paraId="3C00E7D9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09CB3465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rFonts w:ascii="MS Gothic" w:eastAsia="MS Gothic" w:hAnsi="MS Gothic" w:cs="MS Gothic" w:hint="eastAsia"/>
          <w:sz w:val="28"/>
          <w:szCs w:val="28"/>
          <w:lang w:val="ru-RU"/>
        </w:rPr>
        <w:t>▎</w:t>
      </w:r>
      <w:r w:rsidRPr="00D4091E">
        <w:rPr>
          <w:sz w:val="28"/>
          <w:szCs w:val="28"/>
          <w:lang w:val="ru-RU"/>
        </w:rPr>
        <w:t xml:space="preserve">3. </w:t>
      </w:r>
      <w:r w:rsidRPr="00D4091E">
        <w:rPr>
          <w:rFonts w:ascii="Calibri" w:hAnsi="Calibri" w:cs="Calibri"/>
          <w:b/>
          <w:bCs/>
          <w:sz w:val="28"/>
          <w:szCs w:val="28"/>
          <w:lang w:val="ru-RU"/>
        </w:rPr>
        <w:t>Требования</w:t>
      </w:r>
      <w:r w:rsidRPr="00D4091E">
        <w:rPr>
          <w:b/>
          <w:bCs/>
          <w:sz w:val="28"/>
          <w:szCs w:val="28"/>
          <w:lang w:val="ru-RU"/>
        </w:rPr>
        <w:t xml:space="preserve"> </w:t>
      </w:r>
      <w:r w:rsidRPr="00D4091E">
        <w:rPr>
          <w:rFonts w:ascii="Calibri" w:hAnsi="Calibri" w:cs="Calibri"/>
          <w:b/>
          <w:bCs/>
          <w:sz w:val="28"/>
          <w:szCs w:val="28"/>
          <w:lang w:val="ru-RU"/>
        </w:rPr>
        <w:t>к</w:t>
      </w:r>
      <w:r w:rsidRPr="00D4091E">
        <w:rPr>
          <w:b/>
          <w:bCs/>
          <w:sz w:val="28"/>
          <w:szCs w:val="28"/>
          <w:lang w:val="ru-RU"/>
        </w:rPr>
        <w:t xml:space="preserve"> </w:t>
      </w:r>
      <w:r w:rsidRPr="00D4091E">
        <w:rPr>
          <w:rFonts w:ascii="Calibri" w:hAnsi="Calibri" w:cs="Calibri"/>
          <w:b/>
          <w:bCs/>
          <w:sz w:val="28"/>
          <w:szCs w:val="28"/>
          <w:lang w:val="ru-RU"/>
        </w:rPr>
        <w:t>тестированию</w:t>
      </w:r>
    </w:p>
    <w:p w14:paraId="53A5C1E2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190BE7FA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Юнит-тесты: Все функции калькулятора должны быть протестированы с использованием юнит-тестов.</w:t>
      </w:r>
    </w:p>
    <w:p w14:paraId="78CF125F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3B00BB53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Тестирование интерфейса: Проверка на наличие ошибок в пользовательском интерфейсе и взаимодействии с ним.</w:t>
      </w:r>
    </w:p>
    <w:p w14:paraId="261F3FE3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17E2AE0D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  <w:r w:rsidRPr="00D4091E">
        <w:rPr>
          <w:sz w:val="28"/>
          <w:szCs w:val="28"/>
          <w:lang w:val="ru-RU"/>
        </w:rPr>
        <w:t>• Тестирование производительности: Оценка скорости работы калькулятора под нагрузкой.</w:t>
      </w:r>
    </w:p>
    <w:p w14:paraId="6E3BE03E" w14:textId="77777777" w:rsidR="004145DB" w:rsidRPr="00D4091E" w:rsidRDefault="004145DB" w:rsidP="00D4091E">
      <w:pPr>
        <w:tabs>
          <w:tab w:val="left" w:pos="360"/>
        </w:tabs>
        <w:spacing w:after="0"/>
        <w:rPr>
          <w:sz w:val="28"/>
          <w:szCs w:val="28"/>
          <w:lang w:val="ru-RU"/>
        </w:rPr>
      </w:pPr>
    </w:p>
    <w:p w14:paraId="417D49A8" w14:textId="77777777" w:rsidR="00D37402" w:rsidRDefault="00D4091E" w:rsidP="00D4091E">
      <w:pPr>
        <w:tabs>
          <w:tab w:val="left" w:pos="360"/>
        </w:tabs>
        <w:spacing w:after="0"/>
        <w:rPr>
          <w:rFonts w:ascii="MS Gothic" w:eastAsia="MS Gothic" w:hAnsi="MS Gothic" w:cs="MS Gothic"/>
          <w:b/>
          <w:bCs/>
          <w:sz w:val="40"/>
          <w:szCs w:val="40"/>
          <w:lang w:val="ru-RU"/>
        </w:rPr>
      </w:pPr>
      <w:r w:rsidRPr="00D4091E">
        <w:rPr>
          <w:rFonts w:ascii="MS Gothic" w:eastAsia="MS Gothic" w:hAnsi="MS Gothic" w:cs="MS Gothic" w:hint="eastAsia"/>
          <w:b/>
          <w:bCs/>
          <w:sz w:val="40"/>
          <w:szCs w:val="40"/>
          <w:lang w:val="ru-RU"/>
        </w:rPr>
        <w:t xml:space="preserve"> </w:t>
      </w:r>
      <w:r w:rsidRPr="00D4091E">
        <w:rPr>
          <w:rFonts w:ascii="MS Gothic" w:eastAsia="MS Gothic" w:hAnsi="MS Gothic" w:cs="MS Gothic"/>
          <w:b/>
          <w:bCs/>
          <w:sz w:val="40"/>
          <w:szCs w:val="40"/>
          <w:lang w:val="ru-RU"/>
        </w:rPr>
        <w:t xml:space="preserve">        </w:t>
      </w:r>
    </w:p>
    <w:p w14:paraId="7CAA4CC0" w14:textId="77777777" w:rsidR="00D37402" w:rsidRDefault="00D37402" w:rsidP="00D4091E">
      <w:pPr>
        <w:tabs>
          <w:tab w:val="left" w:pos="360"/>
        </w:tabs>
        <w:spacing w:after="0"/>
        <w:rPr>
          <w:rFonts w:ascii="MS Gothic" w:eastAsia="MS Gothic" w:hAnsi="MS Gothic" w:cs="MS Gothic"/>
          <w:b/>
          <w:bCs/>
          <w:sz w:val="40"/>
          <w:szCs w:val="40"/>
          <w:lang w:val="ru-RU"/>
        </w:rPr>
      </w:pPr>
    </w:p>
    <w:p w14:paraId="692B08CE" w14:textId="77777777" w:rsidR="004145DB" w:rsidRPr="004145DB" w:rsidRDefault="004145DB" w:rsidP="004145DB">
      <w:pPr>
        <w:jc w:val="center"/>
        <w:rPr>
          <w:b/>
          <w:bCs/>
          <w:sz w:val="40"/>
          <w:szCs w:val="40"/>
          <w:lang w:val="ru-RU"/>
        </w:rPr>
      </w:pPr>
    </w:p>
    <w:p w14:paraId="4937856E" w14:textId="77777777" w:rsidR="004145DB" w:rsidRPr="004145DB" w:rsidRDefault="004145DB" w:rsidP="004145DB">
      <w:pPr>
        <w:jc w:val="center"/>
        <w:rPr>
          <w:b/>
          <w:bCs/>
          <w:sz w:val="40"/>
          <w:szCs w:val="40"/>
          <w:lang w:val="ru-RU"/>
        </w:rPr>
      </w:pPr>
    </w:p>
    <w:p w14:paraId="05144E52" w14:textId="3D71CB01" w:rsidR="004145DB" w:rsidRPr="004145DB" w:rsidRDefault="004145DB" w:rsidP="004145DB">
      <w:pPr>
        <w:jc w:val="center"/>
        <w:rPr>
          <w:b/>
          <w:bCs/>
          <w:sz w:val="40"/>
          <w:szCs w:val="40"/>
          <w:lang w:val="ru-RU"/>
        </w:rPr>
      </w:pPr>
    </w:p>
    <w:p w14:paraId="6B410AE7" w14:textId="77777777" w:rsidR="00AD5194" w:rsidRDefault="00AD5194" w:rsidP="00D37402">
      <w:pPr>
        <w:tabs>
          <w:tab w:val="left" w:pos="1577"/>
          <w:tab w:val="left" w:pos="1851"/>
        </w:tabs>
        <w:rPr>
          <w:b/>
          <w:bCs/>
          <w:sz w:val="52"/>
          <w:szCs w:val="52"/>
          <w:lang w:val="ru-RU"/>
        </w:rPr>
      </w:pPr>
    </w:p>
    <w:p w14:paraId="3B564D41" w14:textId="77777777" w:rsidR="00AD5194" w:rsidRDefault="00AD5194" w:rsidP="00D37402">
      <w:pPr>
        <w:tabs>
          <w:tab w:val="left" w:pos="1577"/>
          <w:tab w:val="left" w:pos="1851"/>
        </w:tabs>
        <w:rPr>
          <w:b/>
          <w:bCs/>
          <w:sz w:val="52"/>
          <w:szCs w:val="52"/>
          <w:lang w:val="ru-RU"/>
        </w:rPr>
      </w:pPr>
    </w:p>
    <w:p w14:paraId="0B503B39" w14:textId="77777777" w:rsidR="00AD5194" w:rsidRDefault="00AD5194" w:rsidP="00D37402">
      <w:pPr>
        <w:tabs>
          <w:tab w:val="left" w:pos="1577"/>
          <w:tab w:val="left" w:pos="1851"/>
        </w:tabs>
        <w:rPr>
          <w:b/>
          <w:bCs/>
          <w:sz w:val="52"/>
          <w:szCs w:val="52"/>
          <w:lang w:val="ru-RU"/>
        </w:rPr>
      </w:pPr>
    </w:p>
    <w:p w14:paraId="3E0AD909" w14:textId="77777777" w:rsidR="00AD5194" w:rsidRDefault="00AD5194" w:rsidP="00D37402">
      <w:pPr>
        <w:tabs>
          <w:tab w:val="left" w:pos="1577"/>
          <w:tab w:val="left" w:pos="1851"/>
        </w:tabs>
        <w:rPr>
          <w:b/>
          <w:bCs/>
          <w:sz w:val="52"/>
          <w:szCs w:val="52"/>
          <w:lang w:val="ru-RU"/>
        </w:rPr>
      </w:pPr>
    </w:p>
    <w:p w14:paraId="2B53E289" w14:textId="77777777" w:rsidR="00AD5194" w:rsidRDefault="00AD5194" w:rsidP="00D37402">
      <w:pPr>
        <w:tabs>
          <w:tab w:val="left" w:pos="1577"/>
          <w:tab w:val="left" w:pos="1851"/>
        </w:tabs>
        <w:rPr>
          <w:b/>
          <w:bCs/>
          <w:sz w:val="52"/>
          <w:szCs w:val="52"/>
          <w:lang w:val="ru-RU"/>
        </w:rPr>
      </w:pPr>
    </w:p>
    <w:p w14:paraId="7716D2BE" w14:textId="77777777" w:rsidR="00AD5194" w:rsidRDefault="00AD5194" w:rsidP="00D37402">
      <w:pPr>
        <w:tabs>
          <w:tab w:val="left" w:pos="1577"/>
          <w:tab w:val="left" w:pos="1851"/>
        </w:tabs>
        <w:rPr>
          <w:b/>
          <w:bCs/>
          <w:sz w:val="52"/>
          <w:szCs w:val="52"/>
          <w:lang w:val="ru-RU"/>
        </w:rPr>
      </w:pPr>
    </w:p>
    <w:p w14:paraId="6C70302D" w14:textId="4C265EFC" w:rsidR="00D37402" w:rsidRDefault="00D37402" w:rsidP="00D37402">
      <w:pPr>
        <w:tabs>
          <w:tab w:val="left" w:pos="1577"/>
          <w:tab w:val="left" w:pos="1851"/>
        </w:tabs>
        <w:rPr>
          <w:noProof/>
        </w:rPr>
      </w:pPr>
      <w:r>
        <w:rPr>
          <w:b/>
          <w:bCs/>
          <w:sz w:val="52"/>
          <w:szCs w:val="52"/>
          <w:lang w:val="ru-RU"/>
        </w:rPr>
        <w:t>Диаграмма вариантов использования</w:t>
      </w:r>
      <w:r>
        <w:rPr>
          <w:b/>
          <w:bCs/>
          <w:sz w:val="40"/>
          <w:szCs w:val="40"/>
          <w:lang w:val="ru-RU"/>
        </w:rPr>
        <w:tab/>
      </w:r>
    </w:p>
    <w:p w14:paraId="544334C1" w14:textId="0F74F9A1" w:rsidR="004145DB" w:rsidRPr="004145DB" w:rsidRDefault="00D37402" w:rsidP="00D37402">
      <w:pPr>
        <w:tabs>
          <w:tab w:val="left" w:pos="1851"/>
        </w:tabs>
        <w:rPr>
          <w:b/>
          <w:bCs/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159947B1" wp14:editId="4085F414">
            <wp:extent cx="5940425" cy="3535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31" t="15483" r="18997" b="20003"/>
                    <a:stretch/>
                  </pic:blipFill>
                  <pic:spPr bwMode="auto"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55E46" w14:textId="3BC3DCE3" w:rsidR="00830986" w:rsidRDefault="00830986" w:rsidP="00830986">
      <w:pPr>
        <w:rPr>
          <w:b/>
          <w:bCs/>
          <w:sz w:val="40"/>
          <w:szCs w:val="40"/>
          <w:lang w:val="ru-RU"/>
        </w:rPr>
      </w:pPr>
    </w:p>
    <w:p w14:paraId="63FDCA87" w14:textId="1A4F839F" w:rsidR="0085040D" w:rsidRDefault="0085040D" w:rsidP="00830986">
      <w:pPr>
        <w:rPr>
          <w:b/>
          <w:bCs/>
          <w:sz w:val="40"/>
          <w:szCs w:val="40"/>
          <w:lang w:val="ru-RU"/>
        </w:rPr>
      </w:pPr>
    </w:p>
    <w:p w14:paraId="453AC885" w14:textId="7B2B63CA" w:rsidR="00830986" w:rsidRPr="00444EFA" w:rsidRDefault="00830986" w:rsidP="00830986">
      <w:pPr>
        <w:rPr>
          <w:lang w:val="ru-RU"/>
        </w:rPr>
      </w:pPr>
    </w:p>
    <w:p w14:paraId="4AA0358B" w14:textId="7F32E464" w:rsidR="00830986" w:rsidRPr="00444EFA" w:rsidRDefault="00830986" w:rsidP="00830986">
      <w:pPr>
        <w:rPr>
          <w:lang w:val="ru-RU"/>
        </w:rPr>
      </w:pPr>
    </w:p>
    <w:p w14:paraId="5E70DACB" w14:textId="2A86915D" w:rsidR="00830986" w:rsidRPr="00444EFA" w:rsidRDefault="00830986" w:rsidP="00830986">
      <w:pPr>
        <w:rPr>
          <w:lang w:val="ru-RU"/>
        </w:rPr>
      </w:pPr>
    </w:p>
    <w:p w14:paraId="07835AAE" w14:textId="553A7A09" w:rsidR="00830986" w:rsidRPr="00444EFA" w:rsidRDefault="00830986" w:rsidP="00830986">
      <w:pPr>
        <w:rPr>
          <w:lang w:val="ru-RU"/>
        </w:rPr>
      </w:pPr>
    </w:p>
    <w:p w14:paraId="487A43F2" w14:textId="77777777" w:rsidR="00AD5194" w:rsidRDefault="00AD5194" w:rsidP="0085040D">
      <w:pPr>
        <w:tabs>
          <w:tab w:val="left" w:pos="3975"/>
        </w:tabs>
        <w:jc w:val="center"/>
        <w:rPr>
          <w:b/>
          <w:bCs/>
          <w:sz w:val="36"/>
          <w:szCs w:val="36"/>
          <w:lang w:val="ru-RU"/>
        </w:rPr>
      </w:pPr>
    </w:p>
    <w:p w14:paraId="701AF265" w14:textId="77777777" w:rsidR="00AD5194" w:rsidRDefault="00AD5194" w:rsidP="0085040D">
      <w:pPr>
        <w:tabs>
          <w:tab w:val="left" w:pos="3975"/>
        </w:tabs>
        <w:jc w:val="center"/>
        <w:rPr>
          <w:b/>
          <w:bCs/>
          <w:sz w:val="36"/>
          <w:szCs w:val="36"/>
          <w:lang w:val="ru-RU"/>
        </w:rPr>
      </w:pPr>
    </w:p>
    <w:p w14:paraId="14B39380" w14:textId="77777777" w:rsidR="00AD5194" w:rsidRDefault="00AD5194" w:rsidP="0085040D">
      <w:pPr>
        <w:tabs>
          <w:tab w:val="left" w:pos="3975"/>
        </w:tabs>
        <w:jc w:val="center"/>
        <w:rPr>
          <w:b/>
          <w:bCs/>
          <w:sz w:val="36"/>
          <w:szCs w:val="36"/>
          <w:lang w:val="ru-RU"/>
        </w:rPr>
      </w:pPr>
    </w:p>
    <w:p w14:paraId="36C5E18C" w14:textId="77777777" w:rsidR="00AD5194" w:rsidRDefault="00AD5194" w:rsidP="0085040D">
      <w:pPr>
        <w:tabs>
          <w:tab w:val="left" w:pos="3975"/>
        </w:tabs>
        <w:jc w:val="center"/>
        <w:rPr>
          <w:b/>
          <w:bCs/>
          <w:sz w:val="36"/>
          <w:szCs w:val="36"/>
          <w:lang w:val="ru-RU"/>
        </w:rPr>
      </w:pPr>
    </w:p>
    <w:p w14:paraId="735BB216" w14:textId="77777777" w:rsidR="00AD5194" w:rsidRDefault="00AD5194" w:rsidP="0085040D">
      <w:pPr>
        <w:tabs>
          <w:tab w:val="left" w:pos="3975"/>
        </w:tabs>
        <w:jc w:val="center"/>
        <w:rPr>
          <w:b/>
          <w:bCs/>
          <w:sz w:val="36"/>
          <w:szCs w:val="36"/>
          <w:lang w:val="ru-RU"/>
        </w:rPr>
      </w:pPr>
    </w:p>
    <w:p w14:paraId="6AB9FBA3" w14:textId="77777777" w:rsidR="00AD5194" w:rsidRDefault="00AD5194" w:rsidP="0085040D">
      <w:pPr>
        <w:tabs>
          <w:tab w:val="left" w:pos="3975"/>
        </w:tabs>
        <w:jc w:val="center"/>
        <w:rPr>
          <w:b/>
          <w:bCs/>
          <w:sz w:val="36"/>
          <w:szCs w:val="36"/>
          <w:lang w:val="ru-RU"/>
        </w:rPr>
      </w:pPr>
    </w:p>
    <w:p w14:paraId="610856C8" w14:textId="77777777" w:rsidR="00AD5194" w:rsidRDefault="00AD5194" w:rsidP="0085040D">
      <w:pPr>
        <w:tabs>
          <w:tab w:val="left" w:pos="3975"/>
        </w:tabs>
        <w:jc w:val="center"/>
        <w:rPr>
          <w:b/>
          <w:bCs/>
          <w:sz w:val="36"/>
          <w:szCs w:val="36"/>
          <w:lang w:val="ru-RU"/>
        </w:rPr>
      </w:pPr>
    </w:p>
    <w:p w14:paraId="08D73AE5" w14:textId="7BF78077" w:rsidR="0085040D" w:rsidRPr="0085040D" w:rsidRDefault="0085040D" w:rsidP="0085040D">
      <w:pPr>
        <w:tabs>
          <w:tab w:val="left" w:pos="3975"/>
        </w:tabs>
        <w:jc w:val="center"/>
        <w:rPr>
          <w:b/>
          <w:bCs/>
          <w:sz w:val="36"/>
          <w:szCs w:val="36"/>
          <w:lang w:val="ru-RU"/>
        </w:rPr>
      </w:pPr>
      <w:r w:rsidRPr="0085040D">
        <w:rPr>
          <w:b/>
          <w:bCs/>
          <w:sz w:val="36"/>
          <w:szCs w:val="36"/>
          <w:lang w:val="ru-RU"/>
        </w:rPr>
        <w:t>Итоги проекта по созданию калькулятора</w:t>
      </w:r>
    </w:p>
    <w:p w14:paraId="14B537DF" w14:textId="09D54534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>1. Цели и задачи:</w:t>
      </w:r>
    </w:p>
    <w:p w14:paraId="5C36260E" w14:textId="77777777" w:rsid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 • Определение, были ли достигнуты первоначальные цели проекта.</w:t>
      </w:r>
    </w:p>
    <w:p w14:paraId="5695DF01" w14:textId="785EBA10" w:rsidR="0085040D" w:rsidRDefault="0085040D" w:rsidP="0085040D">
      <w:pPr>
        <w:tabs>
          <w:tab w:val="left" w:pos="3975"/>
        </w:tabs>
        <w:rPr>
          <w:lang w:val="ru-RU"/>
        </w:rPr>
      </w:pPr>
      <w:r>
        <w:rPr>
          <w:lang w:val="ru-RU"/>
        </w:rPr>
        <w:t xml:space="preserve"> </w:t>
      </w:r>
      <w:r w:rsidRPr="0085040D">
        <w:rPr>
          <w:lang w:val="ru-RU"/>
        </w:rPr>
        <w:t xml:space="preserve"> • Оценка выполнения поставленных задач, таких как разработка интерфейса, реализация функций и тестирование.</w:t>
      </w:r>
    </w:p>
    <w:p w14:paraId="450D1EE9" w14:textId="77777777" w:rsidR="0085040D" w:rsidRPr="0085040D" w:rsidRDefault="0085040D" w:rsidP="0085040D">
      <w:pPr>
        <w:tabs>
          <w:tab w:val="left" w:pos="3975"/>
        </w:tabs>
        <w:rPr>
          <w:lang w:val="ru-RU"/>
        </w:rPr>
      </w:pPr>
    </w:p>
    <w:p w14:paraId="5AD34AEA" w14:textId="5639E5EE" w:rsidR="0085040D" w:rsidRPr="0085040D" w:rsidRDefault="00AD5194" w:rsidP="0085040D">
      <w:pPr>
        <w:tabs>
          <w:tab w:val="left" w:pos="3975"/>
        </w:tabs>
        <w:rPr>
          <w:lang w:val="ru-RU"/>
        </w:rPr>
      </w:pPr>
      <w:r>
        <w:rPr>
          <w:lang w:val="ru-RU"/>
        </w:rPr>
        <w:t>2</w:t>
      </w:r>
      <w:r w:rsidR="0085040D" w:rsidRPr="0085040D">
        <w:rPr>
          <w:lang w:val="ru-RU"/>
        </w:rPr>
        <w:t>. Технические аспекты:</w:t>
      </w:r>
    </w:p>
    <w:p w14:paraId="20871C94" w14:textId="35D7BC7A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  • Описание технологий и инструментов, использованных в проекте (язык программирования, библиотеки, фреймворки).</w:t>
      </w:r>
    </w:p>
    <w:p w14:paraId="53084843" w14:textId="2579880F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  • Оценка производительности калькулятора: скорость выполнения операций, стабильность работы.</w:t>
      </w:r>
    </w:p>
    <w:p w14:paraId="7E6C1804" w14:textId="77777777" w:rsidR="0085040D" w:rsidRPr="0085040D" w:rsidRDefault="0085040D" w:rsidP="0085040D">
      <w:pPr>
        <w:tabs>
          <w:tab w:val="left" w:pos="3975"/>
        </w:tabs>
        <w:rPr>
          <w:lang w:val="ru-RU"/>
        </w:rPr>
      </w:pPr>
    </w:p>
    <w:p w14:paraId="6DD35B39" w14:textId="7A7D2C29" w:rsidR="0085040D" w:rsidRPr="0085040D" w:rsidRDefault="00AD5194" w:rsidP="0085040D">
      <w:pPr>
        <w:tabs>
          <w:tab w:val="left" w:pos="3975"/>
        </w:tabs>
        <w:rPr>
          <w:lang w:val="ru-RU"/>
        </w:rPr>
      </w:pPr>
      <w:r>
        <w:rPr>
          <w:lang w:val="ru-RU"/>
        </w:rPr>
        <w:t>3</w:t>
      </w:r>
      <w:r w:rsidR="0085040D" w:rsidRPr="0085040D">
        <w:rPr>
          <w:lang w:val="ru-RU"/>
        </w:rPr>
        <w:t>. Отзыв пользователей:</w:t>
      </w:r>
    </w:p>
    <w:p w14:paraId="4B4A97E0" w14:textId="35753D0E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  • Сбор отзывов от пользователей: что им понравилось, а что можно улучшить.</w:t>
      </w:r>
    </w:p>
    <w:p w14:paraId="3F60E7DA" w14:textId="44FC7DF9" w:rsidR="0085040D" w:rsidRPr="0085040D" w:rsidRDefault="0085040D" w:rsidP="00AD5194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  • Анализ отзывов для выявления возможных направлений для доработки.</w:t>
      </w:r>
    </w:p>
    <w:p w14:paraId="03AB65D9" w14:textId="77777777" w:rsidR="0085040D" w:rsidRPr="0085040D" w:rsidRDefault="0085040D" w:rsidP="0085040D">
      <w:pPr>
        <w:tabs>
          <w:tab w:val="left" w:pos="3975"/>
        </w:tabs>
        <w:rPr>
          <w:lang w:val="ru-RU"/>
        </w:rPr>
      </w:pPr>
    </w:p>
    <w:p w14:paraId="2479395B" w14:textId="319455D9" w:rsidR="0085040D" w:rsidRPr="0085040D" w:rsidRDefault="00AD5194" w:rsidP="0085040D">
      <w:pPr>
        <w:tabs>
          <w:tab w:val="left" w:pos="3975"/>
        </w:tabs>
        <w:rPr>
          <w:lang w:val="ru-RU"/>
        </w:rPr>
      </w:pPr>
      <w:r>
        <w:rPr>
          <w:lang w:val="ru-RU"/>
        </w:rPr>
        <w:t>4</w:t>
      </w:r>
      <w:r w:rsidR="0085040D" w:rsidRPr="0085040D">
        <w:rPr>
          <w:lang w:val="ru-RU"/>
        </w:rPr>
        <w:t>. Временные рамки:</w:t>
      </w:r>
    </w:p>
    <w:p w14:paraId="2935A02E" w14:textId="0027E7F9" w:rsidR="0085040D" w:rsidRPr="0085040D" w:rsidRDefault="0085040D" w:rsidP="0085040D">
      <w:pPr>
        <w:tabs>
          <w:tab w:val="left" w:pos="3975"/>
        </w:tabs>
        <w:rPr>
          <w:lang w:val="ru-RU"/>
        </w:rPr>
      </w:pPr>
      <w:r w:rsidRPr="0085040D">
        <w:rPr>
          <w:lang w:val="ru-RU"/>
        </w:rPr>
        <w:t xml:space="preserve">   • Сравнение фактических временных затрат с запланированными.</w:t>
      </w:r>
    </w:p>
    <w:p w14:paraId="28AF337A" w14:textId="77777777" w:rsidR="0085040D" w:rsidRPr="0085040D" w:rsidRDefault="0085040D" w:rsidP="0085040D">
      <w:pPr>
        <w:tabs>
          <w:tab w:val="left" w:pos="3975"/>
        </w:tabs>
        <w:rPr>
          <w:lang w:val="ru-RU"/>
        </w:rPr>
      </w:pPr>
    </w:p>
    <w:p w14:paraId="5B30A8D0" w14:textId="4A8D0189" w:rsidR="00372628" w:rsidRDefault="0085040D" w:rsidP="0085040D">
      <w:pPr>
        <w:tabs>
          <w:tab w:val="left" w:pos="1524"/>
        </w:tabs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     </w:t>
      </w:r>
      <w:r w:rsidRPr="0085040D">
        <w:rPr>
          <w:b/>
          <w:bCs/>
          <w:sz w:val="28"/>
          <w:szCs w:val="28"/>
          <w:lang w:val="ru-RU"/>
        </w:rPr>
        <w:t>Итоги</w:t>
      </w:r>
      <w:r>
        <w:rPr>
          <w:b/>
          <w:bCs/>
          <w:sz w:val="28"/>
          <w:szCs w:val="28"/>
          <w:lang w:val="ru-RU"/>
        </w:rPr>
        <w:t>:</w:t>
      </w:r>
    </w:p>
    <w:p w14:paraId="1E80CFFF" w14:textId="53CD1467" w:rsidR="0085040D" w:rsidRPr="0085040D" w:rsidRDefault="003A2321" w:rsidP="0085040D">
      <w:pPr>
        <w:tabs>
          <w:tab w:val="left" w:pos="1524"/>
        </w:tabs>
        <w:rPr>
          <w:sz w:val="28"/>
          <w:szCs w:val="28"/>
          <w:lang w:val="ru-RU"/>
        </w:rPr>
      </w:pPr>
      <w:r w:rsidRPr="003A2321">
        <w:rPr>
          <w:sz w:val="28"/>
          <w:szCs w:val="28"/>
          <w:lang w:val="ru-RU"/>
        </w:rPr>
        <w:t>Эти шаги позволяют создать функциональный и надежный калькулятор, который сможет выполнять основные математические операции с точностью и эффективностью.</w:t>
      </w:r>
    </w:p>
    <w:sectPr w:rsidR="0085040D" w:rsidRPr="00850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1611C"/>
    <w:multiLevelType w:val="hybridMultilevel"/>
    <w:tmpl w:val="ADC603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1025B"/>
    <w:multiLevelType w:val="hybridMultilevel"/>
    <w:tmpl w:val="003C6F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33D47"/>
    <w:multiLevelType w:val="hybridMultilevel"/>
    <w:tmpl w:val="C02E35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F235F"/>
    <w:multiLevelType w:val="hybridMultilevel"/>
    <w:tmpl w:val="F0F475FC"/>
    <w:lvl w:ilvl="0" w:tplc="4B14C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52FEA"/>
    <w:multiLevelType w:val="hybridMultilevel"/>
    <w:tmpl w:val="09904C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384224">
    <w:abstractNumId w:val="0"/>
  </w:num>
  <w:num w:numId="2" w16cid:durableId="223373536">
    <w:abstractNumId w:val="3"/>
  </w:num>
  <w:num w:numId="3" w16cid:durableId="674503372">
    <w:abstractNumId w:val="4"/>
  </w:num>
  <w:num w:numId="4" w16cid:durableId="515585287">
    <w:abstractNumId w:val="1"/>
  </w:num>
  <w:num w:numId="5" w16cid:durableId="1601064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26"/>
    <w:rsid w:val="00150941"/>
    <w:rsid w:val="002751BB"/>
    <w:rsid w:val="00361AFE"/>
    <w:rsid w:val="00372628"/>
    <w:rsid w:val="003A2321"/>
    <w:rsid w:val="003B4F6D"/>
    <w:rsid w:val="004145DB"/>
    <w:rsid w:val="00444EFA"/>
    <w:rsid w:val="0045294F"/>
    <w:rsid w:val="004732EF"/>
    <w:rsid w:val="004A3276"/>
    <w:rsid w:val="004C3C69"/>
    <w:rsid w:val="0055620B"/>
    <w:rsid w:val="0059773A"/>
    <w:rsid w:val="005A5B4B"/>
    <w:rsid w:val="00792356"/>
    <w:rsid w:val="00806DAC"/>
    <w:rsid w:val="00830986"/>
    <w:rsid w:val="0085040D"/>
    <w:rsid w:val="00996841"/>
    <w:rsid w:val="00A40D67"/>
    <w:rsid w:val="00AD5194"/>
    <w:rsid w:val="00AF1596"/>
    <w:rsid w:val="00B00547"/>
    <w:rsid w:val="00BE739F"/>
    <w:rsid w:val="00C2611F"/>
    <w:rsid w:val="00D37402"/>
    <w:rsid w:val="00D4091E"/>
    <w:rsid w:val="00E136C6"/>
    <w:rsid w:val="00E22226"/>
    <w:rsid w:val="00E42062"/>
    <w:rsid w:val="00E44E22"/>
    <w:rsid w:val="00EB2C17"/>
    <w:rsid w:val="00F13A7B"/>
    <w:rsid w:val="00F43D49"/>
    <w:rsid w:val="00F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D026"/>
  <w15:chartTrackingRefBased/>
  <w15:docId w15:val="{CAF70783-0A7A-4913-8703-D1553488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356"/>
    <w:pPr>
      <w:ind w:left="720"/>
      <w:contextualSpacing/>
    </w:pPr>
  </w:style>
  <w:style w:type="character" w:customStyle="1" w:styleId="attribute">
    <w:name w:val="attribute"/>
    <w:basedOn w:val="a0"/>
    <w:rsid w:val="00C2611F"/>
  </w:style>
  <w:style w:type="table" w:styleId="a4">
    <w:name w:val="Table Grid"/>
    <w:basedOn w:val="a1"/>
    <w:uiPriority w:val="39"/>
    <w:rsid w:val="004C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BA951-FD45-4286-8868-833CEDAE1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vladp3761@gmail.com</dc:creator>
  <cp:keywords/>
  <dc:description/>
  <cp:lastModifiedBy>Anna Astashonok</cp:lastModifiedBy>
  <cp:revision>18</cp:revision>
  <dcterms:created xsi:type="dcterms:W3CDTF">2024-09-23T06:37:00Z</dcterms:created>
  <dcterms:modified xsi:type="dcterms:W3CDTF">2024-12-30T11:51:00Z</dcterms:modified>
</cp:coreProperties>
</file>