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E15A" w14:textId="06E34191" w:rsidR="00BD3AD5" w:rsidRPr="005E6EAE" w:rsidRDefault="00BD3AD5" w:rsidP="00BD3AD5">
      <w:pPr>
        <w:rPr>
          <w:rFonts w:cstheme="minorHAnsi"/>
        </w:rPr>
      </w:pPr>
      <w:r w:rsidRPr="005E6EAE">
        <w:rPr>
          <w:rFonts w:cstheme="minorHAnsi"/>
          <w:noProof/>
        </w:rPr>
        <w:drawing>
          <wp:anchor distT="0" distB="0" distL="114300" distR="114300" simplePos="0" relativeHeight="251658240" behindDoc="1" locked="1" layoutInCell="1" allowOverlap="1" wp14:anchorId="1B100E9F" wp14:editId="77FD7F86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1470005"/>
            <wp:effectExtent l="0" t="0" r="2540" b="0"/>
            <wp:wrapNone/>
            <wp:docPr id="1309793000" name="Picture 1309793000" descr="Une image contenant to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93000" name="Image 1" descr="Une image contenant toil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147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0290A" w14:textId="77777777" w:rsidR="00BD3AD5" w:rsidRPr="005E6EAE" w:rsidRDefault="00BD3AD5" w:rsidP="00BD3AD5">
      <w:pPr>
        <w:rPr>
          <w:rFonts w:cstheme="minorHAnsi"/>
        </w:rPr>
      </w:pPr>
    </w:p>
    <w:p w14:paraId="05E33B54" w14:textId="77777777" w:rsidR="00BD3AD5" w:rsidRPr="005E6EAE" w:rsidRDefault="00BD3AD5" w:rsidP="00BD3AD5">
      <w:pPr>
        <w:rPr>
          <w:rFonts w:cstheme="minorHAnsi"/>
        </w:rPr>
      </w:pPr>
    </w:p>
    <w:p w14:paraId="7967BF0F" w14:textId="77777777" w:rsidR="00BD3AD5" w:rsidRPr="005E6EAE" w:rsidRDefault="00BD3AD5" w:rsidP="00BD3AD5">
      <w:pPr>
        <w:rPr>
          <w:rFonts w:cstheme="minorHAnsi"/>
        </w:rPr>
      </w:pPr>
    </w:p>
    <w:p w14:paraId="1C198F79" w14:textId="0403C1D7" w:rsidR="00BD3AD5" w:rsidRPr="005E6EAE" w:rsidRDefault="00D97053" w:rsidP="00BD3AD5">
      <w:pPr>
        <w:pStyle w:val="PROJET"/>
        <w:shd w:val="clear" w:color="auto" w:fill="FFFFFF" w:themeFill="background1"/>
        <w:jc w:val="center"/>
        <w:rPr>
          <w:rFonts w:cstheme="minorHAnsi"/>
          <w:b w:val="0"/>
          <w:bCs w:val="0"/>
          <w:szCs w:val="72"/>
        </w:rPr>
      </w:pPr>
      <w:r>
        <w:rPr>
          <w:rFonts w:cstheme="minorHAnsi"/>
          <w:b w:val="0"/>
          <w:bCs w:val="0"/>
          <w:szCs w:val="72"/>
        </w:rPr>
        <w:fldChar w:fldCharType="begin">
          <w:ffData>
            <w:name w:val="TITREPROJET"/>
            <w:enabled/>
            <w:calcOnExit w:val="0"/>
            <w:textInput>
              <w:default w:val="Formation vibe coding"/>
            </w:textInput>
          </w:ffData>
        </w:fldChar>
      </w:r>
      <w:bookmarkStart w:id="0" w:name="TITREPROJET"/>
      <w:r>
        <w:rPr>
          <w:rFonts w:cstheme="minorHAnsi"/>
          <w:b w:val="0"/>
          <w:bCs w:val="0"/>
          <w:szCs w:val="72"/>
        </w:rPr>
        <w:instrText xml:space="preserve"> FORMTEXT </w:instrText>
      </w:r>
      <w:r>
        <w:rPr>
          <w:rFonts w:cstheme="minorHAnsi"/>
          <w:b w:val="0"/>
          <w:bCs w:val="0"/>
          <w:szCs w:val="72"/>
        </w:rPr>
      </w:r>
      <w:r>
        <w:rPr>
          <w:rFonts w:cstheme="minorHAnsi"/>
          <w:b w:val="0"/>
          <w:bCs w:val="0"/>
          <w:szCs w:val="72"/>
        </w:rPr>
        <w:fldChar w:fldCharType="separate"/>
      </w:r>
      <w:r>
        <w:rPr>
          <w:rFonts w:cstheme="minorHAnsi"/>
          <w:b w:val="0"/>
          <w:bCs w:val="0"/>
          <w:noProof/>
          <w:szCs w:val="72"/>
        </w:rPr>
        <w:t>Formation vibe coding</w:t>
      </w:r>
      <w:r>
        <w:rPr>
          <w:rFonts w:cstheme="minorHAnsi"/>
          <w:b w:val="0"/>
          <w:bCs w:val="0"/>
          <w:szCs w:val="72"/>
        </w:rPr>
        <w:fldChar w:fldCharType="end"/>
      </w:r>
      <w:bookmarkEnd w:id="0"/>
    </w:p>
    <w:p w14:paraId="1BA1D386" w14:textId="06BC1AF7" w:rsidR="00BD3AD5" w:rsidRPr="005E6EAE" w:rsidRDefault="00E46A9F" w:rsidP="00BD3AD5">
      <w:pPr>
        <w:pStyle w:val="PROJET"/>
        <w:shd w:val="clear" w:color="auto" w:fill="FFFFFF" w:themeFill="background1"/>
        <w:jc w:val="center"/>
        <w:rPr>
          <w:rFonts w:cstheme="minorHAnsi"/>
          <w:b w:val="0"/>
          <w:bCs w:val="0"/>
          <w:noProof/>
          <w:sz w:val="40"/>
          <w:szCs w:val="40"/>
        </w:rPr>
      </w:pPr>
      <w:r>
        <w:rPr>
          <w:rFonts w:cstheme="minorHAnsi"/>
          <w:b w:val="0"/>
          <w:bCs w:val="0"/>
          <w:noProof/>
          <w:sz w:val="40"/>
          <w:szCs w:val="40"/>
        </w:rPr>
        <w:fldChar w:fldCharType="begin">
          <w:ffData>
            <w:name w:val="TITREDOC"/>
            <w:enabled/>
            <w:calcOnExit w:val="0"/>
            <w:textInput>
              <w:default w:val="Présentation du contenu du format Master (3 jours)"/>
            </w:textInput>
          </w:ffData>
        </w:fldChar>
      </w:r>
      <w:bookmarkStart w:id="1" w:name="TITREDOC"/>
      <w:r>
        <w:rPr>
          <w:rFonts w:cstheme="minorHAnsi"/>
          <w:b w:val="0"/>
          <w:bCs w:val="0"/>
          <w:noProof/>
          <w:sz w:val="40"/>
          <w:szCs w:val="40"/>
        </w:rPr>
        <w:instrText xml:space="preserve"> FORMTEXT </w:instrText>
      </w:r>
      <w:r>
        <w:rPr>
          <w:rFonts w:cstheme="minorHAnsi"/>
          <w:b w:val="0"/>
          <w:bCs w:val="0"/>
          <w:noProof/>
          <w:sz w:val="40"/>
          <w:szCs w:val="40"/>
        </w:rPr>
      </w:r>
      <w:r>
        <w:rPr>
          <w:rFonts w:cstheme="minorHAnsi"/>
          <w:b w:val="0"/>
          <w:bCs w:val="0"/>
          <w:noProof/>
          <w:sz w:val="40"/>
          <w:szCs w:val="40"/>
        </w:rPr>
        <w:fldChar w:fldCharType="separate"/>
      </w:r>
      <w:r>
        <w:rPr>
          <w:rFonts w:cstheme="minorHAnsi"/>
          <w:b w:val="0"/>
          <w:bCs w:val="0"/>
          <w:noProof/>
          <w:sz w:val="40"/>
          <w:szCs w:val="40"/>
        </w:rPr>
        <w:t>Présentation du contenu du format Master (3 jours)</w:t>
      </w:r>
      <w:r>
        <w:rPr>
          <w:rFonts w:cstheme="minorHAnsi"/>
          <w:b w:val="0"/>
          <w:bCs w:val="0"/>
          <w:noProof/>
          <w:sz w:val="40"/>
          <w:szCs w:val="40"/>
        </w:rPr>
        <w:fldChar w:fldCharType="end"/>
      </w:r>
      <w:bookmarkEnd w:id="1"/>
    </w:p>
    <w:p w14:paraId="2A3C88DC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6F5B16D7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4883BC8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496A1CEE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6E4B5EC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F23E1F3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6E9FD821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05335451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D365150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47DA3225" w14:textId="77777777" w:rsidR="00BD3AD5" w:rsidRPr="005E6EAE" w:rsidRDefault="00BD3AD5" w:rsidP="00BD3AD5">
      <w:pPr>
        <w:pStyle w:val="ASSECelluleTab"/>
        <w:spacing w:before="0" w:after="0"/>
        <w:rPr>
          <w:rFonts w:asciiTheme="minorHAnsi" w:eastAsia="Microsoft YaHei Light" w:hAnsiTheme="minorHAnsi" w:cstheme="minorHAnsi"/>
          <w:b/>
          <w:color w:val="F2F2F2" w:themeColor="background2"/>
          <w:sz w:val="20"/>
          <w:szCs w:val="20"/>
          <w:lang w:val="fr-FR"/>
        </w:rPr>
      </w:pPr>
    </w:p>
    <w:p w14:paraId="18C2853E" w14:textId="4C1D54E8" w:rsidR="00BD3AD5" w:rsidRPr="005E6EAE" w:rsidRDefault="00BD3AD5" w:rsidP="00D32460">
      <w:pPr>
        <w:pStyle w:val="INTRO"/>
        <w:jc w:val="right"/>
        <w:rPr>
          <w:rFonts w:asciiTheme="minorHAnsi" w:hAnsiTheme="minorHAnsi" w:cstheme="minorHAnsi"/>
        </w:rPr>
      </w:pPr>
    </w:p>
    <w:p w14:paraId="797E6028" w14:textId="28C87771" w:rsidR="00BD3AD5" w:rsidRPr="005E6EAE" w:rsidRDefault="00BD3AD5" w:rsidP="00034578">
      <w:pPr>
        <w:pStyle w:val="INTRO"/>
        <w:rPr>
          <w:rFonts w:asciiTheme="minorHAnsi" w:hAnsiTheme="minorHAnsi" w:cstheme="minorHAnsi"/>
        </w:rPr>
      </w:pPr>
    </w:p>
    <w:p w14:paraId="003BC70F" w14:textId="78C48EAB" w:rsidR="00BD3AD5" w:rsidRPr="005E6EAE" w:rsidRDefault="00416C5E" w:rsidP="00034578">
      <w:pPr>
        <w:pStyle w:val="INTRO"/>
        <w:rPr>
          <w:rFonts w:asciiTheme="minorHAnsi" w:hAnsiTheme="minorHAnsi" w:cstheme="minorHAnsi"/>
        </w:rPr>
      </w:pPr>
      <w:r w:rsidRPr="005E6EAE">
        <w:rPr>
          <w:rFonts w:asciiTheme="minorHAnsi" w:hAnsiTheme="minorHAnsi" w:cstheme="min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D0DEBC5" wp14:editId="27A2247E">
                <wp:simplePos x="0" y="0"/>
                <wp:positionH relativeFrom="margin">
                  <wp:align>left</wp:align>
                </wp:positionH>
                <wp:positionV relativeFrom="page">
                  <wp:posOffset>7558405</wp:posOffset>
                </wp:positionV>
                <wp:extent cx="3852000" cy="1328400"/>
                <wp:effectExtent l="0" t="0" r="0" b="44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000" cy="132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8D538" w14:textId="32514DAD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Confidentialité : 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C2</w:t>
                            </w:r>
                          </w:p>
                          <w:p w14:paraId="05E8ACAC" w14:textId="77777777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Référence : </w:t>
                            </w:r>
                          </w:p>
                          <w:p w14:paraId="4A35088B" w14:textId="0737166A" w:rsidR="00416C5E" w:rsidRPr="007D31AB" w:rsidRDefault="00416C5E" w:rsidP="00416C5E">
                            <w:pPr>
                              <w:rPr>
                                <w:rFonts w:ascii="Poppins Light" w:hAnsi="Poppins Light" w:cs="Poppins Light"/>
                                <w:szCs w:val="20"/>
                              </w:rPr>
                            </w:pPr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Version : 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V2</w:t>
                            </w:r>
                          </w:p>
                          <w:p w14:paraId="6F958FF7" w14:textId="15126C81" w:rsidR="00416C5E" w:rsidRDefault="00416C5E" w:rsidP="00416C5E">
                            <w:r w:rsidRPr="007D31AB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>Date :</w:t>
                            </w:r>
                            <w:r w:rsidR="00D97053">
                              <w:rPr>
                                <w:rFonts w:ascii="Poppins Light" w:hAnsi="Poppins Light" w:cs="Poppins Light"/>
                                <w:szCs w:val="20"/>
                              </w:rPr>
                              <w:t xml:space="preserve"> 28/08/2025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DEBC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595.15pt;width:303.3pt;height:104.6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" stroked="f">
                <v:textbox style="mso-fit-shape-to-text:t">
                  <w:txbxContent>
                    <w:p w14:paraId="7808D538" w14:textId="32514DAD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Confidentialité : 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>C2</w:t>
                      </w:r>
                    </w:p>
                    <w:p w14:paraId="05E8ACAC" w14:textId="77777777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Référence : </w:t>
                      </w:r>
                    </w:p>
                    <w:p w14:paraId="4A35088B" w14:textId="0737166A" w:rsidR="00416C5E" w:rsidRPr="007D31AB" w:rsidRDefault="00416C5E" w:rsidP="00416C5E">
                      <w:pPr>
                        <w:rPr>
                          <w:rFonts w:ascii="Poppins Light" w:hAnsi="Poppins Light" w:cs="Poppins Light"/>
                          <w:szCs w:val="20"/>
                        </w:rPr>
                      </w:pPr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 xml:space="preserve">Version : 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>V2</w:t>
                      </w:r>
                    </w:p>
                    <w:p w14:paraId="6F958FF7" w14:textId="15126C81" w:rsidR="00416C5E" w:rsidRDefault="00416C5E" w:rsidP="00416C5E">
                      <w:r w:rsidRPr="007D31AB">
                        <w:rPr>
                          <w:rFonts w:ascii="Poppins Light" w:hAnsi="Poppins Light" w:cs="Poppins Light"/>
                          <w:szCs w:val="20"/>
                        </w:rPr>
                        <w:t>Date :</w:t>
                      </w:r>
                      <w:r w:rsidR="00D97053">
                        <w:rPr>
                          <w:rFonts w:ascii="Poppins Light" w:hAnsi="Poppins Light" w:cs="Poppins Light"/>
                          <w:szCs w:val="20"/>
                        </w:rPr>
                        <w:t xml:space="preserve"> 28/08/2025</w:t>
                      </w:r>
                    </w:p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p w14:paraId="0E207B8D" w14:textId="77777777" w:rsidR="00C1419F" w:rsidRDefault="00C1419F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75CE740E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24E46799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6A690D8E" w14:textId="77777777" w:rsidR="00617A68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</w:pPr>
    </w:p>
    <w:p w14:paraId="413BB181" w14:textId="77777777" w:rsidR="00617A68" w:rsidRPr="005E6EAE" w:rsidRDefault="00617A68" w:rsidP="00BD3AD5">
      <w:pPr>
        <w:pStyle w:val="INTRO"/>
        <w:pBdr>
          <w:bottom w:val="single" w:sz="36" w:space="1" w:color="00C072" w:themeColor="accent1"/>
        </w:pBdr>
        <w:rPr>
          <w:rFonts w:asciiTheme="minorHAnsi" w:hAnsiTheme="minorHAnsi" w:cstheme="minorHAnsi"/>
        </w:rPr>
        <w:sectPr w:rsidR="00617A68" w:rsidRPr="005E6EAE" w:rsidSect="003C7FF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0" w:gutter="0"/>
          <w:pgNumType w:fmt="numberInDash"/>
          <w:cols w:space="708"/>
          <w:titlePg/>
          <w:docGrid w:linePitch="360"/>
        </w:sectPr>
      </w:pPr>
    </w:p>
    <w:bookmarkStart w:id="2" w:name="_Toc44679862" w:displacedByCustomXml="next"/>
    <w:bookmarkStart w:id="3" w:name="_Toc162537525" w:displacedByCustomXml="next"/>
    <w:bookmarkStart w:id="4" w:name="_Toc162543189" w:displacedByCustomXml="next"/>
    <w:bookmarkStart w:id="5" w:name="_Toc162543205" w:displacedByCustomXml="next"/>
    <w:sdt>
      <w:sdtPr>
        <w:rPr>
          <w:rFonts w:ascii="Poppins Light" w:eastAsiaTheme="minorEastAsia" w:hAnsi="Poppins Light" w:cs="Poppins SemiBold"/>
          <w:color w:val="02735E" w:themeColor="accent4"/>
          <w:sz w:val="24"/>
          <w:szCs w:val="24"/>
          <w:lang w:eastAsia="en-US"/>
        </w:rPr>
        <w:id w:val="-3689818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000000" w:themeColor="text1"/>
        </w:rPr>
      </w:sdtEndPr>
      <w:sdtContent>
        <w:p w14:paraId="49B1047A" w14:textId="3AD39640" w:rsidR="00135679" w:rsidRPr="007D0A43" w:rsidRDefault="00135679">
          <w:pPr>
            <w:pStyle w:val="En-ttedetabledesmatires"/>
            <w:rPr>
              <w:rFonts w:cs="Poppins SemiBold"/>
              <w:color w:val="auto"/>
            </w:rPr>
          </w:pPr>
          <w:r w:rsidRPr="007D0A43">
            <w:rPr>
              <w:rFonts w:cs="Poppins SemiBold"/>
              <w:color w:val="auto"/>
            </w:rPr>
            <w:t>TABLE DES MATIERES</w:t>
          </w:r>
        </w:p>
        <w:p w14:paraId="1CE7EAF6" w14:textId="05170104" w:rsidR="00F12090" w:rsidRDefault="00F479D2">
          <w:pPr>
            <w:pStyle w:val="TM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0755687" w:history="1">
            <w:r w:rsidR="00F12090" w:rsidRPr="00023619">
              <w:rPr>
                <w:rStyle w:val="Lienhypertexte"/>
                <w:rFonts w:cs="Poppins SemiBold"/>
                <w:noProof/>
              </w:rPr>
              <w:t>1.</w:t>
            </w:r>
            <w:r w:rsidR="00F12090"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F12090" w:rsidRPr="00023619">
              <w:rPr>
                <w:rStyle w:val="Lienhypertexte"/>
                <w:noProof/>
              </w:rPr>
              <w:t>Formation Vibe Coding Master (3 jours)</w:t>
            </w:r>
            <w:r w:rsidR="00F12090">
              <w:rPr>
                <w:noProof/>
                <w:webHidden/>
              </w:rPr>
              <w:tab/>
            </w:r>
            <w:r w:rsidR="00F12090">
              <w:rPr>
                <w:noProof/>
                <w:webHidden/>
              </w:rPr>
              <w:fldChar w:fldCharType="begin"/>
            </w:r>
            <w:r w:rsidR="00F12090">
              <w:rPr>
                <w:noProof/>
                <w:webHidden/>
              </w:rPr>
              <w:instrText xml:space="preserve"> PAGEREF _Toc210755687 \h </w:instrText>
            </w:r>
            <w:r w:rsidR="00F12090">
              <w:rPr>
                <w:noProof/>
                <w:webHidden/>
              </w:rPr>
            </w:r>
            <w:r w:rsidR="00F12090">
              <w:rPr>
                <w:noProof/>
                <w:webHidden/>
              </w:rPr>
              <w:fldChar w:fldCharType="separate"/>
            </w:r>
            <w:r w:rsidR="00F12090">
              <w:rPr>
                <w:noProof/>
                <w:webHidden/>
              </w:rPr>
              <w:t>- 3 -</w:t>
            </w:r>
            <w:r w:rsidR="00F12090">
              <w:rPr>
                <w:noProof/>
                <w:webHidden/>
              </w:rPr>
              <w:fldChar w:fldCharType="end"/>
            </w:r>
          </w:hyperlink>
        </w:p>
        <w:p w14:paraId="082DA727" w14:textId="2092F2B9" w:rsidR="00F12090" w:rsidRDefault="00F12090">
          <w:pPr>
            <w:pStyle w:val="TM2"/>
            <w:tabs>
              <w:tab w:val="left" w:pos="539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88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noProof/>
              </w:rPr>
              <w:t>Objectifs de la 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3718" w14:textId="1A57E1AD" w:rsidR="00F12090" w:rsidRDefault="00F12090">
          <w:pPr>
            <w:pStyle w:val="TM2"/>
            <w:tabs>
              <w:tab w:val="left" w:pos="589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89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68D6" w14:textId="23AA8311" w:rsidR="00F12090" w:rsidRDefault="00F12090">
          <w:pPr>
            <w:pStyle w:val="TM2"/>
            <w:tabs>
              <w:tab w:val="left" w:pos="595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90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C0C5" w14:textId="56C0B263" w:rsidR="00F12090" w:rsidRDefault="00F12090">
          <w:pPr>
            <w:pStyle w:val="TM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10755691" w:history="1">
            <w:r w:rsidRPr="00023619">
              <w:rPr>
                <w:rStyle w:val="Lienhypertexte"/>
                <w:rFonts w:cs="Poppins SemiBold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noProof/>
              </w:rPr>
              <w:t>Planning des 3 journées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2160A" w14:textId="3FA1FD3B" w:rsidR="00F12090" w:rsidRDefault="00F12090">
          <w:pPr>
            <w:pStyle w:val="TM2"/>
            <w:tabs>
              <w:tab w:val="left" w:pos="589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92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rFonts w:ascii="Apple Color Emoji" w:hAnsi="Apple Color Emoji" w:cs="Apple Color Emoji"/>
                <w:noProof/>
              </w:rPr>
              <w:t>📅</w:t>
            </w:r>
            <w:r w:rsidRPr="00023619">
              <w:rPr>
                <w:rStyle w:val="Lienhypertexte"/>
                <w:noProof/>
              </w:rPr>
              <w:t xml:space="preserve"> JOUR 1 : Fondements Accélérés + Concepts Avancés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5A9F" w14:textId="7BDDF999" w:rsidR="00F12090" w:rsidRDefault="00F12090">
          <w:pPr>
            <w:pStyle w:val="TM2"/>
            <w:tabs>
              <w:tab w:val="left" w:pos="6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93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rFonts w:ascii="Apple Color Emoji" w:hAnsi="Apple Color Emoji" w:cs="Apple Color Emoji"/>
                <w:noProof/>
              </w:rPr>
              <w:t>📅</w:t>
            </w:r>
            <w:r w:rsidRPr="00023619">
              <w:rPr>
                <w:rStyle w:val="Lienhypertexte"/>
                <w:noProof/>
              </w:rPr>
              <w:t xml:space="preserve"> JOUR 2 : Agents IA et Développement Agentique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4933" w14:textId="341F1ACE" w:rsidR="00F12090" w:rsidRDefault="00F12090">
          <w:pPr>
            <w:pStyle w:val="TM2"/>
            <w:tabs>
              <w:tab w:val="left" w:pos="646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94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rFonts w:ascii="Apple Color Emoji" w:hAnsi="Apple Color Emoji" w:cs="Apple Color Emoji"/>
                <w:noProof/>
              </w:rPr>
              <w:t>📅</w:t>
            </w:r>
            <w:r w:rsidRPr="00023619">
              <w:rPr>
                <w:rStyle w:val="Lienhypertexte"/>
                <w:noProof/>
              </w:rPr>
              <w:t xml:space="preserve"> JOUR 3 : Context Engineering et Projet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EF4A" w14:textId="3D07C246" w:rsidR="00F12090" w:rsidRDefault="00F12090">
          <w:pPr>
            <w:pStyle w:val="TM2"/>
            <w:tabs>
              <w:tab w:val="left" w:pos="661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Cs w:val="24"/>
              <w:lang w:eastAsia="fr-FR"/>
              <w14:ligatures w14:val="standardContextual"/>
            </w:rPr>
          </w:pPr>
          <w:hyperlink w:anchor="_Toc210755695" w:history="1">
            <w:r w:rsidRPr="00023619">
              <w:rPr>
                <w:rStyle w:val="Lienhypertexte"/>
                <w:rFonts w:ascii="Poppins SemiBold" w:hAnsi="Poppins SemiBold" w:cs="Poppins SemiBold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Cs w:val="24"/>
                <w:lang w:eastAsia="fr-FR"/>
                <w14:ligatures w14:val="standardContextual"/>
              </w:rPr>
              <w:tab/>
            </w:r>
            <w:r w:rsidRPr="00023619">
              <w:rPr>
                <w:rStyle w:val="Lienhypertexte"/>
                <w:rFonts w:ascii="Apple Color Emoji" w:hAnsi="Apple Color Emoji" w:cs="Apple Color Emoji"/>
                <w:noProof/>
              </w:rPr>
              <w:t>🎯</w:t>
            </w:r>
            <w:r w:rsidRPr="00023619">
              <w:rPr>
                <w:rStyle w:val="Lienhypertexte"/>
                <w:noProof/>
              </w:rPr>
              <w:t xml:space="preserve"> Objectifs centraux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D7E2" w14:textId="0609A17C" w:rsidR="00D97053" w:rsidRDefault="00F479D2" w:rsidP="002860B7">
          <w:pPr>
            <w:pStyle w:val="TM4"/>
            <w:tabs>
              <w:tab w:val="left" w:pos="837"/>
              <w:tab w:val="right" w:leader="dot" w:pos="9062"/>
            </w:tabs>
            <w:rPr>
              <w:rFonts w:eastAsiaTheme="minorEastAsia"/>
              <w:b/>
              <w:bCs/>
              <w:szCs w:val="24"/>
            </w:rPr>
          </w:pPr>
          <w:r>
            <w:rPr>
              <w:rFonts w:ascii="Poppins SemiBold" w:hAnsi="Poppins SemiBold"/>
              <w:sz w:val="28"/>
            </w:rPr>
            <w:fldChar w:fldCharType="end"/>
          </w:r>
        </w:p>
      </w:sdtContent>
    </w:sdt>
    <w:bookmarkEnd w:id="2" w:displacedByCustomXml="prev"/>
    <w:bookmarkEnd w:id="3" w:displacedByCustomXml="prev"/>
    <w:bookmarkEnd w:id="4" w:displacedByCustomXml="prev"/>
    <w:bookmarkEnd w:id="5" w:displacedByCustomXml="prev"/>
    <w:p w14:paraId="52A8A969" w14:textId="2F7E96CE" w:rsidR="004B36B1" w:rsidRDefault="00D97053" w:rsidP="004B36B1">
      <w:pPr>
        <w:pStyle w:val="Titre1"/>
      </w:pPr>
      <w:r>
        <w:rPr>
          <w:rFonts w:eastAsiaTheme="minorEastAsia"/>
          <w:b/>
          <w:bCs/>
          <w:szCs w:val="24"/>
        </w:rPr>
        <w:br w:type="page"/>
      </w:r>
      <w:bookmarkStart w:id="6" w:name="X22cefc7cf266ed868be8857ff13e4496f533170"/>
      <w:bookmarkStart w:id="7" w:name="_Toc210755687"/>
      <w:r w:rsidR="004B36B1">
        <w:lastRenderedPageBreak/>
        <w:t>Formation Vibe Coding Master (3 jours)</w:t>
      </w:r>
      <w:bookmarkEnd w:id="7"/>
    </w:p>
    <w:p w14:paraId="382BC175" w14:textId="77777777" w:rsidR="004B36B1" w:rsidRDefault="004B36B1" w:rsidP="003B4E3E">
      <w:pPr>
        <w:pStyle w:val="Titre2"/>
      </w:pPr>
      <w:bookmarkStart w:id="8" w:name="vue-densemble"/>
      <w:bookmarkStart w:id="9" w:name="objectifs-de-la-formation"/>
      <w:bookmarkStart w:id="10" w:name="_Toc210755688"/>
      <w:r>
        <w:t>Objectifs de la formation</w:t>
      </w:r>
      <w:bookmarkEnd w:id="10"/>
    </w:p>
    <w:p w14:paraId="01A970D0" w14:textId="77777777" w:rsidR="004B36B1" w:rsidRDefault="004B36B1" w:rsidP="004B36B1">
      <w:pPr>
        <w:pStyle w:val="Compact"/>
        <w:numPr>
          <w:ilvl w:val="0"/>
          <w:numId w:val="10"/>
        </w:numPr>
      </w:pPr>
      <w:proofErr w:type="spellStart"/>
      <w:r>
        <w:t>Maîtriser</w:t>
      </w:r>
      <w:proofErr w:type="spellEnd"/>
      <w:r>
        <w:t xml:space="preserve"> les concepts </w:t>
      </w:r>
      <w:proofErr w:type="spellStart"/>
      <w:r>
        <w:t>avancés</w:t>
      </w:r>
      <w:proofErr w:type="spellEnd"/>
      <w:r>
        <w:t xml:space="preserve"> du Vibe Coding et du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agentique</w:t>
      </w:r>
      <w:proofErr w:type="spellEnd"/>
    </w:p>
    <w:p w14:paraId="5C597DBA" w14:textId="77777777" w:rsidR="004B36B1" w:rsidRDefault="004B36B1" w:rsidP="004B36B1">
      <w:pPr>
        <w:pStyle w:val="Compact"/>
        <w:numPr>
          <w:ilvl w:val="0"/>
          <w:numId w:val="10"/>
        </w:numPr>
      </w:pPr>
      <w:proofErr w:type="spellStart"/>
      <w:r>
        <w:t>Comprendre</w:t>
      </w:r>
      <w:proofErr w:type="spellEnd"/>
      <w:r>
        <w:t xml:space="preserve"> et </w:t>
      </w:r>
      <w:proofErr w:type="spellStart"/>
      <w:r>
        <w:t>implémenter</w:t>
      </w:r>
      <w:proofErr w:type="spellEnd"/>
      <w:r>
        <w:t xml:space="preserve"> des </w:t>
      </w:r>
      <w:proofErr w:type="spellStart"/>
      <w:r>
        <w:t>stratégies</w:t>
      </w:r>
      <w:proofErr w:type="spellEnd"/>
      <w:r>
        <w:t xml:space="preserve"> de Context Engineering </w:t>
      </w:r>
      <w:proofErr w:type="spellStart"/>
      <w:r>
        <w:t>robustes</w:t>
      </w:r>
      <w:proofErr w:type="spellEnd"/>
    </w:p>
    <w:p w14:paraId="7039422D" w14:textId="7229F452" w:rsidR="004B36B1" w:rsidRDefault="004B36B1" w:rsidP="004B36B1">
      <w:pPr>
        <w:pStyle w:val="Compact"/>
        <w:numPr>
          <w:ilvl w:val="0"/>
          <w:numId w:val="10"/>
        </w:numPr>
      </w:pPr>
      <w:proofErr w:type="spellStart"/>
      <w:r>
        <w:t>Utiliser</w:t>
      </w:r>
      <w:proofErr w:type="spellEnd"/>
      <w:r>
        <w:t xml:space="preserve"> des frameworks </w:t>
      </w:r>
      <w:proofErr w:type="spellStart"/>
      <w:r>
        <w:t>avancés</w:t>
      </w:r>
      <w:proofErr w:type="spellEnd"/>
      <w:r>
        <w:t xml:space="preserve"> (</w:t>
      </w:r>
      <w:proofErr w:type="spellStart"/>
      <w:r w:rsidR="004D0A41">
        <w:t>SpecKit</w:t>
      </w:r>
      <w:proofErr w:type="spellEnd"/>
      <w:r>
        <w:t xml:space="preserve">, SuperClaude, CCPM) pour structurer le </w:t>
      </w:r>
      <w:proofErr w:type="spellStart"/>
      <w:r>
        <w:t>développement</w:t>
      </w:r>
      <w:proofErr w:type="spellEnd"/>
      <w:r>
        <w:t xml:space="preserve"> IA</w:t>
      </w:r>
    </w:p>
    <w:p w14:paraId="5FACBC72" w14:textId="77777777" w:rsidR="004B36B1" w:rsidRDefault="004B36B1" w:rsidP="004B36B1">
      <w:pPr>
        <w:pStyle w:val="Compact"/>
        <w:numPr>
          <w:ilvl w:val="0"/>
          <w:numId w:val="10"/>
        </w:numPr>
      </w:pPr>
      <w:proofErr w:type="spellStart"/>
      <w:r>
        <w:t>Développer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appliquant</w:t>
      </w:r>
      <w:proofErr w:type="spellEnd"/>
      <w:r>
        <w:t xml:space="preserve"> les </w:t>
      </w:r>
      <w:proofErr w:type="spellStart"/>
      <w:r>
        <w:t>meilleures</w:t>
      </w:r>
      <w:proofErr w:type="spellEnd"/>
      <w:r>
        <w:t xml:space="preserve"> pratiques du Context Engineering</w:t>
      </w:r>
    </w:p>
    <w:p w14:paraId="00C64440" w14:textId="77777777" w:rsidR="004B36B1" w:rsidRDefault="004B36B1" w:rsidP="004B36B1">
      <w:pPr>
        <w:pStyle w:val="Compact"/>
        <w:numPr>
          <w:ilvl w:val="0"/>
          <w:numId w:val="10"/>
        </w:numPr>
      </w:pPr>
      <w:proofErr w:type="spellStart"/>
      <w:r>
        <w:t>Sécuriser</w:t>
      </w:r>
      <w:proofErr w:type="spellEnd"/>
      <w:r>
        <w:t xml:space="preserve"> les interactions avec les agents IA</w:t>
      </w:r>
    </w:p>
    <w:p w14:paraId="5134EEC4" w14:textId="77777777" w:rsidR="004B36B1" w:rsidRDefault="004B36B1" w:rsidP="003B4E3E">
      <w:pPr>
        <w:pStyle w:val="Titre2"/>
      </w:pPr>
      <w:bookmarkStart w:id="11" w:name="pré-requis"/>
      <w:bookmarkStart w:id="12" w:name="_Toc210755689"/>
      <w:bookmarkEnd w:id="9"/>
      <w:proofErr w:type="spellStart"/>
      <w:r>
        <w:t>Pré-requis</w:t>
      </w:r>
      <w:bookmarkEnd w:id="12"/>
      <w:proofErr w:type="spellEnd"/>
    </w:p>
    <w:p w14:paraId="22F8797C" w14:textId="77777777" w:rsidR="00F12090" w:rsidRDefault="00F12090" w:rsidP="00F12090">
      <w:pPr>
        <w:pStyle w:val="Compact"/>
        <w:numPr>
          <w:ilvl w:val="0"/>
          <w:numId w:val="10"/>
        </w:numPr>
      </w:pPr>
      <w:bookmarkStart w:id="13" w:name="public-cible"/>
      <w:bookmarkEnd w:id="11"/>
      <w:proofErr w:type="spellStart"/>
      <w:r>
        <w:t>Connaissance</w:t>
      </w:r>
      <w:proofErr w:type="spellEnd"/>
      <w:r>
        <w:t xml:space="preserve"> </w:t>
      </w:r>
      <w:proofErr w:type="spellStart"/>
      <w:r>
        <w:t>d’au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un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programmation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scripting</w:t>
      </w:r>
    </w:p>
    <w:p w14:paraId="315947B7" w14:textId="77777777" w:rsidR="00F12090" w:rsidRDefault="00F12090" w:rsidP="00F12090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des processus de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informatique</w:t>
      </w:r>
      <w:proofErr w:type="spellEnd"/>
    </w:p>
    <w:p w14:paraId="4920FDC3" w14:textId="77777777" w:rsidR="00F12090" w:rsidRDefault="00F12090" w:rsidP="00F12090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du </w:t>
      </w:r>
      <w:proofErr w:type="spellStart"/>
      <w:r>
        <w:t>contrôle</w:t>
      </w:r>
      <w:proofErr w:type="spellEnd"/>
      <w:r>
        <w:t xml:space="preserve"> de version (git)</w:t>
      </w:r>
    </w:p>
    <w:p w14:paraId="11B40A38" w14:textId="77777777" w:rsidR="00F12090" w:rsidRDefault="00F12090" w:rsidP="00F12090">
      <w:pPr>
        <w:pStyle w:val="Compact"/>
        <w:numPr>
          <w:ilvl w:val="0"/>
          <w:numId w:val="10"/>
        </w:numPr>
      </w:pPr>
      <w:proofErr w:type="spellStart"/>
      <w:r>
        <w:t>Connaissance</w:t>
      </w:r>
      <w:proofErr w:type="spellEnd"/>
      <w:r>
        <w:t xml:space="preserve"> des IDE (</w:t>
      </w:r>
      <w:proofErr w:type="spellStart"/>
      <w:r>
        <w:t>VSCode</w:t>
      </w:r>
      <w:proofErr w:type="spellEnd"/>
      <w:r>
        <w:t>, IntelliJ)</w:t>
      </w:r>
    </w:p>
    <w:p w14:paraId="42F8BACB" w14:textId="77777777" w:rsidR="00F12090" w:rsidRDefault="00F12090" w:rsidP="00F12090">
      <w:pPr>
        <w:pStyle w:val="Compact"/>
        <w:numPr>
          <w:ilvl w:val="0"/>
          <w:numId w:val="10"/>
        </w:numPr>
      </w:pPr>
      <w:r>
        <w:t xml:space="preserve">Matériel de travail </w:t>
      </w:r>
      <w:proofErr w:type="spellStart"/>
      <w:r>
        <w:t>adapté</w:t>
      </w:r>
      <w:proofErr w:type="spellEnd"/>
      <w:r>
        <w:t xml:space="preserve"> à la </w:t>
      </w:r>
      <w:proofErr w:type="spellStart"/>
      <w:r>
        <w:t>programmation</w:t>
      </w:r>
      <w:proofErr w:type="spellEnd"/>
    </w:p>
    <w:p w14:paraId="5B22DD47" w14:textId="77777777" w:rsidR="00F12090" w:rsidRDefault="00F12090" w:rsidP="00F12090">
      <w:pPr>
        <w:pStyle w:val="Compact"/>
        <w:numPr>
          <w:ilvl w:val="0"/>
          <w:numId w:val="10"/>
        </w:numPr>
      </w:pPr>
      <w:r>
        <w:t xml:space="preserve">IDE </w:t>
      </w:r>
      <w:proofErr w:type="spellStart"/>
      <w:r>
        <w:t>installé</w:t>
      </w:r>
      <w:proofErr w:type="spellEnd"/>
      <w:r>
        <w:t xml:space="preserve"> avec </w:t>
      </w:r>
      <w:proofErr w:type="spellStart"/>
      <w:r>
        <w:t>accès</w:t>
      </w:r>
      <w:proofErr w:type="spellEnd"/>
      <w:r>
        <w:t xml:space="preserve"> à un </w:t>
      </w:r>
      <w:proofErr w:type="spellStart"/>
      <w:r>
        <w:t>outil</w:t>
      </w:r>
      <w:proofErr w:type="spellEnd"/>
      <w:r>
        <w:t xml:space="preserve"> de vibe coding (cursor, </w:t>
      </w:r>
      <w:proofErr w:type="spellStart"/>
      <w:r>
        <w:t>gemini</w:t>
      </w:r>
      <w:proofErr w:type="spellEnd"/>
      <w:r>
        <w:t>-cli …)</w:t>
      </w:r>
    </w:p>
    <w:p w14:paraId="5C986C18" w14:textId="77777777" w:rsidR="004B36B1" w:rsidRDefault="004B36B1" w:rsidP="003B4E3E">
      <w:pPr>
        <w:pStyle w:val="Titre2"/>
      </w:pPr>
      <w:bookmarkStart w:id="14" w:name="_Toc210755690"/>
      <w:r>
        <w:t>Public cible</w:t>
      </w:r>
      <w:bookmarkEnd w:id="14"/>
    </w:p>
    <w:p w14:paraId="5E77CF00" w14:textId="77777777" w:rsidR="004B36B1" w:rsidRDefault="004B36B1" w:rsidP="004B36B1">
      <w:pPr>
        <w:pStyle w:val="FirstParagraph"/>
      </w:pPr>
      <w:proofErr w:type="spellStart"/>
      <w:r>
        <w:t>Développeurs</w:t>
      </w:r>
      <w:proofErr w:type="spellEnd"/>
      <w:r>
        <w:t xml:space="preserve"> </w:t>
      </w:r>
      <w:proofErr w:type="spellStart"/>
      <w:r>
        <w:t>expérimentés</w:t>
      </w:r>
      <w:proofErr w:type="spellEnd"/>
      <w:r>
        <w:t xml:space="preserve">, </w:t>
      </w:r>
      <w:proofErr w:type="spellStart"/>
      <w:r>
        <w:t>architectes</w:t>
      </w:r>
      <w:proofErr w:type="spellEnd"/>
      <w:r>
        <w:t xml:space="preserve">, tech leads avec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d’entreprise</w:t>
      </w:r>
      <w:proofErr w:type="spellEnd"/>
      <w:r>
        <w:t xml:space="preserve">. Formation de 3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évoluant</w:t>
      </w:r>
      <w:proofErr w:type="spellEnd"/>
      <w:r>
        <w:t xml:space="preserve"> du </w:t>
      </w:r>
      <w:proofErr w:type="spellStart"/>
      <w:r>
        <w:t>praticien</w:t>
      </w:r>
      <w:proofErr w:type="spellEnd"/>
      <w:r>
        <w:t xml:space="preserve"> à </w:t>
      </w:r>
      <w:proofErr w:type="spellStart"/>
      <w:r>
        <w:t>l’expert</w:t>
      </w:r>
      <w:proofErr w:type="spellEnd"/>
      <w:r>
        <w:t xml:space="preserve"> avec introduction des concepts </w:t>
      </w:r>
      <w:proofErr w:type="spellStart"/>
      <w:r>
        <w:t>d’agents</w:t>
      </w:r>
      <w:proofErr w:type="spellEnd"/>
      <w:r>
        <w:t xml:space="preserve"> IA et de Context Engineering.</w:t>
      </w:r>
    </w:p>
    <w:p w14:paraId="354D1DA0" w14:textId="77777777" w:rsidR="004B36B1" w:rsidRDefault="004B36B1" w:rsidP="004B36B1">
      <w:pPr>
        <w:pStyle w:val="Corpsdetexte"/>
      </w:pPr>
      <w:r>
        <w:rPr>
          <w:b/>
          <w:bCs/>
        </w:rPr>
        <w:t xml:space="preserve">Architecture </w:t>
      </w:r>
      <w:proofErr w:type="spellStart"/>
      <w:proofErr w:type="gramStart"/>
      <w:r>
        <w:rPr>
          <w:b/>
          <w:bCs/>
        </w:rPr>
        <w:t>pédagogique</w:t>
      </w:r>
      <w:proofErr w:type="spellEnd"/>
      <w:r>
        <w:rPr>
          <w:b/>
          <w:bCs/>
        </w:rPr>
        <w:t xml:space="preserve"> :</w:t>
      </w:r>
      <w:proofErr w:type="gramEnd"/>
    </w:p>
    <w:p w14:paraId="6A7648CE" w14:textId="77777777" w:rsid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1 :</w:t>
      </w:r>
      <w:proofErr w:type="gramEnd"/>
      <w:r>
        <w:t xml:space="preserve"> </w:t>
      </w:r>
      <w:proofErr w:type="spellStart"/>
      <w:r>
        <w:t>Fondements</w:t>
      </w:r>
      <w:proofErr w:type="spellEnd"/>
      <w:r>
        <w:t xml:space="preserve"> </w:t>
      </w:r>
      <w:proofErr w:type="spellStart"/>
      <w:r>
        <w:t>accélérés</w:t>
      </w:r>
      <w:proofErr w:type="spellEnd"/>
      <w:r>
        <w:t xml:space="preserve"> + </w:t>
      </w:r>
      <w:proofErr w:type="spellStart"/>
      <w:r>
        <w:t>préparation</w:t>
      </w:r>
      <w:proofErr w:type="spellEnd"/>
      <w:r>
        <w:t xml:space="preserve"> concepts </w:t>
      </w:r>
      <w:proofErr w:type="spellStart"/>
      <w:r>
        <w:t>avancés</w:t>
      </w:r>
      <w:proofErr w:type="spellEnd"/>
    </w:p>
    <w:p w14:paraId="56D40431" w14:textId="77777777" w:rsid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2 :</w:t>
      </w:r>
      <w:proofErr w:type="gramEnd"/>
      <w:r>
        <w:t xml:space="preserve"> Agents IA et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agentique</w:t>
      </w:r>
      <w:proofErr w:type="spellEnd"/>
    </w:p>
    <w:p w14:paraId="1EB1A139" w14:textId="77777777" w:rsid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3 :</w:t>
      </w:r>
      <w:proofErr w:type="gramEnd"/>
      <w:r>
        <w:t xml:space="preserve"> Context Engineering et patterns </w:t>
      </w:r>
      <w:proofErr w:type="spellStart"/>
      <w:r>
        <w:t>avancés</w:t>
      </w:r>
      <w:proofErr w:type="spellEnd"/>
    </w:p>
    <w:p w14:paraId="1F82BDE2" w14:textId="77777777" w:rsidR="004B36B1" w:rsidRDefault="004B36B1" w:rsidP="003B4E3E">
      <w:pPr>
        <w:pStyle w:val="Titre1"/>
      </w:pPr>
      <w:bookmarkStart w:id="15" w:name="planning-des-3-journées"/>
      <w:bookmarkStart w:id="16" w:name="_Toc210755691"/>
      <w:bookmarkEnd w:id="13"/>
      <w:r>
        <w:lastRenderedPageBreak/>
        <w:t>Planning des 3 journées</w:t>
      </w:r>
      <w:bookmarkEnd w:id="16"/>
    </w:p>
    <w:p w14:paraId="75BB4716" w14:textId="77777777" w:rsidR="004B36B1" w:rsidRDefault="004B36B1" w:rsidP="004B36B1">
      <w:pPr>
        <w:pStyle w:val="Titre2"/>
      </w:pPr>
      <w:bookmarkStart w:id="17" w:name="Xba75e67c37d3b8a75043ba01e12b34bfc7433ea"/>
      <w:bookmarkStart w:id="18" w:name="_Toc210755692"/>
      <w:bookmarkEnd w:id="8"/>
      <w:bookmarkEnd w:id="15"/>
      <w:r>
        <w:rPr>
          <w:rFonts w:ascii="Apple Color Emoji" w:hAnsi="Apple Color Emoji" w:cs="Apple Color Emoji"/>
        </w:rPr>
        <w:t>📅</w:t>
      </w:r>
      <w:r>
        <w:t xml:space="preserve"> JOUR 1 : Fondements Accélérés + Concepts Avancés</w:t>
      </w:r>
      <w:bookmarkEnd w:id="18"/>
    </w:p>
    <w:tbl>
      <w:tblPr>
        <w:tblStyle w:val="Table"/>
        <w:tblW w:w="6016" w:type="pct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25"/>
        <w:gridCol w:w="2691"/>
        <w:gridCol w:w="1133"/>
        <w:gridCol w:w="4954"/>
      </w:tblGrid>
      <w:tr w:rsidR="004B36B1" w14:paraId="7D4FD598" w14:textId="77777777" w:rsidTr="004B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dxa"/>
          </w:tcPr>
          <w:p w14:paraId="2CA31BD7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Horaire</w:t>
            </w:r>
            <w:proofErr w:type="spellEnd"/>
          </w:p>
        </w:tc>
        <w:tc>
          <w:tcPr>
            <w:tcW w:w="2694" w:type="dxa"/>
          </w:tcPr>
          <w:p w14:paraId="086FE2E5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Module</w:t>
            </w:r>
          </w:p>
        </w:tc>
        <w:tc>
          <w:tcPr>
            <w:tcW w:w="1134" w:type="dxa"/>
          </w:tcPr>
          <w:p w14:paraId="47603239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Durée</w:t>
            </w:r>
          </w:p>
        </w:tc>
        <w:tc>
          <w:tcPr>
            <w:tcW w:w="4960" w:type="dxa"/>
          </w:tcPr>
          <w:p w14:paraId="5073960A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Contenu</w:t>
            </w:r>
            <w:proofErr w:type="spellEnd"/>
          </w:p>
        </w:tc>
      </w:tr>
      <w:tr w:rsidR="004B36B1" w14:paraId="0F577D76" w14:textId="77777777" w:rsidTr="004B36B1">
        <w:tc>
          <w:tcPr>
            <w:tcW w:w="2127" w:type="dxa"/>
          </w:tcPr>
          <w:p w14:paraId="7AC231DC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9h00 - 9h30</w:t>
            </w:r>
          </w:p>
        </w:tc>
        <w:tc>
          <w:tcPr>
            <w:tcW w:w="2694" w:type="dxa"/>
          </w:tcPr>
          <w:p w14:paraId="06FFB8B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Introduction Master</w:t>
            </w:r>
          </w:p>
        </w:tc>
        <w:tc>
          <w:tcPr>
            <w:tcW w:w="1134" w:type="dxa"/>
          </w:tcPr>
          <w:p w14:paraId="1B5D03D8" w14:textId="77777777" w:rsidR="004B36B1" w:rsidRDefault="004B36B1" w:rsidP="00AD16C2">
            <w:pPr>
              <w:pStyle w:val="Compact"/>
            </w:pPr>
            <w:r>
              <w:t>30min</w:t>
            </w:r>
          </w:p>
        </w:tc>
        <w:tc>
          <w:tcPr>
            <w:tcW w:w="4960" w:type="dxa"/>
          </w:tcPr>
          <w:p w14:paraId="5A692905" w14:textId="77777777" w:rsidR="004B36B1" w:rsidRDefault="004B36B1" w:rsidP="00AD16C2">
            <w:pPr>
              <w:pStyle w:val="Compact"/>
            </w:pPr>
            <w:r>
              <w:t xml:space="preserve">Tour de table </w:t>
            </w:r>
            <w:proofErr w:type="spellStart"/>
            <w:r>
              <w:t>niveau</w:t>
            </w:r>
            <w:proofErr w:type="spellEnd"/>
            <w:r>
              <w:t xml:space="preserve"> expert, </w:t>
            </w:r>
            <w:proofErr w:type="spellStart"/>
            <w:r>
              <w:t>projets</w:t>
            </w:r>
            <w:proofErr w:type="spellEnd"/>
            <w:r>
              <w:t xml:space="preserve"> </w:t>
            </w:r>
            <w:proofErr w:type="spellStart"/>
            <w:r>
              <w:t>d’entreprise</w:t>
            </w:r>
            <w:proofErr w:type="spellEnd"/>
          </w:p>
        </w:tc>
      </w:tr>
      <w:tr w:rsidR="004B36B1" w14:paraId="0A2B6809" w14:textId="77777777" w:rsidTr="004B36B1">
        <w:tc>
          <w:tcPr>
            <w:tcW w:w="2127" w:type="dxa"/>
          </w:tcPr>
          <w:p w14:paraId="2A74C6C6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9h30 - 10h15</w:t>
            </w:r>
          </w:p>
        </w:tc>
        <w:tc>
          <w:tcPr>
            <w:tcW w:w="2694" w:type="dxa"/>
          </w:tcPr>
          <w:p w14:paraId="5CFA6887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5 </w:t>
            </w:r>
            <w:proofErr w:type="spellStart"/>
            <w:r>
              <w:rPr>
                <w:b/>
                <w:bCs/>
              </w:rPr>
              <w:t>Compétences</w:t>
            </w:r>
            <w:proofErr w:type="spellEnd"/>
            <w:r>
              <w:rPr>
                <w:b/>
                <w:bCs/>
              </w:rPr>
              <w:t xml:space="preserve"> + Preview</w:t>
            </w:r>
          </w:p>
        </w:tc>
        <w:tc>
          <w:tcPr>
            <w:tcW w:w="1134" w:type="dxa"/>
          </w:tcPr>
          <w:p w14:paraId="0D88F1A4" w14:textId="77777777" w:rsidR="004B36B1" w:rsidRDefault="004B36B1" w:rsidP="00AD16C2">
            <w:pPr>
              <w:pStyle w:val="Compact"/>
            </w:pPr>
            <w:r>
              <w:t>45min</w:t>
            </w:r>
          </w:p>
        </w:tc>
        <w:tc>
          <w:tcPr>
            <w:tcW w:w="4960" w:type="dxa"/>
          </w:tcPr>
          <w:p w14:paraId="59AAD7F3" w14:textId="77777777" w:rsidR="004B36B1" w:rsidRDefault="004B36B1" w:rsidP="00AD16C2">
            <w:pPr>
              <w:pStyle w:val="Compact"/>
            </w:pPr>
            <w:r>
              <w:t xml:space="preserve">Framework </w:t>
            </w:r>
            <w:proofErr w:type="spellStart"/>
            <w:r>
              <w:t>avancé</w:t>
            </w:r>
            <w:proofErr w:type="spellEnd"/>
            <w:r>
              <w:t xml:space="preserve">, transition </w:t>
            </w:r>
            <w:proofErr w:type="spellStart"/>
            <w:r>
              <w:t>vers</w:t>
            </w:r>
            <w:proofErr w:type="spellEnd"/>
            <w:r>
              <w:t xml:space="preserve"> agents</w:t>
            </w:r>
          </w:p>
        </w:tc>
      </w:tr>
      <w:tr w:rsidR="004B36B1" w14:paraId="0D4A25A6" w14:textId="77777777" w:rsidTr="004B36B1">
        <w:tc>
          <w:tcPr>
            <w:tcW w:w="2127" w:type="dxa"/>
          </w:tcPr>
          <w:p w14:paraId="3E42E42E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10h15 - 11h00</w:t>
            </w:r>
          </w:p>
        </w:tc>
        <w:tc>
          <w:tcPr>
            <w:tcW w:w="2694" w:type="dxa"/>
          </w:tcPr>
          <w:p w14:paraId="27389A6B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Prompt Engineering </w:t>
            </w:r>
            <w:proofErr w:type="spellStart"/>
            <w:r>
              <w:rPr>
                <w:b/>
                <w:bCs/>
              </w:rPr>
              <w:t>Entreprise</w:t>
            </w:r>
            <w:proofErr w:type="spellEnd"/>
          </w:p>
        </w:tc>
        <w:tc>
          <w:tcPr>
            <w:tcW w:w="1134" w:type="dxa"/>
          </w:tcPr>
          <w:p w14:paraId="4188CF51" w14:textId="77777777" w:rsidR="004B36B1" w:rsidRDefault="004B36B1" w:rsidP="00AD16C2">
            <w:pPr>
              <w:pStyle w:val="Compact"/>
            </w:pPr>
            <w:r>
              <w:t>45min</w:t>
            </w:r>
          </w:p>
        </w:tc>
        <w:tc>
          <w:tcPr>
            <w:tcW w:w="4960" w:type="dxa"/>
          </w:tcPr>
          <w:p w14:paraId="3886251A" w14:textId="77777777" w:rsidR="004B36B1" w:rsidRDefault="004B36B1" w:rsidP="00AD16C2">
            <w:pPr>
              <w:pStyle w:val="Compact"/>
            </w:pPr>
            <w:r>
              <w:t xml:space="preserve">Template Master, </w:t>
            </w:r>
            <w:proofErr w:type="spellStart"/>
            <w:r>
              <w:t>contraintes</w:t>
            </w:r>
            <w:proofErr w:type="spellEnd"/>
            <w:r>
              <w:t xml:space="preserve"> business/</w:t>
            </w:r>
            <w:proofErr w:type="spellStart"/>
            <w:r>
              <w:t>conformité</w:t>
            </w:r>
            <w:proofErr w:type="spellEnd"/>
          </w:p>
        </w:tc>
      </w:tr>
      <w:tr w:rsidR="004B36B1" w14:paraId="46AB91C3" w14:textId="77777777" w:rsidTr="004B36B1">
        <w:tc>
          <w:tcPr>
            <w:tcW w:w="2127" w:type="dxa"/>
          </w:tcPr>
          <w:p w14:paraId="7093048E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11h00 - 12h00</w:t>
            </w:r>
          </w:p>
        </w:tc>
        <w:tc>
          <w:tcPr>
            <w:tcW w:w="2694" w:type="dxa"/>
          </w:tcPr>
          <w:p w14:paraId="53229EB7" w14:textId="77777777" w:rsidR="004B36B1" w:rsidRDefault="004B36B1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Exercice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Guidé</w:t>
            </w:r>
            <w:proofErr w:type="spellEnd"/>
            <w:r>
              <w:rPr>
                <w:b/>
                <w:bCs/>
              </w:rPr>
              <w:t xml:space="preserve"> Master</w:t>
            </w:r>
          </w:p>
        </w:tc>
        <w:tc>
          <w:tcPr>
            <w:tcW w:w="1134" w:type="dxa"/>
          </w:tcPr>
          <w:p w14:paraId="722FB84E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4960" w:type="dxa"/>
          </w:tcPr>
          <w:p w14:paraId="2BBE82C5" w14:textId="77777777" w:rsidR="004B36B1" w:rsidRDefault="004B36B1" w:rsidP="00AD16C2">
            <w:pPr>
              <w:pStyle w:val="Compact"/>
            </w:pPr>
            <w:r>
              <w:t>Todo App Progressive (</w:t>
            </w:r>
            <w:proofErr w:type="spellStart"/>
            <w:r>
              <w:t>Compétences</w:t>
            </w:r>
            <w:proofErr w:type="spellEnd"/>
            <w:r>
              <w:t xml:space="preserve"> Thinking + Frameworks)</w:t>
            </w:r>
          </w:p>
        </w:tc>
      </w:tr>
      <w:tr w:rsidR="004B36B1" w14:paraId="22D2B1D5" w14:textId="77777777" w:rsidTr="004B36B1">
        <w:tc>
          <w:tcPr>
            <w:tcW w:w="2127" w:type="dxa"/>
          </w:tcPr>
          <w:p w14:paraId="3F03C9A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12h00 - 12h30</w:t>
            </w:r>
          </w:p>
        </w:tc>
        <w:tc>
          <w:tcPr>
            <w:tcW w:w="2694" w:type="dxa"/>
          </w:tcPr>
          <w:p w14:paraId="0F5B96B0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Git + IA Équipes</w:t>
            </w:r>
          </w:p>
        </w:tc>
        <w:tc>
          <w:tcPr>
            <w:tcW w:w="1134" w:type="dxa"/>
          </w:tcPr>
          <w:p w14:paraId="47B085F3" w14:textId="77777777" w:rsidR="004B36B1" w:rsidRDefault="004B36B1" w:rsidP="00AD16C2">
            <w:pPr>
              <w:pStyle w:val="Compact"/>
            </w:pPr>
            <w:r>
              <w:t>30min</w:t>
            </w:r>
          </w:p>
        </w:tc>
        <w:tc>
          <w:tcPr>
            <w:tcW w:w="4960" w:type="dxa"/>
          </w:tcPr>
          <w:p w14:paraId="5A0F94F7" w14:textId="77777777" w:rsidR="004B36B1" w:rsidRDefault="004B36B1" w:rsidP="00AD16C2">
            <w:pPr>
              <w:pStyle w:val="Compact"/>
            </w:pPr>
            <w:r>
              <w:t xml:space="preserve">Workflows </w:t>
            </w:r>
            <w:proofErr w:type="spellStart"/>
            <w:r>
              <w:t>collaboratifs</w:t>
            </w:r>
            <w:proofErr w:type="spellEnd"/>
            <w:r>
              <w:t>, preview agents J2</w:t>
            </w:r>
          </w:p>
        </w:tc>
      </w:tr>
      <w:tr w:rsidR="004B36B1" w14:paraId="0AED77DF" w14:textId="77777777" w:rsidTr="004B36B1">
        <w:tc>
          <w:tcPr>
            <w:tcW w:w="2127" w:type="dxa"/>
          </w:tcPr>
          <w:p w14:paraId="07FCF3A7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12h30 - 13h30</w:t>
            </w:r>
          </w:p>
        </w:tc>
        <w:tc>
          <w:tcPr>
            <w:tcW w:w="2694" w:type="dxa"/>
          </w:tcPr>
          <w:p w14:paraId="0E1BF4C9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🍽️</w:t>
            </w:r>
            <w:r>
              <w:rPr>
                <w:b/>
                <w:bCs/>
              </w:rPr>
              <w:t xml:space="preserve"> PAUSE DÉJEUNER</w:t>
            </w:r>
          </w:p>
        </w:tc>
        <w:tc>
          <w:tcPr>
            <w:tcW w:w="1134" w:type="dxa"/>
          </w:tcPr>
          <w:p w14:paraId="618A6F73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4960" w:type="dxa"/>
          </w:tcPr>
          <w:p w14:paraId="16E283F8" w14:textId="77777777" w:rsidR="004B36B1" w:rsidRDefault="004B36B1" w:rsidP="00AD16C2">
            <w:pPr>
              <w:pStyle w:val="Compact"/>
            </w:pPr>
          </w:p>
        </w:tc>
      </w:tr>
      <w:tr w:rsidR="004B36B1" w14:paraId="1B9BA66E" w14:textId="77777777" w:rsidTr="004B36B1">
        <w:tc>
          <w:tcPr>
            <w:tcW w:w="2127" w:type="dxa"/>
          </w:tcPr>
          <w:p w14:paraId="531C510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13h30 - 16h00</w:t>
            </w:r>
          </w:p>
        </w:tc>
        <w:tc>
          <w:tcPr>
            <w:tcW w:w="2694" w:type="dxa"/>
          </w:tcPr>
          <w:p w14:paraId="005D10B3" w14:textId="77777777" w:rsidR="004B36B1" w:rsidRDefault="004B36B1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Exercices</w:t>
            </w:r>
            <w:proofErr w:type="spellEnd"/>
            <w:r>
              <w:rPr>
                <w:b/>
                <w:bCs/>
              </w:rPr>
              <w:t xml:space="preserve"> Master</w:t>
            </w:r>
          </w:p>
        </w:tc>
        <w:tc>
          <w:tcPr>
            <w:tcW w:w="1134" w:type="dxa"/>
          </w:tcPr>
          <w:p w14:paraId="0D565B60" w14:textId="77777777" w:rsidR="004B36B1" w:rsidRDefault="004B36B1" w:rsidP="00AD16C2">
            <w:pPr>
              <w:pStyle w:val="Compact"/>
            </w:pPr>
            <w:r>
              <w:t>150min</w:t>
            </w:r>
          </w:p>
        </w:tc>
        <w:tc>
          <w:tcPr>
            <w:tcW w:w="4960" w:type="dxa"/>
          </w:tcPr>
          <w:p w14:paraId="44FC3C21" w14:textId="77777777" w:rsidR="004B36B1" w:rsidRDefault="004B36B1" w:rsidP="00AD16C2">
            <w:pPr>
              <w:pStyle w:val="Compact"/>
            </w:pPr>
            <w:r>
              <w:t xml:space="preserve">4 </w:t>
            </w:r>
            <w:proofErr w:type="spellStart"/>
            <w:r>
              <w:t>projets</w:t>
            </w:r>
            <w:proofErr w:type="spellEnd"/>
            <w:r>
              <w:t xml:space="preserve"> vibe </w:t>
            </w:r>
            <w:proofErr w:type="gramStart"/>
            <w:r>
              <w:t>coding :</w:t>
            </w:r>
            <w:proofErr w:type="gramEnd"/>
            <w:r>
              <w:t xml:space="preserve"> Blog </w:t>
            </w:r>
            <w:proofErr w:type="spellStart"/>
            <w:r>
              <w:t>Statique</w:t>
            </w:r>
            <w:proofErr w:type="spellEnd"/>
            <w:r>
              <w:t xml:space="preserve">, Dashboard Simple, API CRUD, </w:t>
            </w:r>
            <w:proofErr w:type="spellStart"/>
            <w:r>
              <w:t>Générateur</w:t>
            </w:r>
            <w:proofErr w:type="spellEnd"/>
            <w:r>
              <w:t xml:space="preserve"> Doc</w:t>
            </w:r>
          </w:p>
        </w:tc>
      </w:tr>
      <w:tr w:rsidR="004B36B1" w14:paraId="105B11E7" w14:textId="77777777" w:rsidTr="004B36B1">
        <w:tc>
          <w:tcPr>
            <w:tcW w:w="2127" w:type="dxa"/>
          </w:tcPr>
          <w:p w14:paraId="3D4C9C7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16h00 - 16h15</w:t>
            </w:r>
          </w:p>
        </w:tc>
        <w:tc>
          <w:tcPr>
            <w:tcW w:w="2694" w:type="dxa"/>
          </w:tcPr>
          <w:p w14:paraId="3F1B0DD2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134" w:type="dxa"/>
          </w:tcPr>
          <w:p w14:paraId="0BEDF88D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4960" w:type="dxa"/>
          </w:tcPr>
          <w:p w14:paraId="4364E2BC" w14:textId="77777777" w:rsidR="004B36B1" w:rsidRDefault="004B36B1" w:rsidP="00AD16C2">
            <w:pPr>
              <w:pStyle w:val="Compact"/>
            </w:pPr>
          </w:p>
        </w:tc>
      </w:tr>
      <w:tr w:rsidR="004B36B1" w14:paraId="6C36C12E" w14:textId="77777777" w:rsidTr="004B36B1">
        <w:tc>
          <w:tcPr>
            <w:tcW w:w="2127" w:type="dxa"/>
          </w:tcPr>
          <w:p w14:paraId="10CA88F6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16h15 - 17h00</w:t>
            </w:r>
          </w:p>
        </w:tc>
        <w:tc>
          <w:tcPr>
            <w:tcW w:w="2694" w:type="dxa"/>
          </w:tcPr>
          <w:p w14:paraId="44F5082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Bonnes Pratiques </w:t>
            </w:r>
            <w:proofErr w:type="spellStart"/>
            <w:r>
              <w:rPr>
                <w:b/>
                <w:bCs/>
              </w:rPr>
              <w:t>Entreprise</w:t>
            </w:r>
            <w:proofErr w:type="spellEnd"/>
          </w:p>
        </w:tc>
        <w:tc>
          <w:tcPr>
            <w:tcW w:w="1134" w:type="dxa"/>
          </w:tcPr>
          <w:p w14:paraId="0745ADC3" w14:textId="77777777" w:rsidR="004B36B1" w:rsidRDefault="004B36B1" w:rsidP="00AD16C2">
            <w:pPr>
              <w:pStyle w:val="Compact"/>
            </w:pPr>
            <w:r>
              <w:t>45min</w:t>
            </w:r>
          </w:p>
        </w:tc>
        <w:tc>
          <w:tcPr>
            <w:tcW w:w="4960" w:type="dxa"/>
          </w:tcPr>
          <w:p w14:paraId="1727C82A" w14:textId="77777777" w:rsidR="004B36B1" w:rsidRDefault="004B36B1" w:rsidP="00AD16C2">
            <w:pPr>
              <w:pStyle w:val="Compact"/>
            </w:pPr>
            <w:r>
              <w:t xml:space="preserve">Review </w:t>
            </w:r>
            <w:proofErr w:type="spellStart"/>
            <w:r>
              <w:t>sécurité</w:t>
            </w:r>
            <w:proofErr w:type="spellEnd"/>
            <w:r>
              <w:t xml:space="preserve"> OWASP, performance, Clean Architecture</w:t>
            </w:r>
          </w:p>
        </w:tc>
      </w:tr>
      <w:tr w:rsidR="004B36B1" w14:paraId="167CF34E" w14:textId="77777777" w:rsidTr="004B36B1">
        <w:tc>
          <w:tcPr>
            <w:tcW w:w="2127" w:type="dxa"/>
          </w:tcPr>
          <w:p w14:paraId="0B9DFE52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17h00 - 17h15</w:t>
            </w:r>
          </w:p>
        </w:tc>
        <w:tc>
          <w:tcPr>
            <w:tcW w:w="2694" w:type="dxa"/>
          </w:tcPr>
          <w:p w14:paraId="473245F6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Transition Concepts </w:t>
            </w:r>
            <w:proofErr w:type="spellStart"/>
            <w:r>
              <w:rPr>
                <w:b/>
                <w:bCs/>
              </w:rPr>
              <w:t>Avancés</w:t>
            </w:r>
            <w:proofErr w:type="spellEnd"/>
          </w:p>
        </w:tc>
        <w:tc>
          <w:tcPr>
            <w:tcW w:w="1134" w:type="dxa"/>
          </w:tcPr>
          <w:p w14:paraId="6EB2D4B7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4960" w:type="dxa"/>
          </w:tcPr>
          <w:p w14:paraId="5D977554" w14:textId="77777777" w:rsidR="004B36B1" w:rsidRDefault="004B36B1" w:rsidP="00AD16C2">
            <w:pPr>
              <w:pStyle w:val="Compact"/>
            </w:pPr>
            <w:proofErr w:type="spellStart"/>
            <w:r>
              <w:t>Préparation</w:t>
            </w:r>
            <w:proofErr w:type="spellEnd"/>
            <w:r>
              <w:t xml:space="preserve"> </w:t>
            </w:r>
            <w:proofErr w:type="spellStart"/>
            <w:r>
              <w:t>mentale</w:t>
            </w:r>
            <w:proofErr w:type="spellEnd"/>
            <w:r>
              <w:t xml:space="preserve"> J2-J3, </w:t>
            </w:r>
            <w:proofErr w:type="spellStart"/>
            <w:r>
              <w:t>glossaire</w:t>
            </w:r>
            <w:proofErr w:type="spellEnd"/>
            <w:r>
              <w:t xml:space="preserve"> agents</w:t>
            </w:r>
          </w:p>
        </w:tc>
      </w:tr>
      <w:tr w:rsidR="004B36B1" w14:paraId="718305E4" w14:textId="77777777" w:rsidTr="004B36B1">
        <w:tc>
          <w:tcPr>
            <w:tcW w:w="2127" w:type="dxa"/>
          </w:tcPr>
          <w:p w14:paraId="528EBE5E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17h15 - 17h30</w:t>
            </w:r>
          </w:p>
        </w:tc>
        <w:tc>
          <w:tcPr>
            <w:tcW w:w="2694" w:type="dxa"/>
          </w:tcPr>
          <w:p w14:paraId="4929FD7B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Challenge Overnight</w:t>
            </w:r>
          </w:p>
        </w:tc>
        <w:tc>
          <w:tcPr>
            <w:tcW w:w="1134" w:type="dxa"/>
          </w:tcPr>
          <w:p w14:paraId="6AEE2FA6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4960" w:type="dxa"/>
          </w:tcPr>
          <w:p w14:paraId="4EA6D696" w14:textId="77777777" w:rsidR="004B36B1" w:rsidRDefault="004B36B1" w:rsidP="00AD16C2">
            <w:pPr>
              <w:pStyle w:val="Compact"/>
            </w:pPr>
            <w:r>
              <w:t>“Agent Simulator</w:t>
            </w:r>
            <w:proofErr w:type="gramStart"/>
            <w:r>
              <w:t>” :</w:t>
            </w:r>
            <w:proofErr w:type="gramEnd"/>
            <w:r>
              <w:t xml:space="preserve"> </w:t>
            </w:r>
            <w:proofErr w:type="spellStart"/>
            <w:r>
              <w:t>concevoir</w:t>
            </w:r>
            <w:proofErr w:type="spellEnd"/>
            <w:r>
              <w:t xml:space="preserve"> 3 agents </w:t>
            </w:r>
            <w:proofErr w:type="spellStart"/>
            <w:r>
              <w:t>spécialisés</w:t>
            </w:r>
            <w:proofErr w:type="spellEnd"/>
          </w:p>
        </w:tc>
      </w:tr>
    </w:tbl>
    <w:p w14:paraId="4A85EE05" w14:textId="77777777" w:rsidR="004B36B1" w:rsidRDefault="004B36B1" w:rsidP="004B36B1">
      <w:pPr>
        <w:pStyle w:val="Titre2"/>
      </w:pPr>
      <w:bookmarkStart w:id="19" w:name="X63454ce2d4017379016ae76003d17b5d26ad4b5"/>
      <w:bookmarkStart w:id="20" w:name="_Toc210755693"/>
      <w:bookmarkEnd w:id="17"/>
      <w:r>
        <w:rPr>
          <w:rFonts w:ascii="Apple Color Emoji" w:hAnsi="Apple Color Emoji" w:cs="Apple Color Emoji"/>
        </w:rPr>
        <w:t>📅</w:t>
      </w:r>
      <w:r>
        <w:t xml:space="preserve"> JOUR 2 : Agents IA et Développement Agentique</w:t>
      </w:r>
      <w:bookmarkEnd w:id="20"/>
    </w:p>
    <w:tbl>
      <w:tblPr>
        <w:tblStyle w:val="Table"/>
        <w:tblW w:w="6016" w:type="pct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81"/>
        <w:gridCol w:w="2835"/>
        <w:gridCol w:w="1134"/>
        <w:gridCol w:w="4953"/>
      </w:tblGrid>
      <w:tr w:rsidR="004B36B1" w14:paraId="333948E8" w14:textId="77777777" w:rsidTr="004B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1" w:type="dxa"/>
          </w:tcPr>
          <w:p w14:paraId="0F0908C4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Horaire</w:t>
            </w:r>
            <w:proofErr w:type="spellEnd"/>
          </w:p>
        </w:tc>
        <w:tc>
          <w:tcPr>
            <w:tcW w:w="2835" w:type="dxa"/>
          </w:tcPr>
          <w:p w14:paraId="68A1FD99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Module</w:t>
            </w:r>
          </w:p>
        </w:tc>
        <w:tc>
          <w:tcPr>
            <w:tcW w:w="1134" w:type="dxa"/>
          </w:tcPr>
          <w:p w14:paraId="298AD1D7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Durée</w:t>
            </w:r>
          </w:p>
        </w:tc>
        <w:tc>
          <w:tcPr>
            <w:tcW w:w="4953" w:type="dxa"/>
          </w:tcPr>
          <w:p w14:paraId="4DA0F73A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Contenu</w:t>
            </w:r>
            <w:proofErr w:type="spellEnd"/>
          </w:p>
        </w:tc>
      </w:tr>
      <w:tr w:rsidR="004B36B1" w14:paraId="56113DF8" w14:textId="77777777" w:rsidTr="004B36B1">
        <w:tc>
          <w:tcPr>
            <w:tcW w:w="1981" w:type="dxa"/>
          </w:tcPr>
          <w:p w14:paraId="37AEC82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9h00 - 9h30</w:t>
            </w:r>
          </w:p>
        </w:tc>
        <w:tc>
          <w:tcPr>
            <w:tcW w:w="2835" w:type="dxa"/>
          </w:tcPr>
          <w:p w14:paraId="4741017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Retour Challenge + Intro</w:t>
            </w:r>
          </w:p>
        </w:tc>
        <w:tc>
          <w:tcPr>
            <w:tcW w:w="1134" w:type="dxa"/>
          </w:tcPr>
          <w:p w14:paraId="23E12943" w14:textId="77777777" w:rsidR="004B36B1" w:rsidRDefault="004B36B1" w:rsidP="00AD16C2">
            <w:pPr>
              <w:pStyle w:val="Compact"/>
            </w:pPr>
            <w:r>
              <w:t>30min</w:t>
            </w:r>
          </w:p>
        </w:tc>
        <w:tc>
          <w:tcPr>
            <w:tcW w:w="4953" w:type="dxa"/>
          </w:tcPr>
          <w:p w14:paraId="0FF8C7AF" w14:textId="77777777" w:rsidR="004B36B1" w:rsidRDefault="004B36B1" w:rsidP="00AD16C2">
            <w:pPr>
              <w:pStyle w:val="Compact"/>
            </w:pPr>
            <w:r>
              <w:t xml:space="preserve">Partage agents </w:t>
            </w:r>
            <w:proofErr w:type="spellStart"/>
            <w:r>
              <w:t>imaginés</w:t>
            </w:r>
            <w:proofErr w:type="spellEnd"/>
            <w:r>
              <w:t xml:space="preserve">, patterns </w:t>
            </w:r>
            <w:proofErr w:type="spellStart"/>
            <w:r>
              <w:t>récurrents</w:t>
            </w:r>
            <w:proofErr w:type="spellEnd"/>
          </w:p>
        </w:tc>
      </w:tr>
      <w:tr w:rsidR="004B36B1" w14:paraId="6DDB0AA5" w14:textId="77777777" w:rsidTr="004B36B1">
        <w:tc>
          <w:tcPr>
            <w:tcW w:w="1981" w:type="dxa"/>
          </w:tcPr>
          <w:p w14:paraId="6E83322D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9h30 - 10h30</w:t>
            </w:r>
          </w:p>
        </w:tc>
        <w:tc>
          <w:tcPr>
            <w:tcW w:w="2835" w:type="dxa"/>
          </w:tcPr>
          <w:p w14:paraId="3A28D572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Agents IA </w:t>
            </w:r>
            <w:proofErr w:type="spellStart"/>
            <w:r>
              <w:rPr>
                <w:b/>
                <w:bCs/>
              </w:rPr>
              <w:t>Théorie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Avancée</w:t>
            </w:r>
            <w:proofErr w:type="spellEnd"/>
          </w:p>
        </w:tc>
        <w:tc>
          <w:tcPr>
            <w:tcW w:w="1134" w:type="dxa"/>
          </w:tcPr>
          <w:p w14:paraId="4B913BDF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4953" w:type="dxa"/>
          </w:tcPr>
          <w:p w14:paraId="1DB2C277" w14:textId="77777777" w:rsidR="004B36B1" w:rsidRDefault="004B36B1" w:rsidP="00AD16C2">
            <w:pPr>
              <w:pStyle w:val="Compact"/>
            </w:pPr>
            <w:r>
              <w:t xml:space="preserve">Types </w:t>
            </w:r>
            <w:proofErr w:type="spellStart"/>
            <w:r>
              <w:t>d’agents</w:t>
            </w:r>
            <w:proofErr w:type="spellEnd"/>
            <w:r>
              <w:t xml:space="preserve">, </w:t>
            </w:r>
            <w:proofErr w:type="spellStart"/>
            <w:r>
              <w:t>anatomie</w:t>
            </w:r>
            <w:proofErr w:type="spellEnd"/>
            <w:r>
              <w:t xml:space="preserve"> technique, </w:t>
            </w:r>
            <w:proofErr w:type="spellStart"/>
            <w:r>
              <w:t>démo</w:t>
            </w:r>
            <w:proofErr w:type="spellEnd"/>
            <w:r>
              <w:t xml:space="preserve"> live</w:t>
            </w:r>
          </w:p>
        </w:tc>
      </w:tr>
      <w:tr w:rsidR="004B36B1" w14:paraId="2D7816A8" w14:textId="77777777" w:rsidTr="004B36B1">
        <w:tc>
          <w:tcPr>
            <w:tcW w:w="1981" w:type="dxa"/>
          </w:tcPr>
          <w:p w14:paraId="07345DB9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lastRenderedPageBreak/>
              <w:t>10h30 - 10h45</w:t>
            </w:r>
          </w:p>
        </w:tc>
        <w:tc>
          <w:tcPr>
            <w:tcW w:w="2835" w:type="dxa"/>
          </w:tcPr>
          <w:p w14:paraId="7EFC2665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134" w:type="dxa"/>
          </w:tcPr>
          <w:p w14:paraId="2A59E6A1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4953" w:type="dxa"/>
          </w:tcPr>
          <w:p w14:paraId="55F18494" w14:textId="77777777" w:rsidR="004B36B1" w:rsidRDefault="004B36B1" w:rsidP="00AD16C2">
            <w:pPr>
              <w:pStyle w:val="Compact"/>
            </w:pPr>
          </w:p>
        </w:tc>
      </w:tr>
      <w:tr w:rsidR="004B36B1" w14:paraId="08C410BB" w14:textId="77777777" w:rsidTr="004B36B1">
        <w:tc>
          <w:tcPr>
            <w:tcW w:w="1981" w:type="dxa"/>
          </w:tcPr>
          <w:p w14:paraId="7309EC4A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10h45 - 12h00</w:t>
            </w:r>
          </w:p>
        </w:tc>
        <w:tc>
          <w:tcPr>
            <w:tcW w:w="2835" w:type="dxa"/>
          </w:tcPr>
          <w:p w14:paraId="5EBADB1A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Mon Premier Agent</w:t>
            </w:r>
          </w:p>
        </w:tc>
        <w:tc>
          <w:tcPr>
            <w:tcW w:w="1134" w:type="dxa"/>
          </w:tcPr>
          <w:p w14:paraId="417456D4" w14:textId="77777777" w:rsidR="004B36B1" w:rsidRDefault="004B36B1" w:rsidP="00AD16C2">
            <w:pPr>
              <w:pStyle w:val="Compact"/>
            </w:pPr>
            <w:r>
              <w:t>75min</w:t>
            </w:r>
          </w:p>
        </w:tc>
        <w:tc>
          <w:tcPr>
            <w:tcW w:w="4953" w:type="dxa"/>
          </w:tcPr>
          <w:p w14:paraId="2733C973" w14:textId="77777777" w:rsidR="004B36B1" w:rsidRDefault="004B36B1" w:rsidP="00AD16C2">
            <w:pPr>
              <w:pStyle w:val="Compact"/>
            </w:pPr>
            <w:r>
              <w:t xml:space="preserve">Setup + Agent “Code Reviewer” + </w:t>
            </w:r>
            <w:proofErr w:type="spellStart"/>
            <w:r>
              <w:t>débrief</w:t>
            </w:r>
            <w:proofErr w:type="spellEnd"/>
            <w:r>
              <w:t xml:space="preserve"> </w:t>
            </w:r>
            <w:proofErr w:type="spellStart"/>
            <w:r>
              <w:t>collectif</w:t>
            </w:r>
            <w:proofErr w:type="spellEnd"/>
          </w:p>
        </w:tc>
      </w:tr>
      <w:tr w:rsidR="004B36B1" w14:paraId="5F1E21A0" w14:textId="77777777" w:rsidTr="004B36B1">
        <w:tc>
          <w:tcPr>
            <w:tcW w:w="1981" w:type="dxa"/>
          </w:tcPr>
          <w:p w14:paraId="64C28224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12h00 - 12h30</w:t>
            </w:r>
          </w:p>
        </w:tc>
        <w:tc>
          <w:tcPr>
            <w:tcW w:w="2835" w:type="dxa"/>
          </w:tcPr>
          <w:p w14:paraId="15077F5D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Introduction MCP</w:t>
            </w:r>
          </w:p>
        </w:tc>
        <w:tc>
          <w:tcPr>
            <w:tcW w:w="1134" w:type="dxa"/>
          </w:tcPr>
          <w:p w14:paraId="5BADD5EB" w14:textId="77777777" w:rsidR="004B36B1" w:rsidRDefault="004B36B1" w:rsidP="00AD16C2">
            <w:pPr>
              <w:pStyle w:val="Compact"/>
            </w:pPr>
            <w:r>
              <w:t>30min</w:t>
            </w:r>
          </w:p>
        </w:tc>
        <w:tc>
          <w:tcPr>
            <w:tcW w:w="4953" w:type="dxa"/>
          </w:tcPr>
          <w:p w14:paraId="36F48EFC" w14:textId="77777777" w:rsidR="004B36B1" w:rsidRDefault="004B36B1" w:rsidP="00AD16C2">
            <w:pPr>
              <w:pStyle w:val="Compact"/>
            </w:pPr>
            <w:r>
              <w:t xml:space="preserve">Model Context Protocol, </w:t>
            </w:r>
            <w:proofErr w:type="spellStart"/>
            <w:r>
              <w:t>démos</w:t>
            </w:r>
            <w:proofErr w:type="spellEnd"/>
            <w:r>
              <w:t xml:space="preserve"> API/DB</w:t>
            </w:r>
          </w:p>
        </w:tc>
      </w:tr>
      <w:tr w:rsidR="004B36B1" w14:paraId="23AF2AB4" w14:textId="77777777" w:rsidTr="004B36B1">
        <w:tc>
          <w:tcPr>
            <w:tcW w:w="1981" w:type="dxa"/>
          </w:tcPr>
          <w:p w14:paraId="21FCED4A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12h30 - 13h30</w:t>
            </w:r>
          </w:p>
        </w:tc>
        <w:tc>
          <w:tcPr>
            <w:tcW w:w="2835" w:type="dxa"/>
          </w:tcPr>
          <w:p w14:paraId="7F27F483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🍽️</w:t>
            </w:r>
            <w:r>
              <w:rPr>
                <w:b/>
                <w:bCs/>
              </w:rPr>
              <w:t xml:space="preserve"> PAUSE DÉJEUNER</w:t>
            </w:r>
          </w:p>
        </w:tc>
        <w:tc>
          <w:tcPr>
            <w:tcW w:w="1134" w:type="dxa"/>
          </w:tcPr>
          <w:p w14:paraId="3ADC547B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4953" w:type="dxa"/>
          </w:tcPr>
          <w:p w14:paraId="31A1B525" w14:textId="77777777" w:rsidR="004B36B1" w:rsidRDefault="004B36B1" w:rsidP="00AD16C2">
            <w:pPr>
              <w:pStyle w:val="Compact"/>
            </w:pPr>
          </w:p>
        </w:tc>
      </w:tr>
      <w:tr w:rsidR="004B36B1" w14:paraId="0320B125" w14:textId="77777777" w:rsidTr="004B36B1">
        <w:tc>
          <w:tcPr>
            <w:tcW w:w="1981" w:type="dxa"/>
          </w:tcPr>
          <w:p w14:paraId="12060233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13h30 - 15h00</w:t>
            </w:r>
          </w:p>
        </w:tc>
        <w:tc>
          <w:tcPr>
            <w:tcW w:w="2835" w:type="dxa"/>
          </w:tcPr>
          <w:p w14:paraId="0B8F2AF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TP Configuration </w:t>
            </w:r>
            <w:proofErr w:type="spellStart"/>
            <w:r>
              <w:rPr>
                <w:b/>
                <w:bCs/>
              </w:rPr>
              <w:t>Serveurs</w:t>
            </w:r>
            <w:proofErr w:type="spellEnd"/>
            <w:r>
              <w:rPr>
                <w:b/>
                <w:bCs/>
              </w:rPr>
              <w:t xml:space="preserve"> MCP</w:t>
            </w:r>
          </w:p>
        </w:tc>
        <w:tc>
          <w:tcPr>
            <w:tcW w:w="1134" w:type="dxa"/>
          </w:tcPr>
          <w:p w14:paraId="0E6FB6F9" w14:textId="77777777" w:rsidR="004B36B1" w:rsidRDefault="004B36B1" w:rsidP="00AD16C2">
            <w:pPr>
              <w:pStyle w:val="Compact"/>
            </w:pPr>
            <w:r>
              <w:t>90min</w:t>
            </w:r>
          </w:p>
        </w:tc>
        <w:tc>
          <w:tcPr>
            <w:tcW w:w="4953" w:type="dxa"/>
          </w:tcPr>
          <w:p w14:paraId="6ECB2A3F" w14:textId="77777777" w:rsidR="004B36B1" w:rsidRDefault="004B36B1" w:rsidP="00AD16C2">
            <w:pPr>
              <w:pStyle w:val="Compact"/>
            </w:pPr>
            <w:r>
              <w:t xml:space="preserve">Context 7 et </w:t>
            </w:r>
            <w:proofErr w:type="spellStart"/>
            <w:r>
              <w:t>intégration</w:t>
            </w:r>
            <w:proofErr w:type="spellEnd"/>
            <w:r>
              <w:t xml:space="preserve"> GitLab, configuration MCP pratique</w:t>
            </w:r>
          </w:p>
        </w:tc>
      </w:tr>
      <w:tr w:rsidR="004B36B1" w14:paraId="4177AD88" w14:textId="77777777" w:rsidTr="004B36B1">
        <w:tc>
          <w:tcPr>
            <w:tcW w:w="1981" w:type="dxa"/>
          </w:tcPr>
          <w:p w14:paraId="18388E78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15h00 - 15h15</w:t>
            </w:r>
          </w:p>
        </w:tc>
        <w:tc>
          <w:tcPr>
            <w:tcW w:w="2835" w:type="dxa"/>
          </w:tcPr>
          <w:p w14:paraId="4CBE43A6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134" w:type="dxa"/>
          </w:tcPr>
          <w:p w14:paraId="3A360EAC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4953" w:type="dxa"/>
          </w:tcPr>
          <w:p w14:paraId="46DDAE62" w14:textId="77777777" w:rsidR="004B36B1" w:rsidRDefault="004B36B1" w:rsidP="00AD16C2">
            <w:pPr>
              <w:pStyle w:val="Compact"/>
            </w:pPr>
          </w:p>
        </w:tc>
      </w:tr>
      <w:tr w:rsidR="004B36B1" w14:paraId="2224B5FB" w14:textId="77777777" w:rsidTr="004B36B1">
        <w:tc>
          <w:tcPr>
            <w:tcW w:w="1981" w:type="dxa"/>
          </w:tcPr>
          <w:p w14:paraId="274922A2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15h15 - 16h45</w:t>
            </w:r>
          </w:p>
        </w:tc>
        <w:tc>
          <w:tcPr>
            <w:tcW w:w="2835" w:type="dxa"/>
          </w:tcPr>
          <w:p w14:paraId="3BC26DBB" w14:textId="77777777" w:rsidR="004B36B1" w:rsidRDefault="004B36B1" w:rsidP="00AD16C2">
            <w:pPr>
              <w:pStyle w:val="Compact"/>
            </w:pPr>
            <w:proofErr w:type="spellStart"/>
            <w:r>
              <w:rPr>
                <w:b/>
                <w:bCs/>
              </w:rPr>
              <w:t>Sécurité</w:t>
            </w:r>
            <w:proofErr w:type="spellEnd"/>
            <w:r>
              <w:rPr>
                <w:b/>
                <w:bCs/>
              </w:rPr>
              <w:t xml:space="preserve"> Agents IA</w:t>
            </w:r>
          </w:p>
        </w:tc>
        <w:tc>
          <w:tcPr>
            <w:tcW w:w="1134" w:type="dxa"/>
          </w:tcPr>
          <w:p w14:paraId="2CF86059" w14:textId="77777777" w:rsidR="004B36B1" w:rsidRDefault="004B36B1" w:rsidP="00AD16C2">
            <w:pPr>
              <w:pStyle w:val="Compact"/>
            </w:pPr>
            <w:r>
              <w:t>90min</w:t>
            </w:r>
          </w:p>
        </w:tc>
        <w:tc>
          <w:tcPr>
            <w:tcW w:w="4953" w:type="dxa"/>
          </w:tcPr>
          <w:p w14:paraId="4F94FFC3" w14:textId="77777777" w:rsidR="004B36B1" w:rsidRDefault="004B36B1" w:rsidP="00AD16C2">
            <w:pPr>
              <w:pStyle w:val="Compact"/>
            </w:pPr>
            <w:r>
              <w:t xml:space="preserve">Menaces 2025, </w:t>
            </w:r>
            <w:proofErr w:type="spellStart"/>
            <w:r>
              <w:t>défenses</w:t>
            </w:r>
            <w:proofErr w:type="spellEnd"/>
            <w:r>
              <w:t xml:space="preserve"> pratiques, atelier </w:t>
            </w:r>
            <w:proofErr w:type="spellStart"/>
            <w:r>
              <w:t>sécurité</w:t>
            </w:r>
            <w:proofErr w:type="spellEnd"/>
          </w:p>
        </w:tc>
      </w:tr>
      <w:tr w:rsidR="004B36B1" w14:paraId="28E7649C" w14:textId="77777777" w:rsidTr="004B36B1">
        <w:tc>
          <w:tcPr>
            <w:tcW w:w="1981" w:type="dxa"/>
          </w:tcPr>
          <w:p w14:paraId="7566255D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16h45 - 17h30</w:t>
            </w:r>
          </w:p>
        </w:tc>
        <w:tc>
          <w:tcPr>
            <w:tcW w:w="2835" w:type="dxa"/>
          </w:tcPr>
          <w:p w14:paraId="6AB4500D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Frameworks + Bilan J2</w:t>
            </w:r>
          </w:p>
        </w:tc>
        <w:tc>
          <w:tcPr>
            <w:tcW w:w="1134" w:type="dxa"/>
          </w:tcPr>
          <w:p w14:paraId="226FF8E3" w14:textId="77777777" w:rsidR="004B36B1" w:rsidRDefault="004B36B1" w:rsidP="00AD16C2">
            <w:pPr>
              <w:pStyle w:val="Compact"/>
            </w:pPr>
            <w:r>
              <w:t>45min</w:t>
            </w:r>
          </w:p>
        </w:tc>
        <w:tc>
          <w:tcPr>
            <w:tcW w:w="4953" w:type="dxa"/>
          </w:tcPr>
          <w:p w14:paraId="3CABE11A" w14:textId="0981EF82" w:rsidR="004B36B1" w:rsidRDefault="004B36B1" w:rsidP="00AD16C2">
            <w:pPr>
              <w:pStyle w:val="Compact"/>
            </w:pPr>
            <w:proofErr w:type="spellStart"/>
            <w:r>
              <w:t>SpecKit</w:t>
            </w:r>
            <w:proofErr w:type="spellEnd"/>
            <w:r>
              <w:t xml:space="preserve"> </w:t>
            </w:r>
            <w:proofErr w:type="spellStart"/>
            <w:r>
              <w:t>détaillé</w:t>
            </w:r>
            <w:proofErr w:type="spellEnd"/>
            <w:r>
              <w:t xml:space="preserve">, impact métier </w:t>
            </w:r>
          </w:p>
        </w:tc>
      </w:tr>
    </w:tbl>
    <w:p w14:paraId="500B770F" w14:textId="77777777" w:rsidR="004B36B1" w:rsidRDefault="004B36B1" w:rsidP="004B36B1">
      <w:pPr>
        <w:pStyle w:val="Titre2"/>
      </w:pPr>
      <w:bookmarkStart w:id="21" w:name="X5cd3fdcb823d5b985fdcf22972475943f661c1a"/>
      <w:bookmarkStart w:id="22" w:name="_Toc210755694"/>
      <w:bookmarkEnd w:id="19"/>
      <w:r>
        <w:rPr>
          <w:rFonts w:ascii="Apple Color Emoji" w:hAnsi="Apple Color Emoji" w:cs="Apple Color Emoji"/>
        </w:rPr>
        <w:t>📅</w:t>
      </w:r>
      <w:r>
        <w:t xml:space="preserve"> JOUR 3 : </w:t>
      </w:r>
      <w:proofErr w:type="spellStart"/>
      <w:r>
        <w:t>Context</w:t>
      </w:r>
      <w:proofErr w:type="spellEnd"/>
      <w:r>
        <w:t xml:space="preserve"> Engineering et Projet Final</w:t>
      </w:r>
      <w:bookmarkEnd w:id="22"/>
    </w:p>
    <w:tbl>
      <w:tblPr>
        <w:tblStyle w:val="Table"/>
        <w:tblW w:w="6095" w:type="pct"/>
        <w:tblInd w:w="-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981"/>
        <w:gridCol w:w="2835"/>
        <w:gridCol w:w="1133"/>
        <w:gridCol w:w="5098"/>
      </w:tblGrid>
      <w:tr w:rsidR="004B36B1" w14:paraId="0FB94A92" w14:textId="77777777" w:rsidTr="004B3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1" w:type="dxa"/>
          </w:tcPr>
          <w:p w14:paraId="62E351BD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Horaire</w:t>
            </w:r>
            <w:proofErr w:type="spellEnd"/>
          </w:p>
        </w:tc>
        <w:tc>
          <w:tcPr>
            <w:tcW w:w="2835" w:type="dxa"/>
          </w:tcPr>
          <w:p w14:paraId="45C3B0F4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Module</w:t>
            </w:r>
          </w:p>
        </w:tc>
        <w:tc>
          <w:tcPr>
            <w:tcW w:w="1133" w:type="dxa"/>
          </w:tcPr>
          <w:p w14:paraId="7F684CB0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r w:rsidRPr="004B36B1">
              <w:rPr>
                <w:b/>
                <w:bCs/>
              </w:rPr>
              <w:t>Durée</w:t>
            </w:r>
          </w:p>
        </w:tc>
        <w:tc>
          <w:tcPr>
            <w:tcW w:w="5098" w:type="dxa"/>
          </w:tcPr>
          <w:p w14:paraId="5F530A26" w14:textId="77777777" w:rsidR="004B36B1" w:rsidRPr="004B36B1" w:rsidRDefault="004B36B1" w:rsidP="004B36B1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B36B1">
              <w:rPr>
                <w:b/>
                <w:bCs/>
              </w:rPr>
              <w:t>Contenu</w:t>
            </w:r>
            <w:proofErr w:type="spellEnd"/>
          </w:p>
        </w:tc>
      </w:tr>
      <w:tr w:rsidR="004B36B1" w14:paraId="7EA744A4" w14:textId="77777777" w:rsidTr="004B36B1">
        <w:tc>
          <w:tcPr>
            <w:tcW w:w="1981" w:type="dxa"/>
          </w:tcPr>
          <w:p w14:paraId="526E72B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9h00 - 11h00</w:t>
            </w:r>
          </w:p>
        </w:tc>
        <w:tc>
          <w:tcPr>
            <w:tcW w:w="2835" w:type="dxa"/>
          </w:tcPr>
          <w:p w14:paraId="7232DE38" w14:textId="4CD4BE55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Le </w:t>
            </w:r>
            <w:proofErr w:type="spellStart"/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ontrat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ontexte</w:t>
            </w:r>
            <w:proofErr w:type="spellEnd"/>
          </w:p>
        </w:tc>
        <w:tc>
          <w:tcPr>
            <w:tcW w:w="1133" w:type="dxa"/>
          </w:tcPr>
          <w:p w14:paraId="2483F618" w14:textId="77777777" w:rsidR="004B36B1" w:rsidRDefault="004B36B1" w:rsidP="00AD16C2">
            <w:pPr>
              <w:pStyle w:val="Compact"/>
            </w:pPr>
            <w:r>
              <w:t>120min</w:t>
            </w:r>
          </w:p>
        </w:tc>
        <w:tc>
          <w:tcPr>
            <w:tcW w:w="5098" w:type="dxa"/>
          </w:tcPr>
          <w:p w14:paraId="7584B1D6" w14:textId="77777777" w:rsidR="004B36B1" w:rsidRDefault="004B36B1" w:rsidP="00AD16C2">
            <w:pPr>
              <w:pStyle w:val="Compact"/>
            </w:pPr>
            <w:r>
              <w:t xml:space="preserve">Context Engineering, 6 </w:t>
            </w:r>
            <w:proofErr w:type="spellStart"/>
            <w:r>
              <w:t>piliers</w:t>
            </w:r>
            <w:proofErr w:type="spellEnd"/>
            <w:r>
              <w:t xml:space="preserve">, template </w:t>
            </w:r>
            <w:proofErr w:type="spellStart"/>
            <w:r>
              <w:t>contrat</w:t>
            </w:r>
            <w:proofErr w:type="spellEnd"/>
            <w:r>
              <w:t xml:space="preserve"> de </w:t>
            </w:r>
            <w:proofErr w:type="spellStart"/>
            <w:r>
              <w:t>contexte</w:t>
            </w:r>
            <w:proofErr w:type="spellEnd"/>
          </w:p>
        </w:tc>
      </w:tr>
      <w:tr w:rsidR="004B36B1" w14:paraId="2FE190FA" w14:textId="77777777" w:rsidTr="004B36B1">
        <w:tc>
          <w:tcPr>
            <w:tcW w:w="1981" w:type="dxa"/>
          </w:tcPr>
          <w:p w14:paraId="720148FA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11h00 - 12h30</w:t>
            </w:r>
          </w:p>
        </w:tc>
        <w:tc>
          <w:tcPr>
            <w:tcW w:w="2835" w:type="dxa"/>
          </w:tcPr>
          <w:p w14:paraId="36599356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TP Final - </w:t>
            </w:r>
            <w:proofErr w:type="spellStart"/>
            <w:r>
              <w:rPr>
                <w:b/>
                <w:bCs/>
              </w:rPr>
              <w:t>Partie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1133" w:type="dxa"/>
          </w:tcPr>
          <w:p w14:paraId="25760F1A" w14:textId="77777777" w:rsidR="004B36B1" w:rsidRDefault="004B36B1" w:rsidP="00AD16C2">
            <w:pPr>
              <w:pStyle w:val="Compact"/>
            </w:pPr>
            <w:r>
              <w:t>90min</w:t>
            </w:r>
          </w:p>
        </w:tc>
        <w:tc>
          <w:tcPr>
            <w:tcW w:w="5098" w:type="dxa"/>
          </w:tcPr>
          <w:p w14:paraId="3D2E2F83" w14:textId="016C2152" w:rsidR="004B36B1" w:rsidRDefault="004B36B1" w:rsidP="00AD16C2">
            <w:pPr>
              <w:pStyle w:val="Compact"/>
            </w:pPr>
            <w:proofErr w:type="spellStart"/>
            <w:r>
              <w:t>Projet</w:t>
            </w:r>
            <w:proofErr w:type="spellEnd"/>
            <w:r>
              <w:t xml:space="preserve"> </w:t>
            </w:r>
            <w:proofErr w:type="spellStart"/>
            <w:r>
              <w:t>collaboratif</w:t>
            </w:r>
            <w:proofErr w:type="spellEnd"/>
            <w:r>
              <w:t xml:space="preserve"> multi-</w:t>
            </w:r>
            <w:proofErr w:type="gramStart"/>
            <w:r>
              <w:t>agents :</w:t>
            </w:r>
            <w:proofErr w:type="gramEnd"/>
            <w:r>
              <w:t xml:space="preserve"> P.O., </w:t>
            </w:r>
            <w:proofErr w:type="spellStart"/>
            <w:r>
              <w:t>Architecte</w:t>
            </w:r>
            <w:proofErr w:type="spellEnd"/>
            <w:r>
              <w:t xml:space="preserve">, </w:t>
            </w:r>
            <w:proofErr w:type="spellStart"/>
            <w:r>
              <w:t>Développeurs</w:t>
            </w:r>
            <w:proofErr w:type="spellEnd"/>
            <w:r>
              <w:t>, DevOps, QA</w:t>
            </w:r>
          </w:p>
        </w:tc>
      </w:tr>
      <w:tr w:rsidR="004B36B1" w14:paraId="1E64E58D" w14:textId="77777777" w:rsidTr="004B36B1">
        <w:tc>
          <w:tcPr>
            <w:tcW w:w="1981" w:type="dxa"/>
          </w:tcPr>
          <w:p w14:paraId="7B839F3B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12h30 - 13h30</w:t>
            </w:r>
          </w:p>
        </w:tc>
        <w:tc>
          <w:tcPr>
            <w:tcW w:w="2835" w:type="dxa"/>
          </w:tcPr>
          <w:p w14:paraId="0380A787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🍽️</w:t>
            </w:r>
            <w:r>
              <w:rPr>
                <w:b/>
                <w:bCs/>
              </w:rPr>
              <w:t xml:space="preserve"> PAUSE DÉJEUNER</w:t>
            </w:r>
          </w:p>
        </w:tc>
        <w:tc>
          <w:tcPr>
            <w:tcW w:w="1133" w:type="dxa"/>
          </w:tcPr>
          <w:p w14:paraId="79A79AB7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5098" w:type="dxa"/>
          </w:tcPr>
          <w:p w14:paraId="2DE752EC" w14:textId="77777777" w:rsidR="004B36B1" w:rsidRDefault="004B36B1" w:rsidP="00AD16C2">
            <w:pPr>
              <w:pStyle w:val="Compact"/>
            </w:pPr>
          </w:p>
        </w:tc>
      </w:tr>
      <w:tr w:rsidR="004B36B1" w14:paraId="4D8A9F16" w14:textId="77777777" w:rsidTr="004B36B1">
        <w:tc>
          <w:tcPr>
            <w:tcW w:w="1981" w:type="dxa"/>
          </w:tcPr>
          <w:p w14:paraId="1FC72672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13h30 - 15h30</w:t>
            </w:r>
          </w:p>
        </w:tc>
        <w:tc>
          <w:tcPr>
            <w:tcW w:w="2835" w:type="dxa"/>
          </w:tcPr>
          <w:p w14:paraId="361A9D2F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TP Final - </w:t>
            </w:r>
            <w:proofErr w:type="spellStart"/>
            <w:r>
              <w:rPr>
                <w:b/>
                <w:bCs/>
              </w:rPr>
              <w:t>Partie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1133" w:type="dxa"/>
          </w:tcPr>
          <w:p w14:paraId="360CEFA3" w14:textId="77777777" w:rsidR="004B36B1" w:rsidRDefault="004B36B1" w:rsidP="00AD16C2">
            <w:pPr>
              <w:pStyle w:val="Compact"/>
            </w:pPr>
            <w:r>
              <w:t>120min</w:t>
            </w:r>
          </w:p>
        </w:tc>
        <w:tc>
          <w:tcPr>
            <w:tcW w:w="5098" w:type="dxa"/>
          </w:tcPr>
          <w:p w14:paraId="295218B5" w14:textId="77777777" w:rsidR="004B36B1" w:rsidRDefault="004B36B1" w:rsidP="00AD16C2">
            <w:pPr>
              <w:pStyle w:val="Compact"/>
            </w:pPr>
            <w:r>
              <w:t>Développement, QA, Code Review</w:t>
            </w:r>
          </w:p>
        </w:tc>
      </w:tr>
      <w:tr w:rsidR="004B36B1" w14:paraId="73D370D4" w14:textId="77777777" w:rsidTr="004B36B1">
        <w:tc>
          <w:tcPr>
            <w:tcW w:w="1981" w:type="dxa"/>
          </w:tcPr>
          <w:p w14:paraId="5A05E5D5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15h30 - 15h45</w:t>
            </w:r>
          </w:p>
        </w:tc>
        <w:tc>
          <w:tcPr>
            <w:tcW w:w="2835" w:type="dxa"/>
          </w:tcPr>
          <w:p w14:paraId="2F4F0A3A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133" w:type="dxa"/>
          </w:tcPr>
          <w:p w14:paraId="0648117D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5098" w:type="dxa"/>
          </w:tcPr>
          <w:p w14:paraId="15D3A7A7" w14:textId="77777777" w:rsidR="004B36B1" w:rsidRDefault="004B36B1" w:rsidP="00AD16C2">
            <w:pPr>
              <w:pStyle w:val="Compact"/>
            </w:pPr>
          </w:p>
        </w:tc>
      </w:tr>
      <w:tr w:rsidR="004B36B1" w14:paraId="18CE89AA" w14:textId="77777777" w:rsidTr="004B36B1">
        <w:tc>
          <w:tcPr>
            <w:tcW w:w="1981" w:type="dxa"/>
          </w:tcPr>
          <w:p w14:paraId="119C79F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15h45 - 16h45</w:t>
            </w:r>
          </w:p>
        </w:tc>
        <w:tc>
          <w:tcPr>
            <w:tcW w:w="2835" w:type="dxa"/>
          </w:tcPr>
          <w:p w14:paraId="3AFECEDE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 xml:space="preserve">TP Final - </w:t>
            </w:r>
            <w:proofErr w:type="spellStart"/>
            <w:r>
              <w:rPr>
                <w:b/>
                <w:bCs/>
              </w:rPr>
              <w:t>Partie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1133" w:type="dxa"/>
          </w:tcPr>
          <w:p w14:paraId="5C52FCF4" w14:textId="77777777" w:rsidR="004B36B1" w:rsidRDefault="004B36B1" w:rsidP="00AD16C2">
            <w:pPr>
              <w:pStyle w:val="Compact"/>
            </w:pPr>
            <w:r>
              <w:t>60min</w:t>
            </w:r>
          </w:p>
        </w:tc>
        <w:tc>
          <w:tcPr>
            <w:tcW w:w="5098" w:type="dxa"/>
          </w:tcPr>
          <w:p w14:paraId="76BF0277" w14:textId="77777777" w:rsidR="004B36B1" w:rsidRDefault="004B36B1" w:rsidP="00AD16C2">
            <w:pPr>
              <w:pStyle w:val="Compact"/>
            </w:pPr>
            <w:proofErr w:type="spellStart"/>
            <w:r>
              <w:t>Finalisation</w:t>
            </w:r>
            <w:proofErr w:type="spellEnd"/>
            <w:r>
              <w:t xml:space="preserve"> MCP, </w:t>
            </w:r>
            <w:proofErr w:type="spellStart"/>
            <w:r>
              <w:t>analyse</w:t>
            </w:r>
            <w:proofErr w:type="spellEnd"/>
            <w:r>
              <w:t xml:space="preserve"> critique</w:t>
            </w:r>
          </w:p>
        </w:tc>
      </w:tr>
      <w:tr w:rsidR="004B36B1" w14:paraId="6B9C22F8" w14:textId="77777777" w:rsidTr="004B36B1">
        <w:tc>
          <w:tcPr>
            <w:tcW w:w="1981" w:type="dxa"/>
          </w:tcPr>
          <w:p w14:paraId="468410F4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16h45 - 17h00</w:t>
            </w:r>
          </w:p>
        </w:tc>
        <w:tc>
          <w:tcPr>
            <w:tcW w:w="2835" w:type="dxa"/>
          </w:tcPr>
          <w:p w14:paraId="538B4472" w14:textId="77777777" w:rsidR="004B36B1" w:rsidRDefault="004B36B1" w:rsidP="00AD16C2">
            <w:pPr>
              <w:pStyle w:val="Compact"/>
            </w:pPr>
            <w:r>
              <w:rPr>
                <w:rFonts w:ascii="Apple Color Emoji" w:hAnsi="Apple Color Emoji" w:cs="Apple Color Emoji"/>
                <w:b/>
                <w:bCs/>
              </w:rPr>
              <w:t>☕</w:t>
            </w:r>
            <w:r>
              <w:rPr>
                <w:b/>
                <w:bCs/>
              </w:rPr>
              <w:t xml:space="preserve"> PAUSE</w:t>
            </w:r>
          </w:p>
        </w:tc>
        <w:tc>
          <w:tcPr>
            <w:tcW w:w="1133" w:type="dxa"/>
          </w:tcPr>
          <w:p w14:paraId="20CDA128" w14:textId="77777777" w:rsidR="004B36B1" w:rsidRDefault="004B36B1" w:rsidP="00AD16C2">
            <w:pPr>
              <w:pStyle w:val="Compact"/>
            </w:pPr>
            <w:r>
              <w:t>15min</w:t>
            </w:r>
          </w:p>
        </w:tc>
        <w:tc>
          <w:tcPr>
            <w:tcW w:w="5098" w:type="dxa"/>
          </w:tcPr>
          <w:p w14:paraId="0BAC49E9" w14:textId="77777777" w:rsidR="004B36B1" w:rsidRDefault="004B36B1" w:rsidP="00AD16C2">
            <w:pPr>
              <w:pStyle w:val="Compact"/>
            </w:pPr>
          </w:p>
        </w:tc>
      </w:tr>
      <w:tr w:rsidR="004B36B1" w14:paraId="53F8B6E4" w14:textId="77777777" w:rsidTr="004B36B1">
        <w:tc>
          <w:tcPr>
            <w:tcW w:w="1981" w:type="dxa"/>
          </w:tcPr>
          <w:p w14:paraId="5FF66E31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17h00 - 17h30</w:t>
            </w:r>
          </w:p>
        </w:tc>
        <w:tc>
          <w:tcPr>
            <w:tcW w:w="2835" w:type="dxa"/>
          </w:tcPr>
          <w:p w14:paraId="0BEE2F70" w14:textId="77777777" w:rsidR="004B36B1" w:rsidRDefault="004B36B1" w:rsidP="00AD16C2">
            <w:pPr>
              <w:pStyle w:val="Compact"/>
            </w:pPr>
            <w:r>
              <w:rPr>
                <w:b/>
                <w:bCs/>
              </w:rPr>
              <w:t>Conclusion Formation</w:t>
            </w:r>
          </w:p>
        </w:tc>
        <w:tc>
          <w:tcPr>
            <w:tcW w:w="1133" w:type="dxa"/>
          </w:tcPr>
          <w:p w14:paraId="4B9E82CD" w14:textId="77777777" w:rsidR="004B36B1" w:rsidRDefault="004B36B1" w:rsidP="00AD16C2">
            <w:pPr>
              <w:pStyle w:val="Compact"/>
            </w:pPr>
            <w:r>
              <w:t>30min</w:t>
            </w:r>
          </w:p>
        </w:tc>
        <w:tc>
          <w:tcPr>
            <w:tcW w:w="5098" w:type="dxa"/>
          </w:tcPr>
          <w:p w14:paraId="1B0CC545" w14:textId="77777777" w:rsidR="004B36B1" w:rsidRDefault="004B36B1" w:rsidP="00AD16C2">
            <w:pPr>
              <w:pStyle w:val="Compact"/>
            </w:pPr>
            <w:proofErr w:type="spellStart"/>
            <w:r>
              <w:t>Synthèse</w:t>
            </w:r>
            <w:proofErr w:type="spellEnd"/>
            <w:r>
              <w:t xml:space="preserve">, </w:t>
            </w:r>
            <w:proofErr w:type="spellStart"/>
            <w:r>
              <w:t>évaluation</w:t>
            </w:r>
            <w:proofErr w:type="spellEnd"/>
            <w:r>
              <w:t xml:space="preserve">, </w:t>
            </w:r>
            <w:proofErr w:type="spellStart"/>
            <w:r>
              <w:t>prochaines</w:t>
            </w:r>
            <w:proofErr w:type="spellEnd"/>
            <w:r>
              <w:t xml:space="preserve"> étapes</w:t>
            </w:r>
          </w:p>
        </w:tc>
      </w:tr>
    </w:tbl>
    <w:p w14:paraId="078D25F8" w14:textId="77777777" w:rsidR="004B36B1" w:rsidRDefault="004B36B1" w:rsidP="00F12090">
      <w:pPr>
        <w:pStyle w:val="Titre2"/>
      </w:pPr>
      <w:bookmarkStart w:id="23" w:name="_Toc210755695"/>
      <w:r>
        <w:rPr>
          <w:rFonts w:ascii="Apple Color Emoji" w:hAnsi="Apple Color Emoji" w:cs="Apple Color Emoji"/>
        </w:rPr>
        <w:t>🎯</w:t>
      </w:r>
      <w:r>
        <w:t xml:space="preserve">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centraux</w:t>
      </w:r>
      <w:proofErr w:type="spellEnd"/>
      <w:r>
        <w:t xml:space="preserve"> :</w:t>
      </w:r>
      <w:bookmarkEnd w:id="23"/>
    </w:p>
    <w:p w14:paraId="4CF6461A" w14:textId="77777777" w:rsid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1 :</w:t>
      </w:r>
      <w:proofErr w:type="gramEnd"/>
      <w:r>
        <w:t xml:space="preserve"> </w:t>
      </w:r>
      <w:proofErr w:type="spellStart"/>
      <w:r>
        <w:t>Fondations</w:t>
      </w:r>
      <w:proofErr w:type="spellEnd"/>
      <w:r>
        <w:t xml:space="preserve"> </w:t>
      </w:r>
      <w:proofErr w:type="spellStart"/>
      <w:r>
        <w:t>solides</w:t>
      </w:r>
      <w:proofErr w:type="spellEnd"/>
      <w:r>
        <w:t xml:space="preserve"> + vision agents</w:t>
      </w:r>
    </w:p>
    <w:p w14:paraId="1EEC3754" w14:textId="77777777" w:rsid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2 :</w:t>
      </w:r>
      <w:proofErr w:type="gramEnd"/>
      <w:r>
        <w:t xml:space="preserve"> </w:t>
      </w:r>
      <w:proofErr w:type="spellStart"/>
      <w:r>
        <w:t>Maîtrise</w:t>
      </w:r>
      <w:proofErr w:type="spellEnd"/>
      <w:r>
        <w:t xml:space="preserve"> agents + </w:t>
      </w:r>
      <w:proofErr w:type="spellStart"/>
      <w:r>
        <w:t>serveurs</w:t>
      </w:r>
      <w:proofErr w:type="spellEnd"/>
      <w:r>
        <w:t xml:space="preserve"> MCP + </w:t>
      </w:r>
      <w:proofErr w:type="spellStart"/>
      <w:r>
        <w:t>sécurité</w:t>
      </w:r>
      <w:proofErr w:type="spellEnd"/>
    </w:p>
    <w:p w14:paraId="03D0CE86" w14:textId="6B77ABDE" w:rsidR="00D97053" w:rsidRPr="004B36B1" w:rsidRDefault="004B36B1" w:rsidP="004B36B1">
      <w:pPr>
        <w:pStyle w:val="Compact"/>
        <w:numPr>
          <w:ilvl w:val="0"/>
          <w:numId w:val="10"/>
        </w:numPr>
      </w:pPr>
      <w:r>
        <w:rPr>
          <w:b/>
          <w:bCs/>
        </w:rPr>
        <w:t>J</w:t>
      </w:r>
      <w:proofErr w:type="gramStart"/>
      <w:r>
        <w:rPr>
          <w:b/>
          <w:bCs/>
        </w:rPr>
        <w:t>3 :</w:t>
      </w:r>
      <w:proofErr w:type="gramEnd"/>
      <w:r>
        <w:t xml:space="preserve"> Context Engineering +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collaboratif</w:t>
      </w:r>
      <w:proofErr w:type="spellEnd"/>
      <w:r>
        <w:t xml:space="preserve"> </w:t>
      </w:r>
      <w:proofErr w:type="spellStart"/>
      <w:r>
        <w:t>complet</w:t>
      </w:r>
      <w:bookmarkEnd w:id="6"/>
      <w:bookmarkEnd w:id="21"/>
      <w:proofErr w:type="spellEnd"/>
    </w:p>
    <w:sectPr w:rsidR="00D97053" w:rsidRPr="004B36B1" w:rsidSect="003C7FF5">
      <w:footerReference w:type="default" r:id="rId18"/>
      <w:type w:val="continuous"/>
      <w:pgSz w:w="11906" w:h="16838"/>
      <w:pgMar w:top="1417" w:right="1417" w:bottom="1417" w:left="1417" w:header="708" w:footer="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51086" w14:textId="77777777" w:rsidR="00A534A5" w:rsidRDefault="00A534A5">
      <w:pPr>
        <w:spacing w:after="0" w:line="240" w:lineRule="auto"/>
      </w:pPr>
      <w:r>
        <w:separator/>
      </w:r>
    </w:p>
  </w:endnote>
  <w:endnote w:type="continuationSeparator" w:id="0">
    <w:p w14:paraId="5C142259" w14:textId="77777777" w:rsidR="00A534A5" w:rsidRDefault="00A534A5">
      <w:pPr>
        <w:spacing w:after="0" w:line="240" w:lineRule="auto"/>
      </w:pPr>
      <w:r>
        <w:continuationSeparator/>
      </w:r>
    </w:p>
  </w:endnote>
  <w:endnote w:type="continuationNotice" w:id="1">
    <w:p w14:paraId="6242B63E" w14:textId="77777777" w:rsidR="00A534A5" w:rsidRDefault="00A534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58482" w14:textId="77777777" w:rsidR="0035116C" w:rsidRDefault="003511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593"/>
    </w:tblGrid>
    <w:tr w:rsidR="0051365E" w14:paraId="19757D42" w14:textId="77777777" w:rsidTr="002D6F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020" w:type="dxa"/>
          <w:shd w:val="clear" w:color="auto" w:fill="auto"/>
        </w:tcPr>
        <w:p w14:paraId="0FD63A36" w14:textId="77777777" w:rsidR="0051365E" w:rsidRDefault="0051365E" w:rsidP="0051365E">
          <w:pPr>
            <w:rPr>
              <w:rFonts w:ascii="Poppins Light" w:eastAsiaTheme="majorEastAsia" w:hAnsi="Poppins Light" w:cs="Poppins Light"/>
              <w:sz w:val="16"/>
              <w:szCs w:val="16"/>
            </w:rPr>
          </w:pPr>
          <w:r>
            <w:rPr>
              <w:rFonts w:ascii="Poppins Light" w:hAnsi="Poppins Light" w:cs="Poppins Light"/>
              <w:sz w:val="16"/>
              <w:szCs w:val="16"/>
            </w:rPr>
            <w:t>Informations complémentaires</w:t>
          </w:r>
        </w:p>
      </w:tc>
      <w:tc>
        <w:tcPr>
          <w:tcW w:w="3021" w:type="dxa"/>
          <w:shd w:val="clear" w:color="auto" w:fill="auto"/>
        </w:tcPr>
        <w:sdt>
          <w:sdtPr>
            <w:id w:val="-1150588134"/>
            <w:docPartObj>
              <w:docPartGallery w:val="Page Numbers (Bottom of Page)"/>
              <w:docPartUnique/>
            </w:docPartObj>
          </w:sdtPr>
          <w:sdtEndPr>
            <w:rPr>
              <w:rFonts w:ascii="Poppins Light" w:hAnsi="Poppins Light" w:cs="Poppins Light"/>
              <w:sz w:val="16"/>
              <w:szCs w:val="18"/>
            </w:rPr>
          </w:sdtEndPr>
          <w:sdtContent>
            <w:p w14:paraId="2883EA6F" w14:textId="77777777" w:rsidR="0051365E" w:rsidRPr="0005674E" w:rsidRDefault="0051365E" w:rsidP="0051365E">
              <w:pPr>
                <w:pStyle w:val="Pieddepage"/>
                <w:jc w:val="center"/>
                <w:rPr>
                  <w:rFonts w:ascii="Poppins Light" w:hAnsi="Poppins Light" w:cs="Poppins Light"/>
                  <w:sz w:val="16"/>
                  <w:szCs w:val="18"/>
                </w:rPr>
              </w:pP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begin"/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instrText>PAGE   \* MERGEFORMAT</w:instrTex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separate"/>
              </w:r>
              <w:r>
                <w:rPr>
                  <w:rFonts w:ascii="Poppins Light" w:hAnsi="Poppins Light" w:cs="Poppins Light"/>
                  <w:sz w:val="16"/>
                  <w:szCs w:val="18"/>
                </w:rPr>
                <w:t>- 2 -</w: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end"/>
              </w:r>
            </w:p>
          </w:sdtContent>
        </w:sdt>
      </w:tc>
      <w:tc>
        <w:tcPr>
          <w:tcW w:w="3593" w:type="dxa"/>
          <w:shd w:val="clear" w:color="auto" w:fill="auto"/>
          <w:vAlign w:val="bottom"/>
        </w:tcPr>
        <w:p w14:paraId="67C55C5E" w14:textId="31806CBA" w:rsidR="0051365E" w:rsidRDefault="0051365E" w:rsidP="0051365E">
          <w:pPr>
            <w:jc w:val="right"/>
            <w:rPr>
              <w:rFonts w:ascii="Poppins Light" w:eastAsiaTheme="majorEastAsia" w:hAnsi="Poppins Light" w:cs="Poppins Light"/>
              <w:sz w:val="16"/>
              <w:szCs w:val="16"/>
            </w:rPr>
          </w:pPr>
          <w:r w:rsidRPr="00952077">
            <w:rPr>
              <w:rFonts w:ascii="Poppins Light" w:hAnsi="Poppins Light" w:cs="Poppins Light"/>
              <w:bCs/>
              <w:smallCaps/>
              <w:noProof/>
              <w:color w:val="F2F2F2" w:themeColor="background2"/>
              <w:szCs w:val="20"/>
            </w:rPr>
            <w:drawing>
              <wp:anchor distT="0" distB="0" distL="114300" distR="114300" simplePos="0" relativeHeight="251658243" behindDoc="0" locked="1" layoutInCell="1" allowOverlap="0" wp14:anchorId="4B531129" wp14:editId="1583A65F">
                <wp:simplePos x="0" y="0"/>
                <wp:positionH relativeFrom="margin">
                  <wp:posOffset>1584325</wp:posOffset>
                </wp:positionH>
                <wp:positionV relativeFrom="page">
                  <wp:posOffset>13970</wp:posOffset>
                </wp:positionV>
                <wp:extent cx="628015" cy="457835"/>
                <wp:effectExtent l="0" t="0" r="635" b="0"/>
                <wp:wrapSquare wrapText="bothSides"/>
                <wp:docPr id="545847798" name="Picture 67265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657371" name="Picture 67265316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190" r="19557" b="19058"/>
                        <a:stretch/>
                      </pic:blipFill>
                      <pic:spPr bwMode="auto">
                        <a:xfrm>
                          <a:off x="0" y="0"/>
                          <a:ext cx="628015" cy="457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3DD78424" w14:textId="7A8CC1C8" w:rsidR="00BD3AD5" w:rsidRPr="00BC4AAE" w:rsidRDefault="00BD3AD5" w:rsidP="00BC4A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A2A73" w14:textId="5458A4E9" w:rsidR="00BD3AD5" w:rsidRPr="007D31AB" w:rsidRDefault="00BD3AD5" w:rsidP="00D756F3">
    <w:pPr>
      <w:shd w:val="clear" w:color="auto" w:fill="FFFFFF" w:themeFill="background1"/>
      <w:rPr>
        <w:rFonts w:ascii="Poppins Light" w:hAnsi="Poppins Light" w:cs="Poppins Light"/>
        <w:szCs w:val="20"/>
      </w:rPr>
    </w:pPr>
    <w:r w:rsidRPr="007D31AB">
      <w:rPr>
        <w:rFonts w:ascii="Poppins Light" w:hAnsi="Poppins Light" w:cs="Poppins Light"/>
        <w:bCs/>
        <w:smallCaps/>
        <w:noProof/>
        <w:color w:val="F2F2F2" w:themeColor="background2"/>
        <w:szCs w:val="20"/>
      </w:rPr>
      <w:drawing>
        <wp:anchor distT="0" distB="0" distL="114300" distR="114300" simplePos="0" relativeHeight="251658242" behindDoc="0" locked="1" layoutInCell="1" allowOverlap="0" wp14:anchorId="7C942C32" wp14:editId="6F759492">
          <wp:simplePos x="0" y="0"/>
          <wp:positionH relativeFrom="margin">
            <wp:posOffset>5500370</wp:posOffset>
          </wp:positionH>
          <wp:positionV relativeFrom="page">
            <wp:posOffset>9637395</wp:posOffset>
          </wp:positionV>
          <wp:extent cx="1176655" cy="1176655"/>
          <wp:effectExtent l="0" t="0" r="0" b="0"/>
          <wp:wrapNone/>
          <wp:docPr id="1365474485" name="Picture 6873630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8377483" name="Picture 68736308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655" cy="1176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593"/>
    </w:tblGrid>
    <w:tr w:rsidR="0035116C" w14:paraId="2BE73EAD" w14:textId="77777777" w:rsidTr="002D6F0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020" w:type="dxa"/>
          <w:shd w:val="clear" w:color="auto" w:fill="auto"/>
        </w:tcPr>
        <w:p w14:paraId="7DF0C354" w14:textId="77777777" w:rsidR="0035116C" w:rsidRDefault="0035116C" w:rsidP="0035116C">
          <w:pPr>
            <w:rPr>
              <w:rFonts w:ascii="Poppins Light" w:eastAsiaTheme="majorEastAsia" w:hAnsi="Poppins Light" w:cs="Poppins Light"/>
              <w:sz w:val="16"/>
              <w:szCs w:val="16"/>
            </w:rPr>
          </w:pPr>
          <w:r>
            <w:rPr>
              <w:rFonts w:ascii="Poppins Light" w:hAnsi="Poppins Light" w:cs="Poppins Light"/>
              <w:sz w:val="16"/>
              <w:szCs w:val="16"/>
            </w:rPr>
            <w:t>Informations complémentaires</w:t>
          </w:r>
        </w:p>
      </w:tc>
      <w:tc>
        <w:tcPr>
          <w:tcW w:w="3021" w:type="dxa"/>
          <w:shd w:val="clear" w:color="auto" w:fill="auto"/>
        </w:tcPr>
        <w:sdt>
          <w:sdtPr>
            <w:id w:val="1050424712"/>
            <w:docPartObj>
              <w:docPartGallery w:val="Page Numbers (Bottom of Page)"/>
              <w:docPartUnique/>
            </w:docPartObj>
          </w:sdtPr>
          <w:sdtEndPr>
            <w:rPr>
              <w:rFonts w:ascii="Poppins Light" w:hAnsi="Poppins Light" w:cs="Poppins Light"/>
              <w:sz w:val="16"/>
              <w:szCs w:val="18"/>
            </w:rPr>
          </w:sdtEndPr>
          <w:sdtContent>
            <w:p w14:paraId="18827716" w14:textId="77777777" w:rsidR="0035116C" w:rsidRPr="0005674E" w:rsidRDefault="0035116C" w:rsidP="0035116C">
              <w:pPr>
                <w:pStyle w:val="Pieddepage"/>
                <w:jc w:val="center"/>
                <w:rPr>
                  <w:rFonts w:ascii="Poppins Light" w:hAnsi="Poppins Light" w:cs="Poppins Light"/>
                  <w:sz w:val="16"/>
                  <w:szCs w:val="18"/>
                </w:rPr>
              </w:pP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begin"/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instrText>PAGE   \* MERGEFORMAT</w:instrTex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separate"/>
              </w:r>
              <w:r>
                <w:rPr>
                  <w:rFonts w:ascii="Poppins Light" w:hAnsi="Poppins Light" w:cs="Poppins Light"/>
                  <w:sz w:val="16"/>
                  <w:szCs w:val="18"/>
                </w:rPr>
                <w:t>- 2 -</w:t>
              </w:r>
              <w:r w:rsidRPr="00952077">
                <w:rPr>
                  <w:rFonts w:ascii="Poppins Light" w:hAnsi="Poppins Light" w:cs="Poppins Light"/>
                  <w:sz w:val="16"/>
                  <w:szCs w:val="18"/>
                </w:rPr>
                <w:fldChar w:fldCharType="end"/>
              </w:r>
            </w:p>
          </w:sdtContent>
        </w:sdt>
      </w:tc>
      <w:tc>
        <w:tcPr>
          <w:tcW w:w="3593" w:type="dxa"/>
          <w:shd w:val="clear" w:color="auto" w:fill="auto"/>
          <w:vAlign w:val="bottom"/>
        </w:tcPr>
        <w:p w14:paraId="601F4D59" w14:textId="77777777" w:rsidR="0035116C" w:rsidRDefault="0035116C" w:rsidP="0035116C">
          <w:pPr>
            <w:jc w:val="right"/>
            <w:rPr>
              <w:rFonts w:ascii="Poppins Light" w:eastAsiaTheme="majorEastAsia" w:hAnsi="Poppins Light" w:cs="Poppins Light"/>
              <w:sz w:val="16"/>
              <w:szCs w:val="16"/>
            </w:rPr>
          </w:pPr>
          <w:r w:rsidRPr="00952077">
            <w:rPr>
              <w:rFonts w:ascii="Poppins Light" w:hAnsi="Poppins Light" w:cs="Poppins Light"/>
              <w:bCs/>
              <w:smallCaps/>
              <w:noProof/>
              <w:color w:val="F2F2F2" w:themeColor="background2"/>
              <w:szCs w:val="20"/>
            </w:rPr>
            <w:drawing>
              <wp:anchor distT="0" distB="0" distL="114300" distR="114300" simplePos="0" relativeHeight="251658244" behindDoc="0" locked="1" layoutInCell="1" allowOverlap="0" wp14:anchorId="615C498A" wp14:editId="2C7E130B">
                <wp:simplePos x="0" y="0"/>
                <wp:positionH relativeFrom="margin">
                  <wp:posOffset>1584325</wp:posOffset>
                </wp:positionH>
                <wp:positionV relativeFrom="page">
                  <wp:posOffset>13970</wp:posOffset>
                </wp:positionV>
                <wp:extent cx="628015" cy="457835"/>
                <wp:effectExtent l="0" t="0" r="635" b="0"/>
                <wp:wrapSquare wrapText="bothSides"/>
                <wp:docPr id="1453084014" name="Picture 67265316" descr="Une image contenant Graphique, capture d’écran, symbole, logo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901881" name="Picture 67265316" descr="Une image contenant Graphique, capture d’écran, symbole, logo&#10;&#10;Description générée automatiquement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190" r="19557" b="19058"/>
                        <a:stretch/>
                      </pic:blipFill>
                      <pic:spPr bwMode="auto">
                        <a:xfrm>
                          <a:off x="0" y="0"/>
                          <a:ext cx="628015" cy="457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D62FED7" w14:textId="229D1707" w:rsidR="00BD3AD5" w:rsidRPr="00BC4AAE" w:rsidRDefault="00BD3AD5" w:rsidP="00BC4A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1CDFA" w14:textId="77777777" w:rsidR="00A534A5" w:rsidRDefault="00A534A5">
      <w:pPr>
        <w:spacing w:after="0" w:line="240" w:lineRule="auto"/>
      </w:pPr>
      <w:r>
        <w:separator/>
      </w:r>
    </w:p>
  </w:footnote>
  <w:footnote w:type="continuationSeparator" w:id="0">
    <w:p w14:paraId="160872A9" w14:textId="77777777" w:rsidR="00A534A5" w:rsidRDefault="00A534A5">
      <w:pPr>
        <w:spacing w:after="0" w:line="240" w:lineRule="auto"/>
      </w:pPr>
      <w:r>
        <w:continuationSeparator/>
      </w:r>
    </w:p>
  </w:footnote>
  <w:footnote w:type="continuationNotice" w:id="1">
    <w:p w14:paraId="36CFE89A" w14:textId="77777777" w:rsidR="00A534A5" w:rsidRDefault="00A534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B7E13" w14:textId="77777777" w:rsidR="0035116C" w:rsidRDefault="0035116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01043" w14:textId="4B41CE0C" w:rsidR="00BD3AD5" w:rsidRDefault="00BD3AD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E99FF7C" wp14:editId="6D5A6166">
              <wp:simplePos x="0" y="0"/>
              <wp:positionH relativeFrom="column">
                <wp:posOffset>2326005</wp:posOffset>
              </wp:positionH>
              <wp:positionV relativeFrom="paragraph">
                <wp:posOffset>-132080</wp:posOffset>
              </wp:positionV>
              <wp:extent cx="3838575" cy="419100"/>
              <wp:effectExtent l="0" t="0" r="0" b="0"/>
              <wp:wrapNone/>
              <wp:docPr id="1975031241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8575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C5EE47" w14:textId="60B58D22" w:rsidR="00BD3AD5" w:rsidRPr="005D1351" w:rsidRDefault="005D1351" w:rsidP="005D1351">
                          <w:pPr>
                            <w:pStyle w:val="Capsule"/>
                            <w:spacing w:line="240" w:lineRule="auto"/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</w:pPr>
                          <w:r w:rsidRPr="005D1351"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  <w:t>CONFIDENTIALITE</w:t>
                          </w:r>
                          <w:r w:rsidRPr="005D1351">
                            <w:rPr>
                              <w:rFonts w:ascii="Poppins Light" w:hAnsi="Poppins Light" w:cs="Poppins Light"/>
                              <w:color w:val="auto"/>
                              <w:sz w:val="16"/>
                              <w:szCs w:val="16"/>
                            </w:rPr>
                            <w:br/>
                            <w:t>REF_DOCUMENT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9FF7C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left:0;text-align:left;margin-left:183.15pt;margin-top:-10.4pt;width:302.25pt;height:3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" filled="f" stroked="f" strokeweight=".5pt">
              <v:textbox>
                <w:txbxContent>
                  <w:p w14:paraId="70C5EE47" w14:textId="60B58D22" w:rsidR="00BD3AD5" w:rsidRPr="005D1351" w:rsidRDefault="005D1351" w:rsidP="005D1351">
                    <w:pPr>
                      <w:pStyle w:val="Capsule"/>
                      <w:spacing w:line="240" w:lineRule="auto"/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</w:pPr>
                    <w:r w:rsidRPr="005D1351"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  <w:t>CONFIDENTIALITE</w:t>
                    </w:r>
                    <w:r w:rsidRPr="005D1351">
                      <w:rPr>
                        <w:rFonts w:ascii="Poppins Light" w:hAnsi="Poppins Light" w:cs="Poppins Light"/>
                        <w:color w:val="auto"/>
                        <w:sz w:val="16"/>
                        <w:szCs w:val="16"/>
                      </w:rPr>
                      <w:br/>
                      <w:t>REF_DOCUMENT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ABB59" w14:textId="48A4F25E" w:rsidR="00C85FCC" w:rsidRDefault="00BD3AD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99CBD5" wp14:editId="122DA809">
              <wp:simplePos x="0" y="0"/>
              <wp:positionH relativeFrom="column">
                <wp:posOffset>2795905</wp:posOffset>
              </wp:positionH>
              <wp:positionV relativeFrom="paragraph">
                <wp:posOffset>-135255</wp:posOffset>
              </wp:positionV>
              <wp:extent cx="3838575" cy="361315"/>
              <wp:effectExtent l="0" t="0" r="0" b="635"/>
              <wp:wrapNone/>
              <wp:docPr id="1038844939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8575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B80FD2" w14:textId="77777777" w:rsidR="00BD3AD5" w:rsidRPr="00FF28D7" w:rsidRDefault="00BD3AD5">
                          <w:pPr>
                            <w:pStyle w:val="Capsule"/>
                          </w:pPr>
                          <w:r w:rsidRPr="00FF28D7">
                            <w:t>Titre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99CBD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left:0;text-align:left;margin-left:220.15pt;margin-top:-10.65pt;width:302.25pt;height:2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" filled="f" stroked="f" strokeweight=".5pt">
              <v:textbox>
                <w:txbxContent>
                  <w:p w14:paraId="2EB80FD2" w14:textId="77777777" w:rsidR="00BD3AD5" w:rsidRPr="00FF28D7" w:rsidRDefault="00BD3AD5">
                    <w:pPr>
                      <w:pStyle w:val="Capsule"/>
                    </w:pPr>
                    <w:r w:rsidRPr="00FF28D7">
                      <w:t>Titre document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52ADE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5A617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ADCD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FF04B1"/>
    <w:multiLevelType w:val="hybridMultilevel"/>
    <w:tmpl w:val="820C6AE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4AC9"/>
    <w:multiLevelType w:val="multilevel"/>
    <w:tmpl w:val="1F52CF5E"/>
    <w:lvl w:ilvl="0">
      <w:start w:val="1"/>
      <w:numFmt w:val="decimal"/>
      <w:pStyle w:val="Titre1"/>
      <w:lvlText w:val="%1."/>
      <w:lvlJc w:val="left"/>
      <w:pPr>
        <w:ind w:left="1080" w:hanging="720"/>
      </w:pPr>
      <w:rPr>
        <w:rFonts w:ascii="Poppins SemiBold" w:hAnsi="Poppins SemiBold" w:cs="Poppins SemiBold" w:hint="default"/>
        <w:sz w:val="48"/>
        <w:szCs w:val="48"/>
      </w:rPr>
    </w:lvl>
    <w:lvl w:ilvl="1">
      <w:start w:val="1"/>
      <w:numFmt w:val="decimal"/>
      <w:pStyle w:val="Titre2"/>
      <w:isLgl/>
      <w:lvlText w:val="%1.%2."/>
      <w:lvlJc w:val="left"/>
      <w:pPr>
        <w:ind w:left="1080" w:hanging="720"/>
      </w:pPr>
      <w:rPr>
        <w:rFonts w:ascii="Poppins SemiBold" w:hAnsi="Poppins SemiBold" w:cs="Poppins SemiBold"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440" w:hanging="1080"/>
      </w:pPr>
      <w:rPr>
        <w:rFonts w:ascii="Poppins SemiBold" w:hAnsi="Poppins SemiBold" w:cs="Poppins SemiBold" w:hint="default"/>
      </w:rPr>
    </w:lvl>
    <w:lvl w:ilvl="3">
      <w:start w:val="1"/>
      <w:numFmt w:val="decimal"/>
      <w:pStyle w:val="Titre4"/>
      <w:isLgl/>
      <w:lvlText w:val="%1.%2.%3.%4."/>
      <w:lvlJc w:val="left"/>
      <w:pPr>
        <w:ind w:left="1800" w:hanging="1440"/>
      </w:pPr>
      <w:rPr>
        <w:rFonts w:ascii="Poppins SemiBold" w:hAnsi="Poppins SemiBold" w:cs="Poppins SemiBold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1C40828"/>
    <w:multiLevelType w:val="hybridMultilevel"/>
    <w:tmpl w:val="77CE90E2"/>
    <w:lvl w:ilvl="0" w:tplc="A0C4F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6AAE0">
      <w:start w:val="1"/>
      <w:numFmt w:val="bullet"/>
      <w:lvlText w:val="-"/>
      <w:lvlJc w:val="left"/>
      <w:pPr>
        <w:ind w:left="1440" w:hanging="360"/>
      </w:pPr>
      <w:rPr>
        <w:rFonts w:ascii="Poppins ExtraBold" w:hAnsi="Poppins ExtraBold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34E88"/>
    <w:multiLevelType w:val="hybridMultilevel"/>
    <w:tmpl w:val="B08EBC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Poppins ExtraBold" w:hAnsi="Poppins ExtraBold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0293E"/>
    <w:multiLevelType w:val="hybridMultilevel"/>
    <w:tmpl w:val="8F6805F2"/>
    <w:lvl w:ilvl="0" w:tplc="7CC61A80">
      <w:start w:val="1"/>
      <w:numFmt w:val="bullet"/>
      <w:pStyle w:val="ASTEK-PointGras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9274E"/>
    <w:multiLevelType w:val="hybridMultilevel"/>
    <w:tmpl w:val="F3FE1B5E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272223">
    <w:abstractNumId w:val="4"/>
  </w:num>
  <w:num w:numId="2" w16cid:durableId="2061202778">
    <w:abstractNumId w:val="6"/>
  </w:num>
  <w:num w:numId="3" w16cid:durableId="975260677">
    <w:abstractNumId w:val="3"/>
  </w:num>
  <w:num w:numId="4" w16cid:durableId="1044716917">
    <w:abstractNumId w:val="5"/>
  </w:num>
  <w:num w:numId="5" w16cid:durableId="460656312">
    <w:abstractNumId w:val="4"/>
  </w:num>
  <w:num w:numId="6" w16cid:durableId="1720935047">
    <w:abstractNumId w:val="4"/>
  </w:num>
  <w:num w:numId="7" w16cid:durableId="1045452061">
    <w:abstractNumId w:val="7"/>
  </w:num>
  <w:num w:numId="8" w16cid:durableId="641468282">
    <w:abstractNumId w:val="8"/>
  </w:num>
  <w:num w:numId="9" w16cid:durableId="518740952">
    <w:abstractNumId w:val="0"/>
  </w:num>
  <w:num w:numId="10" w16cid:durableId="521476181">
    <w:abstractNumId w:val="1"/>
  </w:num>
  <w:num w:numId="11" w16cid:durableId="1084424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D5"/>
    <w:rsid w:val="000037DF"/>
    <w:rsid w:val="00024312"/>
    <w:rsid w:val="00031F4C"/>
    <w:rsid w:val="00033E82"/>
    <w:rsid w:val="00034578"/>
    <w:rsid w:val="0004236D"/>
    <w:rsid w:val="0005674E"/>
    <w:rsid w:val="00074444"/>
    <w:rsid w:val="00075669"/>
    <w:rsid w:val="00090191"/>
    <w:rsid w:val="000E156A"/>
    <w:rsid w:val="000F5761"/>
    <w:rsid w:val="0010266C"/>
    <w:rsid w:val="001029E5"/>
    <w:rsid w:val="00112570"/>
    <w:rsid w:val="00116729"/>
    <w:rsid w:val="00131CDF"/>
    <w:rsid w:val="00135679"/>
    <w:rsid w:val="00186290"/>
    <w:rsid w:val="001C712B"/>
    <w:rsid w:val="001D7113"/>
    <w:rsid w:val="001F7943"/>
    <w:rsid w:val="0021192F"/>
    <w:rsid w:val="0021249B"/>
    <w:rsid w:val="00230CB0"/>
    <w:rsid w:val="002437FE"/>
    <w:rsid w:val="002654E1"/>
    <w:rsid w:val="002860B7"/>
    <w:rsid w:val="002A138F"/>
    <w:rsid w:val="002A46FD"/>
    <w:rsid w:val="002B6063"/>
    <w:rsid w:val="002D0CED"/>
    <w:rsid w:val="002D6F0D"/>
    <w:rsid w:val="002F7DB3"/>
    <w:rsid w:val="0030101C"/>
    <w:rsid w:val="0030239A"/>
    <w:rsid w:val="00312BE9"/>
    <w:rsid w:val="003256AC"/>
    <w:rsid w:val="00327F10"/>
    <w:rsid w:val="00342454"/>
    <w:rsid w:val="003465F7"/>
    <w:rsid w:val="0035116C"/>
    <w:rsid w:val="00351274"/>
    <w:rsid w:val="00371D5F"/>
    <w:rsid w:val="00376CAB"/>
    <w:rsid w:val="0038218F"/>
    <w:rsid w:val="00382BAA"/>
    <w:rsid w:val="00390C30"/>
    <w:rsid w:val="003A3878"/>
    <w:rsid w:val="003A71A4"/>
    <w:rsid w:val="003A76B0"/>
    <w:rsid w:val="003B4E3E"/>
    <w:rsid w:val="003C7FF5"/>
    <w:rsid w:val="003D1362"/>
    <w:rsid w:val="004027A7"/>
    <w:rsid w:val="00405C79"/>
    <w:rsid w:val="00416C5E"/>
    <w:rsid w:val="004364D4"/>
    <w:rsid w:val="00437FF0"/>
    <w:rsid w:val="00454F4C"/>
    <w:rsid w:val="00467C66"/>
    <w:rsid w:val="004B36B1"/>
    <w:rsid w:val="004B6741"/>
    <w:rsid w:val="004D0A41"/>
    <w:rsid w:val="004D59D5"/>
    <w:rsid w:val="004F2539"/>
    <w:rsid w:val="00500D8B"/>
    <w:rsid w:val="0051365E"/>
    <w:rsid w:val="005144E3"/>
    <w:rsid w:val="005252C5"/>
    <w:rsid w:val="00531A05"/>
    <w:rsid w:val="00556A49"/>
    <w:rsid w:val="00563C67"/>
    <w:rsid w:val="00575A22"/>
    <w:rsid w:val="005951EB"/>
    <w:rsid w:val="005A1F65"/>
    <w:rsid w:val="005D1351"/>
    <w:rsid w:val="005E6EAE"/>
    <w:rsid w:val="00600ADD"/>
    <w:rsid w:val="006115EF"/>
    <w:rsid w:val="00612B3F"/>
    <w:rsid w:val="00617A68"/>
    <w:rsid w:val="00617E64"/>
    <w:rsid w:val="006203EB"/>
    <w:rsid w:val="0064521D"/>
    <w:rsid w:val="006522BB"/>
    <w:rsid w:val="00657BD1"/>
    <w:rsid w:val="00674E68"/>
    <w:rsid w:val="00681598"/>
    <w:rsid w:val="00714A87"/>
    <w:rsid w:val="00732A2E"/>
    <w:rsid w:val="007553C7"/>
    <w:rsid w:val="007B6874"/>
    <w:rsid w:val="007C11A6"/>
    <w:rsid w:val="007D0A43"/>
    <w:rsid w:val="007D31AB"/>
    <w:rsid w:val="007E7497"/>
    <w:rsid w:val="00801BCA"/>
    <w:rsid w:val="00810257"/>
    <w:rsid w:val="008205DD"/>
    <w:rsid w:val="0084719B"/>
    <w:rsid w:val="008748E5"/>
    <w:rsid w:val="0087656E"/>
    <w:rsid w:val="008802F3"/>
    <w:rsid w:val="0089766A"/>
    <w:rsid w:val="008A08E2"/>
    <w:rsid w:val="008C1122"/>
    <w:rsid w:val="008D749C"/>
    <w:rsid w:val="008F37A9"/>
    <w:rsid w:val="0093207B"/>
    <w:rsid w:val="00952077"/>
    <w:rsid w:val="009535AE"/>
    <w:rsid w:val="00965087"/>
    <w:rsid w:val="009665FF"/>
    <w:rsid w:val="00966DFC"/>
    <w:rsid w:val="00966FF3"/>
    <w:rsid w:val="00984D70"/>
    <w:rsid w:val="00994E3B"/>
    <w:rsid w:val="009A2BC8"/>
    <w:rsid w:val="009A32BC"/>
    <w:rsid w:val="009C35BD"/>
    <w:rsid w:val="009E2802"/>
    <w:rsid w:val="009E5834"/>
    <w:rsid w:val="009F4749"/>
    <w:rsid w:val="00A534A5"/>
    <w:rsid w:val="00A65A33"/>
    <w:rsid w:val="00AA2719"/>
    <w:rsid w:val="00AB1081"/>
    <w:rsid w:val="00AC7755"/>
    <w:rsid w:val="00AD3B57"/>
    <w:rsid w:val="00AE4D26"/>
    <w:rsid w:val="00B300E0"/>
    <w:rsid w:val="00B470D1"/>
    <w:rsid w:val="00B90119"/>
    <w:rsid w:val="00BA4003"/>
    <w:rsid w:val="00BB656A"/>
    <w:rsid w:val="00BC4AAE"/>
    <w:rsid w:val="00BD3AD5"/>
    <w:rsid w:val="00C1419F"/>
    <w:rsid w:val="00C23B91"/>
    <w:rsid w:val="00C25436"/>
    <w:rsid w:val="00C30FEC"/>
    <w:rsid w:val="00C66E2F"/>
    <w:rsid w:val="00C77E65"/>
    <w:rsid w:val="00C85FCC"/>
    <w:rsid w:val="00CA1E39"/>
    <w:rsid w:val="00CC574E"/>
    <w:rsid w:val="00CF407E"/>
    <w:rsid w:val="00D14981"/>
    <w:rsid w:val="00D151A7"/>
    <w:rsid w:val="00D3094C"/>
    <w:rsid w:val="00D32460"/>
    <w:rsid w:val="00D5478B"/>
    <w:rsid w:val="00D62C26"/>
    <w:rsid w:val="00D654E1"/>
    <w:rsid w:val="00D7179F"/>
    <w:rsid w:val="00D756F3"/>
    <w:rsid w:val="00D82760"/>
    <w:rsid w:val="00D8707D"/>
    <w:rsid w:val="00D97053"/>
    <w:rsid w:val="00DA1F7C"/>
    <w:rsid w:val="00DA5733"/>
    <w:rsid w:val="00DB4F0A"/>
    <w:rsid w:val="00DC13AC"/>
    <w:rsid w:val="00DC21C2"/>
    <w:rsid w:val="00DC2946"/>
    <w:rsid w:val="00DD4DDE"/>
    <w:rsid w:val="00DE526C"/>
    <w:rsid w:val="00E065C4"/>
    <w:rsid w:val="00E16962"/>
    <w:rsid w:val="00E46A9F"/>
    <w:rsid w:val="00E63160"/>
    <w:rsid w:val="00E63671"/>
    <w:rsid w:val="00E64A75"/>
    <w:rsid w:val="00E85434"/>
    <w:rsid w:val="00E90900"/>
    <w:rsid w:val="00E92B46"/>
    <w:rsid w:val="00E930EE"/>
    <w:rsid w:val="00EE421D"/>
    <w:rsid w:val="00EF61C8"/>
    <w:rsid w:val="00F06BE1"/>
    <w:rsid w:val="00F12090"/>
    <w:rsid w:val="00F12C19"/>
    <w:rsid w:val="00F16A3F"/>
    <w:rsid w:val="00F41C0D"/>
    <w:rsid w:val="00F479D2"/>
    <w:rsid w:val="00F62B2A"/>
    <w:rsid w:val="00F92A4C"/>
    <w:rsid w:val="00FA6F68"/>
    <w:rsid w:val="00FB22BE"/>
    <w:rsid w:val="00FC32F5"/>
    <w:rsid w:val="0FF6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93F12"/>
  <w15:chartTrackingRefBased/>
  <w15:docId w15:val="{96BA47BE-FF3B-4895-8BD7-CCE5EFA1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D5"/>
    <w:pPr>
      <w:jc w:val="both"/>
    </w:pPr>
    <w:rPr>
      <w:color w:val="000000" w:themeColor="text1"/>
      <w:kern w:val="0"/>
      <w:sz w:val="20"/>
      <w14:ligatures w14:val="none"/>
    </w:rPr>
  </w:style>
  <w:style w:type="paragraph" w:styleId="Titre1">
    <w:name w:val="heading 1"/>
    <w:aliases w:val="Article"/>
    <w:basedOn w:val="Normal"/>
    <w:next w:val="Normal"/>
    <w:link w:val="Titre1Car"/>
    <w:qFormat/>
    <w:rsid w:val="00600ADD"/>
    <w:pPr>
      <w:numPr>
        <w:numId w:val="1"/>
      </w:numPr>
      <w:pBdr>
        <w:bottom w:val="single" w:sz="36" w:space="1" w:color="00C072" w:themeColor="accent1"/>
      </w:pBdr>
      <w:spacing w:before="480" w:after="240"/>
      <w:ind w:left="720"/>
      <w:outlineLvl w:val="0"/>
    </w:pPr>
    <w:rPr>
      <w:rFonts w:ascii="Poppins SemiBold" w:hAnsi="Poppins SemiBold" w:cstheme="majorHAnsi"/>
      <w:caps/>
      <w:color w:val="042326" w:themeColor="text2"/>
      <w:sz w:val="48"/>
      <w:szCs w:val="40"/>
    </w:rPr>
  </w:style>
  <w:style w:type="paragraph" w:styleId="Titre2">
    <w:name w:val="heading 2"/>
    <w:aliases w:val="Paragraphe d'article"/>
    <w:basedOn w:val="Normal"/>
    <w:next w:val="Normal"/>
    <w:link w:val="Titre2Car"/>
    <w:unhideWhenUsed/>
    <w:qFormat/>
    <w:rsid w:val="00BD3AD5"/>
    <w:pPr>
      <w:keepNext/>
      <w:keepLines/>
      <w:numPr>
        <w:ilvl w:val="1"/>
        <w:numId w:val="1"/>
      </w:numPr>
      <w:spacing w:before="480" w:after="120"/>
      <w:outlineLvl w:val="1"/>
    </w:pPr>
    <w:rPr>
      <w:rFonts w:asciiTheme="majorHAnsi" w:eastAsiaTheme="majorEastAsia" w:hAnsiTheme="majorHAnsi" w:cstheme="majorBidi"/>
      <w:color w:val="0BD6BE" w:themeColor="accent3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BD3AD5"/>
    <w:pPr>
      <w:keepNext/>
      <w:keepLines/>
      <w:numPr>
        <w:ilvl w:val="2"/>
        <w:numId w:val="1"/>
      </w:numPr>
      <w:spacing w:before="480" w:after="120"/>
      <w:ind w:left="851" w:hanging="851"/>
      <w:outlineLvl w:val="2"/>
    </w:pPr>
    <w:rPr>
      <w:rFonts w:asciiTheme="majorHAnsi" w:eastAsiaTheme="majorEastAsia" w:hAnsiTheme="majorHAnsi" w:cstheme="majorBidi"/>
      <w:color w:val="02735E" w:themeColor="accent4"/>
      <w:sz w:val="26"/>
      <w:szCs w:val="24"/>
    </w:rPr>
  </w:style>
  <w:style w:type="paragraph" w:styleId="Titre4">
    <w:name w:val="heading 4"/>
    <w:aliases w:val="H4,h4,Bullet 1,Edf Titre 4,Heading3,Titre niveau 4,Titre 41,t4.T4,ASAPHeading 4,Titre 4 CEA,l4,I4,(Shift Ctrl 4),Heading 41,(Shift Ctrl 4)1,Heading 42,(Shift Ctrl 4)2,Heading 43,(Shift Ctrl 4)3,Heading 44,(Shift Ctrl 4)4,Heading 45,4,d,t"/>
    <w:basedOn w:val="Normal"/>
    <w:next w:val="Normal"/>
    <w:link w:val="Titre4Car"/>
    <w:uiPriority w:val="99"/>
    <w:unhideWhenUsed/>
    <w:qFormat/>
    <w:rsid w:val="00BD3AD5"/>
    <w:pPr>
      <w:keepNext/>
      <w:keepLines/>
      <w:numPr>
        <w:ilvl w:val="3"/>
        <w:numId w:val="1"/>
      </w:numPr>
      <w:spacing w:before="480" w:after="120"/>
      <w:ind w:left="851" w:hanging="851"/>
      <w:outlineLvl w:val="3"/>
    </w:pPr>
    <w:rPr>
      <w:rFonts w:asciiTheme="majorHAnsi" w:eastAsiaTheme="majorEastAsia" w:hAnsiTheme="majorHAnsi" w:cstheme="majorBidi"/>
      <w:color w:val="0AAECC" w:themeColor="accent2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Article Car"/>
    <w:basedOn w:val="Policepardfaut"/>
    <w:link w:val="Titre1"/>
    <w:rsid w:val="00600ADD"/>
    <w:rPr>
      <w:rFonts w:ascii="Poppins SemiBold" w:hAnsi="Poppins SemiBold" w:cstheme="majorHAnsi"/>
      <w:caps/>
      <w:color w:val="042326" w:themeColor="text2"/>
      <w:kern w:val="0"/>
      <w:sz w:val="48"/>
      <w:szCs w:val="40"/>
      <w14:ligatures w14:val="none"/>
    </w:rPr>
  </w:style>
  <w:style w:type="character" w:customStyle="1" w:styleId="Titre2Car">
    <w:name w:val="Titre 2 Car"/>
    <w:aliases w:val="Paragraphe d'article Car"/>
    <w:basedOn w:val="Policepardfaut"/>
    <w:link w:val="Titre2"/>
    <w:uiPriority w:val="9"/>
    <w:rsid w:val="00BD3AD5"/>
    <w:rPr>
      <w:rFonts w:asciiTheme="majorHAnsi" w:eastAsiaTheme="majorEastAsia" w:hAnsiTheme="majorHAnsi" w:cstheme="majorBidi"/>
      <w:color w:val="0BD6BE" w:themeColor="accent3"/>
      <w:kern w:val="0"/>
      <w:sz w:val="28"/>
      <w:szCs w:val="24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D3AD5"/>
    <w:rPr>
      <w:rFonts w:asciiTheme="majorHAnsi" w:eastAsiaTheme="majorEastAsia" w:hAnsiTheme="majorHAnsi" w:cstheme="majorBidi"/>
      <w:color w:val="02735E" w:themeColor="accent4"/>
      <w:kern w:val="0"/>
      <w:sz w:val="26"/>
      <w:szCs w:val="24"/>
      <w14:ligatures w14:val="none"/>
    </w:rPr>
  </w:style>
  <w:style w:type="character" w:customStyle="1" w:styleId="Titre4Car">
    <w:name w:val="Titre 4 Car"/>
    <w:aliases w:val="H4 Car,h4 Car,Bullet 1 Car,Edf Titre 4 Car,Heading3 Car,Titre niveau 4 Car,Titre 41 Car,t4.T4 Car,ASAPHeading 4 Car,Titre 4 CEA Car,l4 Car,I4 Car,(Shift Ctrl 4) Car,Heading 41 Car,(Shift Ctrl 4)1 Car,Heading 42 Car,(Shift Ctrl 4)2 Car,4 Car"/>
    <w:basedOn w:val="Policepardfaut"/>
    <w:link w:val="Titre4"/>
    <w:uiPriority w:val="9"/>
    <w:rsid w:val="00BD3AD5"/>
    <w:rPr>
      <w:rFonts w:asciiTheme="majorHAnsi" w:eastAsiaTheme="majorEastAsia" w:hAnsiTheme="majorHAnsi" w:cstheme="majorBidi"/>
      <w:color w:val="0AAECC" w:themeColor="accent2"/>
      <w:kern w:val="0"/>
      <w:sz w:val="24"/>
      <w:szCs w:val="28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BD3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3AD5"/>
    <w:rPr>
      <w:color w:val="000000" w:themeColor="text1"/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BD3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3AD5"/>
    <w:rPr>
      <w:color w:val="000000" w:themeColor="text1"/>
      <w:kern w:val="0"/>
      <w:sz w:val="20"/>
      <w14:ligatures w14:val="none"/>
    </w:rPr>
  </w:style>
  <w:style w:type="paragraph" w:customStyle="1" w:styleId="INTRO">
    <w:name w:val="INTRO"/>
    <w:basedOn w:val="Normal"/>
    <w:link w:val="INTROCar"/>
    <w:qFormat/>
    <w:rsid w:val="00BD3AD5"/>
    <w:rPr>
      <w:rFonts w:ascii="Poppins SemiBold" w:hAnsi="Poppins SemiBold" w:cs="Poppins SemiBold"/>
      <w:caps/>
      <w:sz w:val="44"/>
      <w:szCs w:val="44"/>
    </w:rPr>
  </w:style>
  <w:style w:type="table" w:styleId="Grilledutableau">
    <w:name w:val="Table Grid"/>
    <w:basedOn w:val="TableauNormal"/>
    <w:uiPriority w:val="39"/>
    <w:rsid w:val="00BD3AD5"/>
    <w:pPr>
      <w:spacing w:after="0" w:line="240" w:lineRule="auto"/>
      <w:jc w:val="center"/>
    </w:pPr>
    <w:rPr>
      <w:kern w:val="0"/>
      <w14:ligatures w14:val="none"/>
    </w:rPr>
    <w:tblPr>
      <w:tblBorders>
        <w:top w:val="single" w:sz="4" w:space="0" w:color="0BD6BE" w:themeColor="accent3"/>
        <w:left w:val="single" w:sz="4" w:space="0" w:color="0BD6BE" w:themeColor="accent3"/>
        <w:bottom w:val="single" w:sz="4" w:space="0" w:color="0BD6BE" w:themeColor="accent3"/>
        <w:right w:val="single" w:sz="4" w:space="0" w:color="0BD6BE" w:themeColor="accent3"/>
        <w:insideH w:val="single" w:sz="4" w:space="0" w:color="0BD6BE" w:themeColor="accent3"/>
        <w:insideV w:val="single" w:sz="4" w:space="0" w:color="0BD6BE" w:themeColor="accent3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0BD6BE" w:themeFill="accent3"/>
      </w:tcPr>
    </w:tblStylePr>
  </w:style>
  <w:style w:type="character" w:customStyle="1" w:styleId="INTROCar">
    <w:name w:val="INTRO Car"/>
    <w:basedOn w:val="Policepardfaut"/>
    <w:link w:val="INTRO"/>
    <w:rsid w:val="00BD3AD5"/>
    <w:rPr>
      <w:rFonts w:ascii="Poppins SemiBold" w:hAnsi="Poppins SemiBold" w:cs="Poppins SemiBold"/>
      <w:caps/>
      <w:color w:val="000000" w:themeColor="text1"/>
      <w:kern w:val="0"/>
      <w:sz w:val="44"/>
      <w:szCs w:val="44"/>
      <w14:ligatures w14:val="none"/>
    </w:rPr>
  </w:style>
  <w:style w:type="paragraph" w:styleId="Paragraphedeliste">
    <w:name w:val="List Paragraph"/>
    <w:basedOn w:val="Normal"/>
    <w:uiPriority w:val="34"/>
    <w:qFormat/>
    <w:rsid w:val="00BD3AD5"/>
    <w:pPr>
      <w:ind w:left="720"/>
      <w:contextualSpacing/>
    </w:pPr>
  </w:style>
  <w:style w:type="paragraph" w:customStyle="1" w:styleId="Capsule">
    <w:name w:val="Capsule"/>
    <w:basedOn w:val="Normal"/>
    <w:link w:val="CapsuleCar"/>
    <w:qFormat/>
    <w:rsid w:val="00BD3AD5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CapsuleCar">
    <w:name w:val="Capsule Car"/>
    <w:basedOn w:val="Policepardfaut"/>
    <w:link w:val="Capsule"/>
    <w:rsid w:val="00BD3AD5"/>
    <w:rPr>
      <w:rFonts w:asciiTheme="majorHAnsi" w:hAnsiTheme="majorHAnsi"/>
      <w:color w:val="FFFFFF" w:themeColor="background1"/>
      <w:kern w:val="0"/>
      <w:sz w:val="20"/>
      <w:szCs w:val="20"/>
      <w14:ligatures w14:val="none"/>
    </w:rPr>
  </w:style>
  <w:style w:type="paragraph" w:customStyle="1" w:styleId="PROJET">
    <w:name w:val="PROJET"/>
    <w:basedOn w:val="Normal"/>
    <w:link w:val="PROJETCar"/>
    <w:qFormat/>
    <w:rsid w:val="00BD3AD5"/>
    <w:rPr>
      <w:b/>
      <w:bCs/>
      <w:caps/>
      <w:sz w:val="72"/>
      <w:szCs w:val="96"/>
    </w:rPr>
  </w:style>
  <w:style w:type="character" w:customStyle="1" w:styleId="PROJETCar">
    <w:name w:val="PROJET Car"/>
    <w:basedOn w:val="Policepardfaut"/>
    <w:link w:val="PROJET"/>
    <w:rsid w:val="00BD3AD5"/>
    <w:rPr>
      <w:b/>
      <w:bCs/>
      <w:caps/>
      <w:color w:val="000000" w:themeColor="text1"/>
      <w:kern w:val="0"/>
      <w:sz w:val="72"/>
      <w:szCs w:val="96"/>
      <w14:ligatures w14:val="none"/>
    </w:rPr>
  </w:style>
  <w:style w:type="paragraph" w:customStyle="1" w:styleId="ASSECelluleTab">
    <w:name w:val="ASSE Cellule Tab"/>
    <w:link w:val="ASSECelluleTabCar"/>
    <w:rsid w:val="00BD3AD5"/>
    <w:pPr>
      <w:spacing w:before="60" w:after="60" w:line="240" w:lineRule="auto"/>
    </w:pPr>
    <w:rPr>
      <w:rFonts w:ascii="Arial" w:eastAsia="Times New Roman" w:hAnsi="Arial" w:cs="Times New Roman"/>
      <w:kern w:val="0"/>
      <w:lang w:val="en-US" w:eastAsia="fr-FR"/>
      <w14:ligatures w14:val="none"/>
    </w:rPr>
  </w:style>
  <w:style w:type="character" w:customStyle="1" w:styleId="ASSECelluleTabCar">
    <w:name w:val="ASSE Cellule Tab Car"/>
    <w:link w:val="ASSECelluleTab"/>
    <w:locked/>
    <w:rsid w:val="00BD3AD5"/>
    <w:rPr>
      <w:rFonts w:ascii="Arial" w:eastAsia="Times New Roman" w:hAnsi="Arial" w:cs="Times New Roman"/>
      <w:kern w:val="0"/>
      <w:lang w:val="en-US" w:eastAsia="fr-FR"/>
      <w14:ligatures w14:val="none"/>
    </w:rPr>
  </w:style>
  <w:style w:type="paragraph" w:customStyle="1" w:styleId="Tableau">
    <w:name w:val="Tableau"/>
    <w:basedOn w:val="Normal"/>
    <w:link w:val="TableauCar"/>
    <w:qFormat/>
    <w:rsid w:val="00500D8B"/>
    <w:pPr>
      <w:spacing w:after="0" w:line="240" w:lineRule="auto"/>
      <w:jc w:val="center"/>
    </w:pPr>
    <w:rPr>
      <w:color w:val="FFFFFF" w:themeColor="background1"/>
    </w:rPr>
  </w:style>
  <w:style w:type="character" w:customStyle="1" w:styleId="TableauCar">
    <w:name w:val="Tableau Car"/>
    <w:basedOn w:val="Policepardfaut"/>
    <w:link w:val="Tableau"/>
    <w:rsid w:val="00500D8B"/>
    <w:rPr>
      <w:color w:val="FFFFFF" w:themeColor="background1"/>
      <w:kern w:val="0"/>
      <w:sz w:val="20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16A3F"/>
    <w:pPr>
      <w:tabs>
        <w:tab w:val="left" w:pos="600"/>
        <w:tab w:val="right" w:leader="dot" w:pos="9062"/>
      </w:tabs>
      <w:spacing w:after="100"/>
    </w:pPr>
    <w:rPr>
      <w:rFonts w:ascii="Poppins SemiBold" w:hAnsi="Poppins SemiBold"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F16A3F"/>
    <w:pPr>
      <w:spacing w:after="100"/>
    </w:pPr>
    <w:rPr>
      <w:rFonts w:ascii="Poppins Light" w:hAnsi="Poppins Light"/>
      <w:sz w:val="24"/>
    </w:rPr>
  </w:style>
  <w:style w:type="character" w:styleId="Lienhypertexte">
    <w:name w:val="Hyperlink"/>
    <w:basedOn w:val="Policepardfaut"/>
    <w:uiPriority w:val="99"/>
    <w:unhideWhenUsed/>
    <w:rsid w:val="005D1351"/>
    <w:rPr>
      <w:color w:val="00C072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981"/>
    <w:pPr>
      <w:keepNext/>
      <w:keepLines/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rFonts w:eastAsiaTheme="majorEastAsia" w:cstheme="majorBidi"/>
      <w:caps w:val="0"/>
      <w:color w:val="008F55" w:themeColor="accent1" w:themeShade="BF"/>
      <w:szCs w:val="32"/>
      <w:lang w:eastAsia="fr-FR"/>
    </w:rPr>
  </w:style>
  <w:style w:type="paragraph" w:customStyle="1" w:styleId="Texte1">
    <w:name w:val="Texte1"/>
    <w:basedOn w:val="Normal"/>
    <w:rsid w:val="00D14981"/>
    <w:pPr>
      <w:spacing w:after="0" w:line="240" w:lineRule="auto"/>
      <w:ind w:left="284"/>
    </w:pPr>
    <w:rPr>
      <w:rFonts w:ascii="Arial" w:eastAsia="Times New Roman" w:hAnsi="Arial" w:cs="Times New Roman"/>
      <w:color w:val="auto"/>
      <w:szCs w:val="20"/>
      <w:lang w:eastAsia="fr-FR"/>
    </w:rPr>
  </w:style>
  <w:style w:type="paragraph" w:customStyle="1" w:styleId="ASTEK-PointGras">
    <w:name w:val="ASTEK - Point Gras"/>
    <w:basedOn w:val="Normal"/>
    <w:uiPriority w:val="99"/>
    <w:qFormat/>
    <w:rsid w:val="00D14981"/>
    <w:pPr>
      <w:keepNext/>
      <w:keepLines/>
      <w:numPr>
        <w:numId w:val="7"/>
      </w:numPr>
      <w:spacing w:before="240" w:after="0" w:line="240" w:lineRule="auto"/>
    </w:pPr>
    <w:rPr>
      <w:rFonts w:ascii="Calibri" w:eastAsia="Times New Roman" w:hAnsi="Calibri" w:cs="Arial"/>
      <w:b/>
      <w:color w:val="auto"/>
      <w:spacing w:val="-5"/>
      <w:sz w:val="22"/>
      <w:lang w:eastAsia="fr-FR"/>
    </w:rPr>
  </w:style>
  <w:style w:type="paragraph" w:styleId="Corpsdetexte">
    <w:name w:val="Body Text"/>
    <w:basedOn w:val="Normal"/>
    <w:link w:val="CorpsdetexteCar"/>
    <w:qFormat/>
    <w:rsid w:val="00D97053"/>
    <w:pPr>
      <w:spacing w:before="180" w:after="180" w:line="240" w:lineRule="auto"/>
      <w:jc w:val="left"/>
    </w:pPr>
    <w:rPr>
      <w:color w:val="auto"/>
      <w:sz w:val="24"/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D97053"/>
    <w:rPr>
      <w:kern w:val="0"/>
      <w:sz w:val="24"/>
      <w:szCs w:val="24"/>
      <w:lang w:val="en-US"/>
      <w14:ligatures w14:val="none"/>
    </w:rPr>
  </w:style>
  <w:style w:type="paragraph" w:customStyle="1" w:styleId="FirstParagraph">
    <w:name w:val="First Paragraph"/>
    <w:basedOn w:val="Corpsdetexte"/>
    <w:next w:val="Corpsdetexte"/>
    <w:qFormat/>
    <w:rsid w:val="00D97053"/>
  </w:style>
  <w:style w:type="paragraph" w:customStyle="1" w:styleId="Compact">
    <w:name w:val="Compact"/>
    <w:basedOn w:val="Corpsdetexte"/>
    <w:qFormat/>
    <w:rsid w:val="00D97053"/>
    <w:pPr>
      <w:spacing w:before="36" w:after="36"/>
    </w:pPr>
  </w:style>
  <w:style w:type="table" w:customStyle="1" w:styleId="Table">
    <w:name w:val="Table"/>
    <w:semiHidden/>
    <w:unhideWhenUsed/>
    <w:qFormat/>
    <w:rsid w:val="00D97053"/>
    <w:pPr>
      <w:spacing w:after="200" w:line="240" w:lineRule="auto"/>
    </w:pPr>
    <w:rPr>
      <w:kern w:val="0"/>
      <w:sz w:val="24"/>
      <w:szCs w:val="24"/>
      <w:lang w:val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Astek_WORD_2024">
  <a:themeElements>
    <a:clrScheme name="Personnalisé 1">
      <a:dk1>
        <a:sysClr val="windowText" lastClr="000000"/>
      </a:dk1>
      <a:lt1>
        <a:srgbClr val="FFFFFF"/>
      </a:lt1>
      <a:dk2>
        <a:srgbClr val="042326"/>
      </a:dk2>
      <a:lt2>
        <a:srgbClr val="F2F2F2"/>
      </a:lt2>
      <a:accent1>
        <a:srgbClr val="00C072"/>
      </a:accent1>
      <a:accent2>
        <a:srgbClr val="0AAECC"/>
      </a:accent2>
      <a:accent3>
        <a:srgbClr val="0BD6BE"/>
      </a:accent3>
      <a:accent4>
        <a:srgbClr val="02735E"/>
      </a:accent4>
      <a:accent5>
        <a:srgbClr val="7F7F7F"/>
      </a:accent5>
      <a:accent6>
        <a:srgbClr val="BFBFBF"/>
      </a:accent6>
      <a:hlink>
        <a:srgbClr val="00C072"/>
      </a:hlink>
      <a:folHlink>
        <a:srgbClr val="00C072"/>
      </a:folHlink>
    </a:clrScheme>
    <a:fontScheme name="Astek 2024">
      <a:majorFont>
        <a:latin typeface="Poppins Light"/>
        <a:ea typeface=""/>
        <a:cs typeface=""/>
      </a:majorFont>
      <a:minorFont>
        <a:latin typeface="Poppi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6846b0-f54c-459c-bff4-d70844d3e22f">
      <Terms xmlns="http://schemas.microsoft.com/office/infopath/2007/PartnerControls"/>
    </lcf76f155ced4ddcb4097134ff3c332f>
    <TaxCatchAll xmlns="ad307288-a8c8-4e1d-af47-cab68b26ec7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21BADF63C84A94CFEF4A33517798" ma:contentTypeVersion="13" ma:contentTypeDescription="Crée un document." ma:contentTypeScope="" ma:versionID="6ace3236e7526867c5dcc272d04feaf8">
  <xsd:schema xmlns:xsd="http://www.w3.org/2001/XMLSchema" xmlns:xs="http://www.w3.org/2001/XMLSchema" xmlns:p="http://schemas.microsoft.com/office/2006/metadata/properties" xmlns:ns2="206846b0-f54c-459c-bff4-d70844d3e22f" xmlns:ns3="ad307288-a8c8-4e1d-af47-cab68b26ec71" targetNamespace="http://schemas.microsoft.com/office/2006/metadata/properties" ma:root="true" ma:fieldsID="2750ed8b282bdcfb91a120f1b1a6cadf" ns2:_="" ns3:_="">
    <xsd:import namespace="206846b0-f54c-459c-bff4-d70844d3e22f"/>
    <xsd:import namespace="ad307288-a8c8-4e1d-af47-cab68b26ec7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846b0-f54c-459c-bff4-d70844d3e2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1ebbeff4-6d77-417f-9064-d4b94f51b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07288-a8c8-4e1d-af47-cab68b26ec7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477f09-19a7-49c4-b2de-ae81d6e91b92}" ma:internalName="TaxCatchAll" ma:showField="CatchAllData" ma:web="ad307288-a8c8-4e1d-af47-cab68b26ec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6CF0A-1ED8-4465-8DF5-B0461502D1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99679-EA5A-453F-BE82-F7619BA4BEA5}">
  <ds:schemaRefs>
    <ds:schemaRef ds:uri="http://schemas.microsoft.com/office/2006/metadata/properties"/>
    <ds:schemaRef ds:uri="http://schemas.microsoft.com/office/infopath/2007/PartnerControls"/>
    <ds:schemaRef ds:uri="206846b0-f54c-459c-bff4-d70844d3e22f"/>
    <ds:schemaRef ds:uri="ad307288-a8c8-4e1d-af47-cab68b26ec71"/>
  </ds:schemaRefs>
</ds:datastoreItem>
</file>

<file path=customXml/itemProps3.xml><?xml version="1.0" encoding="utf-8"?>
<ds:datastoreItem xmlns:ds="http://schemas.openxmlformats.org/officeDocument/2006/customXml" ds:itemID="{3D5C3889-851F-4B11-A3E2-764882CFA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846b0-f54c-459c-bff4-d70844d3e22f"/>
    <ds:schemaRef ds:uri="ad307288-a8c8-4e1d-af47-cab68b26e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1F5D26-B0B6-448D-BE30-8943A3C8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Links>
    <vt:vector size="24" baseType="variant"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_Toc174349636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_Toc174349635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_Toc174349634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_Toc174349633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ROULEAU</dc:creator>
  <cp:keywords/>
  <dc:description/>
  <cp:lastModifiedBy>PHILIPPE PARY</cp:lastModifiedBy>
  <cp:revision>7</cp:revision>
  <dcterms:created xsi:type="dcterms:W3CDTF">2025-10-07T16:44:00Z</dcterms:created>
  <dcterms:modified xsi:type="dcterms:W3CDTF">2025-10-07T16:56:00Z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0x0101005E3521BADF63C84A94CFEF4A33517798</vt:lpwstr>
  </property>
  <property fmtid="{D5CDD505-2E9C-101B-9397-08002B2CF9AE}" pid="3" name="MediaServiceImageTags">
    <vt:lpwstr/>
  </property>
  <property fmtid="{D5CDD505-2E9C-101B-9397-08002B2CF9AE}" pid="4" name="MSIP_Label_2109c53c-6846-4ea7-8a40-52f9e841d41a_Enabled">
    <vt:lpwstr>true</vt:lpwstr>
  </property>
  <property fmtid="{D5CDD505-2E9C-101B-9397-08002B2CF9AE}" pid="5" name="MSIP_Label_2109c53c-6846-4ea7-8a40-52f9e841d41a_SetDate">
    <vt:lpwstr>2025-01-09T16:54:09Z</vt:lpwstr>
  </property>
  <property fmtid="{D5CDD505-2E9C-101B-9397-08002B2CF9AE}" pid="6" name="MSIP_Label_2109c53c-6846-4ea7-8a40-52f9e841d41a_Method">
    <vt:lpwstr>Standard</vt:lpwstr>
  </property>
  <property fmtid="{D5CDD505-2E9C-101B-9397-08002B2CF9AE}" pid="7" name="MSIP_Label_2109c53c-6846-4ea7-8a40-52f9e841d41a_Name">
    <vt:lpwstr>ASTEK C2 - Diffusion controlee</vt:lpwstr>
  </property>
  <property fmtid="{D5CDD505-2E9C-101B-9397-08002B2CF9AE}" pid="8" name="MSIP_Label_2109c53c-6846-4ea7-8a40-52f9e841d41a_SiteId">
    <vt:lpwstr>effa6d1c-1c9c-4828-9680-3ecc14e3cea3</vt:lpwstr>
  </property>
  <property fmtid="{D5CDD505-2E9C-101B-9397-08002B2CF9AE}" pid="9" name="MSIP_Label_2109c53c-6846-4ea7-8a40-52f9e841d41a_ActionId">
    <vt:lpwstr>09a54c65-b617-45e3-a52e-b9985c73f662</vt:lpwstr>
  </property>
  <property fmtid="{D5CDD505-2E9C-101B-9397-08002B2CF9AE}" pid="10" name="MSIP_Label_2109c53c-6846-4ea7-8a40-52f9e841d41a_ContentBits">
    <vt:lpwstr>0</vt:lpwstr>
  </property>
  <property fmtid="{D5CDD505-2E9C-101B-9397-08002B2CF9AE}" pid="11" name="MSIP_Label_2109c53c-6846-4ea7-8a40-52f9e841d41a_Tag">
    <vt:lpwstr>10, 3, 0, 2</vt:lpwstr>
  </property>
</Properties>
</file>