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5B9BD5"/>
          <w:sz w:val="24"/>
        </w:rPr>
        <w:t>МЕТОДИКА</w:t>
      </w:r>
    </w:p>
    <w:p>
      <w:pPr>
        <w:pStyle w:val="Title"/>
        <w:jc w:val="center"/>
      </w:pPr>
      <w:r>
        <w:t>формулирования бизнес-логики и пользовательских сценариев на основе комплекса рыночного анализа</w:t>
      </w:r>
    </w:p>
    <w:p>
      <w:pPr>
        <w:jc w:val="center"/>
      </w:pPr>
      <w:r>
        <w:rPr>
          <w:rFonts w:ascii="Liberation Sans" w:hAnsi="Liberation Sans" w:eastAsia="Liberation Sans"/>
          <w:color w:val="505050"/>
          <w:sz w:val="24"/>
        </w:rPr>
        <w:t>для цифрового товара, ценностного предложения и бизнес-модели по Канвас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Логика методики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Анализ проблем клиентов + анализ конкурентов + анализ отзывов + классификация уровней конкуренции + описание цифрового товара + Канвас бизнес-модели → бизнес-логика → пользовательские сценарии.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Бизнес-логика показывает, за счет какого механизма компания создает, доставляет и монетизирует ценность. Пользовательские сценарии показывают, как этот механизм проявляется в действиях конкретных пользователей.</w:t>
            </w:r>
          </w:p>
        </w:tc>
      </w:tr>
    </w:tbl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Документ предназначен для перехода от аналитических выводов к проектному описанию будущего цифрового товара: что именно должно быть создано, для кого, какую проблему решает, как пользователь получает ценность и в какой точке возникает основание для оплаты.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Методика продолжает последовательность работ проекта: анализ конкурентов по сайтам, анализ бизнес-моделей конкурентов, классификация уровней конкуренции, анализ отзывов, формулирование ценностного предложения и цифрового товара, сборка бизнес-модели по Канвас.</w:t>
      </w:r>
    </w:p>
    <w:p>
      <w:r>
        <w:br w:type="page"/>
      </w:r>
    </w:p>
    <w:p>
      <w:pPr>
        <w:pStyle w:val="Heading1"/>
      </w:pPr>
      <w:r>
        <w:t>Содержание документа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Назначение методики и итоговые результаты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Исходные аналитические данные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Основные определения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Общая последовательность работы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1. Сбор и нормализация выводов анализа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2. Выбор опорной проблемы и целевого сегмента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3. Формулирование бизнес-логики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4. Формулирование пользовательских ролей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5. Классификация пользовательских сценариев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6. Проектирование сценариев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7. Проверка связности сценариев с бизнес-моделью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8. Приоритизация сценариев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Этап 9. Итоговый комплект формулировок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</w:rPr>
        <w:t>Шаблоны таблиц и контрольные листы</w:t>
      </w:r>
    </w:p>
    <w:p>
      <w:r>
        <w:br w:type="page"/>
      </w:r>
    </w:p>
    <w:p>
      <w:pPr>
        <w:pStyle w:val="Heading1"/>
      </w:pPr>
      <w:r>
        <w:t>1. Назначение методики и итоговые результаты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Методика описывает, как на основе уже проведенных видов анализа сформулировать бизнес-логику цифрового товара и набор пользовательских сценариев. Она применяется после того, как собраны данные о конкурентах, рыночном стандарте, бизнес-моделях, отзывах, проблемах клиентов, ценностном предложении и блоках Канвас.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Итоговый результат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Содержание результата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Для чего используется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Формулировка бизнес-логики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Кому создается ценность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Какая проблема решается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За счет какого цифрового товара возникает ценность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ценность доставляется и монетизируется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Основа для бизнес-модели, технического задания, описания продукта, презентации проекта и проверки экономической состоятельности.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Модель пользовательских ролей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Покупатель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Пользователь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Администратор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Партнер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Лицо, влияющее на выбор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Лицо, принимающее решение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Позволяет не смешивать платежную, потребительскую, операционную и экспертную роли.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Карта пользовательских сценариев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Сценарии привлечения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Сценарии активации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Сценарии получения основной ценности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Сценарии оплаты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Сценарии удержания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Сценарии поддержки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Показывает, через какие действия пользователь проходит путь от проблемы к получению ценности.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Паспорта ключевых сценариев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Цель пользователя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Триггер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Шаги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Результат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Данные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Метрика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Связь с блоками Канвас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Переходный документ между стратегией, бизнес-моделью, проектированием продукта и разработкой.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Контроль связности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Проблема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Ценность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Цифровой товар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Сценарий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Монетизация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Операционная возможность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Метрика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Выявляет противоречия: сценарий есть, но ценности нет; ценность есть, но не монетизируется; монетизация есть, но не встроена в сценарий.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cBorders>
              <w:top w:sz="6" w:val="single" w:color="D6B656"/>
              <w:left w:sz="6" w:val="single" w:color="D6B656"/>
              <w:bottom w:sz="6" w:val="single" w:color="D6B656"/>
              <w:right w:sz="6" w:val="single" w:color="D6B65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7F6000"/>
                <w:sz w:val="18"/>
              </w:rPr>
              <w:t>Практическое правило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Бизнес-логика не должна быть пересказом Канвас. Канвас фиксирует состав бизнес-модели по блокам, а бизнес-логика объясняет причинную связь между проблемой клиента, цифровым товаром, способом доставки ценности и механизмом получения дохода.</w:t>
            </w:r>
          </w:p>
        </w:tc>
      </w:tr>
    </w:tbl>
    <w:p>
      <w:r>
        <w:br w:type="page"/>
      </w:r>
    </w:p>
    <w:p>
      <w:pPr>
        <w:pStyle w:val="Heading1"/>
      </w:pPr>
      <w:r>
        <w:t>2. Исходные аналитические данные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Перед формулированием бизнес-логики необходимо собрать выводы из всех предыдущих аналитических работ в единую таблицу. Важно переносить не все наблюдения, а только проверенные выводы, которые влияют на выбор товара, ценности, сценариев, каналов, монетизации или операционной модели.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Вид анализа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Какие выводы переносить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 используется при формулировании бизнес-логики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 используется при сценариях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Анализ сайтов конкурентов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Состав цифрового товара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Рыночный стандарт функций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Типовые страницы и блоки сайта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Порядок объяснения ценности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Цена и условия доступа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Определяет минимально ожидаемый состав товара и то, что пользователь уже считает нормой рынка.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Задает ожидаемые шаги пользователя, интерфейсные точки, обязательные сведения перед оплатой и типовые возражения.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Анализ бизнес-моделей конкурентов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Сегменты клиентов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Каналы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Модель доходов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Ключевые ресурсы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Партнерства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Сервисная поддержка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Помогает понять, какая логика получения дохода уже работает в отрасли и где возможна дифференциация.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Показывает, какие сценарии обеспечивают привлечение, оплату, продление, поддержку и повторное использование.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Классификация уровней конкуренции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Прямые конкуренты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Косвенные конкуренты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Заменители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Компании для наблюдения за лучшей практикой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Позволяет отделить прямую конкуренцию за один и тот же бюджет от более широких альтернатив решения проблемы.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Уточняет сценарии переключения пользователя с конкурента, сценарии сравнения и сценарии преодоления привычного способа решения проблемы.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Анализ отзывов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Частые проблемы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Критические неудобства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Невыполненные ожидания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Причины отказа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Позитивные факторы удовлетворенности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Дает доказательную основу для выбора опорной проблемы и обещания ценности.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Определяет триггеры сценариев, эмоционально значимые точки, точки риска, исключения и критерии успеха для пользователя.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Формулирование ценностного предложения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Целевой сегмент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Опорная проблема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Обещаемый результат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Причина доверия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Отличие от альтернатив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Становится центральным узлом бизнес-логики: зачем товар нужен и почему пользователь выберет его.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Преобразуется в основной сценарий получения ценности и в сценарии подтверждения доверия.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Описание цифрового товара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Единица товара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Уровни по Левитту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Требования по Кано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Условия доступа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Пакеты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Ограничения использования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Определяет, что именно продается, что включено в товар и что является основанием для монетизации.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Определяет границы сценариев: что пользователь может сделать бесплатно, что доступно после оплаты, что требует расширенного тарифа.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Канвас бизнес-модели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Девять блоков бизнес-модели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Сильные связи между блоками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Слабые места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Не подтвержденные гипотезы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Собирает отдельные выводы в целостную конструкцию создания, доставки и получения ценности.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Задает проверку каждого сценария: какой блок Канвас он поддерживает и какую бизнес-функцию выполняет.</w:t>
            </w:r>
          </w:p>
        </w:tc>
      </w:tr>
    </w:tbl>
    <w:p>
      <w:r>
        <w:br w:type="page"/>
      </w:r>
    </w:p>
    <w:p>
      <w:pPr>
        <w:pStyle w:val="Heading1"/>
      </w:pPr>
      <w:r>
        <w:t>3. Основные определения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Понятие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Определение для данной методики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Что не следует смешивать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Бизнес-логика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Причинная схема, объясняющая, как компания находит целевой сегмент, решает значимую проблему, доставляет ценность через цифровой товар и получает доход.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равна описанию компании, перечню функций или рекламному слогану.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Пользовательский сценарий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Последовательность действий, решений и реакций системы, через которую конкретный пользователь проходит от ситуации потребности к получению результата.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равен одному экрану, одной функции или техническому процессу внутри системы.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Опорная проблема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Проблема клиента, которая подтверждена отзывами, конкурентным анализом и экономическим смыслом, а также может быть решена цифровым товаром.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равна любой жалобе пользователя или абстрактной боли без доказательств.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Ценностное предложение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Проверяемое обещание результата для выбранного сегмента, показывающее, почему цифровой товар лучше или удобнее альтернативы.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равно рекламному лозунгу, списку преимуществ или описанию функций.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Цифровой товар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Определенная единица предоставляемой цифровой ценности: сервис, подписка, доступ, отчет, кабинет, алгоритм, база, образовательный модуль, цифровой инструмент или их сочетание.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равен сайту как носителю информации, если сайт сам не является оплачиваемым способом получения ценности.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Единица монетизации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То, за что пользователь, клиент или организация фактически платит: доступ, период, результат, транзакция, объем использования, пользовательское место, уровень сервиса.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равна общей модели доходов без связи с конкретным товаром и сценарием оплаты.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Сценарий получения ценности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Ключевой сценарий, в котором пользователь впервые или регулярно получает главный обещанный результат.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равен регистрации, просмотру лендинга или оплате, если эти действия сами по себе не создают ценность.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Сценарий монетизации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Сценарий, в котором ценность, ограничение доступа, пакет, тариф или результат приводят к оплате, продлению или расширению использования.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равен технической оплате, если не объясняет, за что именно пользователь готов платить.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Базовая формула бизнес-логики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Для выбранного сегмента, у которого есть подтвержденная проблема P, компания предлагает цифровой товар T, который через механизм M дает результат R лучше, быстрее, надежнее или дешевле альтернатив A; ценность доставляется через каналы C и сценарии S; доход возникает через единицу монетизации U; устойчивость обеспечивается ресурсами, процессами, данными и партнерствами B.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Краткая запись: Сегмент → проблема → цифровой товар → механизм ценности → сценарий получения результата → монетизация → операционная способность → метрики.</w:t>
            </w:r>
          </w:p>
        </w:tc>
      </w:tr>
    </w:tbl>
    <w:p>
      <w:r>
        <w:br w:type="page"/>
      </w:r>
    </w:p>
    <w:p>
      <w:pPr>
        <w:pStyle w:val="Heading1"/>
      </w:pPr>
      <w:r>
        <w:t>4. Общая последовательность работы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Работа выполняется не как творческое сочинение, а как последовательное преобразование аналитических выводов в проектные формулировки. Каждый последующий шаг должен опираться на предыдущий.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Шаг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Действие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Результат шага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Главный контрольный вопрос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1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Собрать выводы всех анализов в единый банк выводов.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Таблица доказанных и спорных выводов.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На чем основан каждый вывод?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2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Выбрать целевой сегмент и опорную проблему.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Сформулированная проблема с доказательностью.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Проблема достаточно частая, значимая и решаемая?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3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Сформулировать механизм создания ценности.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Объяснение, за счет чего пользователь получит результат.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Почему товар реально уменьшает проблему?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4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Определить цифровой товар как носитель ценности.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Описание товара, границ доступа и результата.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Что именно продается и используется?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5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Связать товар с единицей монетизации.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Понимание, за что и когда возникает оплата.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Оплата логически следует из получаемой ценности?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6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Собрать бизнес-логику в цельную формулировку.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Паспорт бизнес-логики.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Все элементы связаны причинно, а не перечислены отдельно?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7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Определить пользовательские роли.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Карта ролей и интересов.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Кто использует, кто платит, кто влияет, кто администрирует?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8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Сформировать семейства пользовательских сценариев.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Карта сценариев по этапам пути пользователя.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Какие сценарии обязательны для создания, доставки и монетизации ценности?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9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Описать ключевые сценарии в паспортах.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Паспорта сценариев с метриками и источниками.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Каждый сценарий связан с проблемой, ценностью, товаром и блоком Канвас?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10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Проверить связность и приоритетность.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Итоговый комплект сценариев для проектирования.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Что обязательно для первой версии, а что может быть отложено?</w:t>
            </w:r>
          </w:p>
        </w:tc>
      </w:tr>
    </w:tbl>
    <w:p>
      <w:r>
        <w:br w:type="page"/>
      </w:r>
    </w:p>
    <w:p>
      <w:pPr>
        <w:pStyle w:val="Heading1"/>
      </w:pPr>
      <w:r>
        <w:t>5. Этап 1. Сбор и нормализация выводов анализа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На этом этапе все результаты предыдущих анализов приводятся к единому виду. Необходимо отделить факт, интерпретацию и управленческий вывод. Это особенно важно, потому что бизнес-логика не должна строиться на отдельных случайных наблюдениях.</w:t>
      </w:r>
    </w:p>
    <w:p>
      <w:pPr>
        <w:pStyle w:val="Heading2"/>
      </w:pPr>
      <w:r>
        <w:t>5.1. Карточка аналитического вывода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Поле карточки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Что фиксировать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Пример формулировки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Источник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Откуда получен вывод: сайт конкурента, отзыв, страница тарифа, описание функции, сравнение конкурентов, Канвас.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Отзывы G2 и Capterra по конкурентам; страницы тарифов трех прямых конкурентов.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Факт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Наблюдаемое содержание без оценки.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У большинства конкурентов есть бесплатный тестовый доступ на 7–14 дней.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Интерпретация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Что этот факт может означать для рынка.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Тестовый доступ является снижением барьера входа и способом доказать ценность до оплаты.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Вывод для бизнес-логики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Как факт влияет на будущую модель.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Нужен сценарий быстрого получения первой ценности до оплаты или в течение тестового доступа.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Вывод для сценариев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Как факт должен отразиться в действиях пользователя.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Сценарий активации должен привести пользователя к первому результату за минимальное число шагов.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Доказательность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Низкая, средняя, высокая: зависит от числа источников, согласованности и актуальности.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Высокая: подтверждено на сайтах 5 из 6 прямых конкурентов.</w:t>
            </w:r>
          </w:p>
        </w:tc>
      </w:tr>
    </w:tbl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Рекомендуемая шкала доказательности: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Уровень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Критерий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Высокая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Вывод подтвержден несколькими независимыми источниками и относится к прямым конкурентам или повторяющимся отзывам.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Можно включать в бизнес-логику и ключевые сценарии.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Средняя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Вывод подтвержден частично, относится к косвенным конкурентам или к ограниченному числу отзывов.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Использовать как гипотезу, требующую проверки в сценариях и интервью.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Низкая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Вывод основан на единичном наблюдении, устаревшей странице или неясном источнике.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 использовать как основание ключевого решения без дополнительной проверки.</w:t>
            </w:r>
          </w:p>
        </w:tc>
      </w:tr>
    </w:tbl>
    <w:p>
      <w:r>
        <w:br w:type="page"/>
      </w:r>
    </w:p>
    <w:p>
      <w:pPr>
        <w:pStyle w:val="Heading1"/>
      </w:pPr>
      <w:r>
        <w:t>6. Этап 2. Выбор опорной проблемы и целевого сегмента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Бизнес-логика начинается не с описания функции, а с выбора сегмента и проблемы. Проблема должна быть достаточно значимой, чтобы объяснить возникновение спроса, и достаточно конкретной, чтобы на ее основе можно было построить пользовательские сценарии.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Критерий выбора проблемы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Содержание критерия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Вопросы проверки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Источники ответа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Частотность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Проблема регулярно повторяется в отзывах, описаниях потребностей, вопросах пользователей или сравнении конкурентов.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 часто проблема встречается?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Есть ли повторяющиеся формулировки?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Относится ли она к целевому сегменту?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Отзывы, комментарии, страницы часто задаваемых вопросов, форумы, обращения в поддержку, сайты конкурентов.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Значимость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Проблема вызывает потери времени, денег, качества, доверия, контроля, безопасности или удобства.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Что теряет пользователь?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Почему он не может просто игнорировать проблему?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Есть ли экономический или организационный ущерб?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Отзывы, кейсы, описания решений, жалобы, материалы конкурентов.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Платежная готовность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Проблема связана с результатом, за который пользователь или организация готовы платить.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За что уже платят конкурентам?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тарифы существуют?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Есть ли платные альтернативы?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Тарифы конкурентов, модели монетизации, страницы заказа, корпоративные предложения.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Решаемость цифровым товаром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Проблема может быть уменьшена цифровым сервисом, данными, алгоритмом, интерфейсом, доступом, автоматизацией или цифровым содержанием.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Что именно делает цифровой товар?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пользователь понимает, что проблема решена?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Какой результат можно измерить?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Анализ цифрового товара, модель Левитта, требования по Кано, прототипы конкурентов.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Дифференциация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Есть возможность решить проблему лучше, чем прямые конкуренты или заменители.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Где конкуренты недорабатывают?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отзывы указывают на неудовлетворенность?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Какая часть опыта может быть улучшена?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Анализ отзывов, сравнение конкурентов, классификация уровней конкуренции.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Шаблон формулировки опорной проблемы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У [целевой сегмент] возникает проблема [содержание проблемы] в ситуации [контекст возникновения], потому что [причина]. Это приводит к [потери или ограничения]. Существующие решения неудобны или недостаточны, так как [пробел конкурентов или заменителей].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Проблема пригодна для бизнес-логики только тогда, когда ее можно связать с цифровым товаром, ценностью, сценарием и оплатой.</w:t>
            </w:r>
          </w:p>
        </w:tc>
      </w:tr>
    </w:tbl>
    <w:p>
      <w:r>
        <w:br w:type="page"/>
      </w:r>
    </w:p>
    <w:p>
      <w:pPr>
        <w:pStyle w:val="Heading1"/>
      </w:pPr>
      <w:r>
        <w:t>7. Этап 3. Формулирование бизнес-логики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Бизнес-логика формулируется как причинное объяснение модели: почему выбранный сегмент будет пользоваться товаром, как он получит ценность, почему возникнет готовность платить и какие элементы бизнес-модели обеспечивают устойчивость этого процесса.</w:t>
      </w:r>
    </w:p>
    <w:p>
      <w:pPr>
        <w:pStyle w:val="Heading2"/>
      </w:pPr>
      <w:r>
        <w:t>7.1. Состав бизнес-логики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Элемент бизнес-логики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Вопросы формулирования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Источники ответов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Итоговая формулировка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Сегмент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Кто испытывает проблему?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Кто платит?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Кто влияет на решение?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Есть ли разные роли внутри клиента?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Канвас, анализ конкурентов, отзывы, сегментация пользователей.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Для кого создается цифровой товар.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Проблема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Какая проблема является опорной?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она проявляется?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Каковы последствия?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Почему текущие альтернативы недостаточны?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Анализ отзывов, классификация проблем, конкурентные пробелы.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Какая потребность запускает спрос.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Ценность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Какой результат обещается?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становится лучше?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пользователь распознает результат?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Почему это значимо?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Ценностное предложение, отзывы, анализ неудовлетворенности.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Какая польза создается.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Цифровой товар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Какая единица товара несет ценность?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входит в минимальный уровень?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является расширенным уровнем?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элементы обязательны по Кано?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Модель Левитта, модель Кано, анализ сайтов конкурентов.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Через что ценность предоставляется.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Механизм получения ценности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Какие действия должен выполнить пользователь?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делает система?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данные используются?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Когда возникает результат?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Сценарии, анализ интерфейсов конкурентов, требования товара.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 именно ценность становится доступной.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Монетизация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За что платят?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Когда платят?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ограничения бесплатного доступа?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является основанием для повышения тарифа?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Тарифы конкурентов, Канвас, описание цифрового товара.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 компания получает доход.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Каналы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 пользователь узнает о товаре?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сравнивает?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пробует?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возвращается?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Сайты конкурентов, рекламные объявления, поисковые запросы, профессиональные сообщества.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 ценность доставляется и продается.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Операционная способность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Какие ресурсы, процессы, данные и партнерства нужны?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должно работать постоянно?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влияет на качество?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Канвас, анализ бизнес-моделей конкурентов, операционные признаки сайта.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За счет чего бизнес-логика реализуема.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Метрики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 измерить получение ценности?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измерить оплату?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измерить удержание?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Какая метрика показывает связность модели?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Канвас, сценарии, воронка, данные продукта.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 проверяется работоспособность логики.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Развернутый шаблон бизнес-логики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Мы работаем с [сегмент], который сталкивается с [опорная проблема] в ситуации [контекст]. Для решения этой проблемы предлагается [цифровой товар], который обеспечивает [измеримый результат] за счет [механизм ценности]. Пользователь получает ценность через сценарии [ключевые сценарии], а компания монетизирует ее через [единица монетизации]. Устойчивость модели обеспечивается [ключевые ресурсы, процессы, данные, партнерства], а результат проверяется метриками [метрики].</w:t>
            </w:r>
          </w:p>
        </w:tc>
      </w:tr>
    </w:tbl>
    <w:p>
      <w:r>
        <w:br w:type="page"/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Бизнес-логика должна быть записана в трех версиях: полной, краткой и проверочной. Полная версия используется в методическом и проектном документе. Краткая версия используется в презентации и описании продукта. Проверочная версия используется для внутренней оценки связности.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Версия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Объем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Назначение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Полная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Один абзац 7–10 строк.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Фиксация целостной бизнес-логики.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Должны присутствовать сегмент, проблема, товар, ценность, сценарий, монетизация, ресурсы и метрики.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Краткая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Одно предложение.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Быстрое объяснение сути бизнес-модели.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Нельзя терять связь между проблемой и способом получения дохода.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5"/>
              </w:rPr>
              <w:t>Проверочная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Структурная запись по цепочке.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Поиск пропусков и противоречий.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Каждый элемент должен иметь источник и доказательность.</w:t>
            </w:r>
          </w:p>
        </w:tc>
      </w:tr>
    </w:tbl>
    <w:p>
      <w:pPr>
        <w:pStyle w:val="Heading1"/>
      </w:pPr>
      <w:r>
        <w:t>8. Этап 4. Формулирование пользовательских ролей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Пользовательские сценарии нельзя корректно описать без разделения ролей. В цифровом бизнесе лицо, которое использует продукт, не всегда совпадает с лицом, которое платит, выбирает поставщика, администрирует доступ или оценивает результат.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Роль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Определение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Какие вопросы задать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Какие сценарии обычно связаны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Конечный пользователь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Лицо, которое непосредственно выполняет действия в цифровом товаре и получает операционную пользу.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Какую задачу решает?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часто использует?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считает успешным результатом?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Регистрация, настройка, выполнение основной задачи, получение результата, повторное использование, обращение за поддержкой.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Покупатель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Лицо или организация, оплачивающие доступ, подписку, пакет, результат или обслуживание.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За что готов платить?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сравнивает варианты?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риски оценивает?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Сравнение тарифов, запрос предложения, оплата, продление, расширение тарифа, отказ.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Лицо, принимающее решение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Участник, утверждающий выбор товара, особенно в корпоративном или образовательном сегменте.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Какие критерии выбора?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доказательства нужны?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считается риском?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Оценка поставщика, запрос демонстрации, согласование условий, проверка безопасности, утверждение бюджета.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Лицо, влияющее на выбор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Эксперт, преподаватель, руководитель, консультант или пользователь, мнение которого влияет на решение.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Какие аргументы важны?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альтернативы рекомендует?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ограничения видит?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Сравнение с аналогами, рекомендация, экспертная оценка, обсуждение с покупателем.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Администратор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Лицо, управляющее доступами, настройками, пользователями, данными и контролем использования.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Какие настройки нужны?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отчеты требуются?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контролировать качество и безопасность?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Создание рабочих пространств, добавление пользователей, настройка прав, выгрузка отчетов, управление оплатой.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Партнер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Внешний участник, который помогает доставлять, продавать, внедрять или расширять цифровой товар.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Какая выгода партнера?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передается партнеру?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данные и процессы нужны?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Подключение партнера, обмен данными, совместная продажа, сопровождение клиента.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cBorders>
              <w:top w:sz="6" w:val="single" w:color="D6B656"/>
              <w:left w:sz="6" w:val="single" w:color="D6B656"/>
              <w:bottom w:sz="6" w:val="single" w:color="D6B656"/>
              <w:right w:sz="6" w:val="single" w:color="D6B656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7F6000"/>
                <w:sz w:val="18"/>
              </w:rPr>
              <w:t>Контроль роли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Если сценарий написан без роли, он обычно получается слишком общим. Нужно указывать не просто «пользователь регистрируется», а «конечный пользователь регистрируется для получения первого результата», «покупатель оплачивает пакет», «администратор выдает доступы команде».</w:t>
            </w:r>
          </w:p>
        </w:tc>
      </w:tr>
    </w:tbl>
    <w:p>
      <w:r>
        <w:br w:type="page"/>
      </w:r>
    </w:p>
    <w:p>
      <w:pPr>
        <w:pStyle w:val="Heading1"/>
      </w:pPr>
      <w:r>
        <w:t>9. Этап 5. Классификация пользовательских сценариев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Сценарии должны покрывать весь путь от возникновения проблемы до повторного получения ценности и оплаты. Для цифрового товара недостаточно описать только основной функциональный сценарий, потому что бизнес-модель включает привлечение, доверие, оплату, удержание, поддержку и развитие использования.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Класс сценария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Назначение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Связь с бизнес-моделью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Примеры вопросов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Сценарии обнаружения проблемы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осознает проблему и ищет способ ее решения.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Сегменты, каналы, ценностное предложение.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 пользователь формулирует проблему?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Где он ищет решение?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слова и критерии использует?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Сценарии сравнения и доверия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сравнивает товар с конкурентами и заменителями.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Ценностное предложение, каналы, отношения с клиентами.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Что нужно показать на сайте?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доказательства снимают риск?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отзывы или кейсы важны?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Сценарии входа и активации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впервые попадает в товар и должен быстро приблизиться к результату.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Каналы, отношения, цифровой товар.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Что является первым полезным действием?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данные нужны?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Где возникает риск отказа?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Основные сценарии получения ценности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решает центральную задачу, ради которой существует товар.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Ценностное предложение, ключевая деятельность, ключевые ресурсы.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Какой результат получает пользователь?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Сколько шагов требуется?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понять, что ценность получена?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Сценарии монетизации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переходит к оплате, продлению, расширению тарифа или оплате результата.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Потоки доходов, цифровой товар, отношения.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За что платит пользователь?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Когда возникает готовность платить?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Что ограничено бесплатно?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Сценарии удержания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возвращается, повторно использует товар, получает накопленную пользу.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Отношения, ключевые ресурсы, доходы.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Что заставляет возвращаться?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данные или история создают ценность?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работает продление?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Сценарии поддержки и восстановления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сталкивается с ошибкой, непониманием, отменой, возвратом или сложной ситуацией.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Отношения, структура затрат, ключевая деятельность.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Какие сбои наиболее критичны?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Какая помощь нужна?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не потерять доверие?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Административные сценарии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Организация управляет доступами, настройками, данными, ролями и отчетами.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Ключевые ресурсы, деятельность, отношения, затраты.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Кто управляет доступом?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права нужны?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Какая отчетность обязательна?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Партнерские сценарии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Внешний участник подключается к доставке, продаже, данным или обслуживанию.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Партнеры, каналы, ключевая деятельность.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pStyle w:val="ListBulletSmall"/>
              <w:spacing w:after="20" w:before="0"/>
              <w:ind w:left="102" w:hanging="102"/>
            </w:pPr>
            <w:r/>
            <w:r>
              <w:rPr>
                <w:rFonts w:ascii="Liberation Sans" w:hAnsi="Liberation Sans" w:eastAsia="Liberation Sans"/>
                <w:sz w:val="14"/>
              </w:rPr>
              <w:t>Какая роль партнера?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Какие данные передаются?</w:t>
            </w:r>
          </w:p>
          <w:p>
            <w:pPr>
              <w:pStyle w:val="ListBulletSmall"/>
              <w:spacing w:after="20" w:before="0"/>
              <w:ind w:left="102" w:hanging="102"/>
            </w:pPr>
            <w:r>
              <w:rPr>
                <w:rFonts w:ascii="Liberation Sans" w:hAnsi="Liberation Sans" w:eastAsia="Liberation Sans"/>
                <w:sz w:val="14"/>
              </w:rPr>
              <w:t>Как делится ценность?</w:t>
            </w:r>
          </w:p>
        </w:tc>
      </w:tr>
    </w:tbl>
    <w:p>
      <w:r>
        <w:br w:type="page"/>
      </w:r>
    </w:p>
    <w:p>
      <w:pPr>
        <w:pStyle w:val="Heading1"/>
      </w:pPr>
      <w:r>
        <w:t>10. Этап 6. Проектирование сценариев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Проектирование сценария начинается с пользовательской ситуации, а не с интерфейса. Сначала фиксируются роль, контекст, цель и проблема. Только после этого описываются шаги, системные действия, данные и бизнес-результат.</w:t>
      </w:r>
    </w:p>
    <w:p>
      <w:pPr>
        <w:pStyle w:val="Heading2"/>
      </w:pPr>
      <w:r>
        <w:t>10.1. Паспорт пользовательского сценария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Раздел паспорта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Что описать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Название сценария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Краткое название в форме действия: «получение первого результата», «сравнение тарифов», «оформление доступа для команды».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Карта сценариев.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Роль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Кто выполняет сценарий: конечный пользователь, покупатель, администратор, лицо, принимающее решение, партнер.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Модель ролей.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Контекст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В какой ситуации возникает потребность: первичный выбор, повторное использование, срочная задача, ошибка, продление доступа.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Отзывы, поисковые запросы, сайт конкурентов, Канвас.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Триггер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Что запускает сценарий: проблема, письмо, рекомендация, ограничение бесплатного доступа, дедлайн, ошибка, сравнение альтернатив.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Отзывы, каналы, воронка, сценарии конкурентов.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Цель пользователя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Какой результат пользователь хочет получить в своем языке, без технической терминологии.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Анализ проблем, ценностное предложение.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Проблема или барьер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Что мешает пользователю: нехватка времени, неопределенность, страх ошибки, высокая цена, сложность, отсутствие доверия.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Отзывы, конкурентные недостатки, анализ отказов.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Предусловия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Что уже должно быть известно, создано или настроено до начала сценария.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Описание товара, операционная модель.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Основные шаги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Последовательность действий пользователя и реакции системы.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Проектирование товара, анализ интерфейсов конкурентов.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Данные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Какие данные вводятся, формируются, сохраняются или используются.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Цифровой товар, Канвас, операционная основа.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Результат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Что пользователь получает на выходе и как это связано с ценностным предложением.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Ценностное предложение, опорная проблема.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Точка монетизации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Где и за что возникает оплата, продление, расширение тарифа или ограничение доступа.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Единица монетизации, тарифы конкурентов.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Метрики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 измеряется успешность сценария: завершение, время до результата, конверсия, повторное использование, оплата, удовлетворенность.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Канвас, дашборд продукта.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Риски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Где возможен отказ, непонимание, потеря доверия или конфликт с ожиданиями рынка.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Отзывы, анализ конкурентов, требования по Кано.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Связь с Канвас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Какие блоки Канвас поддерживает сценарий.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Собранная бизнес-модель.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Шаблон краткого описания сценария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Когда [роль] находится в ситуации [контекст] и сталкивается с [проблема или барьер], он хочет [цель пользователя]. Цифровой товар помогает ему [механизм действия] и приводит к [результат]. Для компании этот сценарий важен, потому что он поддерживает [блоки бизнес-модели] и влияет на [метрики].</w:t>
            </w:r>
          </w:p>
        </w:tc>
      </w:tr>
    </w:tbl>
    <w:p>
      <w:r>
        <w:br w:type="page"/>
      </w:r>
    </w:p>
    <w:p>
      <w:pPr>
        <w:pStyle w:val="Heading2"/>
      </w:pPr>
      <w:r>
        <w:t>10.2. Детализация шагов сценария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Детализация сценария нужна для перехода от стратегической формулировки к проектированию интерфейса, техническому заданию, аналитике и проверке бизнес-модели.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blHeader w:val="true"/>
          <w:cantSplit/>
        </w:trPr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Номер шага</w:t>
            </w:r>
          </w:p>
        </w:tc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Действие пользователя</w:t>
            </w:r>
          </w:p>
        </w:tc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Действие системы</w:t>
            </w:r>
          </w:p>
        </w:tc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Ценность шага</w:t>
            </w:r>
          </w:p>
        </w:tc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Данные</w:t>
            </w:r>
          </w:p>
        </w:tc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Риск</w:t>
            </w:r>
          </w:p>
        </w:tc>
        <w:tc>
          <w:tcPr>
            <w:tcW w:type="dxa" w:w="149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Метрика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1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попадает в точку входа.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Система показывает проблему, обещание результата и путь к первому действию.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Снижается неопределенность.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Источник перехода, сегмент, устройство.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не понимает, для кого товар.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Доля переходов к первому действию.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2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выбирает цель или вводит исходные данные.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Система проверяет достаточность данных и объясняет следующий шаг.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видит, что товар адаптируется к его задаче.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Цель, параметры, ограничения.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Слишком сложный ввод.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Завершение настройки.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3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получает предварительный результат.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Система формирует результат, демонстрацию, расчет, подбор, отчет или рекомендацию.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Возникает первая ощутимая ценность.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Сгенерированный результат, история действий.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Результат не кажется полезным.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Время до первой ценности.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4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уточняет, сохраняет или сравнивает результат.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Система дает возможность редактировать, повторить, скачать, поделиться или сравнить.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Усиливается доверие и применимость результата.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Версии результата, выбранные параметры.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Нет ощущения контроля.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Повторные действия, сохранения.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5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сталкивается с ограничением бесплатного доступа или потребностью в расширении.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Система объясняет, что входит в платный доступ и какую дополнительную ценность он дает.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Связь оплаты с ценностью становится понятной.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Тариф, лимит, история использования.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Оплата воспринимается как искусственное препятствие.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Конверсия в оплату.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3"/>
              </w:rPr>
              <w:t>6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Пользователь оплачивает, продлевает или расширяет доступ.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Система подтверждает доступ, фиксирует условия и возвращает к получению результата.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Ценность не прерывается после оплаты.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Платеж, статус доступа, срок.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Сложная оплата или непонятные условия.</w:t>
            </w:r>
          </w:p>
        </w:tc>
        <w:tc>
          <w:tcPr>
            <w:tcW w:type="dxa" w:w="149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3"/>
              </w:rPr>
              <w:t>Успешные оплаты, продления.</w:t>
            </w:r>
          </w:p>
        </w:tc>
      </w:tr>
    </w:tbl>
    <w:p>
      <w:r>
        <w:br w:type="page"/>
      </w:r>
    </w:p>
    <w:p>
      <w:pPr>
        <w:pStyle w:val="Heading1"/>
      </w:pPr>
      <w:r>
        <w:t>11. Этап 7. Проверка связности сценариев с бизнес-моделью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Каждый ключевой сценарий должен быть проверен на связь с Канвас и бизнес-логикой. Если сценарий не поддерживает проблему, ценность, цифровой товар, канал, монетизацию или удержание, его нужно либо уточнить, либо перенести в низкий приоритет.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Проверяемая связь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Вопрос проверки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Признак корректности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Типовая ошибка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Проблема → сценарий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Какой пользовательской проблеме соответствует сценарий?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начинается с узнаваемой ситуации пользователя.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описывает функцию, но не объясняет потребность.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→ ценность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Какой результат получает пользователь?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Результат совпадает с ценностным предложением или его частью.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Пользователь выполняет действия, но полезный результат не определен.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Ценность → цифровой товар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Через какой элемент товара создается результат?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Понятно, что именно в товаре является носителем ценности.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Ценность описана абстрактно и не привязана к товару.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→ монетизация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Где в сценарии возникает основание для оплаты?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Оплата связана с результатом, доступом, объемом, периодом, ролью или уровнем сервиса.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Оплата вынесена отдельно и не объясняется пользовательской ценностью.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→ канал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Как пользователь попадает в сценарий?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Есть понятная точка входа: сайт, поиск, рекомендация, письмо, кабинет, партнер.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начинается внутри продукта, но не объясняет путь пользователя к нему.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→ ресурсы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Какие ресурсы и данные нужны для выполнения сценария?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Понятно, что должно быть создано, подключено или поддержано.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невозможен операционно или требует неучтенных ресурсов.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→ метрика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Как измерить успех сценария?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Есть поведенческая, продуктовая или экономическая метрика.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Нет способа понять, работает ли сценарий.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→ конкурентное отличие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Чем сценарий лучше рыночного стандарта или заменителя?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Есть доказанное отличие: проще, быстрее, надежнее, дешевле, понятнее, персональнее.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повторяет конкурентов без объяснения преимущества.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Минимальная проверочная запись сценария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Сценарий S нужен, потому что решает проблему P у сегмента G; ценность V создается через элемент цифрового товара T; пользователь получает результат R; компания получает эффект E через монетизацию U или метрику M; реализация требует ресурсов B; конкурентное отличие D подтверждено анализом.</w:t>
            </w:r>
          </w:p>
        </w:tc>
      </w:tr>
    </w:tbl>
    <w:p>
      <w:r>
        <w:br w:type="page"/>
      </w:r>
    </w:p>
    <w:p>
      <w:pPr>
        <w:pStyle w:val="Heading1"/>
      </w:pPr>
      <w:r>
        <w:t>12. Этап 8. Приоритизация сценариев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После описания сценариев необходимо определить, какие из них должны попасть в первую версию цифрового товара, какие относятся к развитию, а какие являются вспомогательными. Приоритизация проводится не по вкусу команды, а по связи сценария с ценностью и монетизацией.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Критерий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Описание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Шкала 1–5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 интерпретировать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Вклад в опорную ценность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Насколько сценарий приближает пользователя к главному обещанному результату.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косвенно; 5 – без сценария ценность не возникает.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Высокий балл означает обязательность для первой версии.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Вклад в монетизацию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Насколько сценарий связан с оплатой, продлением, расширением или ростом использования.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не влияет; 5 – напрямую создает платежное действие.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Высокий балл показывает экономическую важность.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Частота использования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Как часто сценарий будет выполняться целевым сегментом.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редко; 5 – регулярно.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Высокая частота повышает важность удобства и надежности.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Риск отказа пользователя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Насколько провал сценария может привести к отказу, недоверию или уходу к конкуренту.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низкий; 5 – критический.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Высокий балл требует внимания к качеству исполнения.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Конкурентное значение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Насколько сценарий помогает соответствовать рыночному стандарту или превзойти конкурентов.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незначимо; 5 – ключевой фактор выбора.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Высокий балл показывает необходимость включения в продукт.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Сложность реализации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Объем ресурсов, данных, интеграций и проектной сложности.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просто; 5 – сложно.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При равной ценности предпочтение получает менее сложный сценарий.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Доказательность потребности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Насколько сценарий подтвержден анализом отзывов, сайтов, тарифов, конкурентов и Канвас.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– гипотеза; 5 – сильная доказательная база.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Низкий балл требует дополнительной проверки до реализации.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Индекс приоритета сценария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Индекс = вклад в ценность × 0,25 + вклад в монетизацию × 0,20 + частота × 0,15 + риск отказа × 0,15 + конкурентное значение × 0,10 + доказательность × 0,15 – сложность реализации × 0,10.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Сценарии с высоким индексом и высокой доказательностью формируют ядро первой версии. Сценарии с высоким потенциалом, но низкой доказательностью требуют проверки. Сценарии с высокой сложностью и слабой связью с ценностью переносятся в последующие версии.</w:t>
            </w:r>
          </w:p>
        </w:tc>
      </w:tr>
    </w:tbl>
    <w:p>
      <w:r>
        <w:br w:type="page"/>
      </w:r>
    </w:p>
    <w:p>
      <w:pPr>
        <w:pStyle w:val="Heading1"/>
      </w:pPr>
      <w:r>
        <w:t>13. Этап 9. Итоговый комплект формулировок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Итогом работы должен быть не только список сценариев, но и согласованный комплект формулировок, который можно передать в разработку, дизайн, маркетинг, финансы и управление продуктом.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Итоговый документ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Содержание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Кому нужен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Паспорт бизнес-логики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Целостная формулировка: сегмент, проблема, товар, ценность, сценарии, монетизация, ресурсы, метрики.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Руководитель продукта, предприниматель, аналитик, маркетолог.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Можно объяснить, почему модель создает и получает ценность.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Карта ролей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Разделение пользователей, покупателей, администраторов, лиц влияния и партнеров.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Аналитик, проектировщик интерфейса, специалист по продажам.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Не смешаны роли использования, оплаты и принятия решения.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Карта сценариев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Семейства сценариев по этапам пути пользователя и блокам Канвас.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Проектировщик, команда разработки, продуктовая команда.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Каждый важный блок бизнес-модели поддержан сценариями.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Паспорта ключевых сценариев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Подробное описание критически важных сценариев с шагами, данными, рисками и метриками.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Разработка, дизайн, тестирование, аналитика.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можно преобразовать в требования, макеты и метрики.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Матрица приоритизации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Оценка сценариев по вкладу в ценность, монетизацию, частоту, риск, конкуренцию, сложность и доказательность.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Руководитель продукта, владелец бизнеса, команда разработки.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Понятно, что делать в первой версии, а что отложить.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Контрольный лист связности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Проверка цепочки проблема → ценность → товар → сценарий → монетизация → Канвас.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Все участники проектирования.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Нет ключевых разрывов и противоречий.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Финальная формулировка бизнес-логики</w:t>
            </w:r>
          </w:p>
          <w:p>
            <w:pPr>
              <w:pStyle w:val="BodyText"/>
              <w:spacing w:after="40" w:line="245" w:lineRule="auto"/>
            </w:pPr>
            <w:r>
              <w:rPr>
                <w:rFonts w:ascii="Liberation Sans" w:hAnsi="Liberation Sans" w:eastAsia="Liberation Sans"/>
                <w:sz w:val="17"/>
              </w:rPr>
              <w:t>Цифровой товар [название] предназначен для [сегмент], который сталкивается с [опорная проблема]. Товар создает ценность за счет [механизм ценности] и позволяет пользователю получить [измеримый результат] через сценарии [ключевые сценарии]. В отличие от [конкуренты или заменители], товар обеспечивает [отличие]. Монетизация строится на [единица монетизации], потому что пользователь платит за [основание ценности]. Модель поддерживается [ресурсы, процессы, данные, партнерства] и проверяется через [метрики].</w:t>
            </w:r>
          </w:p>
        </w:tc>
      </w:tr>
    </w:tbl>
    <w:p>
      <w:r>
        <w:br w:type="page"/>
      </w:r>
    </w:p>
    <w:p>
      <w:pPr>
        <w:pStyle w:val="Heading1"/>
      </w:pPr>
      <w:r>
        <w:t>14. Шаблоны таблиц и контрольные листы</w:t>
      </w:r>
    </w:p>
    <w:p>
      <w:pPr>
        <w:pStyle w:val="Heading2"/>
      </w:pPr>
      <w:r>
        <w:t>14.1. Шаблон паспорта бизнес-логики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Блок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Заполняемая формулировка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Источник ответа</w:t>
            </w:r>
          </w:p>
        </w:tc>
        <w:tc>
          <w:tcPr>
            <w:tcW w:type="dxa" w:w="262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Доказательность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Сегмент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Канвас, анализ конкурентов, отзывы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Опорная проблема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Анализ отзывов, конкурентные пробелы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Ценностное предложение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Методика ценностного предложения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Цифровой товар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Модель Левитта, Кано, анализ сайтов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Механизм создания ценности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Сценарии, цифровой товар, отзывы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Ключевые сценарии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Карта сценариев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Единица монетизации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Тарифы конкурентов, Канвас, описание товара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Каналы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Анализ сайтов, поисковые запросы, рекламные объявления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Ресурсы и процессы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Канвас, анализ бизнес-моделей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Метрики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...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Канвас, сценарии, продуктовая аналитика</w:t>
            </w:r>
          </w:p>
        </w:tc>
        <w:tc>
          <w:tcPr>
            <w:tcW w:type="dxa" w:w="26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низкая / средняя / высокая</w:t>
            </w:r>
          </w:p>
        </w:tc>
      </w:tr>
    </w:tbl>
    <w:p>
      <w:r>
        <w:br w:type="page"/>
      </w:r>
    </w:p>
    <w:p>
      <w:pPr>
        <w:pStyle w:val="Heading2"/>
      </w:pPr>
      <w:r>
        <w:t>14.2. Шаблон карты пользовательских сценариев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0"/>
        <w:gridCol w:w="131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/>
        </w:trPr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Этап пути пользователя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Сценарий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Роль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Проблема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Ценность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Точка монетизации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Блоки Канвас</w:t>
            </w:r>
          </w:p>
        </w:tc>
        <w:tc>
          <w:tcPr>
            <w:tcW w:type="dxa" w:w="1310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Осознание проблемы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Сегменты; каналы; ценностное предложение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Сравнение решений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Каналы; отношения; ценностное предложение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Первый вход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Каналы; отношения; товар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Получение первой ценности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Ценностное предложение; ключевая деятельность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Регулярное использование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Отношения; ресурсы; деятельность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Оплата или расширение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Потоки доходов; товар; отношения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Поддержка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Отношения; затраты; деятельность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  <w:tr>
        <w:trPr>
          <w:cantSplit/>
        </w:trPr>
        <w:tc>
          <w:tcPr>
            <w:tcW w:type="dxa" w:w="1310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2"/>
              </w:rPr>
              <w:t>Удержание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Доходы; отношения; ресурсы</w:t>
            </w:r>
          </w:p>
        </w:tc>
        <w:tc>
          <w:tcPr>
            <w:tcW w:type="dxa" w:w="131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2"/>
              </w:rPr>
              <w:t>...</w:t>
            </w:r>
          </w:p>
        </w:tc>
      </w:tr>
    </w:tbl>
    <w:p>
      <w:r>
        <w:br w:type="page"/>
      </w:r>
    </w:p>
    <w:p>
      <w:pPr>
        <w:pStyle w:val="Heading2"/>
      </w:pPr>
      <w:r>
        <w:t>14.3. Контрольный лист готовности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Проверка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Да / нет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Выбран целевой сегмент, и он не описан слишком широко.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Опорная проблема подтверждена отзывами или конкурентным анализом.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Проблема связана с платежной готовностью или экономическим смыслом.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Ценностное предложение сформулировано как результат, а не как перечень функций.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Цифровой товар описан как единица предоставляемой ценности.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Единица монетизации связана с результатом, доступом, периодом, объемом или уровнем сервиса.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Бизнес-логика показывает причинную связь между проблемой, товаром, ценностью и доходом.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Пользовательские роли разделены: пользователь, покупатель, администратор, лицо влияния.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Есть сценарий получения первой ценности.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Есть сценарий регулярного получения ценности.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Есть сценарий оплаты, продления или расширения доступа.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Есть сценарии поддержки и восстановления после ошибки.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Каждый ключевой сценарий связан хотя бы с одним блоком Канвас.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Для каждого ключевого сценария определена метрика успеха.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Сценарии приоритизированы по ценности, монетизации, риску и доказательности.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14.4. Типовые ошибки и способы исправления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Ошибка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 проявляется</w:t>
            </w:r>
          </w:p>
        </w:tc>
        <w:tc>
          <w:tcPr>
            <w:tcW w:type="dxa" w:w="349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Начало с функций, а не с проблемы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Документ содержит список возможностей товара, но не объясняет, зачем они нужны пользователю.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Вернуться к отзывам и конкурентным пробелам; сформулировать опорную проблему и результат пользователя.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Смешение пользователя и покупателя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Один сценарий одновременно описывает использование и оплату, хотя эти действия выполняют разные лица.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Разделить роли и построить отдельные сценарии использования, выбора, согласования и оплаты.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Монетизация не связана с ценностью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Тарифы описаны отдельно, но непонятно, почему пользователь должен платить.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Связать тариф с единицей ценности: доступом, результатом, объемом, периодом, числом пользователей или уровнем сервиса.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Сценарий не имеет метрики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Нельзя понять, успешен ли сценарий.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Добавить метрику завершения, времени до результата, конверсии, повторного использования, оплаты или удовлетворенности.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Сценарии не покрывают путь пользователя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Есть только основной функциональный сценарий, но нет привлечения, доверия, оплаты, удержания и поддержки.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Сформировать карту сценариев по этапам пути пользователя и блокам Канвас.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Отсутствует связь с конкурентным анализом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Сценарии выглядят изолированно и не учитывают рыночный стандарт.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Добавить в паспорт сценария поле: рыночный стандарт, конкурентное отличие, источник подтверждения.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Слишком общие формулировки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Используются выражения «удобный сервис», «качественное решение», «лучший продукт» без конкретного результата.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Переписать через конкретную задачу, измеримый результат и механизм получения ценности.</w:t>
            </w:r>
          </w:p>
        </w:tc>
      </w:tr>
      <w:tr>
        <w:trPr>
          <w:cantSplit/>
        </w:trPr>
        <w:tc>
          <w:tcPr>
            <w:tcW w:type="dxa" w:w="3494"/>
            <w:vAlign w:val="top"/>
            <w:shd w:fill="F3F8FB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/>
                <w:sz w:val="14"/>
              </w:rPr>
              <w:t>Неучтенные операционные ограничения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Сценарий требует данных, поддержки или интеграций, которые не отражены в бизнес-модели.</w:t>
            </w:r>
          </w:p>
        </w:tc>
        <w:tc>
          <w:tcPr>
            <w:tcW w:type="dxa" w:w="349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Проверить сценарий по блокам «ключевые ресурсы», «ключевая деятельность», «партнеры», «затраты».</w:t>
            </w:r>
          </w:p>
        </w:tc>
      </w:tr>
    </w:tbl>
    <w:p>
      <w:r>
        <w:br w:type="page"/>
      </w:r>
    </w:p>
    <w:p>
      <w:pPr>
        <w:pStyle w:val="Heading1"/>
      </w:pPr>
      <w:r>
        <w:t>Заключение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Формулирование бизнес-логики и пользовательских сценариев является переходом от исследования рынка к проектированию цифрового товара. В этой работе нельзя ограничиваться описанием функций: необходимо показать, какую проблему решает товар, как пользователь получает ценность, почему возникает готовность платить и какие элементы бизнес-модели обеспечивают устойчивость.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Качественный результат должен позволять одновременно ответить на четыре вопроса: почему товар нужен пользователю; почему пользователь выберет именно это решение; за что возникает оплата; какие сценарии должны быть реализованы в первую очередь.</w:t>
      </w:r>
    </w:p>
    <w:p>
      <w:pPr>
        <w:pStyle w:val="BodyText"/>
        <w:spacing w:after="120" w:line="259" w:lineRule="auto"/>
      </w:pPr>
      <w:r>
        <w:rPr>
          <w:rFonts w:ascii="Liberation Sans" w:hAnsi="Liberation Sans" w:eastAsia="Liberation Sans"/>
        </w:rPr>
        <w:t>Итоговый комплект формулировок должен использоваться как основание для технического задания, проектирования интерфейса, разработки воронки, продуктовой аналитики, описания тарифов и проверки бизнес-модели по Канвас.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79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>Практический шаблон для цифрового товара и бизнес-модели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46464"/>
        <w:sz w:val="16"/>
      </w:rPr>
      <w:t>Методика формулирования бизнес-логики и пользовательских сценариев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ulletSmall">
    <w:name w:val="List Bullet Small"/>
    <w:basedOn w:val="ListBullet"/>
    <w:rPr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