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9EC02" w14:textId="77777777" w:rsidR="0049784B" w:rsidRDefault="00721454">
      <w:pPr>
        <w:spacing w:after="0" w:line="360" w:lineRule="exact"/>
        <w:jc w:val="center"/>
      </w:pPr>
      <w:bookmarkStart w:id="0" w:name="_9777c7ea44b92946419f1e89c0e5f2473a81ce3"/>
      <w:r>
        <w:rPr>
          <w:sz w:val="28"/>
        </w:rPr>
        <w:t>Министерство образования Республики Беларусь</w:t>
      </w:r>
    </w:p>
    <w:p w14:paraId="7B9FFD50" w14:textId="77777777" w:rsidR="0049784B" w:rsidRDefault="0072145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3C5D82E" w14:textId="77777777" w:rsidR="0049784B" w:rsidRDefault="00721454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80328C4" w14:textId="77777777" w:rsidR="0049784B" w:rsidRDefault="00721454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C3FA8B1" w14:textId="77777777" w:rsidR="0049784B" w:rsidRDefault="00721454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1375EB3" w14:textId="77777777" w:rsidR="0049784B" w:rsidRDefault="00721454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438CF0D" w14:textId="77777777" w:rsidR="0049784B" w:rsidRDefault="0072145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26BC6EB" w14:textId="77777777" w:rsidR="0049784B" w:rsidRDefault="00721454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BBAEAC1" w14:textId="77777777" w:rsidR="0049784B" w:rsidRDefault="00721454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5CCCCF98" w14:textId="77777777" w:rsidR="0049784B" w:rsidRDefault="0072145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844E01F" w14:textId="77777777" w:rsidR="0049784B" w:rsidRDefault="0072145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556E04D" w14:textId="77777777" w:rsidR="0049784B" w:rsidRDefault="00721454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30E7B80D" w14:textId="77777777" w:rsidR="0049784B" w:rsidRDefault="00721454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48C888A" w14:textId="77777777" w:rsidR="0049784B" w:rsidRDefault="0072145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E5EEA5A" w14:textId="77777777" w:rsidR="0049784B" w:rsidRDefault="0072145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A515ED3" w14:textId="77777777" w:rsidR="0049784B" w:rsidRDefault="00721454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1EAFC695" w14:textId="77777777" w:rsidR="0049784B" w:rsidRDefault="0072145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B81E364" w14:textId="3DE4A78C" w:rsidR="00721454" w:rsidRDefault="0072145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5292" w:history="1">
        <w:r w:rsidRPr="00143E9B">
          <w:rPr>
            <w:rStyle w:val="af"/>
            <w:b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FD727B" w14:textId="7BE9F123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293" w:history="1">
        <w:r w:rsidRPr="00143E9B">
          <w:rPr>
            <w:rStyle w:val="af"/>
            <w:b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1DBBF6" w14:textId="75A5B34B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294" w:history="1">
        <w:r w:rsidRPr="00143E9B">
          <w:rPr>
            <w:rStyle w:val="af"/>
            <w:b/>
            <w:noProof/>
          </w:rPr>
          <w:t xml:space="preserve">3 АРГУМЕНТАЦИЯ СПРОСА НА ОСНОВЕ </w:t>
        </w:r>
        <w:r w:rsidRPr="00143E9B">
          <w:rPr>
            <w:rStyle w:val="af"/>
            <w:b/>
            <w:i/>
            <w:noProof/>
          </w:rPr>
          <w:t>GOOGLE</w:t>
        </w:r>
        <w:r w:rsidRPr="00143E9B">
          <w:rPr>
            <w:rStyle w:val="af"/>
            <w:b/>
            <w:noProof/>
          </w:rPr>
          <w:t xml:space="preserve"> </w:t>
        </w:r>
        <w:r w:rsidRPr="00143E9B">
          <w:rPr>
            <w:rStyle w:val="af"/>
            <w:b/>
            <w:i/>
            <w:noProof/>
          </w:rPr>
          <w:t>TRENDS</w:t>
        </w:r>
        <w:r w:rsidRPr="00143E9B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C0C00E" w14:textId="49668DB3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295" w:history="1">
        <w:r w:rsidRPr="00143E9B">
          <w:rPr>
            <w:rStyle w:val="af"/>
            <w:b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94C44E" w14:textId="66A6485A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296" w:history="1">
        <w:r w:rsidRPr="00143E9B">
          <w:rPr>
            <w:rStyle w:val="af"/>
            <w:b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3BE1C4" w14:textId="7512670D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297" w:history="1">
        <w:r w:rsidRPr="00143E9B">
          <w:rPr>
            <w:rStyle w:val="af"/>
            <w:b/>
            <w:noProof/>
          </w:rPr>
          <w:t>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50F8BD" w14:textId="02E854C3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298" w:history="1">
        <w:r w:rsidRPr="00143E9B">
          <w:rPr>
            <w:rStyle w:val="af"/>
            <w:b/>
            <w:noProof/>
          </w:rPr>
          <w:t>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635103" w14:textId="2B9612F0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299" w:history="1">
        <w:r w:rsidRPr="00143E9B">
          <w:rPr>
            <w:rStyle w:val="af"/>
            <w:b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27BE93" w14:textId="2D66A7C9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0" w:history="1">
        <w:r w:rsidRPr="00143E9B">
          <w:rPr>
            <w:rStyle w:val="af"/>
            <w:b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C6E91D" w14:textId="5F7BA340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1" w:history="1">
        <w:r w:rsidRPr="00143E9B">
          <w:rPr>
            <w:rStyle w:val="af"/>
            <w:b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E9E3F5" w14:textId="27DF588F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2" w:history="1">
        <w:r w:rsidRPr="00143E9B">
          <w:rPr>
            <w:rStyle w:val="af"/>
            <w:b/>
            <w:noProof/>
          </w:rPr>
          <w:t>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DB39D1" w14:textId="63162CC0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3" w:history="1">
        <w:r w:rsidRPr="00143E9B">
          <w:rPr>
            <w:rStyle w:val="af"/>
            <w:b/>
            <w:noProof/>
          </w:rPr>
          <w:t>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460507" w14:textId="26507B10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4" w:history="1">
        <w:r w:rsidRPr="00143E9B">
          <w:rPr>
            <w:rStyle w:val="af"/>
            <w:b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3BD25C" w14:textId="75D5E7AF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5" w:history="1">
        <w:r w:rsidRPr="00143E9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01CDB7" w14:textId="14A2B4F0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6" w:history="1">
        <w:r w:rsidRPr="00143E9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D3DCB76" w14:textId="571A5A3E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7" w:history="1">
        <w:r w:rsidRPr="00143E9B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B32982" w14:textId="3C27425C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8" w:history="1">
        <w:r w:rsidRPr="00143E9B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24C508C" w14:textId="5B77910A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09" w:history="1">
        <w:r w:rsidRPr="00143E9B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BAC90D" w14:textId="5659830D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10" w:history="1">
        <w:r w:rsidRPr="00143E9B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CBFC86C" w14:textId="41C371BC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11" w:history="1">
        <w:r w:rsidRPr="00143E9B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478B9C3" w14:textId="49AFEF0E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12" w:history="1">
        <w:r w:rsidRPr="00143E9B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67B6892" w14:textId="3517B52E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13" w:history="1">
        <w:r w:rsidRPr="00143E9B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679742" w14:textId="1BDF88F7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14" w:history="1">
        <w:r w:rsidRPr="00143E9B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C22A03C" w14:textId="40A235A2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15" w:history="1">
        <w:r w:rsidRPr="00143E9B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69EECC" w14:textId="02BBB930" w:rsidR="00721454" w:rsidRDefault="00721454">
      <w:pPr>
        <w:pStyle w:val="12"/>
        <w:tabs>
          <w:tab w:val="right" w:leader="dot" w:pos="9345"/>
        </w:tabs>
        <w:rPr>
          <w:noProof/>
        </w:rPr>
      </w:pPr>
      <w:hyperlink w:anchor="_Toc242035316" w:history="1">
        <w:r w:rsidRPr="00143E9B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B5A1E9C" w14:textId="55FAC925" w:rsidR="0049784B" w:rsidRDefault="00721454">
      <w:pPr>
        <w:pStyle w:val="11"/>
      </w:pPr>
      <w:r>
        <w:fldChar w:fldCharType="end"/>
      </w:r>
    </w:p>
    <w:p w14:paraId="2B553472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" w:name="_Toc242035292"/>
      <w:r>
        <w:rPr>
          <w:b/>
          <w:sz w:val="28"/>
        </w:rPr>
        <w:lastRenderedPageBreak/>
        <w:t>1 РЕЗЮМЕ ПРОЕКТА</w:t>
      </w:r>
      <w:bookmarkEnd w:id="1"/>
    </w:p>
    <w:p w14:paraId="7EC9B0DC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</w:t>
      </w:r>
      <w:r>
        <w:rPr>
          <w:sz w:val="28"/>
        </w:rPr>
        <w:t>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1A92D1A6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0D818C2C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49784B" w14:paraId="40789E54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3DEB36A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039D31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9784B" w14:paraId="12553368" w14:textId="77777777" w:rsidTr="0049784B">
        <w:trPr>
          <w:cantSplit/>
          <w:jc w:val="center"/>
        </w:trPr>
        <w:tc>
          <w:tcPr>
            <w:tcW w:w="2400" w:type="dxa"/>
            <w:vAlign w:val="center"/>
          </w:tcPr>
          <w:p w14:paraId="6E5ECA1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457AC7F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49784B" w14:paraId="2282FF01" w14:textId="77777777" w:rsidTr="0049784B">
        <w:trPr>
          <w:cantSplit/>
          <w:jc w:val="center"/>
        </w:trPr>
        <w:tc>
          <w:tcPr>
            <w:tcW w:w="2400" w:type="dxa"/>
            <w:vAlign w:val="center"/>
          </w:tcPr>
          <w:p w14:paraId="69A1E1D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0262C74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49784B" w14:paraId="45481D6B" w14:textId="77777777" w:rsidTr="0049784B">
        <w:trPr>
          <w:cantSplit/>
          <w:jc w:val="center"/>
        </w:trPr>
        <w:tc>
          <w:tcPr>
            <w:tcW w:w="2400" w:type="dxa"/>
            <w:vAlign w:val="center"/>
          </w:tcPr>
          <w:p w14:paraId="167D7C8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671FAD4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49784B" w14:paraId="19A1A6DB" w14:textId="77777777" w:rsidTr="0049784B">
        <w:trPr>
          <w:cantSplit/>
          <w:jc w:val="center"/>
        </w:trPr>
        <w:tc>
          <w:tcPr>
            <w:tcW w:w="2400" w:type="dxa"/>
            <w:vAlign w:val="center"/>
          </w:tcPr>
          <w:p w14:paraId="7A9D5F6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02628C0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49784B" w14:paraId="106E908C" w14:textId="77777777" w:rsidTr="0049784B">
        <w:trPr>
          <w:cantSplit/>
          <w:jc w:val="center"/>
        </w:trPr>
        <w:tc>
          <w:tcPr>
            <w:tcW w:w="2400" w:type="dxa"/>
            <w:vAlign w:val="center"/>
          </w:tcPr>
          <w:p w14:paraId="698AE4A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10726A8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49784B" w14:paraId="27BBA1B5" w14:textId="77777777" w:rsidTr="0049784B">
        <w:trPr>
          <w:cantSplit/>
          <w:jc w:val="center"/>
        </w:trPr>
        <w:tc>
          <w:tcPr>
            <w:tcW w:w="2400" w:type="dxa"/>
            <w:vAlign w:val="center"/>
          </w:tcPr>
          <w:p w14:paraId="7CABFED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6D5D1A0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49784B" w14:paraId="38302110" w14:textId="77777777" w:rsidTr="0049784B">
        <w:trPr>
          <w:cantSplit/>
          <w:jc w:val="center"/>
        </w:trPr>
        <w:tc>
          <w:tcPr>
            <w:tcW w:w="2400" w:type="dxa"/>
            <w:vAlign w:val="center"/>
          </w:tcPr>
          <w:p w14:paraId="643774A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3E82BA4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49784B" w14:paraId="38B99428" w14:textId="77777777" w:rsidTr="0049784B">
        <w:trPr>
          <w:cantSplit/>
          <w:jc w:val="center"/>
        </w:trPr>
        <w:tc>
          <w:tcPr>
            <w:tcW w:w="2400" w:type="dxa"/>
            <w:vAlign w:val="center"/>
          </w:tcPr>
          <w:p w14:paraId="2971274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74FD693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42759913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347E3FE0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" w:name="_63a3aafe38fbc036ef895346c993c1b61529618"/>
      <w:bookmarkStart w:id="3" w:name="_Toc242035293"/>
      <w:bookmarkEnd w:id="0"/>
      <w:r>
        <w:rPr>
          <w:b/>
          <w:sz w:val="28"/>
        </w:rPr>
        <w:lastRenderedPageBreak/>
        <w:t>2 ИДЕЯ И ИСХОДНАЯ ГИПОТЕЗА</w:t>
      </w:r>
      <w:bookmarkEnd w:id="3"/>
    </w:p>
    <w:p w14:paraId="6A654346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уточнен</w:t>
      </w:r>
      <w:r>
        <w:rPr>
          <w:sz w:val="28"/>
        </w:rPr>
        <w:t xml:space="preserve">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</w:t>
      </w:r>
      <w:r>
        <w:rPr>
          <w:sz w:val="28"/>
        </w:rPr>
        <w:t>проверки.</w:t>
      </w:r>
    </w:p>
    <w:p w14:paraId="49D2B889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33FE2D06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49784B" w14:paraId="18A59996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3911FD1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22676B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9784B" w14:paraId="4A55C6D4" w14:textId="77777777" w:rsidTr="0049784B">
        <w:trPr>
          <w:cantSplit/>
          <w:jc w:val="center"/>
        </w:trPr>
        <w:tc>
          <w:tcPr>
            <w:tcW w:w="2237" w:type="dxa"/>
            <w:vAlign w:val="center"/>
          </w:tcPr>
          <w:p w14:paraId="2401C51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2F2092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9784B" w14:paraId="58CD2C42" w14:textId="77777777" w:rsidTr="0049784B">
        <w:trPr>
          <w:cantSplit/>
          <w:jc w:val="center"/>
        </w:trPr>
        <w:tc>
          <w:tcPr>
            <w:tcW w:w="2237" w:type="dxa"/>
            <w:vAlign w:val="center"/>
          </w:tcPr>
          <w:p w14:paraId="57B98C8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0451FFC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49784B" w14:paraId="0DD52421" w14:textId="77777777" w:rsidTr="0049784B">
        <w:trPr>
          <w:cantSplit/>
          <w:jc w:val="center"/>
        </w:trPr>
        <w:tc>
          <w:tcPr>
            <w:tcW w:w="2237" w:type="dxa"/>
            <w:vAlign w:val="center"/>
          </w:tcPr>
          <w:p w14:paraId="5227D31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5CD90D0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49784B" w14:paraId="44448AF7" w14:textId="77777777" w:rsidTr="0049784B">
        <w:trPr>
          <w:cantSplit/>
          <w:jc w:val="center"/>
        </w:trPr>
        <w:tc>
          <w:tcPr>
            <w:tcW w:w="2237" w:type="dxa"/>
            <w:vAlign w:val="center"/>
          </w:tcPr>
          <w:p w14:paraId="44D7B90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22E19CA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49784B" w14:paraId="18C27ABD" w14:textId="77777777" w:rsidTr="0049784B">
        <w:trPr>
          <w:cantSplit/>
          <w:jc w:val="center"/>
        </w:trPr>
        <w:tc>
          <w:tcPr>
            <w:tcW w:w="2237" w:type="dxa"/>
            <w:vAlign w:val="center"/>
          </w:tcPr>
          <w:p w14:paraId="1493F1B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0AAC8DA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49784B" w14:paraId="0F646DA1" w14:textId="77777777" w:rsidTr="0049784B">
        <w:trPr>
          <w:cantSplit/>
          <w:jc w:val="center"/>
        </w:trPr>
        <w:tc>
          <w:tcPr>
            <w:tcW w:w="2237" w:type="dxa"/>
            <w:vAlign w:val="center"/>
          </w:tcPr>
          <w:p w14:paraId="77EB53F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1A000FA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ACE80AC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7F2B0F6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4" w:name="_fe8d3efd355b4a528bffe4e412a753a8708d8a7"/>
      <w:bookmarkStart w:id="5" w:name="_Toc242035294"/>
      <w:bookmarkEnd w:id="2"/>
      <w:r>
        <w:rPr>
          <w:b/>
          <w:sz w:val="28"/>
        </w:rPr>
        <w:lastRenderedPageBreak/>
        <w:t xml:space="preserve">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5"/>
    </w:p>
    <w:p w14:paraId="31FA3F0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</w:t>
      </w:r>
      <w:r>
        <w:rPr>
          <w:sz w:val="28"/>
        </w:rPr>
        <w:t>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6851B9C0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224FE766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2"/>
        <w:gridCol w:w="2249"/>
        <w:gridCol w:w="2183"/>
        <w:gridCol w:w="2701"/>
      </w:tblGrid>
      <w:tr w:rsidR="0049784B" w14:paraId="13484251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2" w:type="dxa"/>
            <w:vAlign w:val="center"/>
          </w:tcPr>
          <w:p w14:paraId="6E6CF61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249" w:type="dxa"/>
            <w:vAlign w:val="center"/>
          </w:tcPr>
          <w:p w14:paraId="6528C4F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183" w:type="dxa"/>
            <w:vAlign w:val="center"/>
          </w:tcPr>
          <w:p w14:paraId="6819FD7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01" w:type="dxa"/>
            <w:vAlign w:val="center"/>
          </w:tcPr>
          <w:p w14:paraId="481CC89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9784B" w14:paraId="502D1663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5624E1C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249" w:type="dxa"/>
            <w:vAlign w:val="center"/>
          </w:tcPr>
          <w:p w14:paraId="5FF5C27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183" w:type="dxa"/>
            <w:vAlign w:val="center"/>
          </w:tcPr>
          <w:p w14:paraId="72332EA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01" w:type="dxa"/>
            <w:vAlign w:val="center"/>
          </w:tcPr>
          <w:p w14:paraId="309145B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49784B" w14:paraId="6B29E13B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6CC0ACA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49" w:type="dxa"/>
            <w:vAlign w:val="center"/>
          </w:tcPr>
          <w:p w14:paraId="36AD6B7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183" w:type="dxa"/>
            <w:vAlign w:val="center"/>
          </w:tcPr>
          <w:p w14:paraId="35FFE55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01" w:type="dxa"/>
            <w:vAlign w:val="center"/>
          </w:tcPr>
          <w:p w14:paraId="350DBD7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49784B" w14:paraId="10EE340F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40B2895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249" w:type="dxa"/>
            <w:vAlign w:val="center"/>
          </w:tcPr>
          <w:p w14:paraId="1C4AF66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183" w:type="dxa"/>
            <w:vAlign w:val="center"/>
          </w:tcPr>
          <w:p w14:paraId="02DC225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01" w:type="dxa"/>
            <w:vAlign w:val="center"/>
          </w:tcPr>
          <w:p w14:paraId="521F2C2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1D4FE40A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1CEC1D24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926A8D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6" w:name="_85970216d61dd6d6f40a43c2142d7359aebf30e"/>
      <w:bookmarkStart w:id="7" w:name="_Toc242035295"/>
      <w:bookmarkEnd w:id="4"/>
      <w:r>
        <w:rPr>
          <w:b/>
          <w:sz w:val="28"/>
        </w:rPr>
        <w:lastRenderedPageBreak/>
        <w:t>4 ГРАНИЦЫ И РАЗМЕР РЫНКА</w:t>
      </w:r>
      <w:bookmarkEnd w:id="7"/>
    </w:p>
    <w:p w14:paraId="4B2769B6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420F5AC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6219B70A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49784B" w14:paraId="7F37411D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F8FF06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2007276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4D7EFE1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1BE6C59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9784B" w14:paraId="5D01295D" w14:textId="77777777" w:rsidTr="0049784B">
        <w:trPr>
          <w:cantSplit/>
          <w:jc w:val="center"/>
        </w:trPr>
        <w:tc>
          <w:tcPr>
            <w:tcW w:w="3699" w:type="dxa"/>
            <w:vAlign w:val="center"/>
          </w:tcPr>
          <w:p w14:paraId="05CA012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319A11C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EA7C68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0577B90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49784B" w14:paraId="08C71AEE" w14:textId="77777777" w:rsidTr="0049784B">
        <w:trPr>
          <w:cantSplit/>
          <w:jc w:val="center"/>
        </w:trPr>
        <w:tc>
          <w:tcPr>
            <w:tcW w:w="3699" w:type="dxa"/>
            <w:vAlign w:val="center"/>
          </w:tcPr>
          <w:p w14:paraId="109CB20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6655BF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986659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13F3BDD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49784B" w14:paraId="38D46A11" w14:textId="77777777" w:rsidTr="0049784B">
        <w:trPr>
          <w:cantSplit/>
          <w:jc w:val="center"/>
        </w:trPr>
        <w:tc>
          <w:tcPr>
            <w:tcW w:w="3699" w:type="dxa"/>
            <w:vAlign w:val="center"/>
          </w:tcPr>
          <w:p w14:paraId="5960E1E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74C7DCD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326F461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71DFFC0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9784B" w14:paraId="3A4ECF1E" w14:textId="77777777" w:rsidTr="0049784B">
        <w:trPr>
          <w:cantSplit/>
          <w:jc w:val="center"/>
        </w:trPr>
        <w:tc>
          <w:tcPr>
            <w:tcW w:w="3699" w:type="dxa"/>
            <w:vAlign w:val="center"/>
          </w:tcPr>
          <w:p w14:paraId="47F5D9A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3DAACBF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5C5F410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4D4DBCB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C6C82AB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69DDD2FA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7DF3C092" w14:textId="77777777" w:rsidR="0049784B" w:rsidRDefault="0072145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182C977" wp14:editId="4177CF6B">
            <wp:extent cx="5334000" cy="2471853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2F95A2" w14:textId="77777777" w:rsidR="0049784B" w:rsidRDefault="0072145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3B8C0D3E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06E4CF81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</w:t>
      </w:r>
      <w:r>
        <w:rPr>
          <w:sz w:val="28"/>
        </w:rPr>
        <w:t>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lastRenderedPageBreak/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12F9426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8" w:name="_952a16116c37bc0383f5f47ccedf9607bd1472f"/>
      <w:bookmarkStart w:id="9" w:name="_Toc242035296"/>
      <w:bookmarkEnd w:id="6"/>
      <w:r>
        <w:rPr>
          <w:b/>
          <w:sz w:val="28"/>
        </w:rPr>
        <w:lastRenderedPageBreak/>
        <w:t>5 КОНКУРЕНТНАЯ СРЕДА И УРОВНИ КОНКУРЕНЦИИ</w:t>
      </w:r>
      <w:bookmarkEnd w:id="9"/>
    </w:p>
    <w:p w14:paraId="7F747E1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331740E8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49784B" w14:paraId="637E6276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1E21CF7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121FB64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65A0C3A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9784B" w14:paraId="54C2A903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02943AB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B9C220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7FD2CB0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1602E623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4ADAC9E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46809FC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4F7D53C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63615F52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08438A1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2215186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1E55F9E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019DFA5B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2992BA6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7D061E0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6EBA716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9784B" w14:paraId="11B43F13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249A188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46AABD1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1F260C5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501EC3EC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4AE46AB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37DF75E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12BBF7D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08C05E22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474F1B0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40CC199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70FF2F2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202E7E1B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56E8011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1D7F894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40C3520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3D153C1C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32A8A80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B43D73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4A3057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9784B" w14:paraId="64D3CF74" w14:textId="77777777" w:rsidTr="0049784B">
        <w:trPr>
          <w:cantSplit/>
          <w:jc w:val="center"/>
        </w:trPr>
        <w:tc>
          <w:tcPr>
            <w:tcW w:w="2738" w:type="dxa"/>
            <w:vAlign w:val="center"/>
          </w:tcPr>
          <w:p w14:paraId="72AFD98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F383A2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B1CA43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CCA854F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7068FE50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06F1425F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0" w:name="_550d58f707a5c37672fca98b77eb8736ae09aa2"/>
      <w:bookmarkStart w:id="11" w:name="_Toc242035297"/>
      <w:bookmarkEnd w:id="8"/>
      <w:r>
        <w:rPr>
          <w:b/>
          <w:sz w:val="28"/>
        </w:rPr>
        <w:lastRenderedPageBreak/>
        <w:t>6 ОЦЕНКА БАРЬЕРОВ ВХОДА И ВЫХОДА</w:t>
      </w:r>
      <w:bookmarkEnd w:id="11"/>
    </w:p>
    <w:p w14:paraId="708BDB00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405D7A73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49784B" w14:paraId="0C63BB6C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D2F538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BA48CB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72B7B33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49784B" w14:paraId="32518F8C" w14:textId="77777777" w:rsidTr="0049784B">
        <w:trPr>
          <w:cantSplit/>
          <w:jc w:val="center"/>
        </w:trPr>
        <w:tc>
          <w:tcPr>
            <w:tcW w:w="3666" w:type="dxa"/>
            <w:vAlign w:val="center"/>
          </w:tcPr>
          <w:p w14:paraId="6919E1B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0F6291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E94176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49784B" w14:paraId="30E018E2" w14:textId="77777777" w:rsidTr="0049784B">
        <w:trPr>
          <w:cantSplit/>
          <w:jc w:val="center"/>
        </w:trPr>
        <w:tc>
          <w:tcPr>
            <w:tcW w:w="3666" w:type="dxa"/>
            <w:vAlign w:val="center"/>
          </w:tcPr>
          <w:p w14:paraId="7DFCC73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6574B07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48A3041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49784B" w14:paraId="736EBE8C" w14:textId="77777777" w:rsidTr="0049784B">
        <w:trPr>
          <w:cantSplit/>
          <w:jc w:val="center"/>
        </w:trPr>
        <w:tc>
          <w:tcPr>
            <w:tcW w:w="3666" w:type="dxa"/>
            <w:vAlign w:val="center"/>
          </w:tcPr>
          <w:p w14:paraId="2027509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1F4CB84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5D4677C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49784B" w14:paraId="18E8AB15" w14:textId="77777777" w:rsidTr="0049784B">
        <w:trPr>
          <w:cantSplit/>
          <w:jc w:val="center"/>
        </w:trPr>
        <w:tc>
          <w:tcPr>
            <w:tcW w:w="3666" w:type="dxa"/>
            <w:vAlign w:val="center"/>
          </w:tcPr>
          <w:p w14:paraId="7A91013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27E8544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6F6E62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9784B" w14:paraId="18C390A1" w14:textId="77777777" w:rsidTr="0049784B">
        <w:trPr>
          <w:cantSplit/>
          <w:jc w:val="center"/>
        </w:trPr>
        <w:tc>
          <w:tcPr>
            <w:tcW w:w="3666" w:type="dxa"/>
            <w:vAlign w:val="center"/>
          </w:tcPr>
          <w:p w14:paraId="30F8059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35FB5E3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759BD6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190282A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32618529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623E4EAF" w14:textId="77777777" w:rsidR="0049784B" w:rsidRDefault="0072145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5D1902" wp14:editId="0A95331A">
            <wp:extent cx="5334000" cy="235688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5D72C8" w14:textId="77777777" w:rsidR="0049784B" w:rsidRDefault="0072145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B092904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977476F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FFC440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2" w:name="_e000447a5cb978ee53bdb6877ec2ece1121f293"/>
      <w:bookmarkStart w:id="13" w:name="_Toc242035298"/>
      <w:bookmarkEnd w:id="10"/>
      <w:r>
        <w:rPr>
          <w:b/>
          <w:sz w:val="28"/>
        </w:rPr>
        <w:lastRenderedPageBreak/>
        <w:t>7 АНАЛИЗ ПРОБЛЕМ ПОЛЬЗОВАТЕЛЕЙ И РЫНОЧНЫХ ПРОБЕЛОВ</w:t>
      </w:r>
      <w:bookmarkEnd w:id="13"/>
    </w:p>
    <w:p w14:paraId="0BCA2D5D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663B0F71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5520"/>
        <w:gridCol w:w="1089"/>
        <w:gridCol w:w="1799"/>
      </w:tblGrid>
      <w:tr w:rsidR="0049784B" w14:paraId="357AF34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02CC46E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520" w:type="dxa"/>
            <w:vAlign w:val="center"/>
          </w:tcPr>
          <w:p w14:paraId="71C8F87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89" w:type="dxa"/>
            <w:vAlign w:val="center"/>
          </w:tcPr>
          <w:p w14:paraId="45F1B4D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99" w:type="dxa"/>
            <w:vAlign w:val="center"/>
          </w:tcPr>
          <w:p w14:paraId="64B2ABF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9784B" w14:paraId="3D608C76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48D2A8A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520" w:type="dxa"/>
            <w:vAlign w:val="center"/>
          </w:tcPr>
          <w:p w14:paraId="549CF6A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89" w:type="dxa"/>
            <w:vAlign w:val="center"/>
          </w:tcPr>
          <w:p w14:paraId="24AFDC7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799" w:type="dxa"/>
            <w:vAlign w:val="center"/>
          </w:tcPr>
          <w:p w14:paraId="09A9424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18B415B7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3BF96F9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520" w:type="dxa"/>
            <w:vAlign w:val="center"/>
          </w:tcPr>
          <w:p w14:paraId="6B3A12A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89" w:type="dxa"/>
            <w:vAlign w:val="center"/>
          </w:tcPr>
          <w:p w14:paraId="2DEB3A2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799" w:type="dxa"/>
            <w:vAlign w:val="center"/>
          </w:tcPr>
          <w:p w14:paraId="342208B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78E22A2A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4FB1D5C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520" w:type="dxa"/>
            <w:vAlign w:val="center"/>
          </w:tcPr>
          <w:p w14:paraId="746364B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89" w:type="dxa"/>
            <w:vAlign w:val="center"/>
          </w:tcPr>
          <w:p w14:paraId="241BEBD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5E3380D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20D320E7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177895B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520" w:type="dxa"/>
            <w:vAlign w:val="center"/>
          </w:tcPr>
          <w:p w14:paraId="0813EB6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89" w:type="dxa"/>
            <w:vAlign w:val="center"/>
          </w:tcPr>
          <w:p w14:paraId="7F3A1C5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799" w:type="dxa"/>
            <w:vAlign w:val="center"/>
          </w:tcPr>
          <w:p w14:paraId="735F0F1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9784B" w14:paraId="7A6153A8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5EA20A4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520" w:type="dxa"/>
            <w:vAlign w:val="center"/>
          </w:tcPr>
          <w:p w14:paraId="0970D66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89" w:type="dxa"/>
            <w:vAlign w:val="center"/>
          </w:tcPr>
          <w:p w14:paraId="48DEF9E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799" w:type="dxa"/>
            <w:vAlign w:val="center"/>
          </w:tcPr>
          <w:p w14:paraId="2D24DDE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7DB44386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02D3607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520" w:type="dxa"/>
            <w:vAlign w:val="center"/>
          </w:tcPr>
          <w:p w14:paraId="0227DE8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89" w:type="dxa"/>
            <w:vAlign w:val="center"/>
          </w:tcPr>
          <w:p w14:paraId="4E9127E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31B4BC9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78F54E2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0B8167B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51431EE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4" w:name="_d6b1e0606ccffbfea524c7b8890d7424ae6ef8d"/>
      <w:bookmarkStart w:id="15" w:name="_Toc242035299"/>
      <w:bookmarkEnd w:id="12"/>
      <w:r>
        <w:rPr>
          <w:b/>
          <w:sz w:val="28"/>
        </w:rPr>
        <w:lastRenderedPageBreak/>
        <w:t>8 ЦЕННОСТНОЕ ПРЕДЛОЖЕНИЕ И ЦИФРОВОЙ ТОВАР</w:t>
      </w:r>
      <w:bookmarkEnd w:id="15"/>
    </w:p>
    <w:p w14:paraId="1704B8C5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2B3109ED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49784B" w14:paraId="5A32658D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35690F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7B03C1E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9784B" w14:paraId="21C0BD8A" w14:textId="77777777" w:rsidTr="0049784B">
        <w:trPr>
          <w:cantSplit/>
          <w:jc w:val="center"/>
        </w:trPr>
        <w:tc>
          <w:tcPr>
            <w:tcW w:w="3226" w:type="dxa"/>
            <w:vAlign w:val="center"/>
          </w:tcPr>
          <w:p w14:paraId="5A6EB9B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64D6DBF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49784B" w14:paraId="57C090DD" w14:textId="77777777" w:rsidTr="0049784B">
        <w:trPr>
          <w:cantSplit/>
          <w:jc w:val="center"/>
        </w:trPr>
        <w:tc>
          <w:tcPr>
            <w:tcW w:w="3226" w:type="dxa"/>
            <w:vAlign w:val="center"/>
          </w:tcPr>
          <w:p w14:paraId="7A341CD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3C4254E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49784B" w14:paraId="45BA29E5" w14:textId="77777777" w:rsidTr="0049784B">
        <w:trPr>
          <w:cantSplit/>
          <w:jc w:val="center"/>
        </w:trPr>
        <w:tc>
          <w:tcPr>
            <w:tcW w:w="3226" w:type="dxa"/>
            <w:vAlign w:val="center"/>
          </w:tcPr>
          <w:p w14:paraId="118251C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4F88949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49784B" w14:paraId="6137F18F" w14:textId="77777777" w:rsidTr="0049784B">
        <w:trPr>
          <w:cantSplit/>
          <w:jc w:val="center"/>
        </w:trPr>
        <w:tc>
          <w:tcPr>
            <w:tcW w:w="3226" w:type="dxa"/>
            <w:vAlign w:val="center"/>
          </w:tcPr>
          <w:p w14:paraId="11E60E6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41C2976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49784B" w14:paraId="17C4EC79" w14:textId="77777777" w:rsidTr="0049784B">
        <w:trPr>
          <w:cantSplit/>
          <w:jc w:val="center"/>
        </w:trPr>
        <w:tc>
          <w:tcPr>
            <w:tcW w:w="3226" w:type="dxa"/>
            <w:vAlign w:val="center"/>
          </w:tcPr>
          <w:p w14:paraId="3A3AE74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00C81B1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78B095A0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29692542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</w:t>
      </w:r>
      <w:r>
        <w:rPr>
          <w:sz w:val="28"/>
        </w:rPr>
        <w:t>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41C71617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6" w:name="_d9c21b914bbc5bab06da79c3c8a3f5937408dab"/>
      <w:bookmarkStart w:id="17" w:name="_Toc242035300"/>
      <w:bookmarkEnd w:id="14"/>
      <w:r>
        <w:rPr>
          <w:b/>
          <w:sz w:val="28"/>
        </w:rPr>
        <w:lastRenderedPageBreak/>
        <w:t>9 БИЗНЕС-МОДЕЛЬ ПО КАНВАС</w:t>
      </w:r>
      <w:bookmarkEnd w:id="17"/>
    </w:p>
    <w:p w14:paraId="0DA74447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4F31C0D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5"/>
        <w:gridCol w:w="5156"/>
        <w:gridCol w:w="1514"/>
      </w:tblGrid>
      <w:tr w:rsidR="0049784B" w14:paraId="2425B7B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5" w:type="dxa"/>
            <w:vAlign w:val="center"/>
          </w:tcPr>
          <w:p w14:paraId="5D880AC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156" w:type="dxa"/>
            <w:vAlign w:val="center"/>
          </w:tcPr>
          <w:p w14:paraId="4711FE8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514" w:type="dxa"/>
            <w:vAlign w:val="center"/>
          </w:tcPr>
          <w:p w14:paraId="185F895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9784B" w14:paraId="13AD2589" w14:textId="77777777" w:rsidTr="0049784B">
        <w:trPr>
          <w:cantSplit/>
          <w:jc w:val="center"/>
        </w:trPr>
        <w:tc>
          <w:tcPr>
            <w:tcW w:w="2685" w:type="dxa"/>
            <w:vAlign w:val="center"/>
          </w:tcPr>
          <w:p w14:paraId="56049AE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156" w:type="dxa"/>
            <w:vAlign w:val="center"/>
          </w:tcPr>
          <w:p w14:paraId="09B8549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514" w:type="dxa"/>
            <w:vAlign w:val="center"/>
          </w:tcPr>
          <w:p w14:paraId="7F91B3D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79CE7033" w14:textId="77777777" w:rsidTr="0049784B">
        <w:trPr>
          <w:cantSplit/>
          <w:jc w:val="center"/>
        </w:trPr>
        <w:tc>
          <w:tcPr>
            <w:tcW w:w="2685" w:type="dxa"/>
            <w:vAlign w:val="center"/>
          </w:tcPr>
          <w:p w14:paraId="7485B7E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156" w:type="dxa"/>
            <w:vAlign w:val="center"/>
          </w:tcPr>
          <w:p w14:paraId="48EE2A6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514" w:type="dxa"/>
            <w:vAlign w:val="center"/>
          </w:tcPr>
          <w:p w14:paraId="73DCD46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22CA8F8F" w14:textId="77777777" w:rsidTr="0049784B">
        <w:trPr>
          <w:cantSplit/>
          <w:jc w:val="center"/>
        </w:trPr>
        <w:tc>
          <w:tcPr>
            <w:tcW w:w="2685" w:type="dxa"/>
            <w:vAlign w:val="center"/>
          </w:tcPr>
          <w:p w14:paraId="7FB3589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156" w:type="dxa"/>
            <w:vAlign w:val="center"/>
          </w:tcPr>
          <w:p w14:paraId="1E5BD4F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14" w:type="dxa"/>
            <w:vAlign w:val="center"/>
          </w:tcPr>
          <w:p w14:paraId="440584F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9784B" w14:paraId="7DF5F8CE" w14:textId="77777777" w:rsidTr="0049784B">
        <w:trPr>
          <w:cantSplit/>
          <w:jc w:val="center"/>
        </w:trPr>
        <w:tc>
          <w:tcPr>
            <w:tcW w:w="2685" w:type="dxa"/>
            <w:vAlign w:val="center"/>
          </w:tcPr>
          <w:p w14:paraId="4FF231A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156" w:type="dxa"/>
            <w:vAlign w:val="center"/>
          </w:tcPr>
          <w:p w14:paraId="196778D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514" w:type="dxa"/>
            <w:vAlign w:val="center"/>
          </w:tcPr>
          <w:p w14:paraId="319360D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10C15741" w14:textId="77777777" w:rsidTr="0049784B">
        <w:trPr>
          <w:cantSplit/>
          <w:jc w:val="center"/>
        </w:trPr>
        <w:tc>
          <w:tcPr>
            <w:tcW w:w="2685" w:type="dxa"/>
            <w:vAlign w:val="center"/>
          </w:tcPr>
          <w:p w14:paraId="6056F09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156" w:type="dxa"/>
            <w:vAlign w:val="center"/>
          </w:tcPr>
          <w:p w14:paraId="0258D78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514" w:type="dxa"/>
            <w:vAlign w:val="center"/>
          </w:tcPr>
          <w:p w14:paraId="2550330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6EA35E3E" w14:textId="77777777" w:rsidTr="0049784B">
        <w:trPr>
          <w:cantSplit/>
          <w:jc w:val="center"/>
        </w:trPr>
        <w:tc>
          <w:tcPr>
            <w:tcW w:w="2685" w:type="dxa"/>
            <w:vAlign w:val="center"/>
          </w:tcPr>
          <w:p w14:paraId="643D115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156" w:type="dxa"/>
            <w:vAlign w:val="center"/>
          </w:tcPr>
          <w:p w14:paraId="15CED6F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514" w:type="dxa"/>
            <w:vAlign w:val="center"/>
          </w:tcPr>
          <w:p w14:paraId="3B19FA4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9784B" w14:paraId="18BCF6CE" w14:textId="77777777" w:rsidTr="0049784B">
        <w:trPr>
          <w:cantSplit/>
          <w:jc w:val="center"/>
        </w:trPr>
        <w:tc>
          <w:tcPr>
            <w:tcW w:w="2685" w:type="dxa"/>
            <w:vAlign w:val="center"/>
          </w:tcPr>
          <w:p w14:paraId="0C63524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156" w:type="dxa"/>
            <w:vAlign w:val="center"/>
          </w:tcPr>
          <w:p w14:paraId="595955D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514" w:type="dxa"/>
            <w:vAlign w:val="center"/>
          </w:tcPr>
          <w:p w14:paraId="533E512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9784B" w14:paraId="251A540A" w14:textId="77777777" w:rsidTr="0049784B">
        <w:trPr>
          <w:cantSplit/>
          <w:jc w:val="center"/>
        </w:trPr>
        <w:tc>
          <w:tcPr>
            <w:tcW w:w="2685" w:type="dxa"/>
            <w:vAlign w:val="center"/>
          </w:tcPr>
          <w:p w14:paraId="2454ECF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156" w:type="dxa"/>
            <w:vAlign w:val="center"/>
          </w:tcPr>
          <w:p w14:paraId="6912A48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514" w:type="dxa"/>
            <w:vAlign w:val="center"/>
          </w:tcPr>
          <w:p w14:paraId="0B3FAE9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9784B" w14:paraId="51520E4C" w14:textId="77777777" w:rsidTr="0049784B">
        <w:trPr>
          <w:cantSplit/>
          <w:jc w:val="center"/>
        </w:trPr>
        <w:tc>
          <w:tcPr>
            <w:tcW w:w="2685" w:type="dxa"/>
            <w:vAlign w:val="center"/>
          </w:tcPr>
          <w:p w14:paraId="7E16D46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156" w:type="dxa"/>
            <w:vAlign w:val="center"/>
          </w:tcPr>
          <w:p w14:paraId="4CDF6C4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14" w:type="dxa"/>
            <w:vAlign w:val="center"/>
          </w:tcPr>
          <w:p w14:paraId="3249B92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3FB6BB9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F608A8C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5AFFDBD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18" w:name="_519d46f9ff7923648cbfef21e26057944381813"/>
      <w:bookmarkStart w:id="19" w:name="_Toc242035301"/>
      <w:bookmarkEnd w:id="16"/>
      <w:r>
        <w:rPr>
          <w:b/>
          <w:sz w:val="28"/>
        </w:rPr>
        <w:lastRenderedPageBreak/>
        <w:t>10 БИЗНЕС-ЛОГИКА И ПОЛЬЗОВАТЕЛЬ</w:t>
      </w:r>
      <w:r>
        <w:rPr>
          <w:b/>
          <w:sz w:val="28"/>
        </w:rPr>
        <w:t>СКИЕ СЦЕНАРИИ</w:t>
      </w:r>
      <w:bookmarkEnd w:id="19"/>
    </w:p>
    <w:p w14:paraId="2BA6369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</w:t>
      </w:r>
      <w:r>
        <w:rPr>
          <w:sz w:val="28"/>
        </w:rPr>
        <w:t>страция, оплата, политика данных, страница тарифов и загрузка файла без регистрации.</w:t>
      </w:r>
    </w:p>
    <w:p w14:paraId="228A280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292DC20C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8"/>
        <w:gridCol w:w="4100"/>
        <w:gridCol w:w="2485"/>
        <w:gridCol w:w="1822"/>
      </w:tblGrid>
      <w:tr w:rsidR="0049784B" w14:paraId="084300EC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5B7A20B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00" w:type="dxa"/>
            <w:vAlign w:val="center"/>
          </w:tcPr>
          <w:p w14:paraId="774635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485" w:type="dxa"/>
            <w:vAlign w:val="center"/>
          </w:tcPr>
          <w:p w14:paraId="5B77612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22" w:type="dxa"/>
            <w:vAlign w:val="center"/>
          </w:tcPr>
          <w:p w14:paraId="0DD6E60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9784B" w14:paraId="3A51ECE8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0D870C9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00" w:type="dxa"/>
            <w:vAlign w:val="center"/>
          </w:tcPr>
          <w:p w14:paraId="10F9DE4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485" w:type="dxa"/>
            <w:vAlign w:val="center"/>
          </w:tcPr>
          <w:p w14:paraId="5CD2490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0A49551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6626B075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73FA57C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00" w:type="dxa"/>
            <w:vAlign w:val="center"/>
          </w:tcPr>
          <w:p w14:paraId="66070CF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485" w:type="dxa"/>
            <w:vAlign w:val="center"/>
          </w:tcPr>
          <w:p w14:paraId="37885FA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05CB5FC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342C11E4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754C5DC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00" w:type="dxa"/>
            <w:vAlign w:val="center"/>
          </w:tcPr>
          <w:p w14:paraId="0DB797D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485" w:type="dxa"/>
            <w:vAlign w:val="center"/>
          </w:tcPr>
          <w:p w14:paraId="5749755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22" w:type="dxa"/>
            <w:vAlign w:val="center"/>
          </w:tcPr>
          <w:p w14:paraId="3826663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9784B" w14:paraId="627BAB61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19B71D5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00" w:type="dxa"/>
            <w:vAlign w:val="center"/>
          </w:tcPr>
          <w:p w14:paraId="20EE41D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485" w:type="dxa"/>
            <w:vAlign w:val="center"/>
          </w:tcPr>
          <w:p w14:paraId="6F60B2C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22" w:type="dxa"/>
            <w:vAlign w:val="center"/>
          </w:tcPr>
          <w:p w14:paraId="6BB6E4F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5101C29C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3D6A909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00" w:type="dxa"/>
            <w:vAlign w:val="center"/>
          </w:tcPr>
          <w:p w14:paraId="3C3AB1D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5" w:type="dxa"/>
            <w:vAlign w:val="center"/>
          </w:tcPr>
          <w:p w14:paraId="32C5B15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65322D5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9784B" w14:paraId="2ECE6C6A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4B93C55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00" w:type="dxa"/>
            <w:vAlign w:val="center"/>
          </w:tcPr>
          <w:p w14:paraId="7F079A2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485" w:type="dxa"/>
            <w:vAlign w:val="center"/>
          </w:tcPr>
          <w:p w14:paraId="61B2102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072197E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9784B" w14:paraId="11A757CA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4021E80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00" w:type="dxa"/>
            <w:vAlign w:val="center"/>
          </w:tcPr>
          <w:p w14:paraId="6FCE9C3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485" w:type="dxa"/>
            <w:vAlign w:val="center"/>
          </w:tcPr>
          <w:p w14:paraId="644B139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22" w:type="dxa"/>
            <w:vAlign w:val="center"/>
          </w:tcPr>
          <w:p w14:paraId="2F3B513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9784B" w14:paraId="5BA510A5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5BDFABA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00" w:type="dxa"/>
            <w:vAlign w:val="center"/>
          </w:tcPr>
          <w:p w14:paraId="2ECA477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485" w:type="dxa"/>
            <w:vAlign w:val="center"/>
          </w:tcPr>
          <w:p w14:paraId="212499D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22" w:type="dxa"/>
            <w:vAlign w:val="center"/>
          </w:tcPr>
          <w:p w14:paraId="142E9F6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10902648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667C83E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00" w:type="dxa"/>
            <w:vAlign w:val="center"/>
          </w:tcPr>
          <w:p w14:paraId="51DDE9D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485" w:type="dxa"/>
            <w:vAlign w:val="center"/>
          </w:tcPr>
          <w:p w14:paraId="4961000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22" w:type="dxa"/>
            <w:vAlign w:val="center"/>
          </w:tcPr>
          <w:p w14:paraId="2949D57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9784B" w14:paraId="53077548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0519540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00" w:type="dxa"/>
            <w:vAlign w:val="center"/>
          </w:tcPr>
          <w:p w14:paraId="37B9490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485" w:type="dxa"/>
            <w:vAlign w:val="center"/>
          </w:tcPr>
          <w:p w14:paraId="5A33DCD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22" w:type="dxa"/>
            <w:vAlign w:val="center"/>
          </w:tcPr>
          <w:p w14:paraId="12AB5C7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02B3780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74FD1C5D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сценарии выведены из бизнес-логики и охватывают весь путь пользователя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2D360715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0" w:name="_753c3388bf9c3477a7d17f68c6497177eb43643"/>
      <w:bookmarkStart w:id="21" w:name="_Toc242035302"/>
      <w:bookmarkEnd w:id="18"/>
      <w:r>
        <w:rPr>
          <w:b/>
          <w:sz w:val="28"/>
        </w:rPr>
        <w:lastRenderedPageBreak/>
        <w:t>11 ТЕХНИЧЕСКОЕ ЗАДАНИЕ: СТРАНИЦЫ, ЭКРА</w:t>
      </w:r>
      <w:r>
        <w:rPr>
          <w:b/>
          <w:sz w:val="28"/>
        </w:rPr>
        <w:t>НЫ, КОНТЕНТ И ФУНКЦИОНАЛ</w:t>
      </w:r>
      <w:bookmarkEnd w:id="21"/>
    </w:p>
    <w:p w14:paraId="0CBA8EAB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технического задания первого релиза.</w:t>
      </w:r>
    </w:p>
    <w:p w14:paraId="6BFFE805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8"/>
        <w:gridCol w:w="3126"/>
        <w:gridCol w:w="1395"/>
        <w:gridCol w:w="1908"/>
        <w:gridCol w:w="1978"/>
      </w:tblGrid>
      <w:tr w:rsidR="0049784B" w14:paraId="5C073C76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537506F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26" w:type="dxa"/>
            <w:vAlign w:val="center"/>
          </w:tcPr>
          <w:p w14:paraId="4B993B6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395" w:type="dxa"/>
            <w:vAlign w:val="center"/>
          </w:tcPr>
          <w:p w14:paraId="50879F3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08" w:type="dxa"/>
            <w:vAlign w:val="center"/>
          </w:tcPr>
          <w:p w14:paraId="7DF352B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978" w:type="dxa"/>
            <w:vAlign w:val="center"/>
          </w:tcPr>
          <w:p w14:paraId="7ABA66D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9784B" w14:paraId="519C34DA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1CA7614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126" w:type="dxa"/>
            <w:vAlign w:val="center"/>
          </w:tcPr>
          <w:p w14:paraId="5C4C5FB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95" w:type="dxa"/>
            <w:vAlign w:val="center"/>
          </w:tcPr>
          <w:p w14:paraId="79002D9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8" w:type="dxa"/>
            <w:vAlign w:val="center"/>
          </w:tcPr>
          <w:p w14:paraId="16E2ED3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978" w:type="dxa"/>
            <w:vAlign w:val="center"/>
          </w:tcPr>
          <w:p w14:paraId="1AB29F7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7D32D792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70A477D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126" w:type="dxa"/>
            <w:vAlign w:val="center"/>
          </w:tcPr>
          <w:p w14:paraId="7097765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95" w:type="dxa"/>
            <w:vAlign w:val="center"/>
          </w:tcPr>
          <w:p w14:paraId="7DA390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8" w:type="dxa"/>
            <w:vAlign w:val="center"/>
          </w:tcPr>
          <w:p w14:paraId="06E3590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978" w:type="dxa"/>
            <w:vAlign w:val="center"/>
          </w:tcPr>
          <w:p w14:paraId="5ADA210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1026EB90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2284F2C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126" w:type="dxa"/>
            <w:vAlign w:val="center"/>
          </w:tcPr>
          <w:p w14:paraId="6163789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95" w:type="dxa"/>
            <w:vAlign w:val="center"/>
          </w:tcPr>
          <w:p w14:paraId="4015213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08" w:type="dxa"/>
            <w:vAlign w:val="center"/>
          </w:tcPr>
          <w:p w14:paraId="05A7892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978" w:type="dxa"/>
            <w:vAlign w:val="center"/>
          </w:tcPr>
          <w:p w14:paraId="07457F0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14E9D558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4027B9B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126" w:type="dxa"/>
            <w:vAlign w:val="center"/>
          </w:tcPr>
          <w:p w14:paraId="4F0DA45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95" w:type="dxa"/>
            <w:vAlign w:val="center"/>
          </w:tcPr>
          <w:p w14:paraId="596649D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08" w:type="dxa"/>
            <w:vAlign w:val="center"/>
          </w:tcPr>
          <w:p w14:paraId="442A90D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300397F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7796E9D0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69AA590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126" w:type="dxa"/>
            <w:vAlign w:val="center"/>
          </w:tcPr>
          <w:p w14:paraId="4727178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95" w:type="dxa"/>
            <w:vAlign w:val="center"/>
          </w:tcPr>
          <w:p w14:paraId="41BE345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08" w:type="dxa"/>
            <w:vAlign w:val="center"/>
          </w:tcPr>
          <w:p w14:paraId="38E9C99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7BE7683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5B7E92A1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7394C1E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126" w:type="dxa"/>
            <w:vAlign w:val="center"/>
          </w:tcPr>
          <w:p w14:paraId="2CE09A8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95" w:type="dxa"/>
            <w:vAlign w:val="center"/>
          </w:tcPr>
          <w:p w14:paraId="3F96245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8" w:type="dxa"/>
            <w:vAlign w:val="center"/>
          </w:tcPr>
          <w:p w14:paraId="7DFDB10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087DC1C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257FAC5E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21CC06F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126" w:type="dxa"/>
            <w:vAlign w:val="center"/>
          </w:tcPr>
          <w:p w14:paraId="2B3377A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95" w:type="dxa"/>
            <w:vAlign w:val="center"/>
          </w:tcPr>
          <w:p w14:paraId="708270F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08" w:type="dxa"/>
            <w:vAlign w:val="center"/>
          </w:tcPr>
          <w:p w14:paraId="5735E85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4A1F154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2C0D6469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2E0463B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126" w:type="dxa"/>
            <w:vAlign w:val="center"/>
          </w:tcPr>
          <w:p w14:paraId="797368C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95" w:type="dxa"/>
            <w:vAlign w:val="center"/>
          </w:tcPr>
          <w:p w14:paraId="5B889F8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08" w:type="dxa"/>
            <w:vAlign w:val="center"/>
          </w:tcPr>
          <w:p w14:paraId="235D895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5669988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4874DAD1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18D1E32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126" w:type="dxa"/>
            <w:vAlign w:val="center"/>
          </w:tcPr>
          <w:p w14:paraId="4704A5F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95" w:type="dxa"/>
            <w:vAlign w:val="center"/>
          </w:tcPr>
          <w:p w14:paraId="1860ABB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08" w:type="dxa"/>
            <w:vAlign w:val="center"/>
          </w:tcPr>
          <w:p w14:paraId="4FA72B1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5B2C2AD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2204F0E7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45FB53C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126" w:type="dxa"/>
            <w:vAlign w:val="center"/>
          </w:tcPr>
          <w:p w14:paraId="55CAAB1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95" w:type="dxa"/>
            <w:vAlign w:val="center"/>
          </w:tcPr>
          <w:p w14:paraId="5B11DC4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08" w:type="dxa"/>
            <w:vAlign w:val="center"/>
          </w:tcPr>
          <w:p w14:paraId="573D857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6E35D3A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9784B" w14:paraId="50C0DA6E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329A9BE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126" w:type="dxa"/>
            <w:vAlign w:val="center"/>
          </w:tcPr>
          <w:p w14:paraId="705C639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95" w:type="dxa"/>
            <w:vAlign w:val="center"/>
          </w:tcPr>
          <w:p w14:paraId="2365237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8" w:type="dxa"/>
            <w:vAlign w:val="center"/>
          </w:tcPr>
          <w:p w14:paraId="7A0E926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1C1445A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4E770E5E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118881B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126" w:type="dxa"/>
            <w:vAlign w:val="center"/>
          </w:tcPr>
          <w:p w14:paraId="3CE5BF9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95" w:type="dxa"/>
            <w:vAlign w:val="center"/>
          </w:tcPr>
          <w:p w14:paraId="54F504B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8" w:type="dxa"/>
            <w:vAlign w:val="center"/>
          </w:tcPr>
          <w:p w14:paraId="56C1AA2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978" w:type="dxa"/>
            <w:vAlign w:val="center"/>
          </w:tcPr>
          <w:p w14:paraId="5EAA832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5A3FC026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486F0EC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126" w:type="dxa"/>
            <w:vAlign w:val="center"/>
          </w:tcPr>
          <w:p w14:paraId="6795DD7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95" w:type="dxa"/>
            <w:vAlign w:val="center"/>
          </w:tcPr>
          <w:p w14:paraId="7B5D6EB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8" w:type="dxa"/>
            <w:vAlign w:val="center"/>
          </w:tcPr>
          <w:p w14:paraId="4A6DA94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6C036B7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9784B" w14:paraId="78D5BEF5" w14:textId="77777777" w:rsidTr="0049784B">
        <w:trPr>
          <w:cantSplit/>
          <w:jc w:val="center"/>
        </w:trPr>
        <w:tc>
          <w:tcPr>
            <w:tcW w:w="947" w:type="dxa"/>
            <w:vAlign w:val="center"/>
          </w:tcPr>
          <w:p w14:paraId="5ABB69E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126" w:type="dxa"/>
            <w:vAlign w:val="center"/>
          </w:tcPr>
          <w:p w14:paraId="62DB165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95" w:type="dxa"/>
            <w:vAlign w:val="center"/>
          </w:tcPr>
          <w:p w14:paraId="09F5DE4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8" w:type="dxa"/>
            <w:vAlign w:val="center"/>
          </w:tcPr>
          <w:p w14:paraId="385C2FB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978" w:type="dxa"/>
            <w:vAlign w:val="center"/>
          </w:tcPr>
          <w:p w14:paraId="43A0547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3B0BB9C3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4BE231F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</w:t>
      </w:r>
      <w:r>
        <w:rPr>
          <w:sz w:val="28"/>
        </w:rPr>
        <w:t xml:space="preserve">ервого релиза достаточно детально для начала разработки: у каждой единицы есть паспорт, состояния и сообщения; </w:t>
      </w:r>
      <w:r>
        <w:rPr>
          <w:sz w:val="28"/>
        </w:rPr>
        <w:lastRenderedPageBreak/>
        <w:t>сценарии, не покрытые экранами (20 %), нужно либо закрыть до утверждения задания, либо перенести в следующие релизы.</w:t>
      </w:r>
    </w:p>
    <w:p w14:paraId="3FA31563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2" w:name="_fc51781abcc4857bf621eab6b8861ea54729fed"/>
      <w:bookmarkStart w:id="23" w:name="_Toc242035303"/>
      <w:bookmarkEnd w:id="20"/>
      <w:r>
        <w:rPr>
          <w:b/>
          <w:sz w:val="28"/>
        </w:rPr>
        <w:lastRenderedPageBreak/>
        <w:t>12 ДЕЛЕНИЕ РАЗРАБОТКИ НА РЕЛ</w:t>
      </w:r>
      <w:r>
        <w:rPr>
          <w:b/>
          <w:sz w:val="28"/>
        </w:rPr>
        <w:t>ИЗЫ</w:t>
      </w:r>
      <w:bookmarkEnd w:id="23"/>
    </w:p>
    <w:p w14:paraId="6E785632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198FB733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7"/>
        <w:gridCol w:w="1655"/>
        <w:gridCol w:w="4813"/>
      </w:tblGrid>
      <w:tr w:rsidR="0049784B" w14:paraId="1B757D63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7" w:type="dxa"/>
            <w:vAlign w:val="center"/>
          </w:tcPr>
          <w:p w14:paraId="3973DCE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55" w:type="dxa"/>
            <w:vAlign w:val="center"/>
          </w:tcPr>
          <w:p w14:paraId="2CEE0DF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12" w:type="dxa"/>
            <w:vAlign w:val="center"/>
          </w:tcPr>
          <w:p w14:paraId="439A8F3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49784B" w14:paraId="2C22F557" w14:textId="77777777" w:rsidTr="0049784B">
        <w:trPr>
          <w:cantSplit/>
          <w:jc w:val="center"/>
        </w:trPr>
        <w:tc>
          <w:tcPr>
            <w:tcW w:w="2887" w:type="dxa"/>
            <w:vAlign w:val="center"/>
          </w:tcPr>
          <w:p w14:paraId="0558063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55" w:type="dxa"/>
            <w:vAlign w:val="center"/>
          </w:tcPr>
          <w:p w14:paraId="1CF3889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12" w:type="dxa"/>
            <w:vAlign w:val="center"/>
          </w:tcPr>
          <w:p w14:paraId="45CB87B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49784B" w14:paraId="27A24360" w14:textId="77777777" w:rsidTr="0049784B">
        <w:trPr>
          <w:cantSplit/>
          <w:jc w:val="center"/>
        </w:trPr>
        <w:tc>
          <w:tcPr>
            <w:tcW w:w="2887" w:type="dxa"/>
            <w:vAlign w:val="center"/>
          </w:tcPr>
          <w:p w14:paraId="542ACD5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55" w:type="dxa"/>
            <w:vAlign w:val="center"/>
          </w:tcPr>
          <w:p w14:paraId="091562E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12" w:type="dxa"/>
            <w:vAlign w:val="center"/>
          </w:tcPr>
          <w:p w14:paraId="1480AE0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49784B" w14:paraId="2A180C71" w14:textId="77777777" w:rsidTr="0049784B">
        <w:trPr>
          <w:cantSplit/>
          <w:jc w:val="center"/>
        </w:trPr>
        <w:tc>
          <w:tcPr>
            <w:tcW w:w="2887" w:type="dxa"/>
            <w:vAlign w:val="center"/>
          </w:tcPr>
          <w:p w14:paraId="16FF901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55" w:type="dxa"/>
            <w:vAlign w:val="center"/>
          </w:tcPr>
          <w:p w14:paraId="6548AB5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12" w:type="dxa"/>
            <w:vAlign w:val="center"/>
          </w:tcPr>
          <w:p w14:paraId="2FE2C7C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49784B" w14:paraId="331217DA" w14:textId="77777777" w:rsidTr="0049784B">
        <w:trPr>
          <w:cantSplit/>
          <w:jc w:val="center"/>
        </w:trPr>
        <w:tc>
          <w:tcPr>
            <w:tcW w:w="2887" w:type="dxa"/>
            <w:vAlign w:val="center"/>
          </w:tcPr>
          <w:p w14:paraId="77A2266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55" w:type="dxa"/>
            <w:vAlign w:val="center"/>
          </w:tcPr>
          <w:p w14:paraId="22A78DE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12" w:type="dxa"/>
            <w:vAlign w:val="center"/>
          </w:tcPr>
          <w:p w14:paraId="10FC1DD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; сравнение версий и </w:t>
            </w:r>
            <w:r>
              <w:rPr>
                <w:sz w:val="24"/>
              </w:rPr>
              <w:t>шаблоны правил - после проверки спроса</w:t>
            </w:r>
          </w:p>
        </w:tc>
      </w:tr>
    </w:tbl>
    <w:p w14:paraId="5829D000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571D669E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DF69457" w14:textId="77777777" w:rsidR="0049784B" w:rsidRDefault="0072145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D629F7" wp14:editId="6B14A113">
            <wp:extent cx="5334000" cy="2536902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A59863" w14:textId="77777777" w:rsidR="0049784B" w:rsidRDefault="0072145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6D3CC15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46490B5C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</w:t>
      </w:r>
      <w:r>
        <w:rPr>
          <w:sz w:val="28"/>
        </w:rPr>
        <w:t>ение на релизы позволяет выйти на рынок 31.03.2027 с 11 единицами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</w:t>
      </w:r>
      <w:r>
        <w:rPr>
          <w:sz w:val="28"/>
        </w:rPr>
        <w:t>тами.</w:t>
      </w:r>
    </w:p>
    <w:p w14:paraId="7B459811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24" w:name="_3cbac706be9fcf271e7c81612a5c58063188b2f"/>
      <w:bookmarkStart w:id="25" w:name="_Toc242035304"/>
      <w:bookmarkEnd w:id="22"/>
      <w:r>
        <w:rPr>
          <w:b/>
          <w:sz w:val="28"/>
        </w:rPr>
        <w:lastRenderedPageBreak/>
        <w:t>13 РЕШЕНИЕ О ЦЕЛЕСООБРАЗНОСТИ СТАРТА</w:t>
      </w:r>
      <w:bookmarkEnd w:id="25"/>
    </w:p>
    <w:p w14:paraId="37E7C79A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51E12980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3"/>
        <w:gridCol w:w="2926"/>
        <w:gridCol w:w="2692"/>
        <w:gridCol w:w="1514"/>
      </w:tblGrid>
      <w:tr w:rsidR="0049784B" w14:paraId="00B1D24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2" w:type="dxa"/>
            <w:vAlign w:val="center"/>
          </w:tcPr>
          <w:p w14:paraId="4601E31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926" w:type="dxa"/>
            <w:vAlign w:val="center"/>
          </w:tcPr>
          <w:p w14:paraId="517125F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692" w:type="dxa"/>
            <w:vAlign w:val="center"/>
          </w:tcPr>
          <w:p w14:paraId="7CCB762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514" w:type="dxa"/>
            <w:vAlign w:val="center"/>
          </w:tcPr>
          <w:p w14:paraId="2480EA8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9784B" w14:paraId="14D2FF35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40DBA43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2926" w:type="dxa"/>
            <w:vAlign w:val="center"/>
          </w:tcPr>
          <w:p w14:paraId="45387A7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692" w:type="dxa"/>
            <w:vAlign w:val="center"/>
          </w:tcPr>
          <w:p w14:paraId="22BF4FB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514" w:type="dxa"/>
            <w:vAlign w:val="center"/>
          </w:tcPr>
          <w:p w14:paraId="2063196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5C817D08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7D9545D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2926" w:type="dxa"/>
            <w:vAlign w:val="center"/>
          </w:tcPr>
          <w:p w14:paraId="62A5C5D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692" w:type="dxa"/>
            <w:vAlign w:val="center"/>
          </w:tcPr>
          <w:p w14:paraId="0CA3968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514" w:type="dxa"/>
            <w:vAlign w:val="center"/>
          </w:tcPr>
          <w:p w14:paraId="7AD1C50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49784B" w14:paraId="54A8C352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6EA678B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2926" w:type="dxa"/>
            <w:vAlign w:val="center"/>
          </w:tcPr>
          <w:p w14:paraId="0372ECE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692" w:type="dxa"/>
            <w:vAlign w:val="center"/>
          </w:tcPr>
          <w:p w14:paraId="6AF68E9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514" w:type="dxa"/>
            <w:vAlign w:val="center"/>
          </w:tcPr>
          <w:p w14:paraId="0FCA083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49784B" w14:paraId="32080D9D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695A0F3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2926" w:type="dxa"/>
            <w:vAlign w:val="center"/>
          </w:tcPr>
          <w:p w14:paraId="3F07409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</w:t>
            </w:r>
            <w:r>
              <w:rPr>
                <w:sz w:val="24"/>
              </w:rPr>
              <w:t>пированию</w:t>
            </w:r>
          </w:p>
        </w:tc>
        <w:tc>
          <w:tcPr>
            <w:tcW w:w="2692" w:type="dxa"/>
            <w:vAlign w:val="center"/>
          </w:tcPr>
          <w:p w14:paraId="1445F23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514" w:type="dxa"/>
            <w:vAlign w:val="center"/>
          </w:tcPr>
          <w:p w14:paraId="5A6A108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27A4F42E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79FF175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2926" w:type="dxa"/>
            <w:vAlign w:val="center"/>
          </w:tcPr>
          <w:p w14:paraId="4A2EBC7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692" w:type="dxa"/>
            <w:vAlign w:val="center"/>
          </w:tcPr>
          <w:p w14:paraId="7E002D7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514" w:type="dxa"/>
            <w:vAlign w:val="center"/>
          </w:tcPr>
          <w:p w14:paraId="67DD161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578CBE97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7E38464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2926" w:type="dxa"/>
            <w:vAlign w:val="center"/>
          </w:tcPr>
          <w:p w14:paraId="4FEDDDA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692" w:type="dxa"/>
            <w:vAlign w:val="center"/>
          </w:tcPr>
          <w:p w14:paraId="735D15D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14" w:type="dxa"/>
            <w:vAlign w:val="center"/>
          </w:tcPr>
          <w:p w14:paraId="551D13C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5158B937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4D78860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2926" w:type="dxa"/>
            <w:vAlign w:val="center"/>
          </w:tcPr>
          <w:p w14:paraId="23BA152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692" w:type="dxa"/>
            <w:vAlign w:val="center"/>
          </w:tcPr>
          <w:p w14:paraId="34CA60D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14" w:type="dxa"/>
            <w:vAlign w:val="center"/>
          </w:tcPr>
          <w:p w14:paraId="52F30D7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9784B" w14:paraId="2F7D7137" w14:textId="77777777" w:rsidTr="0049784B">
        <w:trPr>
          <w:cantSplit/>
          <w:jc w:val="center"/>
        </w:trPr>
        <w:tc>
          <w:tcPr>
            <w:tcW w:w="2222" w:type="dxa"/>
            <w:vAlign w:val="center"/>
          </w:tcPr>
          <w:p w14:paraId="53C6602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2926" w:type="dxa"/>
            <w:vAlign w:val="center"/>
          </w:tcPr>
          <w:p w14:paraId="7C63849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692" w:type="dxa"/>
            <w:vAlign w:val="center"/>
          </w:tcPr>
          <w:p w14:paraId="10E29F8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514" w:type="dxa"/>
            <w:vAlign w:val="center"/>
          </w:tcPr>
          <w:p w14:paraId="610FA01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A6D232B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47EB20CE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2256662A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49784B" w14:paraId="7B638379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679A1F3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1EAD5A0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9784B" w14:paraId="26C93CD1" w14:textId="77777777" w:rsidTr="0049784B">
        <w:trPr>
          <w:cantSplit/>
          <w:jc w:val="center"/>
        </w:trPr>
        <w:tc>
          <w:tcPr>
            <w:tcW w:w="2935" w:type="dxa"/>
            <w:vAlign w:val="center"/>
          </w:tcPr>
          <w:p w14:paraId="33B7BD5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2AE8246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49784B" w14:paraId="4A49F617" w14:textId="77777777" w:rsidTr="0049784B">
        <w:trPr>
          <w:cantSplit/>
          <w:jc w:val="center"/>
        </w:trPr>
        <w:tc>
          <w:tcPr>
            <w:tcW w:w="2935" w:type="dxa"/>
            <w:vAlign w:val="center"/>
          </w:tcPr>
          <w:p w14:paraId="112ED6A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4CED650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49784B" w14:paraId="6E73C0CF" w14:textId="77777777" w:rsidTr="0049784B">
        <w:trPr>
          <w:cantSplit/>
          <w:jc w:val="center"/>
        </w:trPr>
        <w:tc>
          <w:tcPr>
            <w:tcW w:w="2935" w:type="dxa"/>
            <w:vAlign w:val="center"/>
          </w:tcPr>
          <w:p w14:paraId="1272B8C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628989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49784B" w14:paraId="2C6413EC" w14:textId="77777777" w:rsidTr="0049784B">
        <w:trPr>
          <w:cantSplit/>
          <w:jc w:val="center"/>
        </w:trPr>
        <w:tc>
          <w:tcPr>
            <w:tcW w:w="2935" w:type="dxa"/>
            <w:vAlign w:val="center"/>
          </w:tcPr>
          <w:p w14:paraId="69B8B61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6E2F6C8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49784B" w14:paraId="7314B398" w14:textId="77777777" w:rsidTr="0049784B">
        <w:trPr>
          <w:cantSplit/>
          <w:jc w:val="center"/>
        </w:trPr>
        <w:tc>
          <w:tcPr>
            <w:tcW w:w="2935" w:type="dxa"/>
            <w:vAlign w:val="center"/>
          </w:tcPr>
          <w:p w14:paraId="165D0F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0B20597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49784B" w14:paraId="5D71E641" w14:textId="77777777" w:rsidTr="0049784B">
        <w:trPr>
          <w:cantSplit/>
          <w:jc w:val="center"/>
        </w:trPr>
        <w:tc>
          <w:tcPr>
            <w:tcW w:w="2935" w:type="dxa"/>
            <w:vAlign w:val="center"/>
          </w:tcPr>
          <w:p w14:paraId="7C3AC31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755BCA6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49784B" w14:paraId="060DA25D" w14:textId="77777777" w:rsidTr="0049784B">
        <w:trPr>
          <w:cantSplit/>
          <w:jc w:val="center"/>
        </w:trPr>
        <w:tc>
          <w:tcPr>
            <w:tcW w:w="2935" w:type="dxa"/>
            <w:vAlign w:val="center"/>
          </w:tcPr>
          <w:p w14:paraId="759B350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E4E89E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541A80C8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17CB5EF0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7005CE56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49784B" w14:paraId="671464F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29C9BF7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3BC211D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1F32488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49784B" w14:paraId="72B15BC2" w14:textId="77777777" w:rsidTr="0049784B">
        <w:trPr>
          <w:cantSplit/>
          <w:jc w:val="center"/>
        </w:trPr>
        <w:tc>
          <w:tcPr>
            <w:tcW w:w="3800" w:type="dxa"/>
            <w:vAlign w:val="center"/>
          </w:tcPr>
          <w:p w14:paraId="1471307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555E1B6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164F13A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49784B" w14:paraId="7083B936" w14:textId="77777777" w:rsidTr="0049784B">
        <w:trPr>
          <w:cantSplit/>
          <w:jc w:val="center"/>
        </w:trPr>
        <w:tc>
          <w:tcPr>
            <w:tcW w:w="3800" w:type="dxa"/>
            <w:vAlign w:val="center"/>
          </w:tcPr>
          <w:p w14:paraId="191A11D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182C5D2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78FF2D8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49784B" w14:paraId="4220D600" w14:textId="77777777" w:rsidTr="0049784B">
        <w:trPr>
          <w:cantSplit/>
          <w:jc w:val="center"/>
        </w:trPr>
        <w:tc>
          <w:tcPr>
            <w:tcW w:w="3800" w:type="dxa"/>
            <w:vAlign w:val="center"/>
          </w:tcPr>
          <w:p w14:paraId="08654CF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3146A5C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7E529B6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49784B" w14:paraId="6C74BE56" w14:textId="77777777" w:rsidTr="0049784B">
        <w:trPr>
          <w:cantSplit/>
          <w:jc w:val="center"/>
        </w:trPr>
        <w:tc>
          <w:tcPr>
            <w:tcW w:w="3800" w:type="dxa"/>
            <w:vAlign w:val="center"/>
          </w:tcPr>
          <w:p w14:paraId="00BE832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27BA887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</w:t>
            </w:r>
            <w:r>
              <w:rPr>
                <w:sz w:val="24"/>
              </w:rPr>
              <w:t>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3A1255D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49784B" w14:paraId="3C5F5B16" w14:textId="77777777" w:rsidTr="0049784B">
        <w:trPr>
          <w:cantSplit/>
          <w:jc w:val="center"/>
        </w:trPr>
        <w:tc>
          <w:tcPr>
            <w:tcW w:w="3800" w:type="dxa"/>
            <w:vAlign w:val="center"/>
          </w:tcPr>
          <w:p w14:paraId="55B6D07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6169574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</w:t>
            </w:r>
            <w:r>
              <w:rPr>
                <w:sz w:val="24"/>
              </w:rPr>
              <w:t>и на повторные подачи</w:t>
            </w:r>
          </w:p>
        </w:tc>
        <w:tc>
          <w:tcPr>
            <w:tcW w:w="1900" w:type="dxa"/>
            <w:vAlign w:val="center"/>
          </w:tcPr>
          <w:p w14:paraId="2147038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31363D4D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08DA7271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беты, </w:t>
      </w:r>
      <w:r>
        <w:rPr>
          <w:sz w:val="28"/>
        </w:rPr>
        <w:t xml:space="preserve">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мерам</w:t>
      </w:r>
      <w:r>
        <w:rPr>
          <w:sz w:val="28"/>
        </w:rPr>
        <w:t>и снижения рисков.</w:t>
      </w:r>
    </w:p>
    <w:p w14:paraId="3F6506C2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35305"/>
      <w:bookmarkEnd w:id="24"/>
      <w:r>
        <w:rPr>
          <w:b/>
          <w:sz w:val="28"/>
        </w:rPr>
        <w:lastRenderedPageBreak/>
        <w:t>ВЫВОДЫ</w:t>
      </w:r>
      <w:bookmarkEnd w:id="27"/>
    </w:p>
    <w:p w14:paraId="21C112AD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</w:t>
      </w:r>
      <w:r>
        <w:rPr>
          <w:sz w:val="28"/>
        </w:rPr>
        <w:t xml:space="preserve">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06F6344B" w14:textId="77777777" w:rsidR="0049784B" w:rsidRDefault="00721454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3530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E40D2A0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7DD1281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71B9230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07C4258A" w14:textId="77777777" w:rsidR="0049784B" w:rsidRDefault="0072145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0AE0DA68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2035307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6F276EE4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паспорт ит</w:t>
      </w:r>
      <w:r>
        <w:rPr>
          <w:sz w:val="28"/>
        </w:rPr>
        <w:t>огового отчета.</w:t>
      </w:r>
    </w:p>
    <w:p w14:paraId="56D619FC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49784B" w14:paraId="24031797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6EAFCDC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6977624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9784B" w14:paraId="4182766A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25ACB9C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E5EAF9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49784B" w14:paraId="1F4906B2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45059C7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34F966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49784B" w14:paraId="5104FF13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4F928D0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4438C5B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49784B" w14:paraId="1DC85705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47BA6BB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55C265C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49784B" w14:paraId="7E03717D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29BF23B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24CA3FE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9784B" w14:paraId="75F9C36B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6525B50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729FC29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49784B" w14:paraId="11EF262A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09CADDA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46A70EC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</w:t>
            </w:r>
            <w:r>
              <w:rPr>
                <w:sz w:val="24"/>
              </w:rPr>
              <w:t xml:space="preserve">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49784B" w14:paraId="047DD4F6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1E97D76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422E479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49784B" w14:paraId="36BFABC4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6A5F981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70598E9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49784B" w14:paraId="35249E1A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722D5C8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5143E7E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49784B" w14:paraId="7F08D9FA" w14:textId="77777777" w:rsidTr="0049784B">
        <w:trPr>
          <w:cantSplit/>
          <w:jc w:val="center"/>
        </w:trPr>
        <w:tc>
          <w:tcPr>
            <w:tcW w:w="3093" w:type="dxa"/>
            <w:vAlign w:val="center"/>
          </w:tcPr>
          <w:p w14:paraId="58D217B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0EE4EA9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119F4954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26CCD896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2035308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1B9DA765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0A2B8A50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811"/>
        <w:gridCol w:w="2939"/>
        <w:gridCol w:w="1081"/>
        <w:gridCol w:w="929"/>
        <w:gridCol w:w="1797"/>
      </w:tblGrid>
      <w:tr w:rsidR="0049784B" w14:paraId="5A5673A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365D08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811" w:type="dxa"/>
            <w:vAlign w:val="center"/>
          </w:tcPr>
          <w:p w14:paraId="33FD2D4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939" w:type="dxa"/>
            <w:vAlign w:val="center"/>
          </w:tcPr>
          <w:p w14:paraId="12BF922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081" w:type="dxa"/>
            <w:vAlign w:val="center"/>
          </w:tcPr>
          <w:p w14:paraId="5A57B2D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929" w:type="dxa"/>
            <w:vAlign w:val="center"/>
          </w:tcPr>
          <w:p w14:paraId="7174006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97" w:type="dxa"/>
            <w:vAlign w:val="center"/>
          </w:tcPr>
          <w:p w14:paraId="0A40284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49784B" w14:paraId="6DE5A6B3" w14:textId="77777777" w:rsidTr="0049784B">
        <w:trPr>
          <w:cantSplit/>
          <w:jc w:val="center"/>
        </w:trPr>
        <w:tc>
          <w:tcPr>
            <w:tcW w:w="1797" w:type="dxa"/>
            <w:vAlign w:val="center"/>
          </w:tcPr>
          <w:p w14:paraId="419EABA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811" w:type="dxa"/>
            <w:vAlign w:val="center"/>
          </w:tcPr>
          <w:p w14:paraId="7F2CCA8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39" w:type="dxa"/>
            <w:vAlign w:val="center"/>
          </w:tcPr>
          <w:p w14:paraId="7463D16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081" w:type="dxa"/>
            <w:vAlign w:val="center"/>
          </w:tcPr>
          <w:p w14:paraId="346617A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929" w:type="dxa"/>
            <w:vAlign w:val="center"/>
          </w:tcPr>
          <w:p w14:paraId="4BA5CEB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32F7F7A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49784B" w14:paraId="1108D0DC" w14:textId="77777777" w:rsidTr="0049784B">
        <w:trPr>
          <w:cantSplit/>
          <w:jc w:val="center"/>
        </w:trPr>
        <w:tc>
          <w:tcPr>
            <w:tcW w:w="1797" w:type="dxa"/>
            <w:vAlign w:val="center"/>
          </w:tcPr>
          <w:p w14:paraId="1E390EB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811" w:type="dxa"/>
            <w:vAlign w:val="center"/>
          </w:tcPr>
          <w:p w14:paraId="0DF6A60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39" w:type="dxa"/>
            <w:vAlign w:val="center"/>
          </w:tcPr>
          <w:p w14:paraId="4A4D083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081" w:type="dxa"/>
            <w:vAlign w:val="center"/>
          </w:tcPr>
          <w:p w14:paraId="084097A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929" w:type="dxa"/>
            <w:vAlign w:val="center"/>
          </w:tcPr>
          <w:p w14:paraId="310760B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03167EB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49784B" w14:paraId="6EA583B5" w14:textId="77777777" w:rsidTr="0049784B">
        <w:trPr>
          <w:cantSplit/>
          <w:jc w:val="center"/>
        </w:trPr>
        <w:tc>
          <w:tcPr>
            <w:tcW w:w="1797" w:type="dxa"/>
            <w:vAlign w:val="center"/>
          </w:tcPr>
          <w:p w14:paraId="1A41443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811" w:type="dxa"/>
            <w:vAlign w:val="center"/>
          </w:tcPr>
          <w:p w14:paraId="54E3D17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39" w:type="dxa"/>
            <w:vAlign w:val="center"/>
          </w:tcPr>
          <w:p w14:paraId="42E7C55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081" w:type="dxa"/>
            <w:vAlign w:val="center"/>
          </w:tcPr>
          <w:p w14:paraId="508B08F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29" w:type="dxa"/>
            <w:vAlign w:val="center"/>
          </w:tcPr>
          <w:p w14:paraId="00E34AC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2AB7F7A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49784B" w14:paraId="2CBAF9D6" w14:textId="77777777" w:rsidTr="0049784B">
        <w:trPr>
          <w:cantSplit/>
          <w:jc w:val="center"/>
        </w:trPr>
        <w:tc>
          <w:tcPr>
            <w:tcW w:w="1797" w:type="dxa"/>
            <w:vAlign w:val="center"/>
          </w:tcPr>
          <w:p w14:paraId="5EBAB69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811" w:type="dxa"/>
            <w:vAlign w:val="center"/>
          </w:tcPr>
          <w:p w14:paraId="3BFCB75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39" w:type="dxa"/>
            <w:vAlign w:val="center"/>
          </w:tcPr>
          <w:p w14:paraId="6913878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081" w:type="dxa"/>
            <w:vAlign w:val="center"/>
          </w:tcPr>
          <w:p w14:paraId="2D436C4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929" w:type="dxa"/>
            <w:vAlign w:val="center"/>
          </w:tcPr>
          <w:p w14:paraId="0E9EEED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023E57C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49784B" w14:paraId="23D7C314" w14:textId="77777777" w:rsidTr="0049784B">
        <w:trPr>
          <w:cantSplit/>
          <w:jc w:val="center"/>
        </w:trPr>
        <w:tc>
          <w:tcPr>
            <w:tcW w:w="1797" w:type="dxa"/>
            <w:vAlign w:val="center"/>
          </w:tcPr>
          <w:p w14:paraId="1C0F609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811" w:type="dxa"/>
            <w:vAlign w:val="center"/>
          </w:tcPr>
          <w:p w14:paraId="14F91CC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39" w:type="dxa"/>
            <w:vAlign w:val="center"/>
          </w:tcPr>
          <w:p w14:paraId="33D2DB2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081" w:type="dxa"/>
            <w:vAlign w:val="center"/>
          </w:tcPr>
          <w:p w14:paraId="3B2E82F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929" w:type="dxa"/>
            <w:vAlign w:val="center"/>
          </w:tcPr>
          <w:p w14:paraId="0262499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0FAE113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49784B" w14:paraId="6BE53F7A" w14:textId="77777777" w:rsidTr="0049784B">
        <w:trPr>
          <w:cantSplit/>
          <w:jc w:val="center"/>
        </w:trPr>
        <w:tc>
          <w:tcPr>
            <w:tcW w:w="1797" w:type="dxa"/>
            <w:vAlign w:val="center"/>
          </w:tcPr>
          <w:p w14:paraId="27639B0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811" w:type="dxa"/>
            <w:vAlign w:val="center"/>
          </w:tcPr>
          <w:p w14:paraId="334011D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39" w:type="dxa"/>
            <w:vAlign w:val="center"/>
          </w:tcPr>
          <w:p w14:paraId="3BF885C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081" w:type="dxa"/>
            <w:vAlign w:val="center"/>
          </w:tcPr>
          <w:p w14:paraId="4831BB2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29" w:type="dxa"/>
            <w:vAlign w:val="center"/>
          </w:tcPr>
          <w:p w14:paraId="36E58B0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1F14614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49784B" w14:paraId="30425E44" w14:textId="77777777" w:rsidTr="0049784B">
        <w:trPr>
          <w:cantSplit/>
          <w:jc w:val="center"/>
        </w:trPr>
        <w:tc>
          <w:tcPr>
            <w:tcW w:w="1797" w:type="dxa"/>
            <w:vAlign w:val="center"/>
          </w:tcPr>
          <w:p w14:paraId="54C1253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811" w:type="dxa"/>
            <w:vAlign w:val="center"/>
          </w:tcPr>
          <w:p w14:paraId="10BE104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39" w:type="dxa"/>
            <w:vAlign w:val="center"/>
          </w:tcPr>
          <w:p w14:paraId="6683C82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081" w:type="dxa"/>
            <w:vAlign w:val="center"/>
          </w:tcPr>
          <w:p w14:paraId="68A1DE1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929" w:type="dxa"/>
            <w:vAlign w:val="center"/>
          </w:tcPr>
          <w:p w14:paraId="24D1664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104E8B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D271C02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606A799A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2035309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6FC7F2F7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</w:t>
      </w:r>
      <w:r>
        <w:rPr>
          <w:sz w:val="28"/>
        </w:rPr>
        <w:t>ноты.</w:t>
      </w:r>
    </w:p>
    <w:p w14:paraId="64C0EEC1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52"/>
        <w:gridCol w:w="1372"/>
        <w:gridCol w:w="4231"/>
      </w:tblGrid>
      <w:tr w:rsidR="0049784B" w14:paraId="6E739948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52" w:type="dxa"/>
            <w:vAlign w:val="center"/>
          </w:tcPr>
          <w:p w14:paraId="58945A3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4E561D1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231" w:type="dxa"/>
            <w:vAlign w:val="center"/>
          </w:tcPr>
          <w:p w14:paraId="58A5DF4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9784B" w14:paraId="4D9CB33F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63CC4DF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372" w:type="dxa"/>
            <w:vAlign w:val="center"/>
          </w:tcPr>
          <w:p w14:paraId="2FD83C2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1589415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7A016E18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0F954F6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372" w:type="dxa"/>
            <w:vAlign w:val="center"/>
          </w:tcPr>
          <w:p w14:paraId="6E14024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31" w:type="dxa"/>
            <w:vAlign w:val="center"/>
          </w:tcPr>
          <w:p w14:paraId="10A7374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49784B" w14:paraId="2F50D991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23E988D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372" w:type="dxa"/>
            <w:vAlign w:val="center"/>
          </w:tcPr>
          <w:p w14:paraId="5133F00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508C3EC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5767844D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4BB76CE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372" w:type="dxa"/>
            <w:vAlign w:val="center"/>
          </w:tcPr>
          <w:p w14:paraId="56D918C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6199769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414CF6C6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394B6B1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372" w:type="dxa"/>
            <w:vAlign w:val="center"/>
          </w:tcPr>
          <w:p w14:paraId="1D57570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AB15D1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5FF42AB4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40A3E55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372" w:type="dxa"/>
            <w:vAlign w:val="center"/>
          </w:tcPr>
          <w:p w14:paraId="6AA22B8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6A6C834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5274D6F3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3517304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372" w:type="dxa"/>
            <w:vAlign w:val="center"/>
          </w:tcPr>
          <w:p w14:paraId="55A3FB6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0EF119B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3DFCF9A3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6767151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372" w:type="dxa"/>
            <w:vAlign w:val="center"/>
          </w:tcPr>
          <w:p w14:paraId="78A049D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83E02C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37CA3027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2D01B3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372" w:type="dxa"/>
            <w:vAlign w:val="center"/>
          </w:tcPr>
          <w:p w14:paraId="3547E5E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224B24A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0AF2E48E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62A609F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372" w:type="dxa"/>
            <w:vAlign w:val="center"/>
          </w:tcPr>
          <w:p w14:paraId="16D8C1E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1493F38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6A67C140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2336D2E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372" w:type="dxa"/>
            <w:vAlign w:val="center"/>
          </w:tcPr>
          <w:p w14:paraId="094503E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7B308D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33748CCC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296DB29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372" w:type="dxa"/>
            <w:vAlign w:val="center"/>
          </w:tcPr>
          <w:p w14:paraId="7068BB0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7CDC88A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1764340D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194A454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372" w:type="dxa"/>
            <w:vAlign w:val="center"/>
          </w:tcPr>
          <w:p w14:paraId="514F8B9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31" w:type="dxa"/>
            <w:vAlign w:val="center"/>
          </w:tcPr>
          <w:p w14:paraId="73AB8D9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49784B" w14:paraId="2F8D7FDA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7A2D87C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372" w:type="dxa"/>
            <w:vAlign w:val="center"/>
          </w:tcPr>
          <w:p w14:paraId="3FBF9C5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4DD799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9784B" w14:paraId="60A928DD" w14:textId="77777777" w:rsidTr="0049784B">
        <w:trPr>
          <w:cantSplit/>
          <w:jc w:val="center"/>
        </w:trPr>
        <w:tc>
          <w:tcPr>
            <w:tcW w:w="3752" w:type="dxa"/>
            <w:vAlign w:val="center"/>
          </w:tcPr>
          <w:p w14:paraId="626E8F4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372" w:type="dxa"/>
            <w:vAlign w:val="center"/>
          </w:tcPr>
          <w:p w14:paraId="467C9D9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31" w:type="dxa"/>
            <w:vAlign w:val="center"/>
          </w:tcPr>
          <w:p w14:paraId="35B7A10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54917D47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6C7FE235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2035310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01160E28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4629D498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3"/>
        <w:gridCol w:w="4930"/>
        <w:gridCol w:w="1372"/>
      </w:tblGrid>
      <w:tr w:rsidR="0049784B" w14:paraId="2ACC0598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3" w:type="dxa"/>
            <w:vAlign w:val="center"/>
          </w:tcPr>
          <w:p w14:paraId="4DCDB0A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4930" w:type="dxa"/>
            <w:vAlign w:val="center"/>
          </w:tcPr>
          <w:p w14:paraId="66FF998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372" w:type="dxa"/>
            <w:vAlign w:val="center"/>
          </w:tcPr>
          <w:p w14:paraId="76B221E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9784B" w14:paraId="2228A318" w14:textId="77777777" w:rsidTr="0049784B">
        <w:trPr>
          <w:cantSplit/>
          <w:jc w:val="center"/>
        </w:trPr>
        <w:tc>
          <w:tcPr>
            <w:tcW w:w="3053" w:type="dxa"/>
            <w:vAlign w:val="center"/>
          </w:tcPr>
          <w:p w14:paraId="6FFF6E2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4930" w:type="dxa"/>
            <w:vAlign w:val="center"/>
          </w:tcPr>
          <w:p w14:paraId="353201D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372" w:type="dxa"/>
            <w:vAlign w:val="center"/>
          </w:tcPr>
          <w:p w14:paraId="5A7DAB7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49784B" w14:paraId="1E348F73" w14:textId="77777777" w:rsidTr="0049784B">
        <w:trPr>
          <w:cantSplit/>
          <w:jc w:val="center"/>
        </w:trPr>
        <w:tc>
          <w:tcPr>
            <w:tcW w:w="3053" w:type="dxa"/>
            <w:vAlign w:val="center"/>
          </w:tcPr>
          <w:p w14:paraId="0C058A8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4930" w:type="dxa"/>
            <w:vAlign w:val="center"/>
          </w:tcPr>
          <w:p w14:paraId="4BA09A2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372" w:type="dxa"/>
            <w:vAlign w:val="center"/>
          </w:tcPr>
          <w:p w14:paraId="6B47026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49784B" w14:paraId="67793160" w14:textId="77777777" w:rsidTr="0049784B">
        <w:trPr>
          <w:cantSplit/>
          <w:jc w:val="center"/>
        </w:trPr>
        <w:tc>
          <w:tcPr>
            <w:tcW w:w="3053" w:type="dxa"/>
            <w:vAlign w:val="center"/>
          </w:tcPr>
          <w:p w14:paraId="616FFAD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4930" w:type="dxa"/>
            <w:vAlign w:val="center"/>
          </w:tcPr>
          <w:p w14:paraId="1FF67ED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372" w:type="dxa"/>
            <w:vAlign w:val="center"/>
          </w:tcPr>
          <w:p w14:paraId="4E6DDB0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9784B" w14:paraId="14855A85" w14:textId="77777777" w:rsidTr="0049784B">
        <w:trPr>
          <w:cantSplit/>
          <w:jc w:val="center"/>
        </w:trPr>
        <w:tc>
          <w:tcPr>
            <w:tcW w:w="3053" w:type="dxa"/>
            <w:vAlign w:val="center"/>
          </w:tcPr>
          <w:p w14:paraId="2F681DC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4930" w:type="dxa"/>
            <w:vAlign w:val="center"/>
          </w:tcPr>
          <w:p w14:paraId="484BE07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372" w:type="dxa"/>
            <w:vAlign w:val="center"/>
          </w:tcPr>
          <w:p w14:paraId="21F0234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9784B" w14:paraId="176179D0" w14:textId="77777777" w:rsidTr="0049784B">
        <w:trPr>
          <w:cantSplit/>
          <w:jc w:val="center"/>
        </w:trPr>
        <w:tc>
          <w:tcPr>
            <w:tcW w:w="3053" w:type="dxa"/>
            <w:vAlign w:val="center"/>
          </w:tcPr>
          <w:p w14:paraId="5AEE54F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4930" w:type="dxa"/>
            <w:vAlign w:val="center"/>
          </w:tcPr>
          <w:p w14:paraId="043F625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372" w:type="dxa"/>
            <w:vAlign w:val="center"/>
          </w:tcPr>
          <w:p w14:paraId="0EACD48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49784B" w14:paraId="74D380D3" w14:textId="77777777" w:rsidTr="0049784B">
        <w:trPr>
          <w:cantSplit/>
          <w:jc w:val="center"/>
        </w:trPr>
        <w:tc>
          <w:tcPr>
            <w:tcW w:w="3053" w:type="dxa"/>
            <w:vAlign w:val="center"/>
          </w:tcPr>
          <w:p w14:paraId="118ADA5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4930" w:type="dxa"/>
            <w:vAlign w:val="center"/>
          </w:tcPr>
          <w:p w14:paraId="16E6CA7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372" w:type="dxa"/>
            <w:vAlign w:val="center"/>
          </w:tcPr>
          <w:p w14:paraId="2EF1298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71021BDB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78F38E7A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2035311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32ADCA25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5030AF9A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40" w:name="_197b1a6e2d69941acbc82ad0996c5c640608b53"/>
      <w:bookmarkStart w:id="41" w:name="_Toc242035312"/>
      <w:bookmarkEnd w:id="38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41"/>
    </w:p>
    <w:p w14:paraId="76CD8FB1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14 решений, принятых при выполнении лабораторных работ: границы рынка, территория, источники, способ закрытия недостающих данных и ито</w:t>
      </w:r>
      <w:r>
        <w:rPr>
          <w:sz w:val="28"/>
        </w:rPr>
        <w:t>говое решение о старте. Каждое решение имеет номер, дату и основание, на которое ссылаются отчеты ЛР1-ЛР6.</w:t>
      </w:r>
    </w:p>
    <w:p w14:paraId="470E76F5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принятых решений проекта.</w:t>
      </w:r>
    </w:p>
    <w:p w14:paraId="10F66003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655"/>
        <w:gridCol w:w="3582"/>
        <w:gridCol w:w="3312"/>
      </w:tblGrid>
      <w:tr w:rsidR="0049784B" w14:paraId="3A9F7380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56CDFFB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55" w:type="dxa"/>
            <w:vAlign w:val="center"/>
          </w:tcPr>
          <w:p w14:paraId="37D9261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582" w:type="dxa"/>
            <w:vAlign w:val="center"/>
          </w:tcPr>
          <w:p w14:paraId="20981DA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312" w:type="dxa"/>
            <w:vAlign w:val="center"/>
          </w:tcPr>
          <w:p w14:paraId="06B721F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9784B" w14:paraId="2376F237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121EBCC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655" w:type="dxa"/>
            <w:vAlign w:val="center"/>
          </w:tcPr>
          <w:p w14:paraId="403C2E5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5FCAFE4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312" w:type="dxa"/>
            <w:vAlign w:val="center"/>
          </w:tcPr>
          <w:p w14:paraId="098A8E0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49784B" w14:paraId="5E542441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2536FBC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655" w:type="dxa"/>
            <w:vAlign w:val="center"/>
          </w:tcPr>
          <w:p w14:paraId="4964D17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3BC3839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312" w:type="dxa"/>
            <w:vAlign w:val="center"/>
          </w:tcPr>
          <w:p w14:paraId="569CF44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49784B" w14:paraId="5E0935B5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5CFFB0F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655" w:type="dxa"/>
            <w:vAlign w:val="center"/>
          </w:tcPr>
          <w:p w14:paraId="5836093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2C0D6AD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312" w:type="dxa"/>
            <w:vAlign w:val="center"/>
          </w:tcPr>
          <w:p w14:paraId="19C963E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49784B" w14:paraId="0B470780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225E367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655" w:type="dxa"/>
            <w:vAlign w:val="center"/>
          </w:tcPr>
          <w:p w14:paraId="135C920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615A063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312" w:type="dxa"/>
            <w:vAlign w:val="center"/>
          </w:tcPr>
          <w:p w14:paraId="55ADE56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49784B" w14:paraId="033A42C0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3EF773D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655" w:type="dxa"/>
            <w:vAlign w:val="center"/>
          </w:tcPr>
          <w:p w14:paraId="3624F89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582" w:type="dxa"/>
            <w:vAlign w:val="center"/>
          </w:tcPr>
          <w:p w14:paraId="4361BD1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312" w:type="dxa"/>
            <w:vAlign w:val="center"/>
          </w:tcPr>
          <w:p w14:paraId="17A07F2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49784B" w14:paraId="0B5252CB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6D1F7BD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655" w:type="dxa"/>
            <w:vAlign w:val="center"/>
          </w:tcPr>
          <w:p w14:paraId="6BDEDAD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5F7F7FD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3312" w:type="dxa"/>
            <w:vAlign w:val="center"/>
          </w:tcPr>
          <w:p w14:paraId="39584B6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дает каналы и страны; с</w:t>
            </w:r>
            <w:r>
              <w:rPr>
                <w:sz w:val="24"/>
              </w:rPr>
              <w:t>уточный лимит</w:t>
            </w:r>
          </w:p>
        </w:tc>
      </w:tr>
      <w:tr w:rsidR="0049784B" w14:paraId="0680025F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703EE01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Р-12</w:t>
            </w:r>
          </w:p>
        </w:tc>
        <w:tc>
          <w:tcPr>
            <w:tcW w:w="1655" w:type="dxa"/>
            <w:vAlign w:val="center"/>
          </w:tcPr>
          <w:p w14:paraId="3727512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7A6148F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312" w:type="dxa"/>
            <w:vAlign w:val="center"/>
          </w:tcPr>
          <w:p w14:paraId="013918F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49784B" w14:paraId="5559DE90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77E797E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655" w:type="dxa"/>
            <w:vAlign w:val="center"/>
          </w:tcPr>
          <w:p w14:paraId="0ABC6B4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</w:t>
            </w:r>
            <w:r>
              <w:rPr>
                <w:sz w:val="24"/>
              </w:rPr>
              <w:t>2026</w:t>
            </w:r>
          </w:p>
        </w:tc>
        <w:tc>
          <w:tcPr>
            <w:tcW w:w="3582" w:type="dxa"/>
            <w:vAlign w:val="center"/>
          </w:tcPr>
          <w:p w14:paraId="796B2C1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312" w:type="dxa"/>
            <w:vAlign w:val="center"/>
          </w:tcPr>
          <w:p w14:paraId="1F88921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49784B" w14:paraId="69A38CE7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73BC227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655" w:type="dxa"/>
            <w:vAlign w:val="center"/>
          </w:tcPr>
          <w:p w14:paraId="1382F52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22032BB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312" w:type="dxa"/>
            <w:vAlign w:val="center"/>
          </w:tcPr>
          <w:p w14:paraId="6EAFCEF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49784B" w14:paraId="198666D1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42617C8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655" w:type="dxa"/>
            <w:vAlign w:val="center"/>
          </w:tcPr>
          <w:p w14:paraId="30F2C4C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6C748EB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доменов); дополнительные кандидаты вынесены в </w:t>
            </w:r>
            <w:r>
              <w:rPr>
                <w:sz w:val="24"/>
              </w:rPr>
              <w:t>таблицу игроков без полного снимка</w:t>
            </w:r>
          </w:p>
        </w:tc>
        <w:tc>
          <w:tcPr>
            <w:tcW w:w="3312" w:type="dxa"/>
            <w:vAlign w:val="center"/>
          </w:tcPr>
          <w:p w14:paraId="4E93DCB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49784B" w14:paraId="3147ED07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542324B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655" w:type="dxa"/>
            <w:vAlign w:val="center"/>
          </w:tcPr>
          <w:p w14:paraId="63442A3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4914607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312" w:type="dxa"/>
            <w:vAlign w:val="center"/>
          </w:tcPr>
          <w:p w14:paraId="2DC6737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49784B" w14:paraId="43C677CA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2F5CEEC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655" w:type="dxa"/>
            <w:vAlign w:val="center"/>
          </w:tcPr>
          <w:p w14:paraId="1B4000F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0172971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312" w:type="dxa"/>
            <w:vAlign w:val="center"/>
          </w:tcPr>
          <w:p w14:paraId="241B3B8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49784B" w14:paraId="7A0EE106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2FEE610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655" w:type="dxa"/>
            <w:vAlign w:val="center"/>
          </w:tcPr>
          <w:p w14:paraId="670C32A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59FF77C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312" w:type="dxa"/>
            <w:vAlign w:val="center"/>
          </w:tcPr>
          <w:p w14:paraId="38A3AC1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49784B" w14:paraId="3EE3310A" w14:textId="77777777" w:rsidTr="0049784B">
        <w:trPr>
          <w:cantSplit/>
          <w:jc w:val="center"/>
        </w:trPr>
        <w:tc>
          <w:tcPr>
            <w:tcW w:w="805" w:type="dxa"/>
            <w:vAlign w:val="center"/>
          </w:tcPr>
          <w:p w14:paraId="27DB932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655" w:type="dxa"/>
            <w:vAlign w:val="center"/>
          </w:tcPr>
          <w:p w14:paraId="2DA7F47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582" w:type="dxa"/>
            <w:vAlign w:val="center"/>
          </w:tcPr>
          <w:p w14:paraId="1F5B2C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312" w:type="dxa"/>
            <w:vAlign w:val="center"/>
          </w:tcPr>
          <w:p w14:paraId="07BED44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2CDD26C6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</w:t>
      </w:r>
      <w:r>
        <w:rPr>
          <w:sz w:val="28"/>
        </w:rPr>
        <w:lastRenderedPageBreak/>
        <w:t>Любое решение м</w:t>
      </w:r>
      <w:r>
        <w:rPr>
          <w:sz w:val="28"/>
        </w:rPr>
        <w:t>ожно пересмотреть, не нарушая остальных, потому что в отчетах оно указано по номеру.</w:t>
      </w:r>
    </w:p>
    <w:p w14:paraId="3B25411D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42" w:name="_c90111934883e04bb05bda6912628b847003e8a"/>
      <w:bookmarkStart w:id="43" w:name="_Toc242035313"/>
      <w:bookmarkEnd w:id="40"/>
      <w:r>
        <w:rPr>
          <w:b/>
          <w:sz w:val="28"/>
        </w:rPr>
        <w:lastRenderedPageBreak/>
        <w:t>ПРИЛОЖЕНИЕ 7 (ОБЯЗАТЕЛЬНОЕ) СВОДНЫЙ ЖУРНАЛ ДОПУЩЕНИЙ</w:t>
      </w:r>
      <w:bookmarkEnd w:id="43"/>
    </w:p>
    <w:p w14:paraId="1F3FBE71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6B79C4C6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свод</w:t>
      </w:r>
      <w:r>
        <w:rPr>
          <w:sz w:val="28"/>
        </w:rPr>
        <w:t>ный журнал допущений проекта.</w:t>
      </w:r>
    </w:p>
    <w:p w14:paraId="397EC3F6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"/>
        <w:gridCol w:w="480"/>
        <w:gridCol w:w="2079"/>
        <w:gridCol w:w="3438"/>
        <w:gridCol w:w="1591"/>
        <w:gridCol w:w="1511"/>
      </w:tblGrid>
      <w:tr w:rsidR="0049784B" w14:paraId="7791D369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" w:type="dxa"/>
            <w:vAlign w:val="center"/>
          </w:tcPr>
          <w:p w14:paraId="4F307AB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80" w:type="dxa"/>
            <w:vAlign w:val="center"/>
          </w:tcPr>
          <w:p w14:paraId="11E0FA8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2079" w:type="dxa"/>
            <w:vAlign w:val="center"/>
          </w:tcPr>
          <w:p w14:paraId="7EF8C9E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438" w:type="dxa"/>
            <w:vAlign w:val="center"/>
          </w:tcPr>
          <w:p w14:paraId="2966F5E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91" w:type="dxa"/>
            <w:vAlign w:val="center"/>
          </w:tcPr>
          <w:p w14:paraId="6DF4FF0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11" w:type="dxa"/>
            <w:vAlign w:val="center"/>
          </w:tcPr>
          <w:p w14:paraId="6AE8946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49784B" w14:paraId="56382C3E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3068529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480" w:type="dxa"/>
            <w:vAlign w:val="center"/>
          </w:tcPr>
          <w:p w14:paraId="2D343C0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47F07B1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3438" w:type="dxa"/>
            <w:vAlign w:val="center"/>
          </w:tcPr>
          <w:p w14:paraId="6FAFF0C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591" w:type="dxa"/>
            <w:vAlign w:val="center"/>
          </w:tcPr>
          <w:p w14:paraId="4BB616E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11" w:type="dxa"/>
            <w:vAlign w:val="center"/>
          </w:tcPr>
          <w:p w14:paraId="239996B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49784B" w14:paraId="1B067A7B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44063C1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480" w:type="dxa"/>
            <w:vAlign w:val="center"/>
          </w:tcPr>
          <w:p w14:paraId="3E3BF19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1CB0AA7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3438" w:type="dxa"/>
            <w:vAlign w:val="center"/>
          </w:tcPr>
          <w:p w14:paraId="4087707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91" w:type="dxa"/>
            <w:vAlign w:val="center"/>
          </w:tcPr>
          <w:p w14:paraId="26F16C2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11" w:type="dxa"/>
            <w:vAlign w:val="center"/>
          </w:tcPr>
          <w:p w14:paraId="16CEEA7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49784B" w14:paraId="62A9B2EC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6295759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480" w:type="dxa"/>
            <w:vAlign w:val="center"/>
          </w:tcPr>
          <w:p w14:paraId="1ACCB81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3ABFE1F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3438" w:type="dxa"/>
            <w:vAlign w:val="center"/>
          </w:tcPr>
          <w:p w14:paraId="6E4D7C4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591" w:type="dxa"/>
            <w:vAlign w:val="center"/>
          </w:tcPr>
          <w:p w14:paraId="2DA49F2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11" w:type="dxa"/>
            <w:vAlign w:val="center"/>
          </w:tcPr>
          <w:p w14:paraId="1F7B925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49784B" w14:paraId="61C6C12F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2342051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480" w:type="dxa"/>
            <w:vAlign w:val="center"/>
          </w:tcPr>
          <w:p w14:paraId="36CA18C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0225407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3438" w:type="dxa"/>
            <w:vAlign w:val="center"/>
          </w:tcPr>
          <w:p w14:paraId="6A26FB9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591" w:type="dxa"/>
            <w:vAlign w:val="center"/>
          </w:tcPr>
          <w:p w14:paraId="748E619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11" w:type="dxa"/>
            <w:vAlign w:val="center"/>
          </w:tcPr>
          <w:p w14:paraId="1543B6C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49784B" w14:paraId="2F7629FE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20EE155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480" w:type="dxa"/>
            <w:vAlign w:val="center"/>
          </w:tcPr>
          <w:p w14:paraId="68B4BE2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78F0F14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3438" w:type="dxa"/>
            <w:vAlign w:val="center"/>
          </w:tcPr>
          <w:p w14:paraId="4E6539B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591" w:type="dxa"/>
            <w:vAlign w:val="center"/>
          </w:tcPr>
          <w:p w14:paraId="1C62E96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11" w:type="dxa"/>
            <w:vAlign w:val="center"/>
          </w:tcPr>
          <w:p w14:paraId="19A0234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49784B" w14:paraId="592E919D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6335CEE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480" w:type="dxa"/>
            <w:vAlign w:val="center"/>
          </w:tcPr>
          <w:p w14:paraId="224EBD9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41CC55F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438" w:type="dxa"/>
            <w:vAlign w:val="center"/>
          </w:tcPr>
          <w:p w14:paraId="570AFE8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591" w:type="dxa"/>
            <w:vAlign w:val="center"/>
          </w:tcPr>
          <w:p w14:paraId="5BD48A4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11" w:type="dxa"/>
            <w:vAlign w:val="center"/>
          </w:tcPr>
          <w:p w14:paraId="03C9362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49784B" w14:paraId="1037463F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6A95170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480" w:type="dxa"/>
            <w:vAlign w:val="center"/>
          </w:tcPr>
          <w:p w14:paraId="74A0CC4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57C9486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3438" w:type="dxa"/>
            <w:vAlign w:val="center"/>
          </w:tcPr>
          <w:p w14:paraId="5FEBB9C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591" w:type="dxa"/>
            <w:vAlign w:val="center"/>
          </w:tcPr>
          <w:p w14:paraId="7143457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11" w:type="dxa"/>
            <w:vAlign w:val="center"/>
          </w:tcPr>
          <w:p w14:paraId="3CCC99D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49784B" w14:paraId="29BCFFEC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338E90A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480" w:type="dxa"/>
            <w:vAlign w:val="center"/>
          </w:tcPr>
          <w:p w14:paraId="7F4FAE6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079" w:type="dxa"/>
            <w:vAlign w:val="center"/>
          </w:tcPr>
          <w:p w14:paraId="2EE39D6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3438" w:type="dxa"/>
            <w:vAlign w:val="center"/>
          </w:tcPr>
          <w:p w14:paraId="6D1A8AE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591" w:type="dxa"/>
            <w:vAlign w:val="center"/>
          </w:tcPr>
          <w:p w14:paraId="2E4F9DE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11" w:type="dxa"/>
            <w:vAlign w:val="center"/>
          </w:tcPr>
          <w:p w14:paraId="3F68923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49784B" w14:paraId="12105226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52B2DB5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Д-09</w:t>
            </w:r>
          </w:p>
        </w:tc>
        <w:tc>
          <w:tcPr>
            <w:tcW w:w="480" w:type="dxa"/>
            <w:vAlign w:val="center"/>
          </w:tcPr>
          <w:p w14:paraId="3294C9C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110DD43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3438" w:type="dxa"/>
            <w:vAlign w:val="center"/>
          </w:tcPr>
          <w:p w14:paraId="5A927A7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591" w:type="dxa"/>
            <w:vAlign w:val="center"/>
          </w:tcPr>
          <w:p w14:paraId="40724F6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11" w:type="dxa"/>
            <w:vAlign w:val="center"/>
          </w:tcPr>
          <w:p w14:paraId="7C5CE02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49784B" w14:paraId="15521BC6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172C39C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480" w:type="dxa"/>
            <w:vAlign w:val="center"/>
          </w:tcPr>
          <w:p w14:paraId="16B11CB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23A7BD1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3438" w:type="dxa"/>
            <w:vAlign w:val="center"/>
          </w:tcPr>
          <w:p w14:paraId="750E446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591" w:type="dxa"/>
            <w:vAlign w:val="center"/>
          </w:tcPr>
          <w:p w14:paraId="3F62A82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11" w:type="dxa"/>
            <w:vAlign w:val="center"/>
          </w:tcPr>
          <w:p w14:paraId="46D931A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49784B" w14:paraId="662AB7A2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0A00417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480" w:type="dxa"/>
            <w:vAlign w:val="center"/>
          </w:tcPr>
          <w:p w14:paraId="46DB3C9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63B0D4C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3438" w:type="dxa"/>
            <w:vAlign w:val="center"/>
          </w:tcPr>
          <w:p w14:paraId="11DEF72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591" w:type="dxa"/>
            <w:vAlign w:val="center"/>
          </w:tcPr>
          <w:p w14:paraId="31BBB95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11" w:type="dxa"/>
            <w:vAlign w:val="center"/>
          </w:tcPr>
          <w:p w14:paraId="09C1AD8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49784B" w14:paraId="558F225C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0FD3A66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480" w:type="dxa"/>
            <w:vAlign w:val="center"/>
          </w:tcPr>
          <w:p w14:paraId="45A3B47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344F9E3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3438" w:type="dxa"/>
            <w:vAlign w:val="center"/>
          </w:tcPr>
          <w:p w14:paraId="6D755B0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591" w:type="dxa"/>
            <w:vAlign w:val="center"/>
          </w:tcPr>
          <w:p w14:paraId="4A32EEF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11" w:type="dxa"/>
            <w:vAlign w:val="center"/>
          </w:tcPr>
          <w:p w14:paraId="1F0673A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49784B" w14:paraId="40C29BE3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6F25FDB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480" w:type="dxa"/>
            <w:vAlign w:val="center"/>
          </w:tcPr>
          <w:p w14:paraId="1F83043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004658D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3438" w:type="dxa"/>
            <w:vAlign w:val="center"/>
          </w:tcPr>
          <w:p w14:paraId="25CA672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591" w:type="dxa"/>
            <w:vAlign w:val="center"/>
          </w:tcPr>
          <w:p w14:paraId="60E3139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11" w:type="dxa"/>
            <w:vAlign w:val="center"/>
          </w:tcPr>
          <w:p w14:paraId="02743FD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49784B" w14:paraId="567F2835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04E3197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480" w:type="dxa"/>
            <w:vAlign w:val="center"/>
          </w:tcPr>
          <w:p w14:paraId="1754344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1466906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438" w:type="dxa"/>
            <w:vAlign w:val="center"/>
          </w:tcPr>
          <w:p w14:paraId="3DBE04D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591" w:type="dxa"/>
            <w:vAlign w:val="center"/>
          </w:tcPr>
          <w:p w14:paraId="3DCBEAD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11" w:type="dxa"/>
            <w:vAlign w:val="center"/>
          </w:tcPr>
          <w:p w14:paraId="52FD32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49784B" w14:paraId="70220BBD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6736659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480" w:type="dxa"/>
            <w:vAlign w:val="center"/>
          </w:tcPr>
          <w:p w14:paraId="2CE4917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57ACADB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3438" w:type="dxa"/>
            <w:vAlign w:val="center"/>
          </w:tcPr>
          <w:p w14:paraId="1690FD2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591" w:type="dxa"/>
            <w:vAlign w:val="center"/>
          </w:tcPr>
          <w:p w14:paraId="534C996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11" w:type="dxa"/>
            <w:vAlign w:val="center"/>
          </w:tcPr>
          <w:p w14:paraId="3CA7101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49784B" w14:paraId="111C68FB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65293E6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480" w:type="dxa"/>
            <w:vAlign w:val="center"/>
          </w:tcPr>
          <w:p w14:paraId="7A4AFEA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079" w:type="dxa"/>
            <w:vAlign w:val="center"/>
          </w:tcPr>
          <w:p w14:paraId="2A1850B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3438" w:type="dxa"/>
            <w:vAlign w:val="center"/>
          </w:tcPr>
          <w:p w14:paraId="01DC723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591" w:type="dxa"/>
            <w:vAlign w:val="center"/>
          </w:tcPr>
          <w:p w14:paraId="0117632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11" w:type="dxa"/>
            <w:vAlign w:val="center"/>
          </w:tcPr>
          <w:p w14:paraId="7942C21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49784B" w14:paraId="2BB094CB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09F4254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480" w:type="dxa"/>
            <w:vAlign w:val="center"/>
          </w:tcPr>
          <w:p w14:paraId="7645C75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6DFD2C3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3438" w:type="dxa"/>
            <w:vAlign w:val="center"/>
          </w:tcPr>
          <w:p w14:paraId="2495610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591" w:type="dxa"/>
            <w:vAlign w:val="center"/>
          </w:tcPr>
          <w:p w14:paraId="11B8A59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11" w:type="dxa"/>
            <w:vAlign w:val="center"/>
          </w:tcPr>
          <w:p w14:paraId="73B6178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49784B" w14:paraId="7B5B0E25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3048FD0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480" w:type="dxa"/>
            <w:vAlign w:val="center"/>
          </w:tcPr>
          <w:p w14:paraId="7B1EA6E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61F5540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3438" w:type="dxa"/>
            <w:vAlign w:val="center"/>
          </w:tcPr>
          <w:p w14:paraId="1BA4F98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591" w:type="dxa"/>
            <w:vAlign w:val="center"/>
          </w:tcPr>
          <w:p w14:paraId="2306060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11" w:type="dxa"/>
            <w:vAlign w:val="center"/>
          </w:tcPr>
          <w:p w14:paraId="39227E7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49784B" w14:paraId="229C720F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6F3A9CF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480" w:type="dxa"/>
            <w:vAlign w:val="center"/>
          </w:tcPr>
          <w:p w14:paraId="36A5D0B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1244832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3438" w:type="dxa"/>
            <w:vAlign w:val="center"/>
          </w:tcPr>
          <w:p w14:paraId="6968290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591" w:type="dxa"/>
            <w:vAlign w:val="center"/>
          </w:tcPr>
          <w:p w14:paraId="5BFA3A9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11" w:type="dxa"/>
            <w:vAlign w:val="center"/>
          </w:tcPr>
          <w:p w14:paraId="29A7BA2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49784B" w14:paraId="688716EC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66D07CC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Д-20</w:t>
            </w:r>
          </w:p>
        </w:tc>
        <w:tc>
          <w:tcPr>
            <w:tcW w:w="480" w:type="dxa"/>
            <w:vAlign w:val="center"/>
          </w:tcPr>
          <w:p w14:paraId="674F6AC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6CC1477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3438" w:type="dxa"/>
            <w:vAlign w:val="center"/>
          </w:tcPr>
          <w:p w14:paraId="4DE05A6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591" w:type="dxa"/>
            <w:vAlign w:val="center"/>
          </w:tcPr>
          <w:p w14:paraId="32F9131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11" w:type="dxa"/>
            <w:vAlign w:val="center"/>
          </w:tcPr>
          <w:p w14:paraId="185DFB8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49784B" w14:paraId="6143F2D3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2187545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480" w:type="dxa"/>
            <w:vAlign w:val="center"/>
          </w:tcPr>
          <w:p w14:paraId="5FBC84E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5E44255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3438" w:type="dxa"/>
            <w:vAlign w:val="center"/>
          </w:tcPr>
          <w:p w14:paraId="7759E2C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591" w:type="dxa"/>
            <w:vAlign w:val="center"/>
          </w:tcPr>
          <w:p w14:paraId="4E5EF55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11" w:type="dxa"/>
            <w:vAlign w:val="center"/>
          </w:tcPr>
          <w:p w14:paraId="2BF7ECC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49784B" w14:paraId="5EF186DC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06C762A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480" w:type="dxa"/>
            <w:vAlign w:val="center"/>
          </w:tcPr>
          <w:p w14:paraId="2A200D3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2AA6BB9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3438" w:type="dxa"/>
            <w:vAlign w:val="center"/>
          </w:tcPr>
          <w:p w14:paraId="5977387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591" w:type="dxa"/>
            <w:vAlign w:val="center"/>
          </w:tcPr>
          <w:p w14:paraId="4DBE184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11" w:type="dxa"/>
            <w:vAlign w:val="center"/>
          </w:tcPr>
          <w:p w14:paraId="10B7317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49784B" w14:paraId="537B052D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72CF7D9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480" w:type="dxa"/>
            <w:vAlign w:val="center"/>
          </w:tcPr>
          <w:p w14:paraId="1D11D14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4F95D53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3438" w:type="dxa"/>
            <w:vAlign w:val="center"/>
          </w:tcPr>
          <w:p w14:paraId="4221DC6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591" w:type="dxa"/>
            <w:vAlign w:val="center"/>
          </w:tcPr>
          <w:p w14:paraId="2811161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11" w:type="dxa"/>
            <w:vAlign w:val="center"/>
          </w:tcPr>
          <w:p w14:paraId="32892C7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49784B" w14:paraId="24E6E08A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3182818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480" w:type="dxa"/>
            <w:vAlign w:val="center"/>
          </w:tcPr>
          <w:p w14:paraId="76B05E1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6716020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3438" w:type="dxa"/>
            <w:vAlign w:val="center"/>
          </w:tcPr>
          <w:p w14:paraId="52589B9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591" w:type="dxa"/>
            <w:vAlign w:val="center"/>
          </w:tcPr>
          <w:p w14:paraId="2C55A98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11" w:type="dxa"/>
            <w:vAlign w:val="center"/>
          </w:tcPr>
          <w:p w14:paraId="6D565AD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49784B" w14:paraId="41E028D7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4840D51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480" w:type="dxa"/>
            <w:vAlign w:val="center"/>
          </w:tcPr>
          <w:p w14:paraId="7A3BADB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079" w:type="dxa"/>
            <w:vAlign w:val="center"/>
          </w:tcPr>
          <w:p w14:paraId="5E8447E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3438" w:type="dxa"/>
            <w:vAlign w:val="center"/>
          </w:tcPr>
          <w:p w14:paraId="13C8587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591" w:type="dxa"/>
            <w:vAlign w:val="center"/>
          </w:tcPr>
          <w:p w14:paraId="07F5BED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11" w:type="dxa"/>
            <w:vAlign w:val="center"/>
          </w:tcPr>
          <w:p w14:paraId="79A81FF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49784B" w14:paraId="626BD3A0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4F8BAAB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480" w:type="dxa"/>
            <w:vAlign w:val="center"/>
          </w:tcPr>
          <w:p w14:paraId="3C218D9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6E42BD6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3438" w:type="dxa"/>
            <w:vAlign w:val="center"/>
          </w:tcPr>
          <w:p w14:paraId="11687AC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591" w:type="dxa"/>
            <w:vAlign w:val="center"/>
          </w:tcPr>
          <w:p w14:paraId="7039CDE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11" w:type="dxa"/>
            <w:vAlign w:val="center"/>
          </w:tcPr>
          <w:p w14:paraId="749DBD1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49784B" w14:paraId="781BDB42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5DA28AD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480" w:type="dxa"/>
            <w:vAlign w:val="center"/>
          </w:tcPr>
          <w:p w14:paraId="3FB58BF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32C824A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3438" w:type="dxa"/>
            <w:vAlign w:val="center"/>
          </w:tcPr>
          <w:p w14:paraId="4332056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591" w:type="dxa"/>
            <w:vAlign w:val="center"/>
          </w:tcPr>
          <w:p w14:paraId="71066D9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11" w:type="dxa"/>
            <w:vAlign w:val="center"/>
          </w:tcPr>
          <w:p w14:paraId="1EA697D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49784B" w14:paraId="6BB26737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5FB7701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480" w:type="dxa"/>
            <w:vAlign w:val="center"/>
          </w:tcPr>
          <w:p w14:paraId="1B54A2D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18F7BC3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3438" w:type="dxa"/>
            <w:vAlign w:val="center"/>
          </w:tcPr>
          <w:p w14:paraId="72FC66F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591" w:type="dxa"/>
            <w:vAlign w:val="center"/>
          </w:tcPr>
          <w:p w14:paraId="5806FB8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11" w:type="dxa"/>
            <w:vAlign w:val="center"/>
          </w:tcPr>
          <w:p w14:paraId="1EEC562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49784B" w14:paraId="32712EE0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362EA0A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480" w:type="dxa"/>
            <w:vAlign w:val="center"/>
          </w:tcPr>
          <w:p w14:paraId="35D5909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079" w:type="dxa"/>
            <w:vAlign w:val="center"/>
          </w:tcPr>
          <w:p w14:paraId="5D17CE1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3438" w:type="dxa"/>
            <w:vAlign w:val="center"/>
          </w:tcPr>
          <w:p w14:paraId="754AF4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591" w:type="dxa"/>
            <w:vAlign w:val="center"/>
          </w:tcPr>
          <w:p w14:paraId="578ABF3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11" w:type="dxa"/>
            <w:vAlign w:val="center"/>
          </w:tcPr>
          <w:p w14:paraId="00D625B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49784B" w14:paraId="57562A9E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3B2021F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Д-30</w:t>
            </w:r>
          </w:p>
        </w:tc>
        <w:tc>
          <w:tcPr>
            <w:tcW w:w="480" w:type="dxa"/>
            <w:vAlign w:val="center"/>
          </w:tcPr>
          <w:p w14:paraId="5AC3D6D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2079" w:type="dxa"/>
            <w:vAlign w:val="center"/>
          </w:tcPr>
          <w:p w14:paraId="26169B1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3438" w:type="dxa"/>
            <w:vAlign w:val="center"/>
          </w:tcPr>
          <w:p w14:paraId="4C4809F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591" w:type="dxa"/>
            <w:vAlign w:val="center"/>
          </w:tcPr>
          <w:p w14:paraId="02B3D97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</w:t>
            </w:r>
            <w:r>
              <w:rPr>
                <w:sz w:val="24"/>
              </w:rPr>
              <w:t>еренные данные отсутствуют (Р-8)</w:t>
            </w:r>
          </w:p>
        </w:tc>
        <w:tc>
          <w:tcPr>
            <w:tcW w:w="1511" w:type="dxa"/>
            <w:vAlign w:val="center"/>
          </w:tcPr>
          <w:p w14:paraId="48AAB10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49784B" w14:paraId="4C9609DC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1FADCE6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480" w:type="dxa"/>
            <w:vAlign w:val="center"/>
          </w:tcPr>
          <w:p w14:paraId="69D451E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079" w:type="dxa"/>
            <w:vAlign w:val="center"/>
          </w:tcPr>
          <w:p w14:paraId="1157213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3438" w:type="dxa"/>
            <w:vAlign w:val="center"/>
          </w:tcPr>
          <w:p w14:paraId="56A26FC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591" w:type="dxa"/>
            <w:vAlign w:val="center"/>
          </w:tcPr>
          <w:p w14:paraId="30A730F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11" w:type="dxa"/>
            <w:vAlign w:val="center"/>
          </w:tcPr>
          <w:p w14:paraId="190E170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49784B" w14:paraId="1F14204C" w14:textId="77777777" w:rsidTr="0049784B">
        <w:trPr>
          <w:cantSplit/>
          <w:jc w:val="center"/>
        </w:trPr>
        <w:tc>
          <w:tcPr>
            <w:tcW w:w="256" w:type="dxa"/>
            <w:vAlign w:val="center"/>
          </w:tcPr>
          <w:p w14:paraId="33051E1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480" w:type="dxa"/>
            <w:vAlign w:val="center"/>
          </w:tcPr>
          <w:p w14:paraId="6660BBD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079" w:type="dxa"/>
            <w:vAlign w:val="center"/>
          </w:tcPr>
          <w:p w14:paraId="2812EC4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3438" w:type="dxa"/>
            <w:vAlign w:val="center"/>
          </w:tcPr>
          <w:p w14:paraId="78FEB94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591" w:type="dxa"/>
            <w:vAlign w:val="center"/>
          </w:tcPr>
          <w:p w14:paraId="5F16CB0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11" w:type="dxa"/>
            <w:vAlign w:val="center"/>
          </w:tcPr>
          <w:p w14:paraId="0878D87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6227D4C1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</w:t>
      </w:r>
      <w:r>
        <w:rPr>
          <w:sz w:val="28"/>
        </w:rPr>
        <w:t xml:space="preserve">мма «торнадо») и ЛР6 (метод Монте-Карло), а расчетные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2D19E574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44" w:name="_bca307c9ddc33cca95799588788fa76d76b2631"/>
      <w:bookmarkStart w:id="45" w:name="_Toc242035314"/>
      <w:bookmarkEnd w:id="42"/>
      <w:r>
        <w:rPr>
          <w:b/>
          <w:sz w:val="28"/>
        </w:rPr>
        <w:lastRenderedPageBreak/>
        <w:t>ПРИЛОЖЕНИЕ 8 (ОБЯЗАТЕЛЬНОЕ) ПЕРЕЧЕНЬ МАТЕРИАЛОВ ПРОЕКТА</w:t>
      </w:r>
      <w:bookmarkEnd w:id="45"/>
    </w:p>
    <w:p w14:paraId="558457D9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</w:t>
      </w:r>
      <w:r>
        <w:rPr>
          <w:sz w:val="28"/>
        </w:rPr>
        <w:t xml:space="preserve"> показывает, из каких материалов складывается итоговый отчет и где хранятся числа и данные, на которые он опирается.</w:t>
      </w:r>
    </w:p>
    <w:p w14:paraId="512B0F5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материалов проекта по лабораторным работам.</w:t>
      </w:r>
    </w:p>
    <w:p w14:paraId="7BF7C7C7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6"/>
        <w:gridCol w:w="2774"/>
        <w:gridCol w:w="1581"/>
        <w:gridCol w:w="1568"/>
        <w:gridCol w:w="1716"/>
      </w:tblGrid>
      <w:tr w:rsidR="0049784B" w14:paraId="74C2F23B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6" w:type="dxa"/>
            <w:vAlign w:val="center"/>
          </w:tcPr>
          <w:p w14:paraId="6BB81B5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2774" w:type="dxa"/>
            <w:vAlign w:val="center"/>
          </w:tcPr>
          <w:p w14:paraId="10FD06B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581" w:type="dxa"/>
            <w:vAlign w:val="center"/>
          </w:tcPr>
          <w:p w14:paraId="55F7399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0868A4D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716" w:type="dxa"/>
            <w:vAlign w:val="center"/>
          </w:tcPr>
          <w:p w14:paraId="318920F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49784B" w14:paraId="4CD9834E" w14:textId="77777777" w:rsidTr="0049784B">
        <w:trPr>
          <w:cantSplit/>
          <w:jc w:val="center"/>
        </w:trPr>
        <w:tc>
          <w:tcPr>
            <w:tcW w:w="1716" w:type="dxa"/>
            <w:vAlign w:val="center"/>
          </w:tcPr>
          <w:p w14:paraId="75D3B25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2774" w:type="dxa"/>
            <w:vAlign w:val="center"/>
          </w:tcPr>
          <w:p w14:paraId="556DF65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76906B1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568" w:type="dxa"/>
            <w:vAlign w:val="center"/>
          </w:tcPr>
          <w:p w14:paraId="1D69BC2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716" w:type="dxa"/>
            <w:vAlign w:val="center"/>
          </w:tcPr>
          <w:p w14:paraId="7C6514B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49784B" w14:paraId="091BF155" w14:textId="77777777" w:rsidTr="0049784B">
        <w:trPr>
          <w:cantSplit/>
          <w:jc w:val="center"/>
        </w:trPr>
        <w:tc>
          <w:tcPr>
            <w:tcW w:w="1716" w:type="dxa"/>
            <w:vAlign w:val="center"/>
          </w:tcPr>
          <w:p w14:paraId="4F8F2FD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2774" w:type="dxa"/>
            <w:vAlign w:val="center"/>
          </w:tcPr>
          <w:p w14:paraId="432BF3A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082FE4C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568" w:type="dxa"/>
            <w:vAlign w:val="center"/>
          </w:tcPr>
          <w:p w14:paraId="3068713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716" w:type="dxa"/>
            <w:vAlign w:val="center"/>
          </w:tcPr>
          <w:p w14:paraId="31CC63C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49784B" w14:paraId="457B680A" w14:textId="77777777" w:rsidTr="0049784B">
        <w:trPr>
          <w:cantSplit/>
          <w:jc w:val="center"/>
        </w:trPr>
        <w:tc>
          <w:tcPr>
            <w:tcW w:w="1716" w:type="dxa"/>
            <w:vAlign w:val="center"/>
          </w:tcPr>
          <w:p w14:paraId="1005F3E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2774" w:type="dxa"/>
            <w:vAlign w:val="center"/>
          </w:tcPr>
          <w:p w14:paraId="4F6B2E0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5DD18A1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568" w:type="dxa"/>
            <w:vAlign w:val="center"/>
          </w:tcPr>
          <w:p w14:paraId="4AABCCD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716" w:type="dxa"/>
            <w:vAlign w:val="center"/>
          </w:tcPr>
          <w:p w14:paraId="3BDDC27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49784B" w14:paraId="1888FC88" w14:textId="77777777" w:rsidTr="0049784B">
        <w:trPr>
          <w:cantSplit/>
          <w:jc w:val="center"/>
        </w:trPr>
        <w:tc>
          <w:tcPr>
            <w:tcW w:w="1716" w:type="dxa"/>
            <w:vAlign w:val="center"/>
          </w:tcPr>
          <w:p w14:paraId="2A5322A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2774" w:type="dxa"/>
            <w:vAlign w:val="center"/>
          </w:tcPr>
          <w:p w14:paraId="5265EE8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2B7DC82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568" w:type="dxa"/>
            <w:vAlign w:val="center"/>
          </w:tcPr>
          <w:p w14:paraId="13736E3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716" w:type="dxa"/>
            <w:vAlign w:val="center"/>
          </w:tcPr>
          <w:p w14:paraId="4E57C76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49784B" w14:paraId="60DE3587" w14:textId="77777777" w:rsidTr="0049784B">
        <w:trPr>
          <w:cantSplit/>
          <w:jc w:val="center"/>
        </w:trPr>
        <w:tc>
          <w:tcPr>
            <w:tcW w:w="1716" w:type="dxa"/>
            <w:vAlign w:val="center"/>
          </w:tcPr>
          <w:p w14:paraId="5A4C9F8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2774" w:type="dxa"/>
            <w:vAlign w:val="center"/>
          </w:tcPr>
          <w:p w14:paraId="4891121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0070464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568" w:type="dxa"/>
            <w:vAlign w:val="center"/>
          </w:tcPr>
          <w:p w14:paraId="6E454C5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716" w:type="dxa"/>
            <w:vAlign w:val="center"/>
          </w:tcPr>
          <w:p w14:paraId="738F709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49784B" w14:paraId="21F71D27" w14:textId="77777777" w:rsidTr="0049784B">
        <w:trPr>
          <w:cantSplit/>
          <w:jc w:val="center"/>
        </w:trPr>
        <w:tc>
          <w:tcPr>
            <w:tcW w:w="1716" w:type="dxa"/>
            <w:vAlign w:val="center"/>
          </w:tcPr>
          <w:p w14:paraId="47B8679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2774" w:type="dxa"/>
            <w:vAlign w:val="center"/>
          </w:tcPr>
          <w:p w14:paraId="0869F24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581" w:type="dxa"/>
            <w:vAlign w:val="center"/>
          </w:tcPr>
          <w:p w14:paraId="637F738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68" w:type="dxa"/>
            <w:vAlign w:val="center"/>
          </w:tcPr>
          <w:p w14:paraId="2B7F68D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716" w:type="dxa"/>
            <w:vAlign w:val="center"/>
          </w:tcPr>
          <w:p w14:paraId="51E6E5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49784B" w14:paraId="53CD43C8" w14:textId="77777777" w:rsidTr="0049784B">
        <w:trPr>
          <w:cantSplit/>
          <w:jc w:val="center"/>
        </w:trPr>
        <w:tc>
          <w:tcPr>
            <w:tcW w:w="1716" w:type="dxa"/>
            <w:vAlign w:val="center"/>
          </w:tcPr>
          <w:p w14:paraId="20262FC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Общее</w:t>
            </w:r>
          </w:p>
        </w:tc>
        <w:tc>
          <w:tcPr>
            <w:tcW w:w="2774" w:type="dxa"/>
            <w:vAlign w:val="center"/>
          </w:tcPr>
          <w:p w14:paraId="740360C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581" w:type="dxa"/>
            <w:vAlign w:val="center"/>
          </w:tcPr>
          <w:p w14:paraId="40A54FD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68" w:type="dxa"/>
            <w:vAlign w:val="center"/>
          </w:tcPr>
          <w:p w14:paraId="20F4F44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716" w:type="dxa"/>
            <w:vAlign w:val="center"/>
          </w:tcPr>
          <w:p w14:paraId="704CF7D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4AE248E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27BD0759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46" w:name="_fd317a62134e138eb2701d438d54cf5c4918713"/>
      <w:bookmarkStart w:id="47" w:name="_Toc242035315"/>
      <w:bookmarkEnd w:id="44"/>
      <w:r>
        <w:rPr>
          <w:b/>
          <w:sz w:val="28"/>
        </w:rPr>
        <w:lastRenderedPageBreak/>
        <w:t>ПРИЛОЖЕНИЕ 9 (ОБЯЗА</w:t>
      </w:r>
      <w:r>
        <w:rPr>
          <w:b/>
          <w:sz w:val="28"/>
        </w:rPr>
        <w:t>ТЕЛЬНОЕ) СВОДКА КЛЮЧЕВЫХ ПОКАЗАТЕЛЕЙ ПО СЦЕНАРИЯМ</w:t>
      </w:r>
      <w:bookmarkEnd w:id="47"/>
    </w:p>
    <w:p w14:paraId="19CF97CF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</w:t>
      </w:r>
      <w:r>
        <w:rPr>
          <w:sz w:val="28"/>
        </w:rPr>
        <w:t>е допущений автоматически меняет сводку.</w:t>
      </w:r>
    </w:p>
    <w:p w14:paraId="4BFF95B3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сводка показателей рынка и воронки по сценариям.</w:t>
      </w:r>
    </w:p>
    <w:p w14:paraId="271EC208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1"/>
        <w:gridCol w:w="1719"/>
        <w:gridCol w:w="1230"/>
        <w:gridCol w:w="2235"/>
      </w:tblGrid>
      <w:tr w:rsidR="0049784B" w14:paraId="4FD6484F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0" w:type="dxa"/>
            <w:vAlign w:val="center"/>
          </w:tcPr>
          <w:p w14:paraId="620663C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19" w:type="dxa"/>
            <w:vAlign w:val="center"/>
          </w:tcPr>
          <w:p w14:paraId="2A2DBB7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0" w:type="dxa"/>
            <w:vAlign w:val="center"/>
          </w:tcPr>
          <w:p w14:paraId="377D30E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35" w:type="dxa"/>
            <w:vAlign w:val="center"/>
          </w:tcPr>
          <w:p w14:paraId="58C9C6A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9784B" w14:paraId="61CE85EB" w14:textId="77777777" w:rsidTr="0049784B">
        <w:trPr>
          <w:cantSplit/>
          <w:jc w:val="center"/>
        </w:trPr>
        <w:tc>
          <w:tcPr>
            <w:tcW w:w="4170" w:type="dxa"/>
            <w:vAlign w:val="center"/>
          </w:tcPr>
          <w:p w14:paraId="6AA0EA8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19" w:type="dxa"/>
            <w:vAlign w:val="center"/>
          </w:tcPr>
          <w:p w14:paraId="3A51D8C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30" w:type="dxa"/>
            <w:vAlign w:val="center"/>
          </w:tcPr>
          <w:p w14:paraId="70F5B8F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35" w:type="dxa"/>
            <w:vAlign w:val="center"/>
          </w:tcPr>
          <w:p w14:paraId="1DC676F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49784B" w14:paraId="4CB7B23B" w14:textId="77777777" w:rsidTr="0049784B">
        <w:trPr>
          <w:cantSplit/>
          <w:jc w:val="center"/>
        </w:trPr>
        <w:tc>
          <w:tcPr>
            <w:tcW w:w="4170" w:type="dxa"/>
            <w:vAlign w:val="center"/>
          </w:tcPr>
          <w:p w14:paraId="4AF47E4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19" w:type="dxa"/>
            <w:vAlign w:val="center"/>
          </w:tcPr>
          <w:p w14:paraId="209E72C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30" w:type="dxa"/>
            <w:vAlign w:val="center"/>
          </w:tcPr>
          <w:p w14:paraId="79A6A44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35" w:type="dxa"/>
            <w:vAlign w:val="center"/>
          </w:tcPr>
          <w:p w14:paraId="08F8D2B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49784B" w14:paraId="17F3223B" w14:textId="77777777" w:rsidTr="0049784B">
        <w:trPr>
          <w:cantSplit/>
          <w:jc w:val="center"/>
        </w:trPr>
        <w:tc>
          <w:tcPr>
            <w:tcW w:w="4170" w:type="dxa"/>
            <w:vAlign w:val="center"/>
          </w:tcPr>
          <w:p w14:paraId="3E3D6AC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19" w:type="dxa"/>
            <w:vAlign w:val="center"/>
          </w:tcPr>
          <w:p w14:paraId="5536635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30" w:type="dxa"/>
            <w:vAlign w:val="center"/>
          </w:tcPr>
          <w:p w14:paraId="228D843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35" w:type="dxa"/>
            <w:vAlign w:val="center"/>
          </w:tcPr>
          <w:p w14:paraId="2A158DF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49784B" w14:paraId="7581CC6A" w14:textId="77777777" w:rsidTr="0049784B">
        <w:trPr>
          <w:cantSplit/>
          <w:jc w:val="center"/>
        </w:trPr>
        <w:tc>
          <w:tcPr>
            <w:tcW w:w="4170" w:type="dxa"/>
            <w:vAlign w:val="center"/>
          </w:tcPr>
          <w:p w14:paraId="6574F67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19" w:type="dxa"/>
            <w:vAlign w:val="center"/>
          </w:tcPr>
          <w:p w14:paraId="531F320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30" w:type="dxa"/>
            <w:vAlign w:val="center"/>
          </w:tcPr>
          <w:p w14:paraId="6ED0173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35" w:type="dxa"/>
            <w:vAlign w:val="center"/>
          </w:tcPr>
          <w:p w14:paraId="40180B9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9784B" w14:paraId="642D7FE8" w14:textId="77777777" w:rsidTr="0049784B">
        <w:trPr>
          <w:cantSplit/>
          <w:jc w:val="center"/>
        </w:trPr>
        <w:tc>
          <w:tcPr>
            <w:tcW w:w="4170" w:type="dxa"/>
            <w:vAlign w:val="center"/>
          </w:tcPr>
          <w:p w14:paraId="0F8BE49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19" w:type="dxa"/>
            <w:vAlign w:val="center"/>
          </w:tcPr>
          <w:p w14:paraId="04CC2B1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30" w:type="dxa"/>
            <w:vAlign w:val="center"/>
          </w:tcPr>
          <w:p w14:paraId="279D4BA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35" w:type="dxa"/>
            <w:vAlign w:val="center"/>
          </w:tcPr>
          <w:p w14:paraId="586CE22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49784B" w14:paraId="331BCD39" w14:textId="77777777" w:rsidTr="0049784B">
        <w:trPr>
          <w:cantSplit/>
          <w:jc w:val="center"/>
        </w:trPr>
        <w:tc>
          <w:tcPr>
            <w:tcW w:w="4170" w:type="dxa"/>
            <w:vAlign w:val="center"/>
          </w:tcPr>
          <w:p w14:paraId="4090E3E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19" w:type="dxa"/>
            <w:vAlign w:val="center"/>
          </w:tcPr>
          <w:p w14:paraId="118357E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30" w:type="dxa"/>
            <w:vAlign w:val="center"/>
          </w:tcPr>
          <w:p w14:paraId="76D0FE7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35" w:type="dxa"/>
            <w:vAlign w:val="center"/>
          </w:tcPr>
          <w:p w14:paraId="4ABF974A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4C9CC74B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35965BF1" w14:textId="77777777" w:rsidR="0049784B" w:rsidRDefault="0072145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ключевые показатели итогового отчета и их источники.</w:t>
      </w:r>
    </w:p>
    <w:p w14:paraId="64520244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82"/>
        <w:gridCol w:w="1372"/>
        <w:gridCol w:w="3301"/>
      </w:tblGrid>
      <w:tr w:rsidR="0049784B" w14:paraId="79CF7D0A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81" w:type="dxa"/>
            <w:vAlign w:val="center"/>
          </w:tcPr>
          <w:p w14:paraId="392DE31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306EA56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01" w:type="dxa"/>
            <w:vAlign w:val="center"/>
          </w:tcPr>
          <w:p w14:paraId="1FCC406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9784B" w14:paraId="421A3453" w14:textId="77777777" w:rsidTr="0049784B">
        <w:trPr>
          <w:cantSplit/>
          <w:jc w:val="center"/>
        </w:trPr>
        <w:tc>
          <w:tcPr>
            <w:tcW w:w="4681" w:type="dxa"/>
            <w:vAlign w:val="center"/>
          </w:tcPr>
          <w:p w14:paraId="27FCEFB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D859F9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01" w:type="dxa"/>
            <w:vAlign w:val="center"/>
          </w:tcPr>
          <w:p w14:paraId="7A4848B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49784B" w14:paraId="568C9D3F" w14:textId="77777777" w:rsidTr="0049784B">
        <w:trPr>
          <w:cantSplit/>
          <w:jc w:val="center"/>
        </w:trPr>
        <w:tc>
          <w:tcPr>
            <w:tcW w:w="4681" w:type="dxa"/>
            <w:vAlign w:val="center"/>
          </w:tcPr>
          <w:p w14:paraId="025635A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40546DC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01" w:type="dxa"/>
            <w:vAlign w:val="center"/>
          </w:tcPr>
          <w:p w14:paraId="0203602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49784B" w14:paraId="69CB3DDA" w14:textId="77777777" w:rsidTr="0049784B">
        <w:trPr>
          <w:cantSplit/>
          <w:jc w:val="center"/>
        </w:trPr>
        <w:tc>
          <w:tcPr>
            <w:tcW w:w="4681" w:type="dxa"/>
            <w:vAlign w:val="center"/>
          </w:tcPr>
          <w:p w14:paraId="6B79550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8BECD0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01" w:type="dxa"/>
            <w:vAlign w:val="center"/>
          </w:tcPr>
          <w:p w14:paraId="3ACD1C8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49784B" w14:paraId="6973E296" w14:textId="77777777" w:rsidTr="0049784B">
        <w:trPr>
          <w:cantSplit/>
          <w:jc w:val="center"/>
        </w:trPr>
        <w:tc>
          <w:tcPr>
            <w:tcW w:w="4681" w:type="dxa"/>
            <w:vAlign w:val="center"/>
          </w:tcPr>
          <w:p w14:paraId="3510CED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372" w:type="dxa"/>
            <w:vAlign w:val="center"/>
          </w:tcPr>
          <w:p w14:paraId="60DC684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01" w:type="dxa"/>
            <w:vAlign w:val="center"/>
          </w:tcPr>
          <w:p w14:paraId="029A030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49784B" w14:paraId="7AC613E5" w14:textId="77777777" w:rsidTr="0049784B">
        <w:trPr>
          <w:cantSplit/>
          <w:jc w:val="center"/>
        </w:trPr>
        <w:tc>
          <w:tcPr>
            <w:tcW w:w="4681" w:type="dxa"/>
            <w:vAlign w:val="center"/>
          </w:tcPr>
          <w:p w14:paraId="1DC87EA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372" w:type="dxa"/>
            <w:vAlign w:val="center"/>
          </w:tcPr>
          <w:p w14:paraId="2FB03F5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01" w:type="dxa"/>
            <w:vAlign w:val="center"/>
          </w:tcPr>
          <w:p w14:paraId="177B931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49784B" w14:paraId="72292608" w14:textId="77777777" w:rsidTr="0049784B">
        <w:trPr>
          <w:cantSplit/>
          <w:jc w:val="center"/>
        </w:trPr>
        <w:tc>
          <w:tcPr>
            <w:tcW w:w="4681" w:type="dxa"/>
            <w:vAlign w:val="center"/>
          </w:tcPr>
          <w:p w14:paraId="1BF629C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372" w:type="dxa"/>
            <w:vAlign w:val="center"/>
          </w:tcPr>
          <w:p w14:paraId="4DADC59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01" w:type="dxa"/>
            <w:vAlign w:val="center"/>
          </w:tcPr>
          <w:p w14:paraId="1E81BC7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49784B" w14:paraId="531940AF" w14:textId="77777777" w:rsidTr="0049784B">
        <w:trPr>
          <w:cantSplit/>
          <w:jc w:val="center"/>
        </w:trPr>
        <w:tc>
          <w:tcPr>
            <w:tcW w:w="4681" w:type="dxa"/>
            <w:vAlign w:val="center"/>
          </w:tcPr>
          <w:p w14:paraId="2FA4EF3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72" w:type="dxa"/>
            <w:vAlign w:val="center"/>
          </w:tcPr>
          <w:p w14:paraId="65795FC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01" w:type="dxa"/>
            <w:vAlign w:val="center"/>
          </w:tcPr>
          <w:p w14:paraId="7C5B3BF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0AD36972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6B80F528" w14:textId="77777777" w:rsidR="0049784B" w:rsidRDefault="00721454">
      <w:pPr>
        <w:pStyle w:val="1"/>
        <w:pageBreakBefore/>
        <w:spacing w:before="0" w:after="360" w:line="360" w:lineRule="exact"/>
        <w:ind w:firstLine="709"/>
      </w:pPr>
      <w:bookmarkStart w:id="48" w:name="_a3b6e9849785cc4db668b72c41f8ffea4adbae2"/>
      <w:bookmarkStart w:id="49" w:name="_Toc242035316"/>
      <w:bookmarkEnd w:id="46"/>
      <w:r>
        <w:rPr>
          <w:b/>
          <w:sz w:val="28"/>
        </w:rPr>
        <w:lastRenderedPageBreak/>
        <w:t>ПРИЛОЖЕНИЕ 10 (ОБЯЗАТЕЛЬНОЕ) СКВОЗНАЯ П</w:t>
      </w:r>
      <w:r>
        <w:rPr>
          <w:b/>
          <w:sz w:val="28"/>
        </w:rPr>
        <w:t>РОВЕРКА СОГЛАСОВАННОСТИ ЧИСЕЛ</w:t>
      </w:r>
      <w:bookmarkEnd w:id="49"/>
    </w:p>
    <w:p w14:paraId="4D49E8F4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ключевых чисел по отчетам.</w:t>
      </w:r>
    </w:p>
    <w:p w14:paraId="277AC85C" w14:textId="77777777" w:rsidR="0049784B" w:rsidRDefault="00721454">
      <w:pPr>
        <w:pStyle w:val="a0"/>
        <w:keepNext/>
        <w:spacing w:before="0" w:after="0" w:line="360" w:lineRule="exact"/>
      </w:pPr>
      <w:r>
        <w:rPr>
          <w:sz w:val="28"/>
        </w:rPr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49784B" w14:paraId="2443D58F" w14:textId="77777777" w:rsidTr="0049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2C65449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44054686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196F4B3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5DA529D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9784B" w14:paraId="21FADD13" w14:textId="77777777" w:rsidTr="0049784B">
        <w:trPr>
          <w:cantSplit/>
          <w:jc w:val="center"/>
        </w:trPr>
        <w:tc>
          <w:tcPr>
            <w:tcW w:w="2847" w:type="dxa"/>
            <w:vAlign w:val="center"/>
          </w:tcPr>
          <w:p w14:paraId="5964935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0276040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0485E8C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03EBD8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6585CE36" w14:textId="77777777" w:rsidTr="0049784B">
        <w:trPr>
          <w:cantSplit/>
          <w:jc w:val="center"/>
        </w:trPr>
        <w:tc>
          <w:tcPr>
            <w:tcW w:w="2847" w:type="dxa"/>
            <w:vAlign w:val="center"/>
          </w:tcPr>
          <w:p w14:paraId="2FFFED1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083782F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54A89D6E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3AC56A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0B178AF7" w14:textId="77777777" w:rsidTr="0049784B">
        <w:trPr>
          <w:cantSplit/>
          <w:jc w:val="center"/>
        </w:trPr>
        <w:tc>
          <w:tcPr>
            <w:tcW w:w="2847" w:type="dxa"/>
            <w:vAlign w:val="center"/>
          </w:tcPr>
          <w:p w14:paraId="5944E3A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42DD748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44CD0FA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9DD5521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7CBC838E" w14:textId="77777777" w:rsidTr="0049784B">
        <w:trPr>
          <w:cantSplit/>
          <w:jc w:val="center"/>
        </w:trPr>
        <w:tc>
          <w:tcPr>
            <w:tcW w:w="2847" w:type="dxa"/>
            <w:vAlign w:val="center"/>
          </w:tcPr>
          <w:p w14:paraId="213ACD2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67DCCCBF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1CA7A01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5B570F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58E99337" w14:textId="77777777" w:rsidTr="0049784B">
        <w:trPr>
          <w:cantSplit/>
          <w:jc w:val="center"/>
        </w:trPr>
        <w:tc>
          <w:tcPr>
            <w:tcW w:w="2847" w:type="dxa"/>
            <w:vAlign w:val="center"/>
          </w:tcPr>
          <w:p w14:paraId="670FE32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678975A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1F72790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598FB3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497D46D4" w14:textId="77777777" w:rsidTr="0049784B">
        <w:trPr>
          <w:cantSplit/>
          <w:jc w:val="center"/>
        </w:trPr>
        <w:tc>
          <w:tcPr>
            <w:tcW w:w="2847" w:type="dxa"/>
            <w:vAlign w:val="center"/>
          </w:tcPr>
          <w:p w14:paraId="13C18DF5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036FB5D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6F9FB7AB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D560EA9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65A7CF22" w14:textId="77777777" w:rsidTr="0049784B">
        <w:trPr>
          <w:cantSplit/>
          <w:jc w:val="center"/>
        </w:trPr>
        <w:tc>
          <w:tcPr>
            <w:tcW w:w="2847" w:type="dxa"/>
            <w:vAlign w:val="center"/>
          </w:tcPr>
          <w:p w14:paraId="66132042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06C97DBD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7AE97580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94DB864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9784B" w14:paraId="47C32F8A" w14:textId="77777777" w:rsidTr="0049784B">
        <w:trPr>
          <w:cantSplit/>
          <w:jc w:val="center"/>
        </w:trPr>
        <w:tc>
          <w:tcPr>
            <w:tcW w:w="2847" w:type="dxa"/>
            <w:vAlign w:val="center"/>
          </w:tcPr>
          <w:p w14:paraId="71C24063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442D0B87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0F2013BC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CA1D708" w14:textId="77777777" w:rsidR="0049784B" w:rsidRDefault="0072145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6038E9C" w14:textId="77777777" w:rsidR="0049784B" w:rsidRDefault="0072145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bookmarkEnd w:id="48"/>
    <w:sectPr w:rsidR="0049784B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0CB32" w14:textId="77777777" w:rsidR="00000000" w:rsidRDefault="00721454">
      <w:pPr>
        <w:spacing w:after="0"/>
      </w:pPr>
      <w:r>
        <w:separator/>
      </w:r>
    </w:p>
  </w:endnote>
  <w:endnote w:type="continuationSeparator" w:id="0">
    <w:p w14:paraId="6DB683A9" w14:textId="77777777" w:rsidR="00000000" w:rsidRDefault="00721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882201" w14:textId="77777777" w:rsidR="0049784B" w:rsidRDefault="0072145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44686" w14:textId="77777777" w:rsidR="00000000" w:rsidRDefault="00721454">
      <w:pPr>
        <w:spacing w:after="0"/>
      </w:pPr>
      <w:r>
        <w:separator/>
      </w:r>
    </w:p>
  </w:footnote>
  <w:footnote w:type="continuationSeparator" w:id="0">
    <w:p w14:paraId="19AFEDB0" w14:textId="77777777" w:rsidR="00000000" w:rsidRDefault="0072145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3AA74" w14:textId="77777777" w:rsidR="0049784B" w:rsidRDefault="0049784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694B5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D96A4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784B"/>
    <w:rsid w:val="0049784B"/>
    <w:rsid w:val="0072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D9590"/>
  <w15:docId w15:val="{A9DE0F7C-806C-4C65-990D-A87DE66B6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2145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6802</Words>
  <Characters>38778</Characters>
  <Application>Microsoft Office Word</Application>
  <DocSecurity>0</DocSecurity>
  <Lines>323</Lines>
  <Paragraphs>90</Paragraphs>
  <ScaleCrop>false</ScaleCrop>
  <Company/>
  <LinksUpToDate>false</LinksUpToDate>
  <CharactersWithSpaces>45490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2026-10-04T16:41:00Z</dcterms:created>
  <dcterms:modified xsi:type="dcterms:W3CDTF">2026-10-04T16:41:00Z</dcterms:modified>
</cp:coreProperties>
</file>