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B6316E" w14:textId="77777777" w:rsidR="004A0882" w:rsidRDefault="0099761A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62932319" w14:textId="77777777" w:rsidR="004A0882" w:rsidRDefault="0099761A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1B663A1" w14:textId="77777777" w:rsidR="004A0882" w:rsidRDefault="0099761A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0D18E066" w14:textId="77777777" w:rsidR="004A0882" w:rsidRDefault="0099761A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0E65526B" w14:textId="77777777" w:rsidR="004A0882" w:rsidRDefault="0099761A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60179089" w14:textId="77777777" w:rsidR="004A0882" w:rsidRDefault="0099761A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310C46B" w14:textId="77777777" w:rsidR="004A0882" w:rsidRDefault="0099761A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54BFEE2" w14:textId="77777777" w:rsidR="004A0882" w:rsidRDefault="0099761A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3F7DFEEB" w14:textId="77777777" w:rsidR="004A0882" w:rsidRDefault="0099761A">
      <w:pPr>
        <w:spacing w:after="0" w:line="360" w:lineRule="exact"/>
        <w:jc w:val="center"/>
      </w:pPr>
      <w:r>
        <w:rPr>
          <w:sz w:val="28"/>
        </w:rPr>
        <w:t>по лабораторной работе №7</w:t>
      </w:r>
    </w:p>
    <w:p w14:paraId="5FA94D8B" w14:textId="77777777" w:rsidR="004A0882" w:rsidRDefault="0099761A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D10B4F8" w14:textId="77777777" w:rsidR="004A0882" w:rsidRDefault="0099761A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4FB8861" w14:textId="77777777" w:rsidR="004A0882" w:rsidRDefault="0099761A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40ABB580" w14:textId="77777777" w:rsidR="004A0882" w:rsidRDefault="0099761A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165EB530" w14:textId="77777777" w:rsidR="004A0882" w:rsidRDefault="0099761A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4A59A311" w14:textId="77777777" w:rsidR="004A0882" w:rsidRDefault="0099761A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6BD19897" w14:textId="77777777" w:rsidR="004A0882" w:rsidRDefault="0099761A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62D7DBC1" w14:textId="77777777" w:rsidR="004A0882" w:rsidRDefault="0099761A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73A908C6" w14:textId="7BF2DBC3" w:rsidR="0099761A" w:rsidRDefault="0099761A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63508" w:history="1">
        <w:r w:rsidRPr="00366292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C27F74" w14:textId="3ED0CFFC" w:rsidR="0099761A" w:rsidRDefault="0099761A">
      <w:pPr>
        <w:pStyle w:val="12"/>
        <w:tabs>
          <w:tab w:val="right" w:leader="dot" w:pos="9345"/>
        </w:tabs>
        <w:rPr>
          <w:noProof/>
        </w:rPr>
      </w:pPr>
      <w:hyperlink w:anchor="_Toc241963509" w:history="1">
        <w:r w:rsidRPr="00366292">
          <w:rPr>
            <w:rStyle w:val="af"/>
            <w:b/>
            <w:noProof/>
          </w:rPr>
          <w:t xml:space="preserve">2 АРГУМЕНТАЦИЯ СПРОСА НА ОСНОВЕ </w:t>
        </w:r>
        <w:r w:rsidRPr="00366292">
          <w:rPr>
            <w:rStyle w:val="af"/>
            <w:b/>
            <w:i/>
            <w:noProof/>
          </w:rPr>
          <w:t>GOOGLE</w:t>
        </w:r>
        <w:r w:rsidRPr="00366292">
          <w:rPr>
            <w:rStyle w:val="af"/>
            <w:b/>
            <w:noProof/>
          </w:rPr>
          <w:t xml:space="preserve"> </w:t>
        </w:r>
        <w:r w:rsidRPr="00366292">
          <w:rPr>
            <w:rStyle w:val="af"/>
            <w:b/>
            <w:i/>
            <w:noProof/>
          </w:rPr>
          <w:t>TRENDS</w:t>
        </w:r>
        <w:r w:rsidRPr="00366292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A051CA" w14:textId="6A4D6640" w:rsidR="0099761A" w:rsidRDefault="0099761A">
      <w:pPr>
        <w:pStyle w:val="12"/>
        <w:tabs>
          <w:tab w:val="right" w:leader="dot" w:pos="9345"/>
        </w:tabs>
        <w:rPr>
          <w:noProof/>
        </w:rPr>
      </w:pPr>
      <w:hyperlink w:anchor="_Toc241963510" w:history="1">
        <w:r w:rsidRPr="00366292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6EAB9E" w14:textId="7CCE1E7D" w:rsidR="0099761A" w:rsidRDefault="0099761A">
      <w:pPr>
        <w:pStyle w:val="12"/>
        <w:tabs>
          <w:tab w:val="right" w:leader="dot" w:pos="9345"/>
        </w:tabs>
        <w:rPr>
          <w:noProof/>
        </w:rPr>
      </w:pPr>
      <w:hyperlink w:anchor="_Toc241963511" w:history="1">
        <w:r w:rsidRPr="00366292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BAA230" w14:textId="36D35C82" w:rsidR="0099761A" w:rsidRDefault="0099761A">
      <w:pPr>
        <w:pStyle w:val="12"/>
        <w:tabs>
          <w:tab w:val="right" w:leader="dot" w:pos="9345"/>
        </w:tabs>
        <w:rPr>
          <w:noProof/>
        </w:rPr>
      </w:pPr>
      <w:hyperlink w:anchor="_Toc241963512" w:history="1">
        <w:r w:rsidRPr="00366292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ED0AD1" w14:textId="7BE42B03" w:rsidR="0099761A" w:rsidRDefault="0099761A">
      <w:pPr>
        <w:pStyle w:val="12"/>
        <w:tabs>
          <w:tab w:val="right" w:leader="dot" w:pos="9345"/>
        </w:tabs>
        <w:rPr>
          <w:noProof/>
        </w:rPr>
      </w:pPr>
      <w:hyperlink w:anchor="_Toc241963513" w:history="1">
        <w:r w:rsidRPr="00366292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DC4C5AC" w14:textId="39961F96" w:rsidR="0099761A" w:rsidRDefault="0099761A">
      <w:pPr>
        <w:pStyle w:val="12"/>
        <w:tabs>
          <w:tab w:val="right" w:leader="dot" w:pos="9345"/>
        </w:tabs>
        <w:rPr>
          <w:noProof/>
        </w:rPr>
      </w:pPr>
      <w:hyperlink w:anchor="_Toc241963514" w:history="1">
        <w:r w:rsidRPr="00366292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E037D8" w14:textId="62C9624F" w:rsidR="0099761A" w:rsidRDefault="0099761A">
      <w:pPr>
        <w:pStyle w:val="12"/>
        <w:tabs>
          <w:tab w:val="right" w:leader="dot" w:pos="9345"/>
        </w:tabs>
        <w:rPr>
          <w:noProof/>
        </w:rPr>
      </w:pPr>
      <w:hyperlink w:anchor="_Toc241963515" w:history="1">
        <w:r w:rsidRPr="00366292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4CB2392" w14:textId="7889239D" w:rsidR="0099761A" w:rsidRDefault="0099761A">
      <w:pPr>
        <w:pStyle w:val="12"/>
        <w:tabs>
          <w:tab w:val="right" w:leader="dot" w:pos="9345"/>
        </w:tabs>
        <w:rPr>
          <w:noProof/>
        </w:rPr>
      </w:pPr>
      <w:hyperlink w:anchor="_Toc241963516" w:history="1">
        <w:r w:rsidRPr="00366292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208A88" w14:textId="5FFD1D88" w:rsidR="0099761A" w:rsidRDefault="0099761A">
      <w:pPr>
        <w:pStyle w:val="12"/>
        <w:tabs>
          <w:tab w:val="right" w:leader="dot" w:pos="9345"/>
        </w:tabs>
        <w:rPr>
          <w:noProof/>
        </w:rPr>
      </w:pPr>
      <w:hyperlink w:anchor="_Toc241963517" w:history="1">
        <w:r w:rsidRPr="00366292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6F4BDC" w14:textId="44A20FF7" w:rsidR="0099761A" w:rsidRDefault="0099761A">
      <w:pPr>
        <w:pStyle w:val="12"/>
        <w:tabs>
          <w:tab w:val="right" w:leader="dot" w:pos="9345"/>
        </w:tabs>
        <w:rPr>
          <w:noProof/>
        </w:rPr>
      </w:pPr>
      <w:hyperlink w:anchor="_Toc241963518" w:history="1">
        <w:r w:rsidRPr="00366292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7BE2990" w14:textId="198D432D" w:rsidR="0099761A" w:rsidRDefault="0099761A">
      <w:pPr>
        <w:pStyle w:val="12"/>
        <w:tabs>
          <w:tab w:val="right" w:leader="dot" w:pos="9345"/>
        </w:tabs>
        <w:rPr>
          <w:noProof/>
        </w:rPr>
      </w:pPr>
      <w:hyperlink w:anchor="_Toc241963519" w:history="1">
        <w:r w:rsidRPr="00366292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4D4FDB" w14:textId="2B1B3B8F" w:rsidR="0099761A" w:rsidRDefault="0099761A">
      <w:pPr>
        <w:pStyle w:val="12"/>
        <w:tabs>
          <w:tab w:val="right" w:leader="dot" w:pos="9345"/>
        </w:tabs>
        <w:rPr>
          <w:noProof/>
        </w:rPr>
      </w:pPr>
      <w:hyperlink w:anchor="_Toc241963520" w:history="1">
        <w:r w:rsidRPr="00366292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1FD5688" w14:textId="03392AA8" w:rsidR="0099761A" w:rsidRDefault="0099761A">
      <w:pPr>
        <w:pStyle w:val="12"/>
        <w:tabs>
          <w:tab w:val="right" w:leader="dot" w:pos="9345"/>
        </w:tabs>
        <w:rPr>
          <w:noProof/>
        </w:rPr>
      </w:pPr>
      <w:hyperlink w:anchor="_Toc241963521" w:history="1">
        <w:r w:rsidRPr="0036629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EED6E4F" w14:textId="289C4BB0" w:rsidR="0099761A" w:rsidRDefault="0099761A">
      <w:pPr>
        <w:pStyle w:val="12"/>
        <w:tabs>
          <w:tab w:val="right" w:leader="dot" w:pos="9345"/>
        </w:tabs>
        <w:rPr>
          <w:noProof/>
        </w:rPr>
      </w:pPr>
      <w:hyperlink w:anchor="_Toc241963522" w:history="1">
        <w:r w:rsidRPr="0036629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5AD8A70" w14:textId="037258F0" w:rsidR="0099761A" w:rsidRDefault="0099761A">
      <w:pPr>
        <w:pStyle w:val="12"/>
        <w:tabs>
          <w:tab w:val="right" w:leader="dot" w:pos="9345"/>
        </w:tabs>
        <w:rPr>
          <w:noProof/>
        </w:rPr>
      </w:pPr>
      <w:hyperlink w:anchor="_Toc241963523" w:history="1">
        <w:r w:rsidRPr="00366292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DA4DE4D" w14:textId="7D19E210" w:rsidR="0099761A" w:rsidRDefault="0099761A">
      <w:pPr>
        <w:pStyle w:val="12"/>
        <w:tabs>
          <w:tab w:val="right" w:leader="dot" w:pos="9345"/>
        </w:tabs>
        <w:rPr>
          <w:noProof/>
        </w:rPr>
      </w:pPr>
      <w:hyperlink w:anchor="_Toc241963524" w:history="1">
        <w:r w:rsidRPr="00366292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8F1143A" w14:textId="2D155E45" w:rsidR="0099761A" w:rsidRDefault="0099761A">
      <w:pPr>
        <w:pStyle w:val="12"/>
        <w:tabs>
          <w:tab w:val="right" w:leader="dot" w:pos="9345"/>
        </w:tabs>
        <w:rPr>
          <w:noProof/>
        </w:rPr>
      </w:pPr>
      <w:hyperlink w:anchor="_Toc241963525" w:history="1">
        <w:r w:rsidRPr="00366292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3A1D042" w14:textId="2E9E99D9" w:rsidR="0099761A" w:rsidRDefault="0099761A">
      <w:pPr>
        <w:pStyle w:val="12"/>
        <w:tabs>
          <w:tab w:val="right" w:leader="dot" w:pos="9345"/>
        </w:tabs>
        <w:rPr>
          <w:noProof/>
        </w:rPr>
      </w:pPr>
      <w:hyperlink w:anchor="_Toc241963526" w:history="1">
        <w:r w:rsidRPr="00366292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1BF4FFD" w14:textId="0BFA62B9" w:rsidR="0099761A" w:rsidRDefault="0099761A">
      <w:pPr>
        <w:pStyle w:val="12"/>
        <w:tabs>
          <w:tab w:val="right" w:leader="dot" w:pos="9345"/>
        </w:tabs>
        <w:rPr>
          <w:noProof/>
        </w:rPr>
      </w:pPr>
      <w:hyperlink w:anchor="_Toc241963527" w:history="1">
        <w:r w:rsidRPr="00366292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0B92F41" w14:textId="336C78D9" w:rsidR="004A0882" w:rsidRDefault="0099761A">
      <w:pPr>
        <w:pStyle w:val="11"/>
      </w:pPr>
      <w:r>
        <w:fldChar w:fldCharType="end"/>
      </w:r>
    </w:p>
    <w:p w14:paraId="6B56B3E4" w14:textId="77777777" w:rsidR="004A0882" w:rsidRDefault="0099761A">
      <w:pPr>
        <w:pStyle w:val="1"/>
        <w:pageBreakBefore/>
        <w:spacing w:before="0" w:after="360" w:line="360" w:lineRule="exact"/>
        <w:ind w:firstLine="709"/>
      </w:pPr>
      <w:bookmarkStart w:id="1" w:name="_Toc241963508"/>
      <w:r>
        <w:rPr>
          <w:b/>
          <w:sz w:val="28"/>
        </w:rPr>
        <w:lastRenderedPageBreak/>
        <w:t>1 ИДЕЯ И ИСХОДНАЯ ГИПОТЕЗА</w:t>
      </w:r>
      <w:bookmarkEnd w:id="1"/>
    </w:p>
    <w:p w14:paraId="78402584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</w:t>
      </w:r>
      <w:r>
        <w:rPr>
          <w:sz w:val="28"/>
        </w:rPr>
        <w:t xml:space="preserve">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4FEC242D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3134A97E" w14:textId="77777777" w:rsidR="004A0882" w:rsidRDefault="0099761A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4A0882" w14:paraId="278ED13D" w14:textId="77777777" w:rsidTr="004A0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4C5703C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41384A7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A0882" w14:paraId="2BE3D360" w14:textId="77777777" w:rsidTr="004A0882">
        <w:trPr>
          <w:cantSplit/>
          <w:jc w:val="center"/>
        </w:trPr>
        <w:tc>
          <w:tcPr>
            <w:tcW w:w="2237" w:type="dxa"/>
            <w:vAlign w:val="center"/>
          </w:tcPr>
          <w:p w14:paraId="2CFDE89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23D134D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4A0882" w14:paraId="2A3A2700" w14:textId="77777777" w:rsidTr="004A0882">
        <w:trPr>
          <w:cantSplit/>
          <w:jc w:val="center"/>
        </w:trPr>
        <w:tc>
          <w:tcPr>
            <w:tcW w:w="2237" w:type="dxa"/>
            <w:vAlign w:val="center"/>
          </w:tcPr>
          <w:p w14:paraId="5E30CC1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11133DE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консультанты, МСП с </w:t>
            </w:r>
            <w:r>
              <w:rPr>
                <w:sz w:val="24"/>
              </w:rPr>
              <w:t>финансовой функцией</w:t>
            </w:r>
          </w:p>
        </w:tc>
      </w:tr>
      <w:tr w:rsidR="004A0882" w14:paraId="1F66D5E5" w14:textId="77777777" w:rsidTr="004A0882">
        <w:trPr>
          <w:cantSplit/>
          <w:jc w:val="center"/>
        </w:trPr>
        <w:tc>
          <w:tcPr>
            <w:tcW w:w="2237" w:type="dxa"/>
            <w:vAlign w:val="center"/>
          </w:tcPr>
          <w:p w14:paraId="13F6F64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0453D6D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4A0882" w14:paraId="443CA033" w14:textId="77777777" w:rsidTr="004A0882">
        <w:trPr>
          <w:cantSplit/>
          <w:jc w:val="center"/>
        </w:trPr>
        <w:tc>
          <w:tcPr>
            <w:tcW w:w="2237" w:type="dxa"/>
            <w:vAlign w:val="center"/>
          </w:tcPr>
          <w:p w14:paraId="4728847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786E8DA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4A0882" w14:paraId="29D312DD" w14:textId="77777777" w:rsidTr="004A0882">
        <w:trPr>
          <w:cantSplit/>
          <w:jc w:val="center"/>
        </w:trPr>
        <w:tc>
          <w:tcPr>
            <w:tcW w:w="2237" w:type="dxa"/>
            <w:vAlign w:val="center"/>
          </w:tcPr>
          <w:p w14:paraId="64DA934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3050E0F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4A0882" w14:paraId="6ED2EBDF" w14:textId="77777777" w:rsidTr="004A0882">
        <w:trPr>
          <w:cantSplit/>
          <w:jc w:val="center"/>
        </w:trPr>
        <w:tc>
          <w:tcPr>
            <w:tcW w:w="2237" w:type="dxa"/>
            <w:vAlign w:val="center"/>
          </w:tcPr>
          <w:p w14:paraId="2187656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624AE8D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2CAFC891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6EAE3492" w14:textId="77777777" w:rsidR="004A0882" w:rsidRDefault="0099761A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1963509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2C23B356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 xml:space="preserve">-инструменты» - 21 068, кластер В «аудит финансовых </w:t>
      </w:r>
      <w:r>
        <w:rPr>
          <w:sz w:val="28"/>
        </w:rPr>
        <w:t>моделей» - около 1,1 тысячи.</w:t>
      </w:r>
    </w:p>
    <w:p w14:paraId="70A3AC1A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520E54AF" w14:textId="77777777" w:rsidR="004A0882" w:rsidRDefault="0099761A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4A0882" w14:paraId="095F9B7B" w14:textId="77777777" w:rsidTr="004A0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0AD3A58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7480F6D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128B748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0B02E6D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A0882" w14:paraId="14E31CF8" w14:textId="77777777" w:rsidTr="004A0882">
        <w:trPr>
          <w:cantSplit/>
          <w:jc w:val="center"/>
        </w:trPr>
        <w:tc>
          <w:tcPr>
            <w:tcW w:w="2009" w:type="dxa"/>
            <w:vAlign w:val="center"/>
          </w:tcPr>
          <w:p w14:paraId="33DC867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2E1E5ED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</w:t>
            </w:r>
            <w:r>
              <w:rPr>
                <w:sz w:val="24"/>
              </w:rPr>
              <w:t>зы)</w:t>
            </w:r>
          </w:p>
        </w:tc>
        <w:tc>
          <w:tcPr>
            <w:tcW w:w="2248" w:type="dxa"/>
            <w:vAlign w:val="center"/>
          </w:tcPr>
          <w:p w14:paraId="5E29240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6B5772F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4A0882" w14:paraId="0EEC9C16" w14:textId="77777777" w:rsidTr="004A0882">
        <w:trPr>
          <w:cantSplit/>
          <w:jc w:val="center"/>
        </w:trPr>
        <w:tc>
          <w:tcPr>
            <w:tcW w:w="2009" w:type="dxa"/>
            <w:vAlign w:val="center"/>
          </w:tcPr>
          <w:p w14:paraId="67DB0D7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59A070F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7B1B5CD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63C4C5F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4A0882" w14:paraId="532C39AF" w14:textId="77777777" w:rsidTr="004A0882">
        <w:trPr>
          <w:cantSplit/>
          <w:jc w:val="center"/>
        </w:trPr>
        <w:tc>
          <w:tcPr>
            <w:tcW w:w="2009" w:type="dxa"/>
            <w:vAlign w:val="center"/>
          </w:tcPr>
          <w:p w14:paraId="262CA04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190E9F8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610B246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037FA6B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62ADE209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</w:t>
      </w:r>
      <w:r>
        <w:rPr>
          <w:sz w:val="28"/>
        </w:rPr>
        <w:t>ных запросах. Сезонность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43C56FF3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</w:t>
      </w:r>
      <w:r>
        <w:rPr>
          <w:sz w:val="28"/>
        </w:rPr>
        <w:t xml:space="preserve"> для проверки гипотезы 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0864A0B6" w14:textId="77777777" w:rsidR="004A0882" w:rsidRDefault="0099761A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1963510"/>
      <w:bookmarkEnd w:id="2"/>
      <w:r>
        <w:rPr>
          <w:b/>
          <w:sz w:val="28"/>
        </w:rPr>
        <w:lastRenderedPageBreak/>
        <w:t>3 ГРАНИЦЫ И РАЗМЕР РЫНКА</w:t>
      </w:r>
      <w:bookmarkEnd w:id="5"/>
    </w:p>
    <w:p w14:paraId="17761B05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28F74B6F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3215B924" w14:textId="77777777" w:rsidR="004A0882" w:rsidRDefault="0099761A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4A0882" w14:paraId="6EB00469" w14:textId="77777777" w:rsidTr="004A0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066C6F6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08FB57C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2D643DF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79A94B0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A0882" w14:paraId="04EF1B5D" w14:textId="77777777" w:rsidTr="004A0882">
        <w:trPr>
          <w:cantSplit/>
          <w:jc w:val="center"/>
        </w:trPr>
        <w:tc>
          <w:tcPr>
            <w:tcW w:w="3699" w:type="dxa"/>
            <w:vAlign w:val="center"/>
          </w:tcPr>
          <w:p w14:paraId="71A62B4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0ED620E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47B7F72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7790B14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4A0882" w14:paraId="6439C1C3" w14:textId="77777777" w:rsidTr="004A0882">
        <w:trPr>
          <w:cantSplit/>
          <w:jc w:val="center"/>
        </w:trPr>
        <w:tc>
          <w:tcPr>
            <w:tcW w:w="3699" w:type="dxa"/>
            <w:vAlign w:val="center"/>
          </w:tcPr>
          <w:p w14:paraId="63F9756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41A009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249519E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070EF78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4A0882" w14:paraId="7E083382" w14:textId="77777777" w:rsidTr="004A0882">
        <w:trPr>
          <w:cantSplit/>
          <w:jc w:val="center"/>
        </w:trPr>
        <w:tc>
          <w:tcPr>
            <w:tcW w:w="3699" w:type="dxa"/>
            <w:vAlign w:val="center"/>
          </w:tcPr>
          <w:p w14:paraId="16CB54F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1188777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3B5C700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64431EF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4A0882" w14:paraId="4231B164" w14:textId="77777777" w:rsidTr="004A0882">
        <w:trPr>
          <w:cantSplit/>
          <w:jc w:val="center"/>
        </w:trPr>
        <w:tc>
          <w:tcPr>
            <w:tcW w:w="3699" w:type="dxa"/>
            <w:vAlign w:val="center"/>
          </w:tcPr>
          <w:p w14:paraId="1BAD088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582BDD2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25D02C6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3E43982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076F2844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4E687180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17D70934" w14:textId="77777777" w:rsidR="004A0882" w:rsidRDefault="009976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65D898C" wp14:editId="4D7276EE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88D13B" w14:textId="77777777" w:rsidR="004A0882" w:rsidRDefault="009976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2ECF86E5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6A76DD73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lastRenderedPageBreak/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6D1A71F2" w14:textId="77777777" w:rsidR="004A0882" w:rsidRDefault="0099761A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1963511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2A9243B5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483C34B8" w14:textId="77777777" w:rsidR="004A0882" w:rsidRDefault="0099761A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4A0882" w14:paraId="5B464D86" w14:textId="77777777" w:rsidTr="004A0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48BF590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6FC62CE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20B5032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4A0882" w14:paraId="45D3C73A" w14:textId="77777777" w:rsidTr="004A0882">
        <w:trPr>
          <w:cantSplit/>
          <w:jc w:val="center"/>
        </w:trPr>
        <w:tc>
          <w:tcPr>
            <w:tcW w:w="2738" w:type="dxa"/>
            <w:vAlign w:val="center"/>
          </w:tcPr>
          <w:p w14:paraId="3318F88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60032DA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74FA6A7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A0882" w14:paraId="5C1FDC10" w14:textId="77777777" w:rsidTr="004A0882">
        <w:trPr>
          <w:cantSplit/>
          <w:jc w:val="center"/>
        </w:trPr>
        <w:tc>
          <w:tcPr>
            <w:tcW w:w="2738" w:type="dxa"/>
            <w:vAlign w:val="center"/>
          </w:tcPr>
          <w:p w14:paraId="688ECE1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49862AC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3B23813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A0882" w14:paraId="48CC6084" w14:textId="77777777" w:rsidTr="004A0882">
        <w:trPr>
          <w:cantSplit/>
          <w:jc w:val="center"/>
        </w:trPr>
        <w:tc>
          <w:tcPr>
            <w:tcW w:w="2738" w:type="dxa"/>
            <w:vAlign w:val="center"/>
          </w:tcPr>
          <w:p w14:paraId="4D4A328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3281EB7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3D322BF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A0882" w14:paraId="20A0701C" w14:textId="77777777" w:rsidTr="004A0882">
        <w:trPr>
          <w:cantSplit/>
          <w:jc w:val="center"/>
        </w:trPr>
        <w:tc>
          <w:tcPr>
            <w:tcW w:w="2738" w:type="dxa"/>
            <w:vAlign w:val="center"/>
          </w:tcPr>
          <w:p w14:paraId="639F88F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7A570E0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78C109C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A0882" w14:paraId="5761783F" w14:textId="77777777" w:rsidTr="004A0882">
        <w:trPr>
          <w:cantSplit/>
          <w:jc w:val="center"/>
        </w:trPr>
        <w:tc>
          <w:tcPr>
            <w:tcW w:w="2738" w:type="dxa"/>
            <w:vAlign w:val="center"/>
          </w:tcPr>
          <w:p w14:paraId="45F995C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12F492B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4BAD6DF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A0882" w14:paraId="1BB707DF" w14:textId="77777777" w:rsidTr="004A0882">
        <w:trPr>
          <w:cantSplit/>
          <w:jc w:val="center"/>
        </w:trPr>
        <w:tc>
          <w:tcPr>
            <w:tcW w:w="2738" w:type="dxa"/>
            <w:vAlign w:val="center"/>
          </w:tcPr>
          <w:p w14:paraId="514EF3F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5CF1ED7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483105C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A0882" w14:paraId="7475890D" w14:textId="77777777" w:rsidTr="004A0882">
        <w:trPr>
          <w:cantSplit/>
          <w:jc w:val="center"/>
        </w:trPr>
        <w:tc>
          <w:tcPr>
            <w:tcW w:w="2738" w:type="dxa"/>
            <w:vAlign w:val="center"/>
          </w:tcPr>
          <w:p w14:paraId="57B5BD6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72308FA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4C04EFE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A0882" w14:paraId="401C005B" w14:textId="77777777" w:rsidTr="004A0882">
        <w:trPr>
          <w:cantSplit/>
          <w:jc w:val="center"/>
        </w:trPr>
        <w:tc>
          <w:tcPr>
            <w:tcW w:w="2738" w:type="dxa"/>
            <w:vAlign w:val="center"/>
          </w:tcPr>
          <w:p w14:paraId="5C17A0C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117F98E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6718DE7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A0882" w14:paraId="01622DEC" w14:textId="77777777" w:rsidTr="004A0882">
        <w:trPr>
          <w:cantSplit/>
          <w:jc w:val="center"/>
        </w:trPr>
        <w:tc>
          <w:tcPr>
            <w:tcW w:w="2738" w:type="dxa"/>
            <w:vAlign w:val="center"/>
          </w:tcPr>
          <w:p w14:paraId="0D467D9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644C341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5A76247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A0882" w14:paraId="1F89B6B2" w14:textId="77777777" w:rsidTr="004A0882">
        <w:trPr>
          <w:cantSplit/>
          <w:jc w:val="center"/>
        </w:trPr>
        <w:tc>
          <w:tcPr>
            <w:tcW w:w="2738" w:type="dxa"/>
            <w:vAlign w:val="center"/>
          </w:tcPr>
          <w:p w14:paraId="2E8862C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4142D81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3C68E79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0132838A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09ECF371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6243F344" w14:textId="77777777" w:rsidR="004A0882" w:rsidRDefault="0099761A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1963512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63D86C67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00C394C5" w14:textId="77777777" w:rsidR="004A0882" w:rsidRDefault="0099761A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4A0882" w14:paraId="4197992D" w14:textId="77777777" w:rsidTr="004A0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6A2F0BE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29E7871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32354B5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4A0882" w14:paraId="2BA1EFB7" w14:textId="77777777" w:rsidTr="004A0882">
        <w:trPr>
          <w:cantSplit/>
          <w:jc w:val="center"/>
        </w:trPr>
        <w:tc>
          <w:tcPr>
            <w:tcW w:w="3666" w:type="dxa"/>
            <w:vAlign w:val="center"/>
          </w:tcPr>
          <w:p w14:paraId="6FDC2E0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6CDDFAA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1AE7047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4A0882" w14:paraId="49A81AA5" w14:textId="77777777" w:rsidTr="004A0882">
        <w:trPr>
          <w:cantSplit/>
          <w:jc w:val="center"/>
        </w:trPr>
        <w:tc>
          <w:tcPr>
            <w:tcW w:w="3666" w:type="dxa"/>
            <w:vAlign w:val="center"/>
          </w:tcPr>
          <w:p w14:paraId="7E760DB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11F8A48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0ACBDB4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4A0882" w14:paraId="4C591EF5" w14:textId="77777777" w:rsidTr="004A0882">
        <w:trPr>
          <w:cantSplit/>
          <w:jc w:val="center"/>
        </w:trPr>
        <w:tc>
          <w:tcPr>
            <w:tcW w:w="3666" w:type="dxa"/>
            <w:vAlign w:val="center"/>
          </w:tcPr>
          <w:p w14:paraId="5112FC5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60676B9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7A98A0A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4A0882" w14:paraId="6029E2FB" w14:textId="77777777" w:rsidTr="004A0882">
        <w:trPr>
          <w:cantSplit/>
          <w:jc w:val="center"/>
        </w:trPr>
        <w:tc>
          <w:tcPr>
            <w:tcW w:w="3666" w:type="dxa"/>
            <w:vAlign w:val="center"/>
          </w:tcPr>
          <w:p w14:paraId="12057EA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77D800B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349F591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4A0882" w14:paraId="0D0EAC80" w14:textId="77777777" w:rsidTr="004A0882">
        <w:trPr>
          <w:cantSplit/>
          <w:jc w:val="center"/>
        </w:trPr>
        <w:tc>
          <w:tcPr>
            <w:tcW w:w="3666" w:type="dxa"/>
            <w:vAlign w:val="center"/>
          </w:tcPr>
          <w:p w14:paraId="41F59B4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0653332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40DD839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06FC6027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1B016DBF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20DBE6FF" w14:textId="77777777" w:rsidR="004A0882" w:rsidRDefault="009976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B4975B5" wp14:editId="0C357427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39775D" w14:textId="77777777" w:rsidR="004A0882" w:rsidRDefault="0099761A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4AA50380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378421BD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630F1A23" w14:textId="77777777" w:rsidR="004A0882" w:rsidRDefault="0099761A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1963513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556A9FAF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767CD6C9" w14:textId="77777777" w:rsidR="004A0882" w:rsidRDefault="0099761A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4A0882" w14:paraId="4FBBEBF2" w14:textId="77777777" w:rsidTr="004A0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E48D18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3A9B39A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6FFEAC8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82E9FF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4A0882" w14:paraId="1D5B09D0" w14:textId="77777777" w:rsidTr="004A0882">
        <w:trPr>
          <w:cantSplit/>
          <w:jc w:val="center"/>
        </w:trPr>
        <w:tc>
          <w:tcPr>
            <w:tcW w:w="849" w:type="dxa"/>
            <w:vAlign w:val="center"/>
          </w:tcPr>
          <w:p w14:paraId="7757909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7553878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20829A8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4D6E590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A0882" w14:paraId="30A1CDEC" w14:textId="77777777" w:rsidTr="004A0882">
        <w:trPr>
          <w:cantSplit/>
          <w:jc w:val="center"/>
        </w:trPr>
        <w:tc>
          <w:tcPr>
            <w:tcW w:w="849" w:type="dxa"/>
            <w:vAlign w:val="center"/>
          </w:tcPr>
          <w:p w14:paraId="48942BF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7768179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6F5E132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0710F55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A0882" w14:paraId="7E458B02" w14:textId="77777777" w:rsidTr="004A0882">
        <w:trPr>
          <w:cantSplit/>
          <w:jc w:val="center"/>
        </w:trPr>
        <w:tc>
          <w:tcPr>
            <w:tcW w:w="849" w:type="dxa"/>
            <w:vAlign w:val="center"/>
          </w:tcPr>
          <w:p w14:paraId="4A65A81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8EEF7B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42A0F9A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4961F8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A0882" w14:paraId="5174E2EF" w14:textId="77777777" w:rsidTr="004A0882">
        <w:trPr>
          <w:cantSplit/>
          <w:jc w:val="center"/>
        </w:trPr>
        <w:tc>
          <w:tcPr>
            <w:tcW w:w="849" w:type="dxa"/>
            <w:vAlign w:val="center"/>
          </w:tcPr>
          <w:p w14:paraId="4CF2D8A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1B6EE53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085C920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625AD39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A0882" w14:paraId="05CDE6A8" w14:textId="77777777" w:rsidTr="004A0882">
        <w:trPr>
          <w:cantSplit/>
          <w:jc w:val="center"/>
        </w:trPr>
        <w:tc>
          <w:tcPr>
            <w:tcW w:w="849" w:type="dxa"/>
            <w:vAlign w:val="center"/>
          </w:tcPr>
          <w:p w14:paraId="0C32CDC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140E2FA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7F46EF0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5F4C1BA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A0882" w14:paraId="3C07437F" w14:textId="77777777" w:rsidTr="004A0882">
        <w:trPr>
          <w:cantSplit/>
          <w:jc w:val="center"/>
        </w:trPr>
        <w:tc>
          <w:tcPr>
            <w:tcW w:w="849" w:type="dxa"/>
            <w:vAlign w:val="center"/>
          </w:tcPr>
          <w:p w14:paraId="471680B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4554C37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5FDBCE6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E89156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DB53D9E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2D09D87A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6DC28062" w14:textId="77777777" w:rsidR="004A0882" w:rsidRDefault="0099761A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1963514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59C4150E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</w:t>
      </w:r>
      <w:r>
        <w:rPr>
          <w:sz w:val="28"/>
        </w:rPr>
        <w:t>ть, товар и монетизация.</w:t>
      </w:r>
    </w:p>
    <w:p w14:paraId="526891D3" w14:textId="77777777" w:rsidR="004A0882" w:rsidRDefault="0099761A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4A0882" w14:paraId="51C7818D" w14:textId="77777777" w:rsidTr="004A0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10AF406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2E46160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A0882" w14:paraId="70160636" w14:textId="77777777" w:rsidTr="004A0882">
        <w:trPr>
          <w:cantSplit/>
          <w:jc w:val="center"/>
        </w:trPr>
        <w:tc>
          <w:tcPr>
            <w:tcW w:w="3226" w:type="dxa"/>
            <w:vAlign w:val="center"/>
          </w:tcPr>
          <w:p w14:paraId="6DC1DFD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41B5A20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4A0882" w14:paraId="2F864A3C" w14:textId="77777777" w:rsidTr="004A0882">
        <w:trPr>
          <w:cantSplit/>
          <w:jc w:val="center"/>
        </w:trPr>
        <w:tc>
          <w:tcPr>
            <w:tcW w:w="3226" w:type="dxa"/>
            <w:vAlign w:val="center"/>
          </w:tcPr>
          <w:p w14:paraId="17F948B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5168761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4A0882" w14:paraId="79F9B081" w14:textId="77777777" w:rsidTr="004A0882">
        <w:trPr>
          <w:cantSplit/>
          <w:jc w:val="center"/>
        </w:trPr>
        <w:tc>
          <w:tcPr>
            <w:tcW w:w="3226" w:type="dxa"/>
            <w:vAlign w:val="center"/>
          </w:tcPr>
          <w:p w14:paraId="4DDAB46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5A473CF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4A0882" w14:paraId="5506F945" w14:textId="77777777" w:rsidTr="004A0882">
        <w:trPr>
          <w:cantSplit/>
          <w:jc w:val="center"/>
        </w:trPr>
        <w:tc>
          <w:tcPr>
            <w:tcW w:w="3226" w:type="dxa"/>
            <w:vAlign w:val="center"/>
          </w:tcPr>
          <w:p w14:paraId="7AF5459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2E7B8E1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4A0882" w14:paraId="1F0D3508" w14:textId="77777777" w:rsidTr="004A0882">
        <w:trPr>
          <w:cantSplit/>
          <w:jc w:val="center"/>
        </w:trPr>
        <w:tc>
          <w:tcPr>
            <w:tcW w:w="3226" w:type="dxa"/>
            <w:vAlign w:val="center"/>
          </w:tcPr>
          <w:p w14:paraId="0795C20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1740767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58B8352B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2DDC947B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проект продает не еще один помощник по формулам, а проверку с доказательством; единицы опл</w:t>
      </w:r>
      <w:r>
        <w:rPr>
          <w:sz w:val="28"/>
        </w:rPr>
        <w:t>аты (файл, пользователь, место) понятны, цена лежит в рыночном коридоре, поэтому ценностное предложение можно переносить в бизнес-модель без пересмотра.</w:t>
      </w:r>
    </w:p>
    <w:p w14:paraId="0238EEB5" w14:textId="77777777" w:rsidR="004A0882" w:rsidRDefault="0099761A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1963515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5D2A35D2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375FAF9B" w14:textId="77777777" w:rsidR="004A0882" w:rsidRDefault="0099761A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4A0882" w14:paraId="2171922F" w14:textId="77777777" w:rsidTr="004A0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6CE0908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7E15158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09E7ECB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A0882" w14:paraId="3F15761D" w14:textId="77777777" w:rsidTr="004A0882">
        <w:trPr>
          <w:cantSplit/>
          <w:jc w:val="center"/>
        </w:trPr>
        <w:tc>
          <w:tcPr>
            <w:tcW w:w="2718" w:type="dxa"/>
            <w:vAlign w:val="center"/>
          </w:tcPr>
          <w:p w14:paraId="1D01DD2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6B8E175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</w:t>
            </w:r>
            <w:r>
              <w:rPr>
                <w:sz w:val="24"/>
              </w:rPr>
              <w:t xml:space="preserve"> страны и ЕС)</w:t>
            </w:r>
          </w:p>
        </w:tc>
        <w:tc>
          <w:tcPr>
            <w:tcW w:w="1418" w:type="dxa"/>
            <w:vAlign w:val="center"/>
          </w:tcPr>
          <w:p w14:paraId="4521DC8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A0882" w14:paraId="454FE5D3" w14:textId="77777777" w:rsidTr="004A0882">
        <w:trPr>
          <w:cantSplit/>
          <w:jc w:val="center"/>
        </w:trPr>
        <w:tc>
          <w:tcPr>
            <w:tcW w:w="2718" w:type="dxa"/>
            <w:vAlign w:val="center"/>
          </w:tcPr>
          <w:p w14:paraId="35611F4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69FA0AC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387D987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A0882" w14:paraId="182390FB" w14:textId="77777777" w:rsidTr="004A0882">
        <w:trPr>
          <w:cantSplit/>
          <w:jc w:val="center"/>
        </w:trPr>
        <w:tc>
          <w:tcPr>
            <w:tcW w:w="2718" w:type="dxa"/>
            <w:vAlign w:val="center"/>
          </w:tcPr>
          <w:p w14:paraId="2530B78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58FCA04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6E9D005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A0882" w14:paraId="2FFB9791" w14:textId="77777777" w:rsidTr="004A0882">
        <w:trPr>
          <w:cantSplit/>
          <w:jc w:val="center"/>
        </w:trPr>
        <w:tc>
          <w:tcPr>
            <w:tcW w:w="2718" w:type="dxa"/>
            <w:vAlign w:val="center"/>
          </w:tcPr>
          <w:p w14:paraId="277DB2A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1C3B260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242EBC5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A0882" w14:paraId="20049FD1" w14:textId="77777777" w:rsidTr="004A0882">
        <w:trPr>
          <w:cantSplit/>
          <w:jc w:val="center"/>
        </w:trPr>
        <w:tc>
          <w:tcPr>
            <w:tcW w:w="2718" w:type="dxa"/>
            <w:vAlign w:val="center"/>
          </w:tcPr>
          <w:p w14:paraId="61F2603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2A62870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20E22DD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A0882" w14:paraId="48C502A9" w14:textId="77777777" w:rsidTr="004A0882">
        <w:trPr>
          <w:cantSplit/>
          <w:jc w:val="center"/>
        </w:trPr>
        <w:tc>
          <w:tcPr>
            <w:tcW w:w="2718" w:type="dxa"/>
            <w:vAlign w:val="center"/>
          </w:tcPr>
          <w:p w14:paraId="6C73D63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32ECD14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42260CC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A0882" w14:paraId="30D83685" w14:textId="77777777" w:rsidTr="004A0882">
        <w:trPr>
          <w:cantSplit/>
          <w:jc w:val="center"/>
        </w:trPr>
        <w:tc>
          <w:tcPr>
            <w:tcW w:w="2718" w:type="dxa"/>
            <w:vAlign w:val="center"/>
          </w:tcPr>
          <w:p w14:paraId="4903FB7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38D2D78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0BA4157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A0882" w14:paraId="70260A90" w14:textId="77777777" w:rsidTr="004A0882">
        <w:trPr>
          <w:cantSplit/>
          <w:jc w:val="center"/>
        </w:trPr>
        <w:tc>
          <w:tcPr>
            <w:tcW w:w="2718" w:type="dxa"/>
            <w:vAlign w:val="center"/>
          </w:tcPr>
          <w:p w14:paraId="71B0604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166BA84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3B2406C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A0882" w14:paraId="28718073" w14:textId="77777777" w:rsidTr="004A0882">
        <w:trPr>
          <w:cantSplit/>
          <w:jc w:val="center"/>
        </w:trPr>
        <w:tc>
          <w:tcPr>
            <w:tcW w:w="2718" w:type="dxa"/>
            <w:vAlign w:val="center"/>
          </w:tcPr>
          <w:p w14:paraId="7E702E9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30B7856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0B85D60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5597972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7494D0B2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, поэтому именно эти блоки нужно проверять первыми после выпуска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C17250B" w14:textId="77777777" w:rsidR="004A0882" w:rsidRDefault="0099761A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1963516"/>
      <w:bookmarkEnd w:id="14"/>
      <w:r>
        <w:rPr>
          <w:b/>
          <w:sz w:val="28"/>
        </w:rPr>
        <w:lastRenderedPageBreak/>
        <w:t>9 БИЗНЕС-ЛОГИКА И ПОЛЬЗОВАТЕЛЬС</w:t>
      </w:r>
      <w:r>
        <w:rPr>
          <w:b/>
          <w:sz w:val="28"/>
        </w:rPr>
        <w:t>КИЕ СЦЕНАРИИ</w:t>
      </w:r>
      <w:bookmarkEnd w:id="17"/>
    </w:p>
    <w:p w14:paraId="6EF4CB85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</w:t>
      </w:r>
      <w:r>
        <w:rPr>
          <w:sz w:val="28"/>
        </w:rPr>
        <w:t>трация, оплата, политика данных, страница тарифов и загрузка файла без регистрации.</w:t>
      </w:r>
    </w:p>
    <w:p w14:paraId="403093D2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матрица пользовательских сценариев.</w:t>
      </w:r>
    </w:p>
    <w:p w14:paraId="22A3A559" w14:textId="77777777" w:rsidR="004A0882" w:rsidRDefault="0099761A">
      <w:pPr>
        <w:pStyle w:val="a0"/>
        <w:keepNext/>
        <w:spacing w:before="0" w:after="0" w:line="360" w:lineRule="exact"/>
      </w:pPr>
      <w:r>
        <w:rPr>
          <w:sz w:val="28"/>
        </w:rP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0"/>
        <w:gridCol w:w="4148"/>
        <w:gridCol w:w="2514"/>
        <w:gridCol w:w="1843"/>
      </w:tblGrid>
      <w:tr w:rsidR="004A0882" w14:paraId="2524DF05" w14:textId="77777777" w:rsidTr="004A0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7B0B1AC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48" w:type="dxa"/>
            <w:vAlign w:val="center"/>
          </w:tcPr>
          <w:p w14:paraId="741011A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14" w:type="dxa"/>
            <w:vAlign w:val="center"/>
          </w:tcPr>
          <w:p w14:paraId="2781EBC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43" w:type="dxa"/>
            <w:vAlign w:val="center"/>
          </w:tcPr>
          <w:p w14:paraId="3E3F802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4A0882" w14:paraId="564D2FD4" w14:textId="77777777" w:rsidTr="004A0882">
        <w:trPr>
          <w:cantSplit/>
          <w:jc w:val="center"/>
        </w:trPr>
        <w:tc>
          <w:tcPr>
            <w:tcW w:w="849" w:type="dxa"/>
            <w:vAlign w:val="center"/>
          </w:tcPr>
          <w:p w14:paraId="128C7DC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48" w:type="dxa"/>
            <w:vAlign w:val="center"/>
          </w:tcPr>
          <w:p w14:paraId="32C25FF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514" w:type="dxa"/>
            <w:vAlign w:val="center"/>
          </w:tcPr>
          <w:p w14:paraId="65E929D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3CF6775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A0882" w14:paraId="25457ED7" w14:textId="77777777" w:rsidTr="004A0882">
        <w:trPr>
          <w:cantSplit/>
          <w:jc w:val="center"/>
        </w:trPr>
        <w:tc>
          <w:tcPr>
            <w:tcW w:w="849" w:type="dxa"/>
            <w:vAlign w:val="center"/>
          </w:tcPr>
          <w:p w14:paraId="6A30AF1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48" w:type="dxa"/>
            <w:vAlign w:val="center"/>
          </w:tcPr>
          <w:p w14:paraId="68B9950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514" w:type="dxa"/>
            <w:vAlign w:val="center"/>
          </w:tcPr>
          <w:p w14:paraId="329692D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558D356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A0882" w14:paraId="0E63A706" w14:textId="77777777" w:rsidTr="004A0882">
        <w:trPr>
          <w:cantSplit/>
          <w:jc w:val="center"/>
        </w:trPr>
        <w:tc>
          <w:tcPr>
            <w:tcW w:w="849" w:type="dxa"/>
            <w:vAlign w:val="center"/>
          </w:tcPr>
          <w:p w14:paraId="761FC53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48" w:type="dxa"/>
            <w:vAlign w:val="center"/>
          </w:tcPr>
          <w:p w14:paraId="3BDD90E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514" w:type="dxa"/>
            <w:vAlign w:val="center"/>
          </w:tcPr>
          <w:p w14:paraId="3E0D5B3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217130A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A0882" w14:paraId="5E2886BA" w14:textId="77777777" w:rsidTr="004A0882">
        <w:trPr>
          <w:cantSplit/>
          <w:jc w:val="center"/>
        </w:trPr>
        <w:tc>
          <w:tcPr>
            <w:tcW w:w="849" w:type="dxa"/>
            <w:vAlign w:val="center"/>
          </w:tcPr>
          <w:p w14:paraId="200B417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48" w:type="dxa"/>
            <w:vAlign w:val="center"/>
          </w:tcPr>
          <w:p w14:paraId="6ADA184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514" w:type="dxa"/>
            <w:vAlign w:val="center"/>
          </w:tcPr>
          <w:p w14:paraId="4BE1B37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2CAF5A5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A0882" w14:paraId="4DD8C293" w14:textId="77777777" w:rsidTr="004A0882">
        <w:trPr>
          <w:cantSplit/>
          <w:jc w:val="center"/>
        </w:trPr>
        <w:tc>
          <w:tcPr>
            <w:tcW w:w="849" w:type="dxa"/>
            <w:vAlign w:val="center"/>
          </w:tcPr>
          <w:p w14:paraId="53C57B5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48" w:type="dxa"/>
            <w:vAlign w:val="center"/>
          </w:tcPr>
          <w:p w14:paraId="5A19966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14" w:type="dxa"/>
            <w:vAlign w:val="center"/>
          </w:tcPr>
          <w:p w14:paraId="22AC4A3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46A89E9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A0882" w14:paraId="6E8DA167" w14:textId="77777777" w:rsidTr="004A0882">
        <w:trPr>
          <w:cantSplit/>
          <w:jc w:val="center"/>
        </w:trPr>
        <w:tc>
          <w:tcPr>
            <w:tcW w:w="849" w:type="dxa"/>
            <w:vAlign w:val="center"/>
          </w:tcPr>
          <w:p w14:paraId="0FAD525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48" w:type="dxa"/>
            <w:vAlign w:val="center"/>
          </w:tcPr>
          <w:p w14:paraId="073C1A9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514" w:type="dxa"/>
            <w:vAlign w:val="center"/>
          </w:tcPr>
          <w:p w14:paraId="27D4BD9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27792BA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A0882" w14:paraId="443AF594" w14:textId="77777777" w:rsidTr="004A0882">
        <w:trPr>
          <w:cantSplit/>
          <w:jc w:val="center"/>
        </w:trPr>
        <w:tc>
          <w:tcPr>
            <w:tcW w:w="849" w:type="dxa"/>
            <w:vAlign w:val="center"/>
          </w:tcPr>
          <w:p w14:paraId="4A75DB8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48" w:type="dxa"/>
            <w:vAlign w:val="center"/>
          </w:tcPr>
          <w:p w14:paraId="2673FEF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514" w:type="dxa"/>
            <w:vAlign w:val="center"/>
          </w:tcPr>
          <w:p w14:paraId="4B0A498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64B30E5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A0882" w14:paraId="3FE10FB8" w14:textId="77777777" w:rsidTr="004A0882">
        <w:trPr>
          <w:cantSplit/>
          <w:jc w:val="center"/>
        </w:trPr>
        <w:tc>
          <w:tcPr>
            <w:tcW w:w="849" w:type="dxa"/>
            <w:vAlign w:val="center"/>
          </w:tcPr>
          <w:p w14:paraId="24EC08E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48" w:type="dxa"/>
            <w:vAlign w:val="center"/>
          </w:tcPr>
          <w:p w14:paraId="0E1E737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514" w:type="dxa"/>
            <w:vAlign w:val="center"/>
          </w:tcPr>
          <w:p w14:paraId="4140652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5E74BF7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4A0882" w14:paraId="3FD2C243" w14:textId="77777777" w:rsidTr="004A0882">
        <w:trPr>
          <w:cantSplit/>
          <w:jc w:val="center"/>
        </w:trPr>
        <w:tc>
          <w:tcPr>
            <w:tcW w:w="849" w:type="dxa"/>
            <w:vAlign w:val="center"/>
          </w:tcPr>
          <w:p w14:paraId="3824CC2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48" w:type="dxa"/>
            <w:vAlign w:val="center"/>
          </w:tcPr>
          <w:p w14:paraId="76B7CFF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514" w:type="dxa"/>
            <w:vAlign w:val="center"/>
          </w:tcPr>
          <w:p w14:paraId="04B36AD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72158D1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A0882" w14:paraId="51DEABC8" w14:textId="77777777" w:rsidTr="004A0882">
        <w:trPr>
          <w:cantSplit/>
          <w:jc w:val="center"/>
        </w:trPr>
        <w:tc>
          <w:tcPr>
            <w:tcW w:w="849" w:type="dxa"/>
            <w:vAlign w:val="center"/>
          </w:tcPr>
          <w:p w14:paraId="1373579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48" w:type="dxa"/>
            <w:vAlign w:val="center"/>
          </w:tcPr>
          <w:p w14:paraId="4AF3E7C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514" w:type="dxa"/>
            <w:vAlign w:val="center"/>
          </w:tcPr>
          <w:p w14:paraId="0A0F0E9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7EB070A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670EDE6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>, монетизационные сценарии связывают использование продукта с выручкой.</w:t>
      </w:r>
    </w:p>
    <w:p w14:paraId="15636D05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сценарии выведены из бизнес-логики и охватывают весь путь по</w:t>
      </w:r>
      <w:r>
        <w:rPr>
          <w:sz w:val="28"/>
        </w:rPr>
        <w:t xml:space="preserve">льзователя до оплаты; критичные и высокие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 xml:space="preserve"> из восьми требований, а остальные сценарии откладываются на следующие релизы.</w:t>
      </w:r>
    </w:p>
    <w:p w14:paraId="225A11D7" w14:textId="77777777" w:rsidR="004A0882" w:rsidRDefault="0099761A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1963517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746B2158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основа техничес</w:t>
      </w:r>
      <w:r>
        <w:rPr>
          <w:sz w:val="28"/>
        </w:rPr>
        <w:t>кого задания первого релиза.</w:t>
      </w:r>
    </w:p>
    <w:p w14:paraId="4CEB2EAB" w14:textId="77777777" w:rsidR="004A0882" w:rsidRDefault="0099761A">
      <w:pPr>
        <w:pStyle w:val="a0"/>
        <w:keepNext/>
        <w:spacing w:before="0" w:after="0" w:line="360" w:lineRule="exact"/>
      </w:pPr>
      <w:r>
        <w:rPr>
          <w:sz w:val="28"/>
        </w:rP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0"/>
        <w:gridCol w:w="3166"/>
        <w:gridCol w:w="1413"/>
        <w:gridCol w:w="1932"/>
        <w:gridCol w:w="2004"/>
      </w:tblGrid>
      <w:tr w:rsidR="004A0882" w14:paraId="37F81805" w14:textId="77777777" w:rsidTr="004A0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756A402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166" w:type="dxa"/>
            <w:vAlign w:val="center"/>
          </w:tcPr>
          <w:p w14:paraId="082BA61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413" w:type="dxa"/>
            <w:vAlign w:val="center"/>
          </w:tcPr>
          <w:p w14:paraId="0D902B8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932" w:type="dxa"/>
            <w:vAlign w:val="center"/>
          </w:tcPr>
          <w:p w14:paraId="6EE3C6F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04" w:type="dxa"/>
            <w:vAlign w:val="center"/>
          </w:tcPr>
          <w:p w14:paraId="3353FC0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A0882" w14:paraId="0DBB6D53" w14:textId="77777777" w:rsidTr="004A0882">
        <w:trPr>
          <w:cantSplit/>
          <w:jc w:val="center"/>
        </w:trPr>
        <w:tc>
          <w:tcPr>
            <w:tcW w:w="839" w:type="dxa"/>
            <w:vAlign w:val="center"/>
          </w:tcPr>
          <w:p w14:paraId="43BE473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166" w:type="dxa"/>
            <w:vAlign w:val="center"/>
          </w:tcPr>
          <w:p w14:paraId="75BFDDA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413" w:type="dxa"/>
            <w:vAlign w:val="center"/>
          </w:tcPr>
          <w:p w14:paraId="5CA832F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32" w:type="dxa"/>
            <w:vAlign w:val="center"/>
          </w:tcPr>
          <w:p w14:paraId="3BB887D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2004" w:type="dxa"/>
            <w:vAlign w:val="center"/>
          </w:tcPr>
          <w:p w14:paraId="3140604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A0882" w14:paraId="002D7D22" w14:textId="77777777" w:rsidTr="004A0882">
        <w:trPr>
          <w:cantSplit/>
          <w:jc w:val="center"/>
        </w:trPr>
        <w:tc>
          <w:tcPr>
            <w:tcW w:w="839" w:type="dxa"/>
            <w:vAlign w:val="center"/>
          </w:tcPr>
          <w:p w14:paraId="6A5DCC9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166" w:type="dxa"/>
            <w:vAlign w:val="center"/>
          </w:tcPr>
          <w:p w14:paraId="2B7E829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413" w:type="dxa"/>
            <w:vAlign w:val="center"/>
          </w:tcPr>
          <w:p w14:paraId="2F659EF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32" w:type="dxa"/>
            <w:vAlign w:val="center"/>
          </w:tcPr>
          <w:p w14:paraId="68916DE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2004" w:type="dxa"/>
            <w:vAlign w:val="center"/>
          </w:tcPr>
          <w:p w14:paraId="2E3346B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A0882" w14:paraId="07115956" w14:textId="77777777" w:rsidTr="004A0882">
        <w:trPr>
          <w:cantSplit/>
          <w:jc w:val="center"/>
        </w:trPr>
        <w:tc>
          <w:tcPr>
            <w:tcW w:w="839" w:type="dxa"/>
            <w:vAlign w:val="center"/>
          </w:tcPr>
          <w:p w14:paraId="6C2624D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166" w:type="dxa"/>
            <w:vAlign w:val="center"/>
          </w:tcPr>
          <w:p w14:paraId="0E61363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413" w:type="dxa"/>
            <w:vAlign w:val="center"/>
          </w:tcPr>
          <w:p w14:paraId="426A7F1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932" w:type="dxa"/>
            <w:vAlign w:val="center"/>
          </w:tcPr>
          <w:p w14:paraId="0A99EF9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2004" w:type="dxa"/>
            <w:vAlign w:val="center"/>
          </w:tcPr>
          <w:p w14:paraId="4E895F1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A0882" w14:paraId="0ED4A978" w14:textId="77777777" w:rsidTr="004A0882">
        <w:trPr>
          <w:cantSplit/>
          <w:jc w:val="center"/>
        </w:trPr>
        <w:tc>
          <w:tcPr>
            <w:tcW w:w="839" w:type="dxa"/>
            <w:vAlign w:val="center"/>
          </w:tcPr>
          <w:p w14:paraId="3F9CEE4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166" w:type="dxa"/>
            <w:vAlign w:val="center"/>
          </w:tcPr>
          <w:p w14:paraId="026D7F1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413" w:type="dxa"/>
            <w:vAlign w:val="center"/>
          </w:tcPr>
          <w:p w14:paraId="3DB288A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932" w:type="dxa"/>
            <w:vAlign w:val="center"/>
          </w:tcPr>
          <w:p w14:paraId="05303D1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26A4797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A0882" w14:paraId="1715B921" w14:textId="77777777" w:rsidTr="004A0882">
        <w:trPr>
          <w:cantSplit/>
          <w:jc w:val="center"/>
        </w:trPr>
        <w:tc>
          <w:tcPr>
            <w:tcW w:w="839" w:type="dxa"/>
            <w:vAlign w:val="center"/>
          </w:tcPr>
          <w:p w14:paraId="0F760EE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166" w:type="dxa"/>
            <w:vAlign w:val="center"/>
          </w:tcPr>
          <w:p w14:paraId="3F26712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413" w:type="dxa"/>
            <w:vAlign w:val="center"/>
          </w:tcPr>
          <w:p w14:paraId="40CF0E8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932" w:type="dxa"/>
            <w:vAlign w:val="center"/>
          </w:tcPr>
          <w:p w14:paraId="626E11F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33B3E2E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A0882" w14:paraId="3693C510" w14:textId="77777777" w:rsidTr="004A0882">
        <w:trPr>
          <w:cantSplit/>
          <w:jc w:val="center"/>
        </w:trPr>
        <w:tc>
          <w:tcPr>
            <w:tcW w:w="839" w:type="dxa"/>
            <w:vAlign w:val="center"/>
          </w:tcPr>
          <w:p w14:paraId="376BD35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166" w:type="dxa"/>
            <w:vAlign w:val="center"/>
          </w:tcPr>
          <w:p w14:paraId="3E97C53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13" w:type="dxa"/>
            <w:vAlign w:val="center"/>
          </w:tcPr>
          <w:p w14:paraId="5F74A3B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32" w:type="dxa"/>
            <w:vAlign w:val="center"/>
          </w:tcPr>
          <w:p w14:paraId="18B8B4A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00F79EC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A0882" w14:paraId="164695DE" w14:textId="77777777" w:rsidTr="004A0882">
        <w:trPr>
          <w:cantSplit/>
          <w:jc w:val="center"/>
        </w:trPr>
        <w:tc>
          <w:tcPr>
            <w:tcW w:w="839" w:type="dxa"/>
            <w:vAlign w:val="center"/>
          </w:tcPr>
          <w:p w14:paraId="5DFBBF3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166" w:type="dxa"/>
            <w:vAlign w:val="center"/>
          </w:tcPr>
          <w:p w14:paraId="1DE2B1F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413" w:type="dxa"/>
            <w:vAlign w:val="center"/>
          </w:tcPr>
          <w:p w14:paraId="1CD116B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932" w:type="dxa"/>
            <w:vAlign w:val="center"/>
          </w:tcPr>
          <w:p w14:paraId="1C6010E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2C74C21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A0882" w14:paraId="0E7C9F40" w14:textId="77777777" w:rsidTr="004A0882">
        <w:trPr>
          <w:cantSplit/>
          <w:jc w:val="center"/>
        </w:trPr>
        <w:tc>
          <w:tcPr>
            <w:tcW w:w="839" w:type="dxa"/>
            <w:vAlign w:val="center"/>
          </w:tcPr>
          <w:p w14:paraId="2CF0314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166" w:type="dxa"/>
            <w:vAlign w:val="center"/>
          </w:tcPr>
          <w:p w14:paraId="159E48A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413" w:type="dxa"/>
            <w:vAlign w:val="center"/>
          </w:tcPr>
          <w:p w14:paraId="745617C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932" w:type="dxa"/>
            <w:vAlign w:val="center"/>
          </w:tcPr>
          <w:p w14:paraId="25DB9A8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74C396C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A0882" w14:paraId="7C567CDE" w14:textId="77777777" w:rsidTr="004A0882">
        <w:trPr>
          <w:cantSplit/>
          <w:jc w:val="center"/>
        </w:trPr>
        <w:tc>
          <w:tcPr>
            <w:tcW w:w="839" w:type="dxa"/>
            <w:vAlign w:val="center"/>
          </w:tcPr>
          <w:p w14:paraId="5DF6020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166" w:type="dxa"/>
            <w:vAlign w:val="center"/>
          </w:tcPr>
          <w:p w14:paraId="41B8FE6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413" w:type="dxa"/>
            <w:vAlign w:val="center"/>
          </w:tcPr>
          <w:p w14:paraId="71051EF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932" w:type="dxa"/>
            <w:vAlign w:val="center"/>
          </w:tcPr>
          <w:p w14:paraId="6C81F09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4FF81BF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A0882" w14:paraId="0ED9DEA3" w14:textId="77777777" w:rsidTr="004A0882">
        <w:trPr>
          <w:cantSplit/>
          <w:jc w:val="center"/>
        </w:trPr>
        <w:tc>
          <w:tcPr>
            <w:tcW w:w="839" w:type="dxa"/>
            <w:vAlign w:val="center"/>
          </w:tcPr>
          <w:p w14:paraId="1D01473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166" w:type="dxa"/>
            <w:vAlign w:val="center"/>
          </w:tcPr>
          <w:p w14:paraId="5514BDB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413" w:type="dxa"/>
            <w:vAlign w:val="center"/>
          </w:tcPr>
          <w:p w14:paraId="17BE5DE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932" w:type="dxa"/>
            <w:vAlign w:val="center"/>
          </w:tcPr>
          <w:p w14:paraId="7D24897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7DBB207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A0882" w14:paraId="1358CBDA" w14:textId="77777777" w:rsidTr="004A0882">
        <w:trPr>
          <w:cantSplit/>
          <w:jc w:val="center"/>
        </w:trPr>
        <w:tc>
          <w:tcPr>
            <w:tcW w:w="839" w:type="dxa"/>
            <w:vAlign w:val="center"/>
          </w:tcPr>
          <w:p w14:paraId="573EBF7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166" w:type="dxa"/>
            <w:vAlign w:val="center"/>
          </w:tcPr>
          <w:p w14:paraId="1D45526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413" w:type="dxa"/>
            <w:vAlign w:val="center"/>
          </w:tcPr>
          <w:p w14:paraId="0776855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32" w:type="dxa"/>
            <w:vAlign w:val="center"/>
          </w:tcPr>
          <w:p w14:paraId="68E6519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66D4F8C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4A0882" w14:paraId="2023895E" w14:textId="77777777" w:rsidTr="004A0882">
        <w:trPr>
          <w:cantSplit/>
          <w:jc w:val="center"/>
        </w:trPr>
        <w:tc>
          <w:tcPr>
            <w:tcW w:w="839" w:type="dxa"/>
            <w:vAlign w:val="center"/>
          </w:tcPr>
          <w:p w14:paraId="509130B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166" w:type="dxa"/>
            <w:vAlign w:val="center"/>
          </w:tcPr>
          <w:p w14:paraId="6D06404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413" w:type="dxa"/>
            <w:vAlign w:val="center"/>
          </w:tcPr>
          <w:p w14:paraId="23DDE52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32" w:type="dxa"/>
            <w:vAlign w:val="center"/>
          </w:tcPr>
          <w:p w14:paraId="12ACC38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08D64BB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4A0882" w14:paraId="3D983598" w14:textId="77777777" w:rsidTr="004A0882">
        <w:trPr>
          <w:cantSplit/>
          <w:jc w:val="center"/>
        </w:trPr>
        <w:tc>
          <w:tcPr>
            <w:tcW w:w="839" w:type="dxa"/>
            <w:vAlign w:val="center"/>
          </w:tcPr>
          <w:p w14:paraId="0E59A57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166" w:type="dxa"/>
            <w:vAlign w:val="center"/>
          </w:tcPr>
          <w:p w14:paraId="202E1A5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413" w:type="dxa"/>
            <w:vAlign w:val="center"/>
          </w:tcPr>
          <w:p w14:paraId="23B5D12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32" w:type="dxa"/>
            <w:vAlign w:val="center"/>
          </w:tcPr>
          <w:p w14:paraId="1125929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6974B6D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4A0882" w14:paraId="2E527DB5" w14:textId="77777777" w:rsidTr="004A0882">
        <w:trPr>
          <w:cantSplit/>
          <w:jc w:val="center"/>
        </w:trPr>
        <w:tc>
          <w:tcPr>
            <w:tcW w:w="839" w:type="dxa"/>
            <w:vAlign w:val="center"/>
          </w:tcPr>
          <w:p w14:paraId="134CE4F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166" w:type="dxa"/>
            <w:vAlign w:val="center"/>
          </w:tcPr>
          <w:p w14:paraId="07F9461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413" w:type="dxa"/>
            <w:vAlign w:val="center"/>
          </w:tcPr>
          <w:p w14:paraId="01023F6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32" w:type="dxa"/>
            <w:vAlign w:val="center"/>
          </w:tcPr>
          <w:p w14:paraId="4E4695C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04EDB55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2DAD5DF3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Класс </w:t>
      </w:r>
      <w:r>
        <w:rPr>
          <w:i/>
          <w:sz w:val="28"/>
        </w:rPr>
        <w:t>P1-P3</w:t>
      </w:r>
      <w:r>
        <w:rPr>
          <w:sz w:val="28"/>
        </w:rPr>
        <w:t xml:space="preserve"> задан итоговым баллом, а решение о включении принято отдельно: в первую версию входят 11 единиц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U-010</w:t>
      </w:r>
      <w:r>
        <w:rPr>
          <w:sz w:val="28"/>
        </w:rPr>
        <w:t xml:space="preserve"> и </w:t>
      </w:r>
      <w:r>
        <w:rPr>
          <w:i/>
          <w:sz w:val="28"/>
        </w:rPr>
        <w:t>U-017</w:t>
      </w:r>
      <w:r>
        <w:rPr>
          <w:sz w:val="28"/>
        </w:rPr>
        <w:t xml:space="preserve">), отложены </w:t>
      </w:r>
      <w:r>
        <w:rPr>
          <w:i/>
          <w:sz w:val="28"/>
        </w:rPr>
        <w:t>U-011</w:t>
      </w:r>
      <w:r>
        <w:rPr>
          <w:sz w:val="28"/>
        </w:rPr>
        <w:t xml:space="preserve">, </w:t>
      </w:r>
      <w:r>
        <w:rPr>
          <w:i/>
          <w:sz w:val="28"/>
        </w:rPr>
        <w:t>U-012</w:t>
      </w:r>
      <w:r>
        <w:rPr>
          <w:sz w:val="28"/>
        </w:rPr>
        <w:t xml:space="preserve"> и </w:t>
      </w:r>
      <w:r>
        <w:rPr>
          <w:i/>
          <w:sz w:val="28"/>
        </w:rPr>
        <w:t>U-016</w:t>
      </w:r>
      <w:r>
        <w:rPr>
          <w:sz w:val="28"/>
        </w:rPr>
        <w:t xml:space="preserve">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6EF9FAE8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техническое зад</w:t>
      </w:r>
      <w:r>
        <w:rPr>
          <w:sz w:val="28"/>
        </w:rPr>
        <w:t xml:space="preserve">ание первого релиза достаточно детально для начала разработки: у каждой единицы есть паспорт, состояния и сообщения; </w:t>
      </w:r>
      <w:r>
        <w:rPr>
          <w:sz w:val="28"/>
        </w:rPr>
        <w:lastRenderedPageBreak/>
        <w:t>сценарии, не покрытые экранами (20 %), нужно либо закрыть до утверждения задания, либо перенести в следующие релизы.</w:t>
      </w:r>
    </w:p>
    <w:p w14:paraId="071B8900" w14:textId="77777777" w:rsidR="004A0882" w:rsidRDefault="0099761A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1963518"/>
      <w:bookmarkEnd w:id="18"/>
      <w:r>
        <w:rPr>
          <w:b/>
          <w:sz w:val="28"/>
        </w:rPr>
        <w:lastRenderedPageBreak/>
        <w:t xml:space="preserve">11 ДЕЛЕНИЕ РАЗРАБОТКИ </w:t>
      </w:r>
      <w:r>
        <w:rPr>
          <w:b/>
          <w:sz w:val="28"/>
        </w:rPr>
        <w:t>НА РЕЛИЗЫ</w:t>
      </w:r>
      <w:bookmarkEnd w:id="21"/>
    </w:p>
    <w:p w14:paraId="46637C12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релизный план.</w:t>
      </w:r>
    </w:p>
    <w:p w14:paraId="719BABC8" w14:textId="77777777" w:rsidR="004A0882" w:rsidRDefault="0099761A">
      <w:pPr>
        <w:pStyle w:val="a0"/>
        <w:keepNext/>
        <w:spacing w:before="0" w:after="0" w:line="360" w:lineRule="exact"/>
      </w:pPr>
      <w:r>
        <w:rPr>
          <w:sz w:val="28"/>
        </w:rPr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4A0882" w14:paraId="724DEB38" w14:textId="77777777" w:rsidTr="004A0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7C1A116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0F1AEFC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176E01F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4A0882" w14:paraId="39EE5C05" w14:textId="77777777" w:rsidTr="004A0882">
        <w:trPr>
          <w:cantSplit/>
          <w:jc w:val="center"/>
        </w:trPr>
        <w:tc>
          <w:tcPr>
            <w:tcW w:w="2903" w:type="dxa"/>
            <w:vAlign w:val="center"/>
          </w:tcPr>
          <w:p w14:paraId="3245ADA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624495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291F899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4A0882" w14:paraId="1034EE80" w14:textId="77777777" w:rsidTr="004A0882">
        <w:trPr>
          <w:cantSplit/>
          <w:jc w:val="center"/>
        </w:trPr>
        <w:tc>
          <w:tcPr>
            <w:tcW w:w="2903" w:type="dxa"/>
            <w:vAlign w:val="center"/>
          </w:tcPr>
          <w:p w14:paraId="084CF07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0AB1544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4FFBF6B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оплатой; кандидаты после проверки спроса: история проверок, экспорт отчета</w:t>
            </w:r>
          </w:p>
        </w:tc>
      </w:tr>
      <w:tr w:rsidR="004A0882" w14:paraId="0EAC52F4" w14:textId="77777777" w:rsidTr="004A0882">
        <w:trPr>
          <w:cantSplit/>
          <w:jc w:val="center"/>
        </w:trPr>
        <w:tc>
          <w:tcPr>
            <w:tcW w:w="2903" w:type="dxa"/>
            <w:vAlign w:val="center"/>
          </w:tcPr>
          <w:p w14:paraId="59AE6F6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 (бет</w:t>
            </w:r>
            <w:r>
              <w:rPr>
                <w:sz w:val="24"/>
              </w:rPr>
              <w:t xml:space="preserve">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3F59B0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5048A9F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; кандидат после проверки спроса: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4A0882" w14:paraId="4F8DF7D8" w14:textId="77777777" w:rsidTr="004A0882">
        <w:trPr>
          <w:cantSplit/>
          <w:jc w:val="center"/>
        </w:trPr>
        <w:tc>
          <w:tcPr>
            <w:tcW w:w="2903" w:type="dxa"/>
            <w:vAlign w:val="center"/>
          </w:tcPr>
          <w:p w14:paraId="03F70A4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3752CD2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7E95B00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; сравнение версий и шаблоны правил - после проверки спроса</w:t>
            </w:r>
          </w:p>
        </w:tc>
      </w:tr>
    </w:tbl>
    <w:p w14:paraId="1469FF73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</w:t>
      </w:r>
      <w:r>
        <w:rPr>
          <w:sz w:val="28"/>
        </w:rPr>
        <w:t>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41799A6C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125EB30" w14:textId="77777777" w:rsidR="004A0882" w:rsidRDefault="0099761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9B5B602" wp14:editId="4B14739F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BC74FD" w14:textId="77777777" w:rsidR="004A0882" w:rsidRDefault="0099761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16E10520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518E4FBA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деление на релизы позволяет выйти на рынок 31.03.2027 с 11 еди</w:t>
      </w:r>
      <w:r>
        <w:rPr>
          <w:sz w:val="28"/>
        </w:rPr>
        <w:t>ницами из 24 и сохранить ценностное предложение; главное ограничение - узкое окно платной беты (01.06-30.09.2027), поэтому переход между релизами нужно связывать с контрольными метриками, а не с датами.</w:t>
      </w:r>
    </w:p>
    <w:p w14:paraId="5B9567C3" w14:textId="77777777" w:rsidR="004A0882" w:rsidRDefault="0099761A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1963519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0DBA91D7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13 пре</w:t>
      </w:r>
      <w:r>
        <w:rPr>
          <w:sz w:val="28"/>
        </w:rPr>
        <w:t>дставлено: критерии решения о старте.</w:t>
      </w:r>
    </w:p>
    <w:p w14:paraId="49798B18" w14:textId="77777777" w:rsidR="004A0882" w:rsidRDefault="0099761A">
      <w:pPr>
        <w:pStyle w:val="a0"/>
        <w:keepNext/>
        <w:spacing w:before="0" w:after="0" w:line="360" w:lineRule="exact"/>
      </w:pPr>
      <w:r>
        <w:rPr>
          <w:sz w:val="28"/>
        </w:rPr>
        <w:t>Таблица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4A0882" w14:paraId="515AAECA" w14:textId="77777777" w:rsidTr="004A0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56D9F51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029BE68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31E83A0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350664E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A0882" w14:paraId="4957F61F" w14:textId="77777777" w:rsidTr="004A0882">
        <w:trPr>
          <w:cantSplit/>
          <w:jc w:val="center"/>
        </w:trPr>
        <w:tc>
          <w:tcPr>
            <w:tcW w:w="1991" w:type="dxa"/>
            <w:vAlign w:val="center"/>
          </w:tcPr>
          <w:p w14:paraId="1EF05B4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05EB12E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26410CC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2893CE2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A0882" w14:paraId="19D07C05" w14:textId="77777777" w:rsidTr="004A0882">
        <w:trPr>
          <w:cantSplit/>
          <w:jc w:val="center"/>
        </w:trPr>
        <w:tc>
          <w:tcPr>
            <w:tcW w:w="1991" w:type="dxa"/>
            <w:vAlign w:val="center"/>
          </w:tcPr>
          <w:p w14:paraId="4E89E23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1AB7775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0B6978D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684E2AE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4A0882" w14:paraId="74FD7496" w14:textId="77777777" w:rsidTr="004A0882">
        <w:trPr>
          <w:cantSplit/>
          <w:jc w:val="center"/>
        </w:trPr>
        <w:tc>
          <w:tcPr>
            <w:tcW w:w="1991" w:type="dxa"/>
            <w:vAlign w:val="center"/>
          </w:tcPr>
          <w:p w14:paraId="6E3283B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22F3CA4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7DA4456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2206ABE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4A0882" w14:paraId="312471AD" w14:textId="77777777" w:rsidTr="004A0882">
        <w:trPr>
          <w:cantSplit/>
          <w:jc w:val="center"/>
        </w:trPr>
        <w:tc>
          <w:tcPr>
            <w:tcW w:w="1991" w:type="dxa"/>
            <w:vAlign w:val="center"/>
          </w:tcPr>
          <w:p w14:paraId="3A6E9D1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3138" w:type="dxa"/>
            <w:vAlign w:val="center"/>
          </w:tcPr>
          <w:p w14:paraId="408E873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36E5A0A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2251A49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A0882" w14:paraId="1D338734" w14:textId="77777777" w:rsidTr="004A0882">
        <w:trPr>
          <w:cantSplit/>
          <w:jc w:val="center"/>
        </w:trPr>
        <w:tc>
          <w:tcPr>
            <w:tcW w:w="1991" w:type="dxa"/>
            <w:vAlign w:val="center"/>
          </w:tcPr>
          <w:p w14:paraId="5E29C97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0423EA3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70DC70E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53E5427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A0882" w14:paraId="7E0690F4" w14:textId="77777777" w:rsidTr="004A0882">
        <w:trPr>
          <w:cantSplit/>
          <w:jc w:val="center"/>
        </w:trPr>
        <w:tc>
          <w:tcPr>
            <w:tcW w:w="1991" w:type="dxa"/>
            <w:vAlign w:val="center"/>
          </w:tcPr>
          <w:p w14:paraId="5CD6A3A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31519F6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235DFD4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67CB519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A0882" w14:paraId="6DA2E2A5" w14:textId="77777777" w:rsidTr="004A0882">
        <w:trPr>
          <w:cantSplit/>
          <w:jc w:val="center"/>
        </w:trPr>
        <w:tc>
          <w:tcPr>
            <w:tcW w:w="1991" w:type="dxa"/>
            <w:vAlign w:val="center"/>
          </w:tcPr>
          <w:p w14:paraId="5CF3E53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13AC48B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536E6BF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4E31F57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A0882" w14:paraId="7D70F32E" w14:textId="77777777" w:rsidTr="004A0882">
        <w:trPr>
          <w:cantSplit/>
          <w:jc w:val="center"/>
        </w:trPr>
        <w:tc>
          <w:tcPr>
            <w:tcW w:w="1991" w:type="dxa"/>
            <w:vAlign w:val="center"/>
          </w:tcPr>
          <w:p w14:paraId="1CDDBCE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01A5494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3CF914B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3A9B935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712E25D7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126EAC4F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размер и границы старта.</w:t>
      </w:r>
    </w:p>
    <w:p w14:paraId="3AD50846" w14:textId="77777777" w:rsidR="004A0882" w:rsidRDefault="0099761A">
      <w:pPr>
        <w:pStyle w:val="a0"/>
        <w:keepNext/>
        <w:spacing w:before="0" w:after="0" w:line="360" w:lineRule="exact"/>
      </w:pPr>
      <w:r>
        <w:rPr>
          <w:sz w:val="28"/>
        </w:rP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4A0882" w14:paraId="78994827" w14:textId="77777777" w:rsidTr="004A0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19AB3A6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58EC342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A0882" w14:paraId="074E16D7" w14:textId="77777777" w:rsidTr="004A0882">
        <w:trPr>
          <w:cantSplit/>
          <w:jc w:val="center"/>
        </w:trPr>
        <w:tc>
          <w:tcPr>
            <w:tcW w:w="2935" w:type="dxa"/>
            <w:vAlign w:val="center"/>
          </w:tcPr>
          <w:p w14:paraId="2B7202C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4FE10A1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</w:t>
            </w:r>
            <w:r>
              <w:rPr>
                <w:sz w:val="24"/>
              </w:rPr>
              <w:t>открытая бета с оплатой 01.06.2027, релиз проекта 09.2027</w:t>
            </w:r>
          </w:p>
        </w:tc>
      </w:tr>
      <w:tr w:rsidR="004A0882" w14:paraId="41274554" w14:textId="77777777" w:rsidTr="004A0882">
        <w:trPr>
          <w:cantSplit/>
          <w:jc w:val="center"/>
        </w:trPr>
        <w:tc>
          <w:tcPr>
            <w:tcW w:w="2935" w:type="dxa"/>
            <w:vAlign w:val="center"/>
          </w:tcPr>
          <w:p w14:paraId="59CEE5D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7154114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4A0882" w14:paraId="5806F883" w14:textId="77777777" w:rsidTr="004A0882">
        <w:trPr>
          <w:cantSplit/>
          <w:jc w:val="center"/>
        </w:trPr>
        <w:tc>
          <w:tcPr>
            <w:tcW w:w="2935" w:type="dxa"/>
            <w:vAlign w:val="center"/>
          </w:tcPr>
          <w:p w14:paraId="1A9B897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5BF4C3C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4A0882" w14:paraId="444FC425" w14:textId="77777777" w:rsidTr="004A0882">
        <w:trPr>
          <w:cantSplit/>
          <w:jc w:val="center"/>
        </w:trPr>
        <w:tc>
          <w:tcPr>
            <w:tcW w:w="2935" w:type="dxa"/>
            <w:vAlign w:val="center"/>
          </w:tcPr>
          <w:p w14:paraId="1E78B04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170F62D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4A0882" w14:paraId="23CFD8D3" w14:textId="77777777" w:rsidTr="004A0882">
        <w:trPr>
          <w:cantSplit/>
          <w:jc w:val="center"/>
        </w:trPr>
        <w:tc>
          <w:tcPr>
            <w:tcW w:w="2935" w:type="dxa"/>
            <w:vAlign w:val="center"/>
          </w:tcPr>
          <w:p w14:paraId="4324AAD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70B9D29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4A0882" w14:paraId="797E4ECE" w14:textId="77777777" w:rsidTr="004A0882">
        <w:trPr>
          <w:cantSplit/>
          <w:jc w:val="center"/>
        </w:trPr>
        <w:tc>
          <w:tcPr>
            <w:tcW w:w="2935" w:type="dxa"/>
            <w:vAlign w:val="center"/>
          </w:tcPr>
          <w:p w14:paraId="77BDC98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Предел инвестиций</w:t>
            </w:r>
          </w:p>
        </w:tc>
        <w:tc>
          <w:tcPr>
            <w:tcW w:w="6420" w:type="dxa"/>
            <w:vAlign w:val="center"/>
          </w:tcPr>
          <w:p w14:paraId="46E926B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4A0882" w14:paraId="1F5A9A87" w14:textId="77777777" w:rsidTr="004A0882">
        <w:trPr>
          <w:cantSplit/>
          <w:jc w:val="center"/>
        </w:trPr>
        <w:tc>
          <w:tcPr>
            <w:tcW w:w="2935" w:type="dxa"/>
            <w:vAlign w:val="center"/>
          </w:tcPr>
          <w:p w14:paraId="7DA2345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52BFB39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</w:t>
            </w:r>
            <w:r>
              <w:rPr>
                <w:i/>
                <w:sz w:val="24"/>
              </w:rPr>
              <w:t>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71E6F69F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449019D6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рисков с картой рисков проекта (УП).</w:t>
      </w:r>
    </w:p>
    <w:p w14:paraId="673C0C1E" w14:textId="77777777" w:rsidR="004A0882" w:rsidRDefault="0099761A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4A0882" w14:paraId="5E6E4A2B" w14:textId="77777777" w:rsidTr="004A0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05A9D1E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5EE5B60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2D84E5B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4A0882" w14:paraId="61F416FF" w14:textId="77777777" w:rsidTr="004A0882">
        <w:trPr>
          <w:cantSplit/>
          <w:jc w:val="center"/>
        </w:trPr>
        <w:tc>
          <w:tcPr>
            <w:tcW w:w="3800" w:type="dxa"/>
            <w:vAlign w:val="center"/>
          </w:tcPr>
          <w:p w14:paraId="48202A8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150CBE9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24F83AC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4A0882" w14:paraId="643AD9F4" w14:textId="77777777" w:rsidTr="004A0882">
        <w:trPr>
          <w:cantSplit/>
          <w:jc w:val="center"/>
        </w:trPr>
        <w:tc>
          <w:tcPr>
            <w:tcW w:w="3800" w:type="dxa"/>
            <w:vAlign w:val="center"/>
          </w:tcPr>
          <w:p w14:paraId="6C2316A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192881E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420C12D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4A0882" w14:paraId="0F5AE6F1" w14:textId="77777777" w:rsidTr="004A0882">
        <w:trPr>
          <w:cantSplit/>
          <w:jc w:val="center"/>
        </w:trPr>
        <w:tc>
          <w:tcPr>
            <w:tcW w:w="3800" w:type="dxa"/>
            <w:vAlign w:val="center"/>
          </w:tcPr>
          <w:p w14:paraId="40C8536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6034C0F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62DB3A5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4A0882" w14:paraId="64BE050A" w14:textId="77777777" w:rsidTr="004A0882">
        <w:trPr>
          <w:cantSplit/>
          <w:jc w:val="center"/>
        </w:trPr>
        <w:tc>
          <w:tcPr>
            <w:tcW w:w="3800" w:type="dxa"/>
            <w:vAlign w:val="center"/>
          </w:tcPr>
          <w:p w14:paraId="2D5A674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003892F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156BD45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4A0882" w14:paraId="4CE41CE0" w14:textId="77777777" w:rsidTr="004A0882">
        <w:trPr>
          <w:cantSplit/>
          <w:jc w:val="center"/>
        </w:trPr>
        <w:tc>
          <w:tcPr>
            <w:tcW w:w="3800" w:type="dxa"/>
            <w:vAlign w:val="center"/>
          </w:tcPr>
          <w:p w14:paraId="68D44D5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33A9016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75A8196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</w:t>
            </w:r>
            <w:r>
              <w:rPr>
                <w:sz w:val="24"/>
              </w:rPr>
              <w:t>ожение Г)</w:t>
            </w:r>
          </w:p>
        </w:tc>
      </w:tr>
    </w:tbl>
    <w:p w14:paraId="663492B7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Основные риски карты УП подтверждаются расчетами бизнес-анализа; наиболее чувствительны конверсия в платный тариф и доверие к загрузке </w:t>
      </w:r>
      <w:r>
        <w:rPr>
          <w:sz w:val="28"/>
        </w:rPr>
        <w:lastRenderedPageBreak/>
        <w:t>файлов, на них направлены дополнительные каналы, страница безопасности и измерение конверсий с первого месяца.</w:t>
      </w:r>
    </w:p>
    <w:p w14:paraId="09ED726A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беты, </w:t>
      </w:r>
      <w:r>
        <w:rPr>
          <w:sz w:val="28"/>
        </w:rPr>
        <w:t xml:space="preserve">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мерам</w:t>
      </w:r>
      <w:r>
        <w:rPr>
          <w:sz w:val="28"/>
        </w:rPr>
        <w:t>и снижения рисков.</w:t>
      </w:r>
    </w:p>
    <w:p w14:paraId="754B109D" w14:textId="77777777" w:rsidR="004A0882" w:rsidRDefault="0099761A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1963520"/>
      <w:bookmarkEnd w:id="22"/>
      <w:r>
        <w:rPr>
          <w:b/>
          <w:sz w:val="28"/>
        </w:rPr>
        <w:lastRenderedPageBreak/>
        <w:t>13 СКВОЗНАЯ ПРОВЕРКА СОГЛАСОВАННОСТИ ЧИСЕЛ</w:t>
      </w:r>
      <w:bookmarkEnd w:id="25"/>
    </w:p>
    <w:p w14:paraId="5BC95B82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сверка ключевых чисел по отчетам.</w:t>
      </w:r>
    </w:p>
    <w:p w14:paraId="56C86976" w14:textId="77777777" w:rsidR="004A0882" w:rsidRDefault="0099761A">
      <w:pPr>
        <w:pStyle w:val="a0"/>
        <w:keepNext/>
        <w:spacing w:before="0" w:after="0" w:line="360" w:lineRule="exact"/>
      </w:pPr>
      <w:r>
        <w:rPr>
          <w:sz w:val="28"/>
        </w:rPr>
        <w:t>Таблица 16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464"/>
        <w:gridCol w:w="2745"/>
        <w:gridCol w:w="2013"/>
      </w:tblGrid>
      <w:tr w:rsidR="004A0882" w14:paraId="0FADE603" w14:textId="77777777" w:rsidTr="004A0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3" w:type="dxa"/>
            <w:vAlign w:val="center"/>
          </w:tcPr>
          <w:p w14:paraId="6182A88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4" w:type="dxa"/>
            <w:vAlign w:val="center"/>
          </w:tcPr>
          <w:p w14:paraId="6C88735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45" w:type="dxa"/>
            <w:vAlign w:val="center"/>
          </w:tcPr>
          <w:p w14:paraId="49BE068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13" w:type="dxa"/>
            <w:vAlign w:val="center"/>
          </w:tcPr>
          <w:p w14:paraId="1A0D6A2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A0882" w14:paraId="43598140" w14:textId="77777777" w:rsidTr="004A0882">
        <w:trPr>
          <w:cantSplit/>
          <w:jc w:val="center"/>
        </w:trPr>
        <w:tc>
          <w:tcPr>
            <w:tcW w:w="3133" w:type="dxa"/>
            <w:vAlign w:val="center"/>
          </w:tcPr>
          <w:p w14:paraId="1D5DA90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2D2A444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4989AC8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41ADCB3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A0882" w14:paraId="0DDD5602" w14:textId="77777777" w:rsidTr="004A0882">
        <w:trPr>
          <w:cantSplit/>
          <w:jc w:val="center"/>
        </w:trPr>
        <w:tc>
          <w:tcPr>
            <w:tcW w:w="3133" w:type="dxa"/>
            <w:vAlign w:val="center"/>
          </w:tcPr>
          <w:p w14:paraId="5BC05BA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4" w:type="dxa"/>
            <w:vAlign w:val="center"/>
          </w:tcPr>
          <w:p w14:paraId="7D88E29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076AB62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23DA6EE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A0882" w14:paraId="05303045" w14:textId="77777777" w:rsidTr="004A0882">
        <w:trPr>
          <w:cantSplit/>
          <w:jc w:val="center"/>
        </w:trPr>
        <w:tc>
          <w:tcPr>
            <w:tcW w:w="3133" w:type="dxa"/>
            <w:vAlign w:val="center"/>
          </w:tcPr>
          <w:p w14:paraId="7F39462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64" w:type="dxa"/>
            <w:vAlign w:val="center"/>
          </w:tcPr>
          <w:p w14:paraId="5344D4D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12A6A01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1D59481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A0882" w14:paraId="0A3F3E8A" w14:textId="77777777" w:rsidTr="004A0882">
        <w:trPr>
          <w:cantSplit/>
          <w:jc w:val="center"/>
        </w:trPr>
        <w:tc>
          <w:tcPr>
            <w:tcW w:w="3133" w:type="dxa"/>
            <w:vAlign w:val="center"/>
          </w:tcPr>
          <w:p w14:paraId="24B86F3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 требований</w:t>
            </w:r>
          </w:p>
        </w:tc>
        <w:tc>
          <w:tcPr>
            <w:tcW w:w="1464" w:type="dxa"/>
            <w:vAlign w:val="center"/>
          </w:tcPr>
          <w:p w14:paraId="528FEBB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ЛР7</w:t>
            </w:r>
          </w:p>
        </w:tc>
        <w:tc>
          <w:tcPr>
            <w:tcW w:w="2745" w:type="dxa"/>
            <w:vAlign w:val="center"/>
          </w:tcPr>
          <w:p w14:paraId="7651ED8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4011E9B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A0882" w14:paraId="65EE59AA" w14:textId="77777777" w:rsidTr="004A0882">
        <w:trPr>
          <w:cantSplit/>
          <w:jc w:val="center"/>
        </w:trPr>
        <w:tc>
          <w:tcPr>
            <w:tcW w:w="3133" w:type="dxa"/>
            <w:vAlign w:val="center"/>
          </w:tcPr>
          <w:p w14:paraId="374EE4B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64" w:type="dxa"/>
            <w:vAlign w:val="center"/>
          </w:tcPr>
          <w:p w14:paraId="68A8026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ЛР6</w:t>
            </w:r>
          </w:p>
        </w:tc>
        <w:tc>
          <w:tcPr>
            <w:tcW w:w="2745" w:type="dxa"/>
            <w:vAlign w:val="center"/>
          </w:tcPr>
          <w:p w14:paraId="107070A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449D69B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A0882" w14:paraId="7761E54E" w14:textId="77777777" w:rsidTr="004A0882">
        <w:trPr>
          <w:cantSplit/>
          <w:jc w:val="center"/>
        </w:trPr>
        <w:tc>
          <w:tcPr>
            <w:tcW w:w="3133" w:type="dxa"/>
            <w:vAlign w:val="center"/>
          </w:tcPr>
          <w:p w14:paraId="03F2BF1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64" w:type="dxa"/>
            <w:vAlign w:val="center"/>
          </w:tcPr>
          <w:p w14:paraId="1299207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ЛР7</w:t>
            </w:r>
          </w:p>
        </w:tc>
        <w:tc>
          <w:tcPr>
            <w:tcW w:w="2745" w:type="dxa"/>
            <w:vAlign w:val="center"/>
          </w:tcPr>
          <w:p w14:paraId="177EF93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7D2B0B6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A0882" w14:paraId="0343F1AA" w14:textId="77777777" w:rsidTr="004A0882">
        <w:trPr>
          <w:cantSplit/>
          <w:jc w:val="center"/>
        </w:trPr>
        <w:tc>
          <w:tcPr>
            <w:tcW w:w="3133" w:type="dxa"/>
            <w:vAlign w:val="center"/>
          </w:tcPr>
          <w:p w14:paraId="01A6CEA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около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7752DD7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410727A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4A88F5A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A0882" w14:paraId="39DE9759" w14:textId="77777777" w:rsidTr="004A0882">
        <w:trPr>
          <w:cantSplit/>
          <w:jc w:val="center"/>
        </w:trPr>
        <w:tc>
          <w:tcPr>
            <w:tcW w:w="3133" w:type="dxa"/>
            <w:vAlign w:val="center"/>
          </w:tcPr>
          <w:p w14:paraId="609AC7D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64" w:type="dxa"/>
            <w:vAlign w:val="center"/>
          </w:tcPr>
          <w:p w14:paraId="2CF289E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2745" w:type="dxa"/>
            <w:vAlign w:val="center"/>
          </w:tcPr>
          <w:p w14:paraId="6FA2711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45D93BF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2B610DA5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45554463" w14:textId="77777777" w:rsidR="004A0882" w:rsidRDefault="0099761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ключевые числа согласованы между работами; расхождения возможны только в округлении, поэтому при любой пересборке отчетов сверку нужно запускать повторно.</w:t>
      </w:r>
    </w:p>
    <w:p w14:paraId="732D74CF" w14:textId="77777777" w:rsidR="004A0882" w:rsidRDefault="0099761A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63521"/>
      <w:bookmarkEnd w:id="24"/>
      <w:r>
        <w:rPr>
          <w:b/>
          <w:sz w:val="28"/>
        </w:rPr>
        <w:lastRenderedPageBreak/>
        <w:t>ВЫВОДЫ</w:t>
      </w:r>
      <w:bookmarkEnd w:id="27"/>
    </w:p>
    <w:p w14:paraId="31E72A27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</w:t>
      </w:r>
      <w:r>
        <w:rPr>
          <w:sz w:val="28"/>
        </w:rPr>
        <w:t>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релиз определен. Решение - полный старт с контрольными метриками. Главная управленческая задача -</w:t>
      </w:r>
      <w:r>
        <w:rPr>
          <w:sz w:val="28"/>
        </w:rPr>
        <w:t xml:space="preserve"> довести число платящих до цели 50 дополнительными каналами и ранней проверкой конверсий.</w:t>
      </w:r>
    </w:p>
    <w:p w14:paraId="0C48E4E0" w14:textId="77777777" w:rsidR="004A0882" w:rsidRDefault="0099761A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63522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63811C85" w14:textId="77777777" w:rsidR="004A0882" w:rsidRDefault="009976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6B300E87" w14:textId="77777777" w:rsidR="004A0882" w:rsidRDefault="009976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DAA46AF" w14:textId="77777777" w:rsidR="004A0882" w:rsidRDefault="009976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1 «Анализ поискового спроса и фиксация границ рынка» </w:t>
      </w:r>
      <w:r>
        <w:rPr>
          <w:sz w:val="28"/>
        </w:rPr>
        <w:t>/ Р. В. Земляник. – Минск : БГУИР, 2026.</w:t>
      </w:r>
    </w:p>
    <w:p w14:paraId="786661F1" w14:textId="77777777" w:rsidR="004A0882" w:rsidRDefault="0099761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0AC84780" w14:textId="77777777" w:rsidR="004A0882" w:rsidRDefault="0099761A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1963523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406BB12C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</w:t>
      </w:r>
      <w:r>
        <w:rPr>
          <w:sz w:val="28"/>
        </w:rPr>
        <w:t>тавлено: паспорт итогового отчета.</w:t>
      </w:r>
    </w:p>
    <w:p w14:paraId="7E78BD3F" w14:textId="77777777" w:rsidR="004A0882" w:rsidRDefault="0099761A">
      <w:pPr>
        <w:pStyle w:val="a0"/>
        <w:keepNext/>
        <w:spacing w:before="0" w:after="0" w:line="360" w:lineRule="exact"/>
      </w:pPr>
      <w:r>
        <w:rPr>
          <w:sz w:val="28"/>
        </w:rPr>
        <w:t>Таблица 17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4A0882" w14:paraId="0A47196A" w14:textId="77777777" w:rsidTr="004A0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7901190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3A2A77E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A0882" w14:paraId="59817F2E" w14:textId="77777777" w:rsidTr="004A0882">
        <w:trPr>
          <w:cantSplit/>
          <w:jc w:val="center"/>
        </w:trPr>
        <w:tc>
          <w:tcPr>
            <w:tcW w:w="3093" w:type="dxa"/>
            <w:vAlign w:val="center"/>
          </w:tcPr>
          <w:p w14:paraId="64A69CF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66E0CF6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4A0882" w14:paraId="41CE70CC" w14:textId="77777777" w:rsidTr="004A0882">
        <w:trPr>
          <w:cantSplit/>
          <w:jc w:val="center"/>
        </w:trPr>
        <w:tc>
          <w:tcPr>
            <w:tcW w:w="3093" w:type="dxa"/>
            <w:vAlign w:val="center"/>
          </w:tcPr>
          <w:p w14:paraId="57F8DC9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0133F86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4A0882" w14:paraId="0698DCEF" w14:textId="77777777" w:rsidTr="004A0882">
        <w:trPr>
          <w:cantSplit/>
          <w:jc w:val="center"/>
        </w:trPr>
        <w:tc>
          <w:tcPr>
            <w:tcW w:w="3093" w:type="dxa"/>
            <w:vAlign w:val="center"/>
          </w:tcPr>
          <w:p w14:paraId="27CA1DF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0FECB2E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4A0882" w14:paraId="6B120EE6" w14:textId="77777777" w:rsidTr="004A0882">
        <w:trPr>
          <w:cantSplit/>
          <w:jc w:val="center"/>
        </w:trPr>
        <w:tc>
          <w:tcPr>
            <w:tcW w:w="3093" w:type="dxa"/>
            <w:vAlign w:val="center"/>
          </w:tcPr>
          <w:p w14:paraId="31605E1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59068B1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4A0882" w14:paraId="0E63D5E6" w14:textId="77777777" w:rsidTr="004A0882">
        <w:trPr>
          <w:cantSplit/>
          <w:jc w:val="center"/>
        </w:trPr>
        <w:tc>
          <w:tcPr>
            <w:tcW w:w="3093" w:type="dxa"/>
            <w:vAlign w:val="center"/>
          </w:tcPr>
          <w:p w14:paraId="2ED273D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5AB289F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4A0882" w14:paraId="1EAA1359" w14:textId="77777777" w:rsidTr="004A0882">
        <w:trPr>
          <w:cantSplit/>
          <w:jc w:val="center"/>
        </w:trPr>
        <w:tc>
          <w:tcPr>
            <w:tcW w:w="3093" w:type="dxa"/>
            <w:vAlign w:val="center"/>
          </w:tcPr>
          <w:p w14:paraId="2711942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686C529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находит скрытые ошибки до отправки файла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</w:tr>
      <w:tr w:rsidR="004A0882" w14:paraId="2C04B262" w14:textId="77777777" w:rsidTr="004A0882">
        <w:trPr>
          <w:cantSplit/>
          <w:jc w:val="center"/>
        </w:trPr>
        <w:tc>
          <w:tcPr>
            <w:tcW w:w="3093" w:type="dxa"/>
            <w:vAlign w:val="center"/>
          </w:tcPr>
          <w:p w14:paraId="7DB50DA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25D9B51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4A0882" w14:paraId="3F7FD7D3" w14:textId="77777777" w:rsidTr="004A0882">
        <w:trPr>
          <w:cantSplit/>
          <w:jc w:val="center"/>
        </w:trPr>
        <w:tc>
          <w:tcPr>
            <w:tcW w:w="3093" w:type="dxa"/>
            <w:vAlign w:val="center"/>
          </w:tcPr>
          <w:p w14:paraId="4B3C259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5D7A7FA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4A0882" w14:paraId="0FC636EE" w14:textId="77777777" w:rsidTr="004A0882">
        <w:trPr>
          <w:cantSplit/>
          <w:jc w:val="center"/>
        </w:trPr>
        <w:tc>
          <w:tcPr>
            <w:tcW w:w="3093" w:type="dxa"/>
            <w:vAlign w:val="center"/>
          </w:tcPr>
          <w:p w14:paraId="26878F4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399121B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4A0882" w14:paraId="007565E6" w14:textId="77777777" w:rsidTr="004A0882">
        <w:trPr>
          <w:cantSplit/>
          <w:jc w:val="center"/>
        </w:trPr>
        <w:tc>
          <w:tcPr>
            <w:tcW w:w="3093" w:type="dxa"/>
            <w:vAlign w:val="center"/>
          </w:tcPr>
          <w:p w14:paraId="423601B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2CEC4DE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4A0882" w14:paraId="423C9D7D" w14:textId="77777777" w:rsidTr="004A0882">
        <w:trPr>
          <w:cantSplit/>
          <w:jc w:val="center"/>
        </w:trPr>
        <w:tc>
          <w:tcPr>
            <w:tcW w:w="3093" w:type="dxa"/>
            <w:vAlign w:val="center"/>
          </w:tcPr>
          <w:p w14:paraId="32D2C6E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5B25550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2A72AAC4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0C0DD954" w14:textId="77777777" w:rsidR="004A0882" w:rsidRDefault="0099761A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1963524"/>
      <w:bookmarkEnd w:id="30"/>
      <w:r>
        <w:rPr>
          <w:b/>
          <w:sz w:val="28"/>
        </w:rPr>
        <w:lastRenderedPageBreak/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33"/>
    </w:p>
    <w:p w14:paraId="0A5720DE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карта доказательств.</w:t>
      </w:r>
    </w:p>
    <w:p w14:paraId="4B94A4B6" w14:textId="77777777" w:rsidR="004A0882" w:rsidRDefault="0099761A">
      <w:pPr>
        <w:pStyle w:val="a0"/>
        <w:keepNext/>
        <w:spacing w:before="0" w:after="0" w:line="360" w:lineRule="exact"/>
      </w:pPr>
      <w:r>
        <w:rPr>
          <w:sz w:val="28"/>
        </w:rPr>
        <w:t>Таблица 18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4A0882" w14:paraId="48A26D27" w14:textId="77777777" w:rsidTr="004A0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207FBF9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5FE51BA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7361D64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0B66B6D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7E8032F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1730DD3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4A0882" w14:paraId="421742B3" w14:textId="77777777" w:rsidTr="004A0882">
        <w:trPr>
          <w:cantSplit/>
          <w:jc w:val="center"/>
        </w:trPr>
        <w:tc>
          <w:tcPr>
            <w:tcW w:w="1895" w:type="dxa"/>
            <w:vAlign w:val="center"/>
          </w:tcPr>
          <w:p w14:paraId="1A424E8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7CCB775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24AD5C4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29BAFC2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0568E3A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23F3267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4A0882" w14:paraId="07C2CACA" w14:textId="77777777" w:rsidTr="004A0882">
        <w:trPr>
          <w:cantSplit/>
          <w:jc w:val="center"/>
        </w:trPr>
        <w:tc>
          <w:tcPr>
            <w:tcW w:w="1895" w:type="dxa"/>
            <w:vAlign w:val="center"/>
          </w:tcPr>
          <w:p w14:paraId="1166B1F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2BC5D12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5EF6AEF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38A44BF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12025E8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FF226A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4A0882" w14:paraId="415F72AE" w14:textId="77777777" w:rsidTr="004A0882">
        <w:trPr>
          <w:cantSplit/>
          <w:jc w:val="center"/>
        </w:trPr>
        <w:tc>
          <w:tcPr>
            <w:tcW w:w="1895" w:type="dxa"/>
            <w:vAlign w:val="center"/>
          </w:tcPr>
          <w:p w14:paraId="56EA584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774ABFF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09B43F5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62EE3B1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685D45A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D4529B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4A0882" w14:paraId="178E362C" w14:textId="77777777" w:rsidTr="004A0882">
        <w:trPr>
          <w:cantSplit/>
          <w:jc w:val="center"/>
        </w:trPr>
        <w:tc>
          <w:tcPr>
            <w:tcW w:w="1895" w:type="dxa"/>
            <w:vAlign w:val="center"/>
          </w:tcPr>
          <w:p w14:paraId="05BF657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1AA3469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04D6EA1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43DF3DC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6652222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7F5461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4A0882" w14:paraId="484B6F27" w14:textId="77777777" w:rsidTr="004A0882">
        <w:trPr>
          <w:cantSplit/>
          <w:jc w:val="center"/>
        </w:trPr>
        <w:tc>
          <w:tcPr>
            <w:tcW w:w="1895" w:type="dxa"/>
            <w:vAlign w:val="center"/>
          </w:tcPr>
          <w:p w14:paraId="45C105C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1907B4A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57AA533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3C46678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73FF638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79989E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4A0882" w14:paraId="31F14211" w14:textId="77777777" w:rsidTr="004A0882">
        <w:trPr>
          <w:cantSplit/>
          <w:jc w:val="center"/>
        </w:trPr>
        <w:tc>
          <w:tcPr>
            <w:tcW w:w="1895" w:type="dxa"/>
            <w:vAlign w:val="center"/>
          </w:tcPr>
          <w:p w14:paraId="10F4130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7E8A773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210C4F0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703F7A8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4E4D855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0F00EF8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4A0882" w14:paraId="5F8E563A" w14:textId="77777777" w:rsidTr="004A0882">
        <w:trPr>
          <w:cantSplit/>
          <w:jc w:val="center"/>
        </w:trPr>
        <w:tc>
          <w:tcPr>
            <w:tcW w:w="1895" w:type="dxa"/>
            <w:vAlign w:val="center"/>
          </w:tcPr>
          <w:p w14:paraId="0F8058F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49E2174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01A4024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0BF8C89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6235394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EE3430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728ED93E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6D31081F" w14:textId="77777777" w:rsidR="004A0882" w:rsidRDefault="0099761A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1963525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0D117CFC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контрольный лист пол</w:t>
      </w:r>
      <w:r>
        <w:rPr>
          <w:sz w:val="28"/>
        </w:rPr>
        <w:t>ноты.</w:t>
      </w:r>
    </w:p>
    <w:p w14:paraId="72F47C6D" w14:textId="77777777" w:rsidR="004A0882" w:rsidRDefault="0099761A">
      <w:pPr>
        <w:pStyle w:val="a0"/>
        <w:keepNext/>
        <w:spacing w:before="0" w:after="0" w:line="360" w:lineRule="exact"/>
      </w:pPr>
      <w:r>
        <w:rPr>
          <w:sz w:val="28"/>
        </w:rPr>
        <w:t>Таблица 19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4A0882" w14:paraId="63AD7BE7" w14:textId="77777777" w:rsidTr="004A0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28565A3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13D0745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3F0CA89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A0882" w14:paraId="65AEBD4C" w14:textId="77777777" w:rsidTr="004A0882">
        <w:trPr>
          <w:cantSplit/>
          <w:jc w:val="center"/>
        </w:trPr>
        <w:tc>
          <w:tcPr>
            <w:tcW w:w="3817" w:type="dxa"/>
            <w:vAlign w:val="center"/>
          </w:tcPr>
          <w:p w14:paraId="11774A3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286654F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8D6DB7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A0882" w14:paraId="33EF0A27" w14:textId="77777777" w:rsidTr="004A0882">
        <w:trPr>
          <w:cantSplit/>
          <w:jc w:val="center"/>
        </w:trPr>
        <w:tc>
          <w:tcPr>
            <w:tcW w:w="3817" w:type="dxa"/>
            <w:vAlign w:val="center"/>
          </w:tcPr>
          <w:p w14:paraId="7BA0EEB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67F1CD3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425AE42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4A0882" w14:paraId="0A7CDF76" w14:textId="77777777" w:rsidTr="004A0882">
        <w:trPr>
          <w:cantSplit/>
          <w:jc w:val="center"/>
        </w:trPr>
        <w:tc>
          <w:tcPr>
            <w:tcW w:w="3817" w:type="dxa"/>
            <w:vAlign w:val="center"/>
          </w:tcPr>
          <w:p w14:paraId="7465422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6BA8812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A708A7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A0882" w14:paraId="3C3DA31D" w14:textId="77777777" w:rsidTr="004A0882">
        <w:trPr>
          <w:cantSplit/>
          <w:jc w:val="center"/>
        </w:trPr>
        <w:tc>
          <w:tcPr>
            <w:tcW w:w="3817" w:type="dxa"/>
            <w:vAlign w:val="center"/>
          </w:tcPr>
          <w:p w14:paraId="7395586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436C690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10587F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A0882" w14:paraId="42460CD6" w14:textId="77777777" w:rsidTr="004A0882">
        <w:trPr>
          <w:cantSplit/>
          <w:jc w:val="center"/>
        </w:trPr>
        <w:tc>
          <w:tcPr>
            <w:tcW w:w="3817" w:type="dxa"/>
            <w:vAlign w:val="center"/>
          </w:tcPr>
          <w:p w14:paraId="23A7529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651880D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8146A7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A0882" w14:paraId="5D9319A8" w14:textId="77777777" w:rsidTr="004A0882">
        <w:trPr>
          <w:cantSplit/>
          <w:jc w:val="center"/>
        </w:trPr>
        <w:tc>
          <w:tcPr>
            <w:tcW w:w="3817" w:type="dxa"/>
            <w:vAlign w:val="center"/>
          </w:tcPr>
          <w:p w14:paraId="146735E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568B8F5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30623A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A0882" w14:paraId="5A925D84" w14:textId="77777777" w:rsidTr="004A0882">
        <w:trPr>
          <w:cantSplit/>
          <w:jc w:val="center"/>
        </w:trPr>
        <w:tc>
          <w:tcPr>
            <w:tcW w:w="3817" w:type="dxa"/>
            <w:vAlign w:val="center"/>
          </w:tcPr>
          <w:p w14:paraId="6F4C274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578AF80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959F17F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A0882" w14:paraId="406379D3" w14:textId="77777777" w:rsidTr="004A0882">
        <w:trPr>
          <w:cantSplit/>
          <w:jc w:val="center"/>
        </w:trPr>
        <w:tc>
          <w:tcPr>
            <w:tcW w:w="3817" w:type="dxa"/>
            <w:vAlign w:val="center"/>
          </w:tcPr>
          <w:p w14:paraId="3C1A7CA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5F2BE0A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155B73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A0882" w14:paraId="202258C2" w14:textId="77777777" w:rsidTr="004A0882">
        <w:trPr>
          <w:cantSplit/>
          <w:jc w:val="center"/>
        </w:trPr>
        <w:tc>
          <w:tcPr>
            <w:tcW w:w="3817" w:type="dxa"/>
            <w:vAlign w:val="center"/>
          </w:tcPr>
          <w:p w14:paraId="4345654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584A1AA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DEE0AD5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A0882" w14:paraId="77AFBD46" w14:textId="77777777" w:rsidTr="004A0882">
        <w:trPr>
          <w:cantSplit/>
          <w:jc w:val="center"/>
        </w:trPr>
        <w:tc>
          <w:tcPr>
            <w:tcW w:w="3817" w:type="dxa"/>
            <w:vAlign w:val="center"/>
          </w:tcPr>
          <w:p w14:paraId="60B3D9F9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6EBE1AF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E1C889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A0882" w14:paraId="5A615AD0" w14:textId="77777777" w:rsidTr="004A0882">
        <w:trPr>
          <w:cantSplit/>
          <w:jc w:val="center"/>
        </w:trPr>
        <w:tc>
          <w:tcPr>
            <w:tcW w:w="3817" w:type="dxa"/>
            <w:vAlign w:val="center"/>
          </w:tcPr>
          <w:p w14:paraId="2BFD12C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26C628F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B1D9ECA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A0882" w14:paraId="1A8FD689" w14:textId="77777777" w:rsidTr="004A0882">
        <w:trPr>
          <w:cantSplit/>
          <w:jc w:val="center"/>
        </w:trPr>
        <w:tc>
          <w:tcPr>
            <w:tcW w:w="3817" w:type="dxa"/>
            <w:vAlign w:val="center"/>
          </w:tcPr>
          <w:p w14:paraId="63E5B69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7E9A1D8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96B0AF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A0882" w14:paraId="78C292A3" w14:textId="77777777" w:rsidTr="004A0882">
        <w:trPr>
          <w:cantSplit/>
          <w:jc w:val="center"/>
        </w:trPr>
        <w:tc>
          <w:tcPr>
            <w:tcW w:w="3817" w:type="dxa"/>
            <w:vAlign w:val="center"/>
          </w:tcPr>
          <w:p w14:paraId="1B25F98C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1AE3370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19C369E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4A0882" w14:paraId="1CFD2E4F" w14:textId="77777777" w:rsidTr="004A0882">
        <w:trPr>
          <w:cantSplit/>
          <w:jc w:val="center"/>
        </w:trPr>
        <w:tc>
          <w:tcPr>
            <w:tcW w:w="3817" w:type="dxa"/>
            <w:vAlign w:val="center"/>
          </w:tcPr>
          <w:p w14:paraId="5B80819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6BF9040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B1C6FE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A0882" w14:paraId="417E4A9E" w14:textId="77777777" w:rsidTr="004A0882">
        <w:trPr>
          <w:cantSplit/>
          <w:jc w:val="center"/>
        </w:trPr>
        <w:tc>
          <w:tcPr>
            <w:tcW w:w="3817" w:type="dxa"/>
            <w:vAlign w:val="center"/>
          </w:tcPr>
          <w:p w14:paraId="37E6542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1A384D7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D019A0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25016E09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42E7128E" w14:textId="77777777" w:rsidR="004A0882" w:rsidRDefault="0099761A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1963526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 ЗАДАНИЯ ДЛЯ ПЕРВОГО РЕЛИЗА</w:t>
      </w:r>
      <w:bookmarkEnd w:id="37"/>
    </w:p>
    <w:p w14:paraId="35BFAFC6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минимальное ТЗ первого релиза.</w:t>
      </w:r>
    </w:p>
    <w:p w14:paraId="15C6FEC6" w14:textId="77777777" w:rsidR="004A0882" w:rsidRDefault="0099761A">
      <w:pPr>
        <w:pStyle w:val="a0"/>
        <w:keepNext/>
        <w:spacing w:before="0" w:after="0" w:line="360" w:lineRule="exact"/>
      </w:pPr>
      <w:r>
        <w:rPr>
          <w:sz w:val="28"/>
        </w:rPr>
        <w:t>Таблица 20 – Минимальное ТЗ первого ре</w:t>
      </w:r>
      <w:r>
        <w:rPr>
          <w:sz w:val="28"/>
        </w:rPr>
        <w:t>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4A0882" w14:paraId="79F2DD7C" w14:textId="77777777" w:rsidTr="004A0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0E289C1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46F9E87D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7C58E91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4A0882" w14:paraId="7D025E3B" w14:textId="77777777" w:rsidTr="004A0882">
        <w:trPr>
          <w:cantSplit/>
          <w:jc w:val="center"/>
        </w:trPr>
        <w:tc>
          <w:tcPr>
            <w:tcW w:w="3097" w:type="dxa"/>
            <w:vAlign w:val="center"/>
          </w:tcPr>
          <w:p w14:paraId="7527DED8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159D0DF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452D7C3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4A0882" w14:paraId="2E09FCFE" w14:textId="77777777" w:rsidTr="004A0882">
        <w:trPr>
          <w:cantSplit/>
          <w:jc w:val="center"/>
        </w:trPr>
        <w:tc>
          <w:tcPr>
            <w:tcW w:w="3097" w:type="dxa"/>
            <w:vAlign w:val="center"/>
          </w:tcPr>
          <w:p w14:paraId="5EE5F5F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371AF527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203BB7E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4A0882" w14:paraId="1B6922C7" w14:textId="77777777" w:rsidTr="004A0882">
        <w:trPr>
          <w:cantSplit/>
          <w:jc w:val="center"/>
        </w:trPr>
        <w:tc>
          <w:tcPr>
            <w:tcW w:w="3097" w:type="dxa"/>
            <w:vAlign w:val="center"/>
          </w:tcPr>
          <w:p w14:paraId="503B765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1437A7D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</w:t>
            </w:r>
            <w:r>
              <w:rPr>
                <w:sz w:val="24"/>
              </w:rPr>
              <w:t>истратор команды</w:t>
            </w:r>
          </w:p>
        </w:tc>
        <w:tc>
          <w:tcPr>
            <w:tcW w:w="1255" w:type="dxa"/>
            <w:vAlign w:val="center"/>
          </w:tcPr>
          <w:p w14:paraId="362DF051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4A0882" w14:paraId="5CF2D78D" w14:textId="77777777" w:rsidTr="004A0882">
        <w:trPr>
          <w:cantSplit/>
          <w:jc w:val="center"/>
        </w:trPr>
        <w:tc>
          <w:tcPr>
            <w:tcW w:w="3097" w:type="dxa"/>
            <w:vAlign w:val="center"/>
          </w:tcPr>
          <w:p w14:paraId="2B67ED7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4D0E6292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3BE8618B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4A0882" w14:paraId="0F3AD05E" w14:textId="77777777" w:rsidTr="004A0882">
        <w:trPr>
          <w:cantSplit/>
          <w:jc w:val="center"/>
        </w:trPr>
        <w:tc>
          <w:tcPr>
            <w:tcW w:w="3097" w:type="dxa"/>
            <w:vAlign w:val="center"/>
          </w:tcPr>
          <w:p w14:paraId="6B44360E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32DA9E4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07F64ED4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4A0882" w14:paraId="3CE09DCB" w14:textId="77777777" w:rsidTr="004A0882">
        <w:trPr>
          <w:cantSplit/>
          <w:jc w:val="center"/>
        </w:trPr>
        <w:tc>
          <w:tcPr>
            <w:tcW w:w="3097" w:type="dxa"/>
            <w:vAlign w:val="center"/>
          </w:tcPr>
          <w:p w14:paraId="5E586636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00560B13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7FF38920" w14:textId="77777777" w:rsidR="004A0882" w:rsidRDefault="0099761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10123EB4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26FC3D95" w14:textId="77777777" w:rsidR="004A0882" w:rsidRDefault="0099761A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1963527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35D34DD4" w14:textId="77777777" w:rsidR="004A0882" w:rsidRDefault="0099761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предложени</w:t>
      </w:r>
      <w:r>
        <w:rPr>
          <w:sz w:val="28"/>
        </w:rPr>
        <w:t xml:space="preserve">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</w:t>
      </w:r>
      <w:r>
        <w:rPr>
          <w:sz w:val="28"/>
        </w:rPr>
        <w:t>%. Запуск целесообразен в полном объеме плана ПЗ1.</w:t>
      </w:r>
    </w:p>
    <w:bookmarkEnd w:id="38"/>
    <w:sectPr w:rsidR="004A0882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84E3DB" w14:textId="77777777" w:rsidR="00000000" w:rsidRDefault="0099761A">
      <w:pPr>
        <w:spacing w:after="0"/>
      </w:pPr>
      <w:r>
        <w:separator/>
      </w:r>
    </w:p>
  </w:endnote>
  <w:endnote w:type="continuationSeparator" w:id="0">
    <w:p w14:paraId="62CB8029" w14:textId="77777777" w:rsidR="00000000" w:rsidRDefault="0099761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C4438E" w14:textId="77777777" w:rsidR="004A0882" w:rsidRDefault="0099761A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A46F34" w14:textId="77777777" w:rsidR="00000000" w:rsidRDefault="0099761A">
      <w:pPr>
        <w:spacing w:after="0"/>
      </w:pPr>
      <w:r>
        <w:separator/>
      </w:r>
    </w:p>
  </w:footnote>
  <w:footnote w:type="continuationSeparator" w:id="0">
    <w:p w14:paraId="782203A8" w14:textId="77777777" w:rsidR="00000000" w:rsidRDefault="0099761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4367D6" w14:textId="77777777" w:rsidR="004A0882" w:rsidRDefault="004A08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5347E0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70096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0882"/>
    <w:rsid w:val="004A0882"/>
    <w:rsid w:val="00997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FB013"/>
  <w15:docId w15:val="{478F6E50-6322-4086-A55F-960F64081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99761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26</Pages>
  <Words>4615</Words>
  <Characters>26306</Characters>
  <Application>Microsoft Office Word</Application>
  <DocSecurity>0</DocSecurity>
  <Lines>219</Lines>
  <Paragraphs>61</Paragraphs>
  <ScaleCrop>false</ScaleCrop>
  <Company/>
  <LinksUpToDate>false</LinksUpToDate>
  <CharactersWithSpaces>30860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2026-10-03T20:44:00Z</dcterms:created>
  <dcterms:modified xsi:type="dcterms:W3CDTF">2026-10-03T20:44:00Z</dcterms:modified>
</cp:coreProperties>
</file>