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805C0" w14:textId="77777777" w:rsidR="00ED049B" w:rsidRDefault="00C0062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9B16CC5" w14:textId="77777777" w:rsidR="00ED049B" w:rsidRDefault="00C0062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6A6891F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DE75603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EDB6C35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2D31328" w14:textId="77777777" w:rsidR="00ED049B" w:rsidRDefault="00C0062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692C093" w14:textId="77777777" w:rsidR="00ED049B" w:rsidRDefault="00C0062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6F26F1D" w14:textId="77777777" w:rsidR="00ED049B" w:rsidRDefault="00C0062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D9D8FB6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009F33B4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68F3A28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FB71275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5D4BF688" w14:textId="77777777" w:rsidR="00ED049B" w:rsidRDefault="00C0062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63DAC21" w14:textId="77777777" w:rsidR="00ED049B" w:rsidRDefault="00C0062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70136F8" w14:textId="77777777" w:rsidR="00ED049B" w:rsidRDefault="00C0062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4A69ECA" w14:textId="77777777" w:rsidR="00ED049B" w:rsidRDefault="00C0062C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572664ED" w14:textId="77777777" w:rsidR="00ED049B" w:rsidRDefault="00C0062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EB94214" w14:textId="123ED65A" w:rsidR="00C0062C" w:rsidRDefault="00C0062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20" w:history="1">
        <w:r w:rsidRPr="0033147B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28DDF8" w14:textId="3A18E7FE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21" w:history="1">
        <w:r w:rsidRPr="0033147B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D851BB" w14:textId="608A9790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2" w:history="1">
        <w:r w:rsidRPr="0033147B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C43639" w14:textId="5EFF979E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3" w:history="1">
        <w:r w:rsidRPr="0033147B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60E087" w14:textId="563CE7F1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4" w:history="1">
        <w:r w:rsidRPr="0033147B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928140" w14:textId="486CEB29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5" w:history="1">
        <w:r w:rsidRPr="0033147B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751E6F" w14:textId="5EFA84A4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6" w:history="1">
        <w:r w:rsidRPr="0033147B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1D6C48" w14:textId="085993ED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7" w:history="1">
        <w:r w:rsidRPr="0033147B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CFC5A0" w14:textId="008F805F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8" w:history="1">
        <w:r w:rsidRPr="0033147B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DD38D5" w14:textId="55FD0A72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29" w:history="1">
        <w:r w:rsidRPr="0033147B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DA1593" w14:textId="2FA35638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30" w:history="1">
        <w:r w:rsidRPr="0033147B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7A8C36" w14:textId="3CB1174E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31" w:history="1">
        <w:r w:rsidRPr="0033147B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61A4FF" w14:textId="238B9786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32" w:history="1">
        <w:r w:rsidRPr="0033147B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039903" w14:textId="77A85A32" w:rsidR="00C0062C" w:rsidRDefault="00C0062C">
      <w:pPr>
        <w:pStyle w:val="22"/>
        <w:tabs>
          <w:tab w:val="right" w:leader="dot" w:pos="9345"/>
        </w:tabs>
        <w:rPr>
          <w:noProof/>
        </w:rPr>
      </w:pPr>
      <w:hyperlink w:anchor="_Toc241962733" w:history="1">
        <w:r w:rsidRPr="0033147B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11E1C7" w14:textId="5D9CB204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4" w:history="1">
        <w:r w:rsidRPr="0033147B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0F7964" w14:textId="707DBE5E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5" w:history="1">
        <w:r w:rsidRPr="0033147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B0D2F5" w14:textId="5E86D072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6" w:history="1">
        <w:r w:rsidRPr="0033147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99F4D7" w14:textId="56B14896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7" w:history="1">
        <w:r w:rsidRPr="0033147B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352D544" w14:textId="605EDEF2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8" w:history="1">
        <w:r w:rsidRPr="0033147B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CC609A" w14:textId="20606A5E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39" w:history="1">
        <w:r w:rsidRPr="0033147B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A2D80D" w14:textId="220098E1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40" w:history="1">
        <w:r w:rsidRPr="0033147B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44737F9" w14:textId="6C85A3FE" w:rsidR="00C0062C" w:rsidRDefault="00C0062C">
      <w:pPr>
        <w:pStyle w:val="12"/>
        <w:tabs>
          <w:tab w:val="right" w:leader="dot" w:pos="9345"/>
        </w:tabs>
        <w:rPr>
          <w:noProof/>
        </w:rPr>
      </w:pPr>
      <w:hyperlink w:anchor="_Toc241962741" w:history="1">
        <w:r w:rsidRPr="0033147B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A525698" w14:textId="7B3B2FB5" w:rsidR="00ED049B" w:rsidRDefault="00C0062C">
      <w:pPr>
        <w:pStyle w:val="11"/>
      </w:pPr>
      <w:r>
        <w:fldChar w:fldCharType="end"/>
      </w:r>
    </w:p>
    <w:p w14:paraId="53D0D458" w14:textId="77777777" w:rsidR="00ED049B" w:rsidRDefault="00C0062C">
      <w:pPr>
        <w:pStyle w:val="1"/>
        <w:pageBreakBefore/>
        <w:spacing w:before="0" w:after="360" w:line="360" w:lineRule="exact"/>
        <w:ind w:firstLine="709"/>
      </w:pPr>
      <w:bookmarkStart w:id="1" w:name="_Toc241962720"/>
      <w:r>
        <w:rPr>
          <w:b/>
          <w:sz w:val="28"/>
        </w:rPr>
        <w:lastRenderedPageBreak/>
        <w:t>1 ЦЕЛЬ РАБОТЫ</w:t>
      </w:r>
      <w:bookmarkEnd w:id="1"/>
    </w:p>
    <w:p w14:paraId="0D6F069E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775D9C49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5D4181E5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35212541" w14:textId="77777777" w:rsidR="00ED049B" w:rsidRDefault="00C0062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272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39EFA24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4EF1484" w14:textId="77777777" w:rsidR="00ED049B" w:rsidRDefault="00C0062C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62722"/>
      <w:r>
        <w:rPr>
          <w:b/>
          <w:sz w:val="28"/>
        </w:rPr>
        <w:t>2.1 Игроки рынка и состав выборки</w:t>
      </w:r>
      <w:bookmarkEnd w:id="5"/>
    </w:p>
    <w:p w14:paraId="32F2D2D6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88F2F24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181031ED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D049B" w14:paraId="36C8C684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40580D4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D01BE1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16E5A69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33581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D049B" w14:paraId="6B7DADD9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4F74763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E9138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59EBDD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5E5C9D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D049B" w14:paraId="5C08085B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4F834F1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7F4A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D60B6B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24DC19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D049B" w14:paraId="298924C6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3B3570B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32C8C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34DEE3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FB7642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D049B" w14:paraId="25236A7C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0D54912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0515B1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C21281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F0D1D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D049B" w14:paraId="68E9951A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5AB8D5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DC35B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E060E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960FD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D049B" w14:paraId="47956C97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6409E77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0215C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A0A40B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660B8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D049B" w14:paraId="6C809E1D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4A73B5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069E6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CF7CA6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691BD9D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D049B" w14:paraId="071A1265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1D3EA14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BE7D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DA08F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B97516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D049B" w14:paraId="302D93B9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0E404E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0FC1D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8B2F7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5A7C49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D049B" w14:paraId="231F517A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5F88E2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7537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8F1EC1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3FAAF2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D049B" w14:paraId="53ADBDA2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0385800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38D43B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6AAB2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034C67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D049B" w14:paraId="0E6EFB68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4B50CED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1CB40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34204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8C8123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D049B" w14:paraId="6514855D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52AF86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BBF59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C9A25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25666A9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D049B" w14:paraId="6A085324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5F4D1E7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95D7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B6DACE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098FBB1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D049B" w14:paraId="603FF0EA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5C6A6F5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A3EE9B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9A2F9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8214AD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D049B" w14:paraId="4034E459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100A3BA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739FCFD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F6025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CC582B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D049B" w14:paraId="00778FC2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48290E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2FCB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8CDF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56DCDA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D049B" w14:paraId="237AB13A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05D2C4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01C046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68697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8A1D52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D049B" w14:paraId="7452F4F3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34EDCE2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20B28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0F52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3CAC0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D049B" w14:paraId="1F9E0363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2D8BF9E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FDD9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9DFA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4DA0746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D049B" w14:paraId="63B0484E" w14:textId="77777777" w:rsidTr="00ED049B">
        <w:trPr>
          <w:cantSplit/>
          <w:jc w:val="center"/>
        </w:trPr>
        <w:tc>
          <w:tcPr>
            <w:tcW w:w="3557" w:type="dxa"/>
            <w:vAlign w:val="center"/>
          </w:tcPr>
          <w:p w14:paraId="0BF4A56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4379983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AD03F6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121C53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CD2B971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3B210D7A" w14:textId="77777777" w:rsidR="00ED049B" w:rsidRDefault="00C0062C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62723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7E0ECAAC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18822205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35FE545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D049B" w14:paraId="5C755F3B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0EB5E8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09678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7A416F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D114C0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7B9DC4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E9B72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D049B" w14:paraId="03F53030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1DD34A2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4DD08D5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4CB0DE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CE16C2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3EFFCD9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67F12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D049B" w14:paraId="709BE66E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70464EC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448B1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3C60F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050038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8A4CB7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51EFB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D049B" w14:paraId="20BC64DF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27E3F6E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6F8400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60CFBB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2B208E3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AFDAB4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0A18D7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D049B" w14:paraId="6516AF44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76768E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D4BC67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F09410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111AC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E0138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FD8A3F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D049B" w14:paraId="7F7C4B5E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324EA5A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E3521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7478A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7E8DBD3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EA0B6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6741CA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D049B" w14:paraId="6105B959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5E645C6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B3963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3A2C42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64B13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930982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84959C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D049B" w14:paraId="481EA6DD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33A482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93F47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B9FAF0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5809F5F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12D991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D57B09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D049B" w14:paraId="74874542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5AF4387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627E2D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335F3E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7DA955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79F51A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60CCF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D049B" w14:paraId="6C7EEFD2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0478DE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BEA7F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29F3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0A6FFAA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04EEA6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27BA5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D049B" w14:paraId="6E2D7977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5CC3433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9F7C0B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0AA38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D4E18A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1814682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1ED78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D049B" w14:paraId="7B6C106A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6199B3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60827DE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924EA9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847D3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67E6ED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B7039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D049B" w14:paraId="27BE0C3B" w14:textId="77777777" w:rsidTr="00ED049B">
        <w:trPr>
          <w:cantSplit/>
          <w:jc w:val="center"/>
        </w:trPr>
        <w:tc>
          <w:tcPr>
            <w:tcW w:w="1797" w:type="dxa"/>
            <w:vAlign w:val="center"/>
          </w:tcPr>
          <w:p w14:paraId="7BBEBD5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F72EF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75AD8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324AFB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1759FC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87F53C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0E7EE7A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CB49D42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801A5C5" w14:textId="77777777" w:rsidR="00ED049B" w:rsidRDefault="00C0062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E75497" wp14:editId="63A50343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16AA1" w14:textId="77777777" w:rsidR="00ED049B" w:rsidRDefault="00C0062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2A48A3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6D563C42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2052B49A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ED049B" w14:paraId="3CDD2DF4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1FE73EE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0564FE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0E7BEC3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4322E96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2D61F1C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21866BA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ED049B" w14:paraId="40FF4A21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0C38B14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75F596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69A6540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2CF203E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5B8BB4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198C93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D049B" w14:paraId="24D852A2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1CCBB5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4E0EE1B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2BF6388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1FE316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65E860A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1ECFCC2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ED049B" w14:paraId="45984B76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19E6CF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46B2E8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589E588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4DB75F7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0ED5BD4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38CA57D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ED049B" w14:paraId="712E1E3E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7E93D9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0918DD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19E8148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77685B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797FC3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3586030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ED049B" w14:paraId="59A29F71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114B2B6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0BCD0A6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5415C2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61DA40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0CF6315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5BD01A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D049B" w14:paraId="34C1E53D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4ECB9D1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74579DC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604BD9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58ED25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1CCE9E9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3DA66D7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ED049B" w14:paraId="4F5C8F2E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0D8436C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2436D73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66EB78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727ABBA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697F2C1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4ECAA65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ED049B" w14:paraId="185F506F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2CEDB24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35DDFE9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207D30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7DB9FD6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633A67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52A17DA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ED049B" w14:paraId="4B4DDF83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1B9D6C1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0148B0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5C9F92A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70C9B1A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04B09C8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0671802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ED049B" w14:paraId="295E3CBD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058476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45CDE0D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0636D66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00CBAF1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2107F8D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49E3206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D049B" w14:paraId="0B08AC59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1F4CD47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617F766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71ED33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33EF64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01F206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3CFB2D6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ED049B" w14:paraId="38B85CC4" w14:textId="77777777" w:rsidTr="00ED049B">
        <w:trPr>
          <w:cantSplit/>
          <w:jc w:val="center"/>
        </w:trPr>
        <w:tc>
          <w:tcPr>
            <w:tcW w:w="1578" w:type="dxa"/>
            <w:vAlign w:val="center"/>
          </w:tcPr>
          <w:p w14:paraId="66C88F1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372697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5E9BB9D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173569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7728277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5A7E420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13CB8A98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290B653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04AF3E1C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1EE753D" w14:textId="77777777" w:rsidR="00ED049B" w:rsidRDefault="00C0062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7B1C72" wp14:editId="29FF2BF7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4976B" w14:textId="77777777" w:rsidR="00ED049B" w:rsidRDefault="00C0062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501AE7F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C903B0C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1435E6F8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72EA86FE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D049B" w14:paraId="2831C7F3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A49A26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5E730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13C0FA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6A1A7573" w14:textId="77777777" w:rsidTr="00ED049B">
        <w:trPr>
          <w:cantSplit/>
          <w:jc w:val="center"/>
        </w:trPr>
        <w:tc>
          <w:tcPr>
            <w:tcW w:w="2802" w:type="dxa"/>
            <w:vAlign w:val="center"/>
          </w:tcPr>
          <w:p w14:paraId="18D06B0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EA5C1E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80CB2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D049B" w14:paraId="48B297EE" w14:textId="77777777" w:rsidTr="00ED049B">
        <w:trPr>
          <w:cantSplit/>
          <w:jc w:val="center"/>
        </w:trPr>
        <w:tc>
          <w:tcPr>
            <w:tcW w:w="2802" w:type="dxa"/>
            <w:vAlign w:val="center"/>
          </w:tcPr>
          <w:p w14:paraId="1418B85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36482E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1FD97B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D049B" w14:paraId="24FD41C4" w14:textId="77777777" w:rsidTr="00ED049B">
        <w:trPr>
          <w:cantSplit/>
          <w:jc w:val="center"/>
        </w:trPr>
        <w:tc>
          <w:tcPr>
            <w:tcW w:w="2802" w:type="dxa"/>
            <w:vAlign w:val="center"/>
          </w:tcPr>
          <w:p w14:paraId="067B6B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7E1092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F29E32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D049B" w14:paraId="1C21E2F6" w14:textId="77777777" w:rsidTr="00ED049B">
        <w:trPr>
          <w:cantSplit/>
          <w:jc w:val="center"/>
        </w:trPr>
        <w:tc>
          <w:tcPr>
            <w:tcW w:w="2802" w:type="dxa"/>
            <w:vAlign w:val="center"/>
          </w:tcPr>
          <w:p w14:paraId="22D0BED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D351DC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9C3806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B0CAE4A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10872C32" w14:textId="77777777" w:rsidR="00ED049B" w:rsidRDefault="00C0062C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62724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CB72F71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</w:t>
      </w:r>
      <w:r>
        <w:rPr>
          <w:sz w:val="28"/>
        </w:rPr>
        <w:t>му трафику, порог высокого давления взят из шаблона (параметры листа 01), балл равен 5, 3 или 1.</w:t>
      </w:r>
    </w:p>
    <w:p w14:paraId="0AA3BB26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464F6404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D049B" w14:paraId="19CB27E8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EBCC4A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AD1BE7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B83EBA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EF4A0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D049B" w14:paraId="761BE494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21C6B3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EF1008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EAE4A2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F5FB7D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D049B" w14:paraId="757F3679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271CF42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CD070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37DF49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121CCA0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D049B" w14:paraId="1DC9C94C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2C59A82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695E0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EC034E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EBB2D6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D049B" w14:paraId="6729CE5C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613C2C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C7B2DB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C96308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8D0A3D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D049B" w14:paraId="460BA21B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49DE91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A73C7C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6C32C9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892E29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D049B" w14:paraId="19C41E33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4756CB3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7BDC10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5A447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A52E91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D049B" w14:paraId="16EBFFC2" w14:textId="77777777" w:rsidTr="00ED049B">
        <w:trPr>
          <w:cantSplit/>
          <w:jc w:val="center"/>
        </w:trPr>
        <w:tc>
          <w:tcPr>
            <w:tcW w:w="3047" w:type="dxa"/>
            <w:vAlign w:val="center"/>
          </w:tcPr>
          <w:p w14:paraId="13C7490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F490B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038C69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D2747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6BF8353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2C1DFCCB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1577B21E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D049B" w14:paraId="41B9F515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2BF8EF7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8081F9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AAFEE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A586D2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D6160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1BB31F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D049B" w14:paraId="71D5F486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15FC008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FADAD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4D7EC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AAB4E4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8E78FC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36839AC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7942BB70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38129AE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CCDBB9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BA1FBE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04A80C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53BF9C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8EB630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3D90597F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101DA50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C5018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7BBE65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E7F69D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90C7B0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ED99E0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D049B" w14:paraId="245C3531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65C626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DC542A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39C1D0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71152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E9140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559E2B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573D4ED9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00716C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1A4ADAA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4B23D4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4E5127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302163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21B95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7C90F1B1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6606BAA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B33F1D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2D07B2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312332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C4250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71C87C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410DB021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5F9519C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60B82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2A3B8D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DF720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C9ADCF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7C1B5EB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D049B" w14:paraId="79E48D69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452AC26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4717A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606DF0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4B8189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593FB3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91A881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D049B" w14:paraId="0422DE92" w14:textId="77777777" w:rsidTr="00ED049B">
        <w:trPr>
          <w:cantSplit/>
          <w:jc w:val="center"/>
        </w:trPr>
        <w:tc>
          <w:tcPr>
            <w:tcW w:w="3620" w:type="dxa"/>
            <w:vAlign w:val="center"/>
          </w:tcPr>
          <w:p w14:paraId="5011DC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85513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2CFEC4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DA7D62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ACE794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5E0F184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8C12FCD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6539E1F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0E5CC26" w14:textId="77777777" w:rsidR="00ED049B" w:rsidRDefault="00C0062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466172" wp14:editId="50152D87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D5B32F" w14:textId="77777777" w:rsidR="00ED049B" w:rsidRDefault="00C0062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0347E2B3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7D0B195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1C39A90E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ED049B" w14:paraId="4AF15DA0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6B17354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7464EC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5ED2757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52D34BBE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28A1A59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5C5A128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685B7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ED049B" w14:paraId="512CF4D3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0F0D94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1711B7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1DC95E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ED049B" w14:paraId="08F3AF8A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44B91E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0CD47BF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4EA41CD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ED049B" w14:paraId="7491A2AA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07A1FA8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6C14EC2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9B374B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ED049B" w14:paraId="5A1E7938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121A3C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13877E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01F417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ED049B" w14:paraId="2ABD470A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5E1D4C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24FE98A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6342D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ED049B" w14:paraId="5704D0A7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3A5B26F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55F1E35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3BAC2B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D049B" w14:paraId="0E33ACAB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6EC587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2AF234F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8E5AD3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ED049B" w14:paraId="532C8237" w14:textId="77777777" w:rsidTr="00ED049B">
        <w:trPr>
          <w:cantSplit/>
          <w:jc w:val="center"/>
        </w:trPr>
        <w:tc>
          <w:tcPr>
            <w:tcW w:w="3003" w:type="dxa"/>
            <w:vAlign w:val="center"/>
          </w:tcPr>
          <w:p w14:paraId="6F73D5B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49DBA7A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0ABB6C0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6D8C55DD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3BC6EFFA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59F12ADA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D049B" w14:paraId="317C2E18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405CFA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DFC071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8A8095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745FF64C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04012B7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BEDE29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01A19E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D049B" w14:paraId="03FCCDEC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2078C3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3FDB6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75E33F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D049B" w14:paraId="607800B3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147490E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56E6DF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23BF8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D049B" w14:paraId="5AE59C31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76BFBEB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503B38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A0B9F2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D049B" w14:paraId="0394A152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35A5FB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BB83A4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59FEEB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D049B" w14:paraId="648E82F2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77FD6F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50BBA63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9E4AB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D049B" w14:paraId="7A02F9AB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4A42634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FE804D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30FA3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D049B" w14:paraId="3E91A0B2" w14:textId="77777777" w:rsidTr="00ED049B">
        <w:trPr>
          <w:cantSplit/>
          <w:jc w:val="center"/>
        </w:trPr>
        <w:tc>
          <w:tcPr>
            <w:tcW w:w="2896" w:type="dxa"/>
            <w:vAlign w:val="center"/>
          </w:tcPr>
          <w:p w14:paraId="5F3108F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73198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4AD11D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3CEACB8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AC509CD" w14:textId="77777777" w:rsidR="00ED049B" w:rsidRDefault="00C0062C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62725"/>
      <w:bookmarkEnd w:id="8"/>
      <w:r>
        <w:rPr>
          <w:b/>
          <w:sz w:val="28"/>
        </w:rPr>
        <w:t>2.4 Сила 3. Сила покупателей</w:t>
      </w:r>
      <w:bookmarkEnd w:id="11"/>
    </w:p>
    <w:p w14:paraId="5415DA28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</w:t>
      </w:r>
      <w:r>
        <w:rPr>
          <w:sz w:val="28"/>
        </w:rPr>
        <w:t>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55F24D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0E146289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D049B" w14:paraId="028A94EE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F14D7D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DAA3F0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2740F8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718B392D" w14:textId="77777777" w:rsidTr="00ED049B">
        <w:trPr>
          <w:cantSplit/>
          <w:jc w:val="center"/>
        </w:trPr>
        <w:tc>
          <w:tcPr>
            <w:tcW w:w="3530" w:type="dxa"/>
            <w:vAlign w:val="center"/>
          </w:tcPr>
          <w:p w14:paraId="198032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60CCA0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3B067C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D049B" w14:paraId="2EFEE6BB" w14:textId="77777777" w:rsidTr="00ED049B">
        <w:trPr>
          <w:cantSplit/>
          <w:jc w:val="center"/>
        </w:trPr>
        <w:tc>
          <w:tcPr>
            <w:tcW w:w="3530" w:type="dxa"/>
            <w:vAlign w:val="center"/>
          </w:tcPr>
          <w:p w14:paraId="051D706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56DFF6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7EBE00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D049B" w14:paraId="6551DC8F" w14:textId="77777777" w:rsidTr="00ED049B">
        <w:trPr>
          <w:cantSplit/>
          <w:jc w:val="center"/>
        </w:trPr>
        <w:tc>
          <w:tcPr>
            <w:tcW w:w="3530" w:type="dxa"/>
            <w:vAlign w:val="center"/>
          </w:tcPr>
          <w:p w14:paraId="03E65A9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72E37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31C075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D049B" w14:paraId="0F7B58C5" w14:textId="77777777" w:rsidTr="00ED049B">
        <w:trPr>
          <w:cantSplit/>
          <w:jc w:val="center"/>
        </w:trPr>
        <w:tc>
          <w:tcPr>
            <w:tcW w:w="3530" w:type="dxa"/>
            <w:vAlign w:val="center"/>
          </w:tcPr>
          <w:p w14:paraId="108738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E9E2C4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514F1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A093FF5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1FE74AEF" w14:textId="77777777" w:rsidR="00ED049B" w:rsidRDefault="00C0062C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62726"/>
      <w:bookmarkEnd w:id="10"/>
      <w:r>
        <w:rPr>
          <w:b/>
          <w:sz w:val="28"/>
        </w:rPr>
        <w:t>2.5 Сила 4. Сила поставщиков</w:t>
      </w:r>
      <w:bookmarkEnd w:id="13"/>
    </w:p>
    <w:p w14:paraId="07327DC2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70F212B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5A78301B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D049B" w14:paraId="513D861C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FDA72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0A6A210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483040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5DEA2A57" w14:textId="77777777" w:rsidTr="00ED049B">
        <w:trPr>
          <w:cantSplit/>
          <w:jc w:val="center"/>
        </w:trPr>
        <w:tc>
          <w:tcPr>
            <w:tcW w:w="3554" w:type="dxa"/>
            <w:vAlign w:val="center"/>
          </w:tcPr>
          <w:p w14:paraId="404EC1A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86809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A4401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D049B" w14:paraId="508B42CF" w14:textId="77777777" w:rsidTr="00ED049B">
        <w:trPr>
          <w:cantSplit/>
          <w:jc w:val="center"/>
        </w:trPr>
        <w:tc>
          <w:tcPr>
            <w:tcW w:w="3554" w:type="dxa"/>
            <w:vAlign w:val="center"/>
          </w:tcPr>
          <w:p w14:paraId="7B672FC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0A106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C79324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D049B" w14:paraId="4600458D" w14:textId="77777777" w:rsidTr="00ED049B">
        <w:trPr>
          <w:cantSplit/>
          <w:jc w:val="center"/>
        </w:trPr>
        <w:tc>
          <w:tcPr>
            <w:tcW w:w="3554" w:type="dxa"/>
            <w:vAlign w:val="center"/>
          </w:tcPr>
          <w:p w14:paraId="098ED7D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7FB286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948B97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D049B" w14:paraId="25A74275" w14:textId="77777777" w:rsidTr="00ED049B">
        <w:trPr>
          <w:cantSplit/>
          <w:jc w:val="center"/>
        </w:trPr>
        <w:tc>
          <w:tcPr>
            <w:tcW w:w="3554" w:type="dxa"/>
            <w:vAlign w:val="center"/>
          </w:tcPr>
          <w:p w14:paraId="13790F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6660C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40457C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CAD56F3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40ED76F4" w14:textId="77777777" w:rsidR="00ED049B" w:rsidRDefault="00C0062C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62727"/>
      <w:bookmarkEnd w:id="12"/>
      <w:r>
        <w:rPr>
          <w:b/>
          <w:sz w:val="28"/>
        </w:rPr>
        <w:t>2.6 Сила 5. Угроза заменителей</w:t>
      </w:r>
      <w:bookmarkEnd w:id="15"/>
    </w:p>
    <w:p w14:paraId="70F93DD6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4C63AB9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63C787F9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ED049B" w14:paraId="25765632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78B8413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4FAA81B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5B3F463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52A1AA52" w14:textId="77777777" w:rsidTr="00ED049B">
        <w:trPr>
          <w:cantSplit/>
          <w:jc w:val="center"/>
        </w:trPr>
        <w:tc>
          <w:tcPr>
            <w:tcW w:w="3091" w:type="dxa"/>
            <w:vAlign w:val="center"/>
          </w:tcPr>
          <w:p w14:paraId="47D5934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6780FAB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5A1E2C9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F0FE33C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F8D274D" w14:textId="77777777" w:rsidR="00ED049B" w:rsidRDefault="00C0062C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62728"/>
      <w:bookmarkEnd w:id="14"/>
      <w:r>
        <w:rPr>
          <w:b/>
          <w:sz w:val="28"/>
        </w:rPr>
        <w:t>2.7 Цифровые усилители</w:t>
      </w:r>
      <w:bookmarkEnd w:id="17"/>
    </w:p>
    <w:p w14:paraId="252978C9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30B7942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цифровы</w:t>
      </w:r>
      <w:r>
        <w:rPr>
          <w:sz w:val="28"/>
        </w:rPr>
        <w:t>х усилителей.</w:t>
      </w:r>
    </w:p>
    <w:p w14:paraId="2A37A255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D049B" w14:paraId="29264D26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35B6A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50040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5A515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D049B" w14:paraId="03C61659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3D6A7D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94D2C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0B7BC7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D049B" w14:paraId="64ECC0B5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6154042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F2F883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D893C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D049B" w14:paraId="74BD9927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69A9BE9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002653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6F233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D049B" w14:paraId="0AC96482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28A959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3DBE99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69DB22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D049B" w14:paraId="2208D6D5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6B2181E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F80667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BE8837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D049B" w14:paraId="41AC6E7F" w14:textId="77777777" w:rsidTr="00ED049B">
        <w:trPr>
          <w:cantSplit/>
          <w:jc w:val="center"/>
        </w:trPr>
        <w:tc>
          <w:tcPr>
            <w:tcW w:w="3084" w:type="dxa"/>
            <w:vAlign w:val="center"/>
          </w:tcPr>
          <w:p w14:paraId="4826786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6E6DF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21E5B9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F17D249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1FEAED53" w14:textId="77777777" w:rsidR="00ED049B" w:rsidRDefault="00C0062C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62729"/>
      <w:bookmarkEnd w:id="16"/>
      <w:r>
        <w:rPr>
          <w:b/>
          <w:sz w:val="28"/>
        </w:rPr>
        <w:t>2.8 Сводная матрица пяти сил</w:t>
      </w:r>
      <w:bookmarkEnd w:id="19"/>
    </w:p>
    <w:p w14:paraId="129F427A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02C5F414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7F3147C1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ED049B" w14:paraId="74CD0410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09AA29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675B4A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34590CE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751B6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ED049B" w14:paraId="513FE35D" w14:textId="77777777" w:rsidTr="00ED049B">
        <w:trPr>
          <w:cantSplit/>
          <w:jc w:val="center"/>
        </w:trPr>
        <w:tc>
          <w:tcPr>
            <w:tcW w:w="3217" w:type="dxa"/>
            <w:vAlign w:val="center"/>
          </w:tcPr>
          <w:p w14:paraId="7821DF8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468A53A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3B729D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4CE167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D049B" w14:paraId="7639D687" w14:textId="77777777" w:rsidTr="00ED049B">
        <w:trPr>
          <w:cantSplit/>
          <w:jc w:val="center"/>
        </w:trPr>
        <w:tc>
          <w:tcPr>
            <w:tcW w:w="3217" w:type="dxa"/>
            <w:vAlign w:val="center"/>
          </w:tcPr>
          <w:p w14:paraId="1B02395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F5F38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43014B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23AB1B0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D049B" w14:paraId="007AB8E5" w14:textId="77777777" w:rsidTr="00ED049B">
        <w:trPr>
          <w:cantSplit/>
          <w:jc w:val="center"/>
        </w:trPr>
        <w:tc>
          <w:tcPr>
            <w:tcW w:w="3217" w:type="dxa"/>
            <w:vAlign w:val="center"/>
          </w:tcPr>
          <w:p w14:paraId="23E7EF3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3D088F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22334D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BAFC08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D049B" w14:paraId="480101B1" w14:textId="77777777" w:rsidTr="00ED049B">
        <w:trPr>
          <w:cantSplit/>
          <w:jc w:val="center"/>
        </w:trPr>
        <w:tc>
          <w:tcPr>
            <w:tcW w:w="3217" w:type="dxa"/>
            <w:vAlign w:val="center"/>
          </w:tcPr>
          <w:p w14:paraId="7F13CA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5423D9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494258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14CBD2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D049B" w14:paraId="46A72561" w14:textId="77777777" w:rsidTr="00ED049B">
        <w:trPr>
          <w:cantSplit/>
          <w:jc w:val="center"/>
        </w:trPr>
        <w:tc>
          <w:tcPr>
            <w:tcW w:w="3217" w:type="dxa"/>
            <w:vAlign w:val="center"/>
          </w:tcPr>
          <w:p w14:paraId="69AAC78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57B66DC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C9E20F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296299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551D355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</w:t>
      </w:r>
      <w:r>
        <w:rPr>
          <w:sz w:val="28"/>
        </w:rPr>
        <w:t>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7F25163A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4CD2B1AB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14 – Матр</w:t>
      </w:r>
      <w:r>
        <w:rPr>
          <w:sz w:val="28"/>
        </w:rPr>
        <w:t>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ED049B" w14:paraId="5D2B4DEE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49F6DE0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1EB0F53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05BBC8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1001CCD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301CD53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D049B" w14:paraId="2A1F0C5E" w14:textId="77777777" w:rsidTr="00ED049B">
        <w:trPr>
          <w:cantSplit/>
          <w:jc w:val="center"/>
        </w:trPr>
        <w:tc>
          <w:tcPr>
            <w:tcW w:w="1543" w:type="dxa"/>
            <w:vAlign w:val="center"/>
          </w:tcPr>
          <w:p w14:paraId="615985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427075E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6F67EED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01438D3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178D7D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ED049B" w14:paraId="7CAA3993" w14:textId="77777777" w:rsidTr="00ED049B">
        <w:trPr>
          <w:cantSplit/>
          <w:jc w:val="center"/>
        </w:trPr>
        <w:tc>
          <w:tcPr>
            <w:tcW w:w="1543" w:type="dxa"/>
            <w:vAlign w:val="center"/>
          </w:tcPr>
          <w:p w14:paraId="042A45A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64BF158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11A90B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1D34E67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11797C8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ED049B" w14:paraId="681298E0" w14:textId="77777777" w:rsidTr="00ED049B">
        <w:trPr>
          <w:cantSplit/>
          <w:jc w:val="center"/>
        </w:trPr>
        <w:tc>
          <w:tcPr>
            <w:tcW w:w="1543" w:type="dxa"/>
            <w:vAlign w:val="center"/>
          </w:tcPr>
          <w:p w14:paraId="296FBF0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3EFF53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64432DF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0046730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29B6E24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ED049B" w14:paraId="413497F3" w14:textId="77777777" w:rsidTr="00ED049B">
        <w:trPr>
          <w:cantSplit/>
          <w:jc w:val="center"/>
        </w:trPr>
        <w:tc>
          <w:tcPr>
            <w:tcW w:w="1543" w:type="dxa"/>
            <w:vAlign w:val="center"/>
          </w:tcPr>
          <w:p w14:paraId="2C7FB99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913" w:type="dxa"/>
            <w:vAlign w:val="center"/>
          </w:tcPr>
          <w:p w14:paraId="3B00BF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26D1FB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60A5104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376F3AE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ED049B" w14:paraId="266D7CD1" w14:textId="77777777" w:rsidTr="00ED049B">
        <w:trPr>
          <w:cantSplit/>
          <w:jc w:val="center"/>
        </w:trPr>
        <w:tc>
          <w:tcPr>
            <w:tcW w:w="1543" w:type="dxa"/>
            <w:vAlign w:val="center"/>
          </w:tcPr>
          <w:p w14:paraId="19B616C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799581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77A6379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3EAE80D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4791260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515A2B53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0B3D0159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3E695FEA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ED049B" w14:paraId="71DCB42A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6B9170C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45A00A7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27BE231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4454009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65A8852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0D08847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1ACE2FD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730DC21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D049B" w14:paraId="62DBA987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3AF8A32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F98A8D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4E9178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3DC1E1B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51FC1F7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504FDBB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22ADD4C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01C7A39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D049B" w14:paraId="2E42183D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2003797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40567C8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0F516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656448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5333E0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082E78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79C14AA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075A4CD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ED049B" w14:paraId="4F6AD5B6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38A8B0F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A9A585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4E3BBC3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64AFCC0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473286F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7870F0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1FBE83E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6AD6D9B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ED049B" w14:paraId="09C221A8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509582C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12C6059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51D09B9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4AEEAD4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41795A9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6794899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486EB3E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59F792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D049B" w14:paraId="1273B428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7791EF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4A6167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62B8F57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6CAD204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48BC4C6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7ACB50E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64EB66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35D0485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ED049B" w14:paraId="1464C249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7BD31CB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D02D0C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200F889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0EF86BF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6B52AB6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5D86BC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14F3AC9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63321BE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ED049B" w14:paraId="6883A907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787E36C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1D09068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7E4B46F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28EE9C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64F945E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49FBD0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5C7370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53B52C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ED049B" w14:paraId="14B7B134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1DF8707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EFFA04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0FB3D6B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014058E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1C9EB75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0FED156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155B9CC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769A338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ED049B" w14:paraId="2CE31517" w14:textId="77777777" w:rsidTr="00ED049B">
        <w:trPr>
          <w:cantSplit/>
          <w:jc w:val="center"/>
        </w:trPr>
        <w:tc>
          <w:tcPr>
            <w:tcW w:w="1023" w:type="dxa"/>
            <w:vAlign w:val="center"/>
          </w:tcPr>
          <w:p w14:paraId="6615CA0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CF3E92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64442DA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269800D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3065E3A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4FDBF89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44DD11D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70028CD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1EACD153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66E718F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4AB4D3CE" w14:textId="77777777" w:rsidR="00ED049B" w:rsidRDefault="00C0062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806916" wp14:editId="744C510C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2E6227" w14:textId="77777777" w:rsidR="00ED049B" w:rsidRDefault="00C0062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C781D4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7070B18" w14:textId="77777777" w:rsidR="00ED049B" w:rsidRDefault="00C0062C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62730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644198AB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 и нишевый инструмент. Поля, по </w:t>
      </w:r>
      <w:r>
        <w:rPr>
          <w:sz w:val="28"/>
        </w:rPr>
        <w:t>которым нет точных открытых данных, заполнены оценками третьих сторон или расчетными значениями.</w:t>
      </w:r>
    </w:p>
    <w:p w14:paraId="438AC930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E5513F3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D049B" w14:paraId="62AE5EEC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0EB1F2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716044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D049B" w14:paraId="773716BF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567C62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CE4F92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D049B" w14:paraId="1040464B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1770859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2C2A4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D049B" w14:paraId="3EC7F31B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0CD5708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34BD21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D049B" w14:paraId="088B1FE7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17C62D8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8CE2C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D049B" w14:paraId="4C3C5590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5C538D4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C5FA4A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D049B" w14:paraId="5B69AE65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41AB46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2B52C1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D049B" w14:paraId="4B740927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0054477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C4558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D049B" w14:paraId="7D1CF2D0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3D8FEF3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5D8E6D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D049B" w14:paraId="10D9EB97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5A9C098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F2746F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D049B" w14:paraId="55F371B5" w14:textId="77777777" w:rsidTr="00ED049B">
        <w:trPr>
          <w:cantSplit/>
          <w:jc w:val="center"/>
        </w:trPr>
        <w:tc>
          <w:tcPr>
            <w:tcW w:w="3928" w:type="dxa"/>
            <w:vAlign w:val="center"/>
          </w:tcPr>
          <w:p w14:paraId="132FB76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89ACE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75E0F35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E7A5804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68F83B7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D049B" w14:paraId="7712780E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ABD03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048E1F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D049B" w14:paraId="3DD12792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1A94A6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3C1687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D049B" w14:paraId="00D837D2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1BE7E86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ACC760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D049B" w14:paraId="7D5FF09F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01E227E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C211CE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D049B" w14:paraId="3E5C03B1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649EF5A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142E5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D049B" w14:paraId="3012198B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6B0670B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11E3CD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ED049B" w14:paraId="6C3AA144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416ABDF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705953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D049B" w14:paraId="1257225C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2049ADA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598CF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D049B" w14:paraId="1FC58C12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33CDF08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E911AF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D049B" w14:paraId="19F49BFB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789B438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779E28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</w:t>
            </w:r>
            <w:r>
              <w:rPr>
                <w:sz w:val="24"/>
              </w:rPr>
              <w:t xml:space="preserve"> и аудита сложных моделей, США 28 % и Австралия 22 % трафика</w:t>
            </w:r>
          </w:p>
        </w:tc>
      </w:tr>
      <w:tr w:rsidR="00ED049B" w14:paraId="09274723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5810A98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245570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2E0BCAB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2B2B36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C98601C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D049B" w14:paraId="5FDD4305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CAC042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4E27971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D049B" w14:paraId="2781CFA8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466110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4D416F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D049B" w14:paraId="5430C536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3A08364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816F7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D049B" w14:paraId="02DEC106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6E0A8B3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58BE50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D049B" w14:paraId="6F73A294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369FB77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84EBB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D049B" w14:paraId="187A3C80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4230F76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B90437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D049B" w14:paraId="72B135CB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246FBA9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D550BC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D049B" w14:paraId="47D4CF7E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136993A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45123B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D049B" w14:paraId="20FA06F7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4A28F9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1003B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D049B" w14:paraId="7B50D681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32E9EA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2DCCA7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D049B" w14:paraId="286A071D" w14:textId="77777777" w:rsidTr="00ED049B">
        <w:trPr>
          <w:cantSplit/>
          <w:jc w:val="center"/>
        </w:trPr>
        <w:tc>
          <w:tcPr>
            <w:tcW w:w="4022" w:type="dxa"/>
            <w:vAlign w:val="center"/>
          </w:tcPr>
          <w:p w14:paraId="6741FC6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97E2BF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069FAF97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371FF558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014015D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D049B" w14:paraId="5C10B02B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A8549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654BE2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D049B" w14:paraId="57310333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07434A1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B7D765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D049B" w14:paraId="7C5DA000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0E54AC7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16860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D049B" w14:paraId="3E47C436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2ED014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FBE301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D049B" w14:paraId="4B43520E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623F2E2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CDA3C2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D049B" w14:paraId="2A2FDF8B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70AFB66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FF58D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ED049B" w14:paraId="3D6D7BC2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099FB27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E8E1FF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D049B" w14:paraId="28E03538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2C3195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53A4E7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D049B" w14:paraId="3771527A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3C667B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2AE654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D049B" w14:paraId="456AFA8A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1175F6C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589E03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</w:t>
            </w:r>
            <w:r>
              <w:rPr>
                <w:sz w:val="24"/>
              </w:rPr>
              <w:t>яя длительность визита 3 мин. 19 с.</w:t>
            </w:r>
          </w:p>
        </w:tc>
      </w:tr>
      <w:tr w:rsidR="00ED049B" w14:paraId="24D33992" w14:textId="77777777" w:rsidTr="00ED049B">
        <w:trPr>
          <w:cantSplit/>
          <w:jc w:val="center"/>
        </w:trPr>
        <w:tc>
          <w:tcPr>
            <w:tcW w:w="3974" w:type="dxa"/>
            <w:vAlign w:val="center"/>
          </w:tcPr>
          <w:p w14:paraId="341A5D4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278F17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6544E76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7B52D616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3EC064D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5516"/>
      </w:tblGrid>
      <w:tr w:rsidR="00ED049B" w14:paraId="43BC9DED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9" w:type="dxa"/>
            <w:vAlign w:val="center"/>
          </w:tcPr>
          <w:p w14:paraId="00BA78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</w:t>
            </w:r>
            <w:r>
              <w:rPr>
                <w:b/>
                <w:sz w:val="24"/>
              </w:rPr>
              <w:t>ле</w:t>
            </w:r>
          </w:p>
        </w:tc>
        <w:tc>
          <w:tcPr>
            <w:tcW w:w="5515" w:type="dxa"/>
            <w:vAlign w:val="center"/>
          </w:tcPr>
          <w:p w14:paraId="0CB2D5B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D049B" w14:paraId="1188F04A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36035C0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15" w:type="dxa"/>
            <w:vAlign w:val="center"/>
          </w:tcPr>
          <w:p w14:paraId="39EE99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D049B" w14:paraId="1BCB0E9F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4D76F3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15" w:type="dxa"/>
            <w:vAlign w:val="center"/>
          </w:tcPr>
          <w:p w14:paraId="677558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D049B" w14:paraId="60248F51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57FCBDC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15" w:type="dxa"/>
            <w:vAlign w:val="center"/>
          </w:tcPr>
          <w:p w14:paraId="160886B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D049B" w14:paraId="6F85BFF2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759AED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15" w:type="dxa"/>
            <w:vAlign w:val="center"/>
          </w:tcPr>
          <w:p w14:paraId="53A156A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D049B" w14:paraId="46940453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792196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15" w:type="dxa"/>
            <w:vAlign w:val="center"/>
          </w:tcPr>
          <w:p w14:paraId="188878E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ED049B" w14:paraId="3D40B038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3776B1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15" w:type="dxa"/>
            <w:vAlign w:val="center"/>
          </w:tcPr>
          <w:p w14:paraId="5F72415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D049B" w14:paraId="1D592A7E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75B52E7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15" w:type="dxa"/>
            <w:vAlign w:val="center"/>
          </w:tcPr>
          <w:p w14:paraId="42C512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D049B" w14:paraId="5F25E68C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00BFDB1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15" w:type="dxa"/>
            <w:vAlign w:val="center"/>
          </w:tcPr>
          <w:p w14:paraId="5B441D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D049B" w14:paraId="52FDD8C1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4C0A75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15" w:type="dxa"/>
            <w:vAlign w:val="center"/>
          </w:tcPr>
          <w:p w14:paraId="48507DF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ED049B" w14:paraId="792EE80C" w14:textId="77777777" w:rsidTr="00ED049B">
        <w:trPr>
          <w:cantSplit/>
          <w:jc w:val="center"/>
        </w:trPr>
        <w:tc>
          <w:tcPr>
            <w:tcW w:w="3839" w:type="dxa"/>
            <w:vAlign w:val="center"/>
          </w:tcPr>
          <w:p w14:paraId="6F7144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15" w:type="dxa"/>
            <w:vAlign w:val="center"/>
          </w:tcPr>
          <w:p w14:paraId="6759C03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сервис самообслуживания</w:t>
            </w:r>
          </w:p>
        </w:tc>
      </w:tr>
    </w:tbl>
    <w:p w14:paraId="178902CE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сервис самообслуживания.</w:t>
      </w:r>
    </w:p>
    <w:p w14:paraId="7E3D68C8" w14:textId="77777777" w:rsidR="00ED049B" w:rsidRDefault="00C0062C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62731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14E9B998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</w:t>
      </w:r>
      <w:r>
        <w:rPr>
          <w:sz w:val="28"/>
        </w:rPr>
        <w:t>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-помощники и</w:t>
      </w:r>
      <w:r>
        <w:rPr>
          <w:sz w:val="28"/>
        </w:rPr>
        <w:t xml:space="preserve">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581B649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по ситуациям.</w:t>
      </w:r>
    </w:p>
    <w:p w14:paraId="3C3B05F5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</w:t>
      </w:r>
      <w:r>
        <w:rPr>
          <w:sz w:val="28"/>
        </w:rPr>
        <w:t xml:space="preserve">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D049B" w14:paraId="139554A3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F60500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CEA4BE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36F65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D049B" w14:paraId="10644000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62DCBE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978400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53C2B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недостаточно 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D049B" w14:paraId="6F33B898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70F803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5B1450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CB3223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</w:t>
            </w:r>
            <w:r>
              <w:rPr>
                <w:sz w:val="24"/>
              </w:rPr>
              <w:t xml:space="preserve">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ED049B" w14:paraId="329DE4C5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2E3D96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BC973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A54CF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D049B" w14:paraId="5332ED71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6E5E1C1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B68F6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4CC0D9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D049B" w14:paraId="747B4D29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63CBE4E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2018B45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ECAC88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ED049B" w14:paraId="13187FED" w14:textId="77777777" w:rsidTr="00ED049B">
        <w:trPr>
          <w:cantSplit/>
          <w:jc w:val="center"/>
        </w:trPr>
        <w:tc>
          <w:tcPr>
            <w:tcW w:w="2697" w:type="dxa"/>
            <w:vAlign w:val="center"/>
          </w:tcPr>
          <w:p w14:paraId="394C1C9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37F1F96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58FA3D8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</w:t>
            </w:r>
            <w:r>
              <w:rPr>
                <w:sz w:val="24"/>
              </w:rPr>
              <w:t>к ошибки</w:t>
            </w:r>
          </w:p>
        </w:tc>
      </w:tr>
    </w:tbl>
    <w:p w14:paraId="2DF06CEF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B8FCB63" w14:textId="77777777" w:rsidR="00ED049B" w:rsidRDefault="00C0062C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62732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567A8881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35D39A4D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11D342DC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D049B" w14:paraId="2759E71D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0B89E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5B6D6D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25D25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4A6F35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D049B" w14:paraId="1A7DFD09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3F04036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8024A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AEDF53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5E4181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D049B" w14:paraId="5150575D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6E60F6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8D7710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C17D21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58E481B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D049B" w14:paraId="3FD28417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123472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0118E7E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384344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1D6283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6ECAC493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0A22330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5D0BA69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303116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7BE68E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4E5DD3B7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73E41BC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109D21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0CDBCD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FD30B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0478B5FB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008FE33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B0C25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C17950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FBCAE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42ACB4EE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25EA17C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0A0077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64B1A9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A484C8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50F0A28C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76A5D8D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37D7E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06294D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0F5635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D049B" w14:paraId="1E3EF057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3A98B99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013A7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D1ED89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366EA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D049B" w14:paraId="01628ECC" w14:textId="77777777" w:rsidTr="00ED049B">
        <w:trPr>
          <w:cantSplit/>
          <w:jc w:val="center"/>
        </w:trPr>
        <w:tc>
          <w:tcPr>
            <w:tcW w:w="3408" w:type="dxa"/>
            <w:vAlign w:val="center"/>
          </w:tcPr>
          <w:p w14:paraId="6F970A2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06D5E2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EC0B11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15693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3D0CE58D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2CF29F7" w14:textId="77777777" w:rsidR="00ED049B" w:rsidRDefault="00C0062C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62733"/>
      <w:bookmarkEnd w:id="24"/>
      <w:r>
        <w:rPr>
          <w:b/>
          <w:sz w:val="28"/>
        </w:rPr>
        <w:t>2.12 Ограничения</w:t>
      </w:r>
      <w:bookmarkEnd w:id="27"/>
    </w:p>
    <w:p w14:paraId="5089C292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получены из открытых источников только для семи конкурентов </w:t>
      </w:r>
      <w:r>
        <w:rPr>
          <w:sz w:val="28"/>
        </w:rPr>
        <w:t xml:space="preserve">(ЛР5, приложение Д), для остальных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FFA2CB6" w14:textId="77777777" w:rsidR="00ED049B" w:rsidRDefault="00C0062C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62734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4B921B82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</w:t>
      </w:r>
      <w:r>
        <w:rPr>
          <w:sz w:val="28"/>
        </w:rPr>
        <w:t xml:space="preserve"> сил [1] (раздел 16) и по чек-листу качества анализа конкуренции [2] (раздел 13).</w:t>
      </w:r>
    </w:p>
    <w:p w14:paraId="3F361874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1954E5E5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</w:t>
      </w:r>
      <w:r>
        <w:rPr>
          <w:sz w:val="28"/>
        </w:rPr>
        <w:t>онкурентов и заменителей? Да, таблица 1.</w:t>
      </w:r>
    </w:p>
    <w:p w14:paraId="69044E2B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6537A880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</w:t>
      </w:r>
      <w:r>
        <w:rPr>
          <w:sz w:val="28"/>
        </w:rPr>
        <w:t>а и зависимость от поисковых систем, рекламы и платформ? Да, таблица 5: поиск и прямые заходы около трех четвертей трафика.</w:t>
      </w:r>
    </w:p>
    <w:p w14:paraId="23483162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принята по</w:t>
      </w:r>
      <w:r>
        <w:rPr>
          <w:sz w:val="28"/>
        </w:rPr>
        <w:t xml:space="preserve"> расчетным показателям (приложение Д, Д-33).</w:t>
      </w:r>
    </w:p>
    <w:p w14:paraId="239B523F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18AF05F8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10.</w:t>
      </w:r>
    </w:p>
    <w:p w14:paraId="0D84AEB9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</w:t>
      </w:r>
      <w:r>
        <w:rPr>
          <w:sz w:val="28"/>
        </w:rPr>
        <w:t>ровые заменители, включая автоматизацию, ИИ и самостоятельные решения? Да, таблица 11 и список игроков.</w:t>
      </w:r>
    </w:p>
    <w:p w14:paraId="362FA874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12.</w:t>
      </w:r>
    </w:p>
    <w:p w14:paraId="5D5E3B49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</w:t>
      </w:r>
      <w:r>
        <w:rPr>
          <w:sz w:val="28"/>
        </w:rPr>
        <w:t>ьности рынка и условиях входа? Да, раздел 2.10.</w:t>
      </w:r>
    </w:p>
    <w:p w14:paraId="031554DC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46540A1" w14:textId="77777777" w:rsidR="00ED049B" w:rsidRDefault="00C0062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</w:t>
      </w:r>
      <w:r>
        <w:rPr>
          <w:sz w:val="28"/>
        </w:rPr>
        <w:t xml:space="preserve">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B6D4FFD" w14:textId="77777777" w:rsidR="00ED049B" w:rsidRDefault="00C0062C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62735"/>
      <w:bookmarkEnd w:id="28"/>
      <w:r>
        <w:rPr>
          <w:b/>
          <w:sz w:val="28"/>
        </w:rPr>
        <w:lastRenderedPageBreak/>
        <w:t>ВЫВОДЫ</w:t>
      </w:r>
      <w:bookmarkEnd w:id="31"/>
    </w:p>
    <w:p w14:paraId="4BA24BD1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визитов в месяц, с частичным конкур</w:t>
      </w:r>
      <w:r>
        <w:rPr>
          <w:sz w:val="28"/>
        </w:rPr>
        <w:t xml:space="preserve">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C435F87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</w:t>
      </w:r>
      <w:r>
        <w:rPr>
          <w:sz w:val="28"/>
        </w:rPr>
        <w:t>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</w:t>
      </w:r>
      <w:r>
        <w:rPr>
          <w:sz w:val="28"/>
        </w:rPr>
        <w:t xml:space="preserve">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FB48646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</w:t>
      </w:r>
      <w:r>
        <w:rPr>
          <w:sz w:val="28"/>
        </w:rPr>
        <w:t xml:space="preserve">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3B90092A" w14:textId="77777777" w:rsidR="00ED049B" w:rsidRDefault="00C0062C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62736"/>
      <w:bookmarkEnd w:id="30"/>
      <w:r>
        <w:rPr>
          <w:b/>
          <w:sz w:val="28"/>
        </w:rPr>
        <w:lastRenderedPageBreak/>
        <w:t xml:space="preserve">СПИСОК </w:t>
      </w:r>
      <w:r>
        <w:rPr>
          <w:b/>
          <w:sz w:val="28"/>
        </w:rPr>
        <w:t>ИСПОЛЬЗОВАННЫХ ИСТОЧНИКОВ</w:t>
      </w:r>
      <w:bookmarkEnd w:id="33"/>
    </w:p>
    <w:p w14:paraId="1FBC730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1B95235E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</w:t>
      </w:r>
      <w:r>
        <w:rPr>
          <w:sz w:val="28"/>
        </w:rPr>
        <w:t xml:space="preserve">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437A887E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ED31E38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143B1905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A3BA40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D100712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AEBFA4F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19EE6817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A1C077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5056E9D2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15500B8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25096E1C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5D1E4C9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1042F13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32C06DE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</w:t>
      </w:r>
      <w:r>
        <w:rPr>
          <w:sz w:val="28"/>
        </w:rPr>
        <w:t xml:space="preserve"> доступа: https://www.microsoft.com/en-us/microsoft-365-copilot/pricing. – Дата доступа: 03.10.2026.</w:t>
      </w:r>
    </w:p>
    <w:p w14:paraId="7B106E9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406F0E64" w14:textId="77777777" w:rsidR="00ED049B" w:rsidRDefault="00C0062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7F87D815" w14:textId="77777777" w:rsidR="00ED049B" w:rsidRDefault="00C0062C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62737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1979A1F4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A46DF16" w14:textId="77777777" w:rsidR="00ED049B" w:rsidRDefault="00C0062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BE939D7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D5CC7B1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6B65C24A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D049B" w14:paraId="41694F81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39DB8D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6DB506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16A961D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B1AE1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15CE7A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42EC5D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D049B" w14:paraId="6E388267" w14:textId="77777777" w:rsidTr="00ED049B">
        <w:trPr>
          <w:cantSplit/>
          <w:jc w:val="center"/>
        </w:trPr>
        <w:tc>
          <w:tcPr>
            <w:tcW w:w="667" w:type="dxa"/>
            <w:vAlign w:val="center"/>
          </w:tcPr>
          <w:p w14:paraId="001BE5E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94F80D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A0DD11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F1ADDD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4BE027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872266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D049B" w14:paraId="1E90AD9F" w14:textId="77777777" w:rsidTr="00ED049B">
        <w:trPr>
          <w:cantSplit/>
          <w:jc w:val="center"/>
        </w:trPr>
        <w:tc>
          <w:tcPr>
            <w:tcW w:w="667" w:type="dxa"/>
            <w:vAlign w:val="center"/>
          </w:tcPr>
          <w:p w14:paraId="08EF97B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A9C09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F1F41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D2DE33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1473B1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5692A8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D049B" w14:paraId="7D5922CD" w14:textId="77777777" w:rsidTr="00ED049B">
        <w:trPr>
          <w:cantSplit/>
          <w:jc w:val="center"/>
        </w:trPr>
        <w:tc>
          <w:tcPr>
            <w:tcW w:w="667" w:type="dxa"/>
            <w:vAlign w:val="center"/>
          </w:tcPr>
          <w:p w14:paraId="2F6171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85C37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14C2C3F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EE4B4A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6F2F69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1EA87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D049B" w14:paraId="72A72962" w14:textId="77777777" w:rsidTr="00ED049B">
        <w:trPr>
          <w:cantSplit/>
          <w:jc w:val="center"/>
        </w:trPr>
        <w:tc>
          <w:tcPr>
            <w:tcW w:w="667" w:type="dxa"/>
            <w:vAlign w:val="center"/>
          </w:tcPr>
          <w:p w14:paraId="5F990F0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DE16F0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C6C6AC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64A3AD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68BF904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80E2B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D049B" w14:paraId="7F4C87B5" w14:textId="77777777" w:rsidTr="00ED049B">
        <w:trPr>
          <w:cantSplit/>
          <w:jc w:val="center"/>
        </w:trPr>
        <w:tc>
          <w:tcPr>
            <w:tcW w:w="667" w:type="dxa"/>
            <w:vAlign w:val="center"/>
          </w:tcPr>
          <w:p w14:paraId="11EB7FA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128DD90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66CCB35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608245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166BF0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DBB237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5FF3825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B19B3FE" w14:textId="77777777" w:rsidR="00ED049B" w:rsidRDefault="00C0062C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62738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441AD4DD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46507F6" w14:textId="77777777" w:rsidR="00ED049B" w:rsidRDefault="00C0062C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2EF54DD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2977CB9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3898A843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ED049B" w14:paraId="18F5294E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537BF14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4E3E99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4685138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7A4C16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53FFD7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D049B" w14:paraId="3613D9BB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103E631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446D17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283877D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19591E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0B00BB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D049B" w14:paraId="67C007C6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32949AC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0A026E7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1A55224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F10BD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5033A14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D049B" w14:paraId="426F63E0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4CF719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3EACB75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0302091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0024006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002FBCE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D049B" w14:paraId="05A79B30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465750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1EAB3F1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A9F208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5B0B5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741780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D049B" w14:paraId="37C80AE8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09F93B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39745C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00316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178A44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1C42551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D049B" w14:paraId="5918850E" w14:textId="77777777" w:rsidTr="00ED049B">
        <w:trPr>
          <w:cantSplit/>
          <w:jc w:val="center"/>
        </w:trPr>
        <w:tc>
          <w:tcPr>
            <w:tcW w:w="626" w:type="dxa"/>
            <w:vAlign w:val="center"/>
          </w:tcPr>
          <w:p w14:paraId="10574A2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7FC4E59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3FA9359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5978AF7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5EFBC5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CB5602D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75375C03" w14:textId="77777777" w:rsidR="00ED049B" w:rsidRDefault="00C0062C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62739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67D1CBBC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81D3D2" w14:textId="77777777" w:rsidR="00ED049B" w:rsidRDefault="00C0062C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DA80809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2493F13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2F0594D8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25 – И</w:t>
      </w:r>
      <w:r>
        <w:rPr>
          <w:sz w:val="28"/>
        </w:rPr>
        <w:t>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D049B" w14:paraId="1FD7FB07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42BED4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4396E5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A4BD5E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A58E86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D049B" w14:paraId="5778E3B1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3BC605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6DEFCE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3997B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21DAC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D049B" w14:paraId="66606B97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53C3E20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CC21F0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E2C06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59F9FC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D049B" w14:paraId="49869231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1C0C76C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2535212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245E13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4DDD9AC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D049B" w14:paraId="4394DF34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4AA335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2481ED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3D4899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BAFD54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D049B" w14:paraId="58F514EC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414397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913DEC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A57218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BAE4E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D049B" w14:paraId="52DB236B" w14:textId="77777777" w:rsidTr="00ED049B">
        <w:trPr>
          <w:cantSplit/>
          <w:jc w:val="center"/>
        </w:trPr>
        <w:tc>
          <w:tcPr>
            <w:tcW w:w="642" w:type="dxa"/>
            <w:vAlign w:val="center"/>
          </w:tcPr>
          <w:p w14:paraId="4D30978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5C31B7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7A66638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504591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BEAAC11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34D7ED1B" w14:textId="77777777" w:rsidR="00ED049B" w:rsidRDefault="00C0062C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62740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5AAFF1FC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AE32DD6" w14:textId="77777777" w:rsidR="00ED049B" w:rsidRDefault="00C0062C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686223B0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7FFF294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рейтинги.</w:t>
      </w:r>
    </w:p>
    <w:p w14:paraId="5109D0DC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ED049B" w14:paraId="2E800BAD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09E71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5974EC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59C230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1F8527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ED049B" w14:paraId="2E7D698C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014CB6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76F014A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354B93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145225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D049B" w14:paraId="17779B09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1C46DC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58DABB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702ADB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0CCFB5A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D049B" w14:paraId="47B36D18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62836EE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67435EF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9E7CD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128723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D049B" w14:paraId="69FD02B7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496D10E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82D557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E33916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B5D6BC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ED049B" w14:paraId="02FADA2A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2A5E1A9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77300E1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99886E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B7B446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D049B" w14:paraId="0852CDC8" w14:textId="77777777" w:rsidTr="00ED049B">
        <w:trPr>
          <w:cantSplit/>
          <w:jc w:val="center"/>
        </w:trPr>
        <w:tc>
          <w:tcPr>
            <w:tcW w:w="1628" w:type="dxa"/>
            <w:vAlign w:val="center"/>
          </w:tcPr>
          <w:p w14:paraId="6C9035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351267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B3DB13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8C4934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BAD33F7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6EAF816A" w14:textId="77777777" w:rsidR="00ED049B" w:rsidRDefault="00C0062C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1962741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5E04B4EB" w14:textId="77777777" w:rsidR="00ED049B" w:rsidRDefault="00C0062C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759D8D7C" w14:textId="77777777" w:rsidR="00ED049B" w:rsidRDefault="00C0062C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3849C063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0667700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75EFF717" w14:textId="77777777" w:rsidR="00ED049B" w:rsidRDefault="00C0062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ED049B" w14:paraId="75F0C7B5" w14:textId="77777777" w:rsidTr="00ED0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1E7212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AEE7C8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5A2D025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0BBFAAA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301D95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08FB222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559828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D049B" w14:paraId="47743595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312A6F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3F423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80AE7F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2571C95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945196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0AECF46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3F69587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D049B" w14:paraId="38363A16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5038793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218FC0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2C7709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5838123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7A1FF0B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6629EC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07233B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D049B" w14:paraId="22090867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135F329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46248C9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3317BF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1C6E15D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4648A1C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6B73943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C09763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D049B" w14:paraId="579B599B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4F942AE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23E2DA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669CAF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439D20A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DFAA83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414485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928A6F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D049B" w14:paraId="7B92302E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7DC968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2B6E9C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E3306C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7698D7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6089070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03DF983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33DE8B4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D049B" w14:paraId="392C87F0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324F4B8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71216F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C09060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01385E9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6A923F1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078B4CF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6139AF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D049B" w14:paraId="59AB83A1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7C67E15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83CE10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291D7A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00C1E0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6BE7E68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3A82AA0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1C2650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D049B" w14:paraId="514AF19C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23E5A48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BE4F41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9748FD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67BEE62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1901EB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0F817D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8B6A0F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D049B" w14:paraId="4735D084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4323D67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0E8A46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7F7A3D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425621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D582771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9EE229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FB1131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D049B" w14:paraId="3CEF5102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768D214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F43A6D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1658478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2E979FB3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9D6610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00554E6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63AE9DF9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ED049B" w14:paraId="3F49ECFC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4403875A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66C686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7EF0A8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48745462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1D5FDEE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97B747D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1030E83C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D049B" w14:paraId="3102B2CF" w14:textId="77777777" w:rsidTr="00ED049B">
        <w:trPr>
          <w:cantSplit/>
          <w:jc w:val="center"/>
        </w:trPr>
        <w:tc>
          <w:tcPr>
            <w:tcW w:w="1332" w:type="dxa"/>
            <w:vAlign w:val="center"/>
          </w:tcPr>
          <w:p w14:paraId="12155950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8101CC4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D2C68B6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2BBA0255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9F8463B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4AB069F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029DCA7" w14:textId="77777777" w:rsidR="00ED049B" w:rsidRDefault="00C0062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4F927542" w14:textId="77777777" w:rsidR="00ED049B" w:rsidRDefault="00C0062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40A93872" w14:textId="77777777" w:rsidR="00ED049B" w:rsidRDefault="00C0062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bookmarkEnd w:id="42"/>
    <w:sectPr w:rsidR="00ED049B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BA9B4" w14:textId="77777777" w:rsidR="00000000" w:rsidRDefault="00C0062C">
      <w:pPr>
        <w:spacing w:after="0"/>
      </w:pPr>
      <w:r>
        <w:separator/>
      </w:r>
    </w:p>
  </w:endnote>
  <w:endnote w:type="continuationSeparator" w:id="0">
    <w:p w14:paraId="038BC972" w14:textId="77777777" w:rsidR="00000000" w:rsidRDefault="00C006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47BD6" w14:textId="77777777" w:rsidR="00ED049B" w:rsidRDefault="00C0062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E3451" w14:textId="77777777" w:rsidR="00000000" w:rsidRDefault="00C0062C">
      <w:pPr>
        <w:spacing w:after="0"/>
      </w:pPr>
      <w:r>
        <w:separator/>
      </w:r>
    </w:p>
  </w:footnote>
  <w:footnote w:type="continuationSeparator" w:id="0">
    <w:p w14:paraId="7170FA75" w14:textId="77777777" w:rsidR="00000000" w:rsidRDefault="00C0062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A36" w14:textId="77777777" w:rsidR="00ED049B" w:rsidRDefault="00ED04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C54E5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9309A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049B"/>
    <w:rsid w:val="00C0062C"/>
    <w:rsid w:val="00ED0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CF3E3"/>
  <w15:docId w15:val="{1A48D39E-F453-469C-9D19-C4435C0D7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0062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0062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7416</Words>
  <Characters>42276</Characters>
  <Application>Microsoft Office Word</Application>
  <DocSecurity>0</DocSecurity>
  <Lines>352</Lines>
  <Paragraphs>99</Paragraphs>
  <ScaleCrop>false</ScaleCrop>
  <Company/>
  <LinksUpToDate>false</LinksUpToDate>
  <CharactersWithSpaces>49593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2026-10-03T20:31:00Z</dcterms:created>
  <dcterms:modified xsi:type="dcterms:W3CDTF">2026-10-03T20:31:00Z</dcterms:modified>
</cp:coreProperties>
</file>