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6255FD" w14:textId="77777777" w:rsidR="006A6ED7" w:rsidRDefault="00755F7E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288989ED" w14:textId="77777777" w:rsidR="006A6ED7" w:rsidRDefault="00755F7E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3F7D19B9" w14:textId="77777777" w:rsidR="006A6ED7" w:rsidRDefault="00755F7E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3D5092C4" w14:textId="77777777" w:rsidR="006A6ED7" w:rsidRDefault="00755F7E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571B4AC2" w14:textId="77777777" w:rsidR="006A6ED7" w:rsidRDefault="00755F7E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4D0FE159" w14:textId="77777777" w:rsidR="006A6ED7" w:rsidRDefault="00755F7E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7544EA3F" w14:textId="77777777" w:rsidR="006A6ED7" w:rsidRDefault="00755F7E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6FDB67B3" w14:textId="77777777" w:rsidR="006A6ED7" w:rsidRDefault="00755F7E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4F261EC2" w14:textId="77777777" w:rsidR="006A6ED7" w:rsidRDefault="00755F7E">
      <w:pPr>
        <w:spacing w:after="0" w:line="360" w:lineRule="exact"/>
        <w:jc w:val="center"/>
      </w:pPr>
      <w:r>
        <w:rPr>
          <w:sz w:val="28"/>
        </w:rPr>
        <w:t>по лабораторной работе №6</w:t>
      </w:r>
    </w:p>
    <w:p w14:paraId="0476E580" w14:textId="77777777" w:rsidR="006A6ED7" w:rsidRDefault="00755F7E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604F1DFD" w14:textId="77777777" w:rsidR="006A6ED7" w:rsidRDefault="00755F7E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563E5F7B" w14:textId="77777777" w:rsidR="006A6ED7" w:rsidRDefault="00755F7E">
      <w:pPr>
        <w:spacing w:after="0" w:line="360" w:lineRule="exact"/>
        <w:jc w:val="center"/>
      </w:pPr>
      <w:r>
        <w:rPr>
          <w:sz w:val="28"/>
        </w:rPr>
        <w:t>на тему «Ценностное предложение, бизнес-модель Канвас, сценарии, экраны и релизы»</w:t>
      </w:r>
    </w:p>
    <w:p w14:paraId="31E1D317" w14:textId="77777777" w:rsidR="006A6ED7" w:rsidRDefault="00755F7E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3F6BF84A" w14:textId="77777777" w:rsidR="006A6ED7" w:rsidRDefault="00755F7E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2C210E0B" w14:textId="77777777" w:rsidR="006A6ED7" w:rsidRDefault="00755F7E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</w:t>
      </w:r>
      <w:r>
        <w:rPr>
          <w:sz w:val="28"/>
        </w:rPr>
        <w:t>. В. Кашникова</w:t>
      </w:r>
    </w:p>
    <w:p w14:paraId="0B2489B3" w14:textId="77777777" w:rsidR="006A6ED7" w:rsidRDefault="00755F7E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13C3595E" w14:textId="77777777" w:rsidR="006A6ED7" w:rsidRDefault="00755F7E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26D28532" w14:textId="34D517BE" w:rsidR="00755F7E" w:rsidRDefault="00755F7E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52867" w:history="1">
        <w:r w:rsidRPr="00017595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54C85B5" w14:textId="1036D984" w:rsidR="00755F7E" w:rsidRDefault="00755F7E">
      <w:pPr>
        <w:pStyle w:val="12"/>
        <w:tabs>
          <w:tab w:val="right" w:leader="dot" w:pos="9345"/>
        </w:tabs>
        <w:rPr>
          <w:noProof/>
        </w:rPr>
      </w:pPr>
      <w:hyperlink w:anchor="_Toc241952868" w:history="1">
        <w:r w:rsidRPr="00017595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B279F3" w14:textId="66F5EEB4" w:rsidR="00755F7E" w:rsidRDefault="00755F7E">
      <w:pPr>
        <w:pStyle w:val="22"/>
        <w:tabs>
          <w:tab w:val="right" w:leader="dot" w:pos="9345"/>
        </w:tabs>
        <w:rPr>
          <w:noProof/>
        </w:rPr>
      </w:pPr>
      <w:hyperlink w:anchor="_Toc241952869" w:history="1">
        <w:r w:rsidRPr="00017595">
          <w:rPr>
            <w:rStyle w:val="af"/>
            <w:b/>
            <w:noProof/>
          </w:rPr>
          <w:t>2.1 Банк источников и выводов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FD293B" w14:textId="5CA462FB" w:rsidR="00755F7E" w:rsidRDefault="00755F7E">
      <w:pPr>
        <w:pStyle w:val="22"/>
        <w:tabs>
          <w:tab w:val="right" w:leader="dot" w:pos="9345"/>
        </w:tabs>
        <w:rPr>
          <w:noProof/>
        </w:rPr>
      </w:pPr>
      <w:hyperlink w:anchor="_Toc241952870" w:history="1">
        <w:r w:rsidRPr="00017595">
          <w:rPr>
            <w:rStyle w:val="af"/>
            <w:b/>
            <w:noProof/>
          </w:rPr>
          <w:t>2.2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B23A0FD" w14:textId="35C7B331" w:rsidR="00755F7E" w:rsidRDefault="00755F7E">
      <w:pPr>
        <w:pStyle w:val="22"/>
        <w:tabs>
          <w:tab w:val="right" w:leader="dot" w:pos="9345"/>
        </w:tabs>
        <w:rPr>
          <w:noProof/>
        </w:rPr>
      </w:pPr>
      <w:hyperlink w:anchor="_Toc241952871" w:history="1">
        <w:r w:rsidRPr="00017595">
          <w:rPr>
            <w:rStyle w:val="af"/>
            <w:b/>
            <w:noProof/>
          </w:rPr>
          <w:t>2.3 Канвас бизнес-модели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0E3DA9C" w14:textId="25328E95" w:rsidR="00755F7E" w:rsidRDefault="00755F7E">
      <w:pPr>
        <w:pStyle w:val="22"/>
        <w:tabs>
          <w:tab w:val="right" w:leader="dot" w:pos="9345"/>
        </w:tabs>
        <w:rPr>
          <w:noProof/>
        </w:rPr>
      </w:pPr>
      <w:hyperlink w:anchor="_Toc241952872" w:history="1">
        <w:r w:rsidRPr="00017595">
          <w:rPr>
            <w:rStyle w:val="af"/>
            <w:b/>
            <w:noProof/>
          </w:rPr>
          <w:t>2.4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0465E33" w14:textId="25A27BA2" w:rsidR="00755F7E" w:rsidRDefault="00755F7E">
      <w:pPr>
        <w:pStyle w:val="22"/>
        <w:tabs>
          <w:tab w:val="right" w:leader="dot" w:pos="9345"/>
        </w:tabs>
        <w:rPr>
          <w:noProof/>
        </w:rPr>
      </w:pPr>
      <w:hyperlink w:anchor="_Toc241952873" w:history="1">
        <w:r w:rsidRPr="00017595">
          <w:rPr>
            <w:rStyle w:val="af"/>
            <w:b/>
            <w:noProof/>
          </w:rPr>
          <w:t>2.5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698A7F7" w14:textId="4063CF5F" w:rsidR="00755F7E" w:rsidRDefault="00755F7E">
      <w:pPr>
        <w:pStyle w:val="22"/>
        <w:tabs>
          <w:tab w:val="right" w:leader="dot" w:pos="9345"/>
        </w:tabs>
        <w:rPr>
          <w:noProof/>
        </w:rPr>
      </w:pPr>
      <w:hyperlink w:anchor="_Toc241952874" w:history="1">
        <w:r w:rsidRPr="00017595">
          <w:rPr>
            <w:rStyle w:val="af"/>
            <w:b/>
            <w:noProof/>
          </w:rPr>
          <w:t>2.6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970759C" w14:textId="2654EB2A" w:rsidR="00755F7E" w:rsidRDefault="00755F7E">
      <w:pPr>
        <w:pStyle w:val="22"/>
        <w:tabs>
          <w:tab w:val="right" w:leader="dot" w:pos="9345"/>
        </w:tabs>
        <w:rPr>
          <w:noProof/>
        </w:rPr>
      </w:pPr>
      <w:hyperlink w:anchor="_Toc241952875" w:history="1">
        <w:r w:rsidRPr="00017595">
          <w:rPr>
            <w:rStyle w:val="af"/>
            <w:b/>
            <w:noProof/>
          </w:rPr>
          <w:t>2.7 Согласованность с ПЗ1 и ПЗ4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A5CDB6E" w14:textId="6644550C" w:rsidR="00755F7E" w:rsidRDefault="00755F7E">
      <w:pPr>
        <w:pStyle w:val="22"/>
        <w:tabs>
          <w:tab w:val="right" w:leader="dot" w:pos="9345"/>
        </w:tabs>
        <w:rPr>
          <w:noProof/>
        </w:rPr>
      </w:pPr>
      <w:hyperlink w:anchor="_Toc241952876" w:history="1">
        <w:r w:rsidRPr="00017595">
          <w:rPr>
            <w:rStyle w:val="af"/>
            <w:b/>
            <w:noProof/>
          </w:rPr>
          <w:t>2.8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75AEB3F" w14:textId="4874DE8A" w:rsidR="00755F7E" w:rsidRDefault="00755F7E">
      <w:pPr>
        <w:pStyle w:val="12"/>
        <w:tabs>
          <w:tab w:val="right" w:leader="dot" w:pos="9345"/>
        </w:tabs>
        <w:rPr>
          <w:noProof/>
        </w:rPr>
      </w:pPr>
      <w:hyperlink w:anchor="_Toc241952877" w:history="1">
        <w:r w:rsidRPr="00017595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5FF9306" w14:textId="3F37ADF0" w:rsidR="00755F7E" w:rsidRDefault="00755F7E">
      <w:pPr>
        <w:pStyle w:val="12"/>
        <w:tabs>
          <w:tab w:val="right" w:leader="dot" w:pos="9345"/>
        </w:tabs>
        <w:rPr>
          <w:noProof/>
        </w:rPr>
      </w:pPr>
      <w:hyperlink w:anchor="_Toc241952878" w:history="1">
        <w:r w:rsidRPr="00017595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8B81D6D" w14:textId="0B6D9E26" w:rsidR="00755F7E" w:rsidRDefault="00755F7E">
      <w:pPr>
        <w:pStyle w:val="12"/>
        <w:tabs>
          <w:tab w:val="right" w:leader="dot" w:pos="9345"/>
        </w:tabs>
        <w:rPr>
          <w:noProof/>
        </w:rPr>
      </w:pPr>
      <w:hyperlink w:anchor="_Toc241952879" w:history="1">
        <w:r w:rsidRPr="00017595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A4DCD0B" w14:textId="760808FA" w:rsidR="00755F7E" w:rsidRDefault="00755F7E">
      <w:pPr>
        <w:pStyle w:val="12"/>
        <w:tabs>
          <w:tab w:val="right" w:leader="dot" w:pos="9345"/>
        </w:tabs>
        <w:rPr>
          <w:noProof/>
        </w:rPr>
      </w:pPr>
      <w:hyperlink w:anchor="_Toc241952880" w:history="1">
        <w:r w:rsidRPr="00017595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5BFEEF2" w14:textId="0D34B011" w:rsidR="00755F7E" w:rsidRDefault="00755F7E">
      <w:pPr>
        <w:pStyle w:val="12"/>
        <w:tabs>
          <w:tab w:val="right" w:leader="dot" w:pos="9345"/>
        </w:tabs>
        <w:rPr>
          <w:noProof/>
        </w:rPr>
      </w:pPr>
      <w:hyperlink w:anchor="_Toc241952881" w:history="1">
        <w:r w:rsidRPr="00017595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F3E8C7C" w14:textId="482F81A4" w:rsidR="00755F7E" w:rsidRDefault="00755F7E">
      <w:pPr>
        <w:pStyle w:val="12"/>
        <w:tabs>
          <w:tab w:val="right" w:leader="dot" w:pos="9345"/>
        </w:tabs>
        <w:rPr>
          <w:noProof/>
        </w:rPr>
      </w:pPr>
      <w:hyperlink w:anchor="_Toc241952882" w:history="1">
        <w:r w:rsidRPr="00017595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DA05155" w14:textId="04082113" w:rsidR="00755F7E" w:rsidRDefault="00755F7E">
      <w:pPr>
        <w:pStyle w:val="12"/>
        <w:tabs>
          <w:tab w:val="right" w:leader="dot" w:pos="9345"/>
        </w:tabs>
        <w:rPr>
          <w:noProof/>
        </w:rPr>
      </w:pPr>
      <w:hyperlink w:anchor="_Toc241952883" w:history="1">
        <w:r w:rsidRPr="00017595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A5CED03" w14:textId="06D55099" w:rsidR="00755F7E" w:rsidRDefault="00755F7E">
      <w:pPr>
        <w:pStyle w:val="12"/>
        <w:tabs>
          <w:tab w:val="right" w:leader="dot" w:pos="9345"/>
        </w:tabs>
        <w:rPr>
          <w:noProof/>
        </w:rPr>
      </w:pPr>
      <w:hyperlink w:anchor="_Toc241952884" w:history="1">
        <w:r w:rsidRPr="00017595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9FD82B3" w14:textId="498F4856" w:rsidR="00755F7E" w:rsidRDefault="00755F7E">
      <w:pPr>
        <w:pStyle w:val="12"/>
        <w:tabs>
          <w:tab w:val="right" w:leader="dot" w:pos="9345"/>
        </w:tabs>
        <w:rPr>
          <w:noProof/>
        </w:rPr>
      </w:pPr>
      <w:hyperlink w:anchor="_Toc241952885" w:history="1">
        <w:r w:rsidRPr="00017595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266CE467" w14:textId="6D8BFB8B" w:rsidR="006A6ED7" w:rsidRDefault="00755F7E">
      <w:pPr>
        <w:pStyle w:val="11"/>
      </w:pPr>
      <w:r>
        <w:fldChar w:fldCharType="end"/>
      </w:r>
    </w:p>
    <w:p w14:paraId="3A831B03" w14:textId="77777777" w:rsidR="006A6ED7" w:rsidRDefault="00755F7E">
      <w:pPr>
        <w:pStyle w:val="1"/>
        <w:pageBreakBefore/>
        <w:spacing w:before="0" w:after="360" w:line="360" w:lineRule="exact"/>
        <w:ind w:firstLine="709"/>
      </w:pPr>
      <w:bookmarkStart w:id="1" w:name="_Toc241952867"/>
      <w:r>
        <w:rPr>
          <w:b/>
          <w:sz w:val="28"/>
        </w:rPr>
        <w:lastRenderedPageBreak/>
        <w:t>1 ЦЕЛЬ РАБОТЫ</w:t>
      </w:r>
      <w:bookmarkEnd w:id="1"/>
    </w:p>
    <w:p w14:paraId="52B00287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455DD6F9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</w:t>
      </w:r>
      <w:r>
        <w:rPr>
          <w:sz w:val="28"/>
        </w:rPr>
        <w:t>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</w:t>
      </w:r>
      <w:r>
        <w:rPr>
          <w:sz w:val="28"/>
        </w:rPr>
        <w:t>; спроектированы 14 страниц и экранов и составлен релизный план с 24 единицами разработки. Результаты сверены с ПЗ1 и ПЗ4 [6].</w:t>
      </w:r>
    </w:p>
    <w:p w14:paraId="3C0CF7CF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страницам и расчетам предыдущих работ и являются допущениями аналитика (Д-26); числ</w:t>
      </w:r>
      <w:r>
        <w:rPr>
          <w:sz w:val="28"/>
        </w:rPr>
        <w:t xml:space="preserve">а рынка, цен и воронки взяты из ЛР2-3, числа конкурентов - из ЛР4 и ЛР5. 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ключевых экранов приведены в разделе 2.5, дальнейшая доработка - в приложении Б.</w:t>
      </w:r>
    </w:p>
    <w:p w14:paraId="588B8282" w14:textId="77777777" w:rsidR="006A6ED7" w:rsidRDefault="00755F7E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52868"/>
      <w:bookmarkEnd w:id="0"/>
      <w:r>
        <w:rPr>
          <w:b/>
          <w:sz w:val="28"/>
        </w:rPr>
        <w:lastRenderedPageBreak/>
        <w:t>2 Х</w:t>
      </w:r>
      <w:r>
        <w:rPr>
          <w:b/>
          <w:sz w:val="28"/>
        </w:rPr>
        <w:t>ОД РАБОТЫ</w:t>
      </w:r>
      <w:bookmarkEnd w:id="3"/>
    </w:p>
    <w:p w14:paraId="7B1AABE9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4941FF0F" w14:textId="77777777" w:rsidR="006A6ED7" w:rsidRDefault="00755F7E">
      <w:pPr>
        <w:pStyle w:val="2"/>
        <w:spacing w:before="360" w:after="360" w:line="360" w:lineRule="exact"/>
        <w:ind w:firstLine="709"/>
      </w:pPr>
      <w:bookmarkStart w:id="4" w:name="_ce8c8db2bd1f021f701413a98bce88b0dc0ff35"/>
      <w:bookmarkStart w:id="5" w:name="_Toc241952869"/>
      <w:r>
        <w:rPr>
          <w:b/>
          <w:sz w:val="28"/>
        </w:rPr>
        <w:t>2.1 Банк источников и выводов анализа</w:t>
      </w:r>
      <w:bookmarkEnd w:id="5"/>
    </w:p>
    <w:p w14:paraId="03E2AE35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</w:t>
      </w:r>
      <w:r>
        <w:rPr>
          <w:sz w:val="28"/>
        </w:rPr>
        <w:t>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2A41CCDF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395D4188" w14:textId="77777777" w:rsidR="006A6ED7" w:rsidRDefault="00755F7E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6A6ED7" w14:paraId="3602DCF9" w14:textId="77777777" w:rsidTr="006A6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49A7D2E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4653A3B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11BD7B1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2D286E7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032177F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6A6ED7" w14:paraId="438889F4" w14:textId="77777777" w:rsidTr="006A6ED7">
        <w:trPr>
          <w:cantSplit/>
          <w:jc w:val="center"/>
        </w:trPr>
        <w:tc>
          <w:tcPr>
            <w:tcW w:w="1045" w:type="dxa"/>
            <w:vAlign w:val="center"/>
          </w:tcPr>
          <w:p w14:paraId="26E40B7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217" w:type="dxa"/>
            <w:vAlign w:val="center"/>
          </w:tcPr>
          <w:p w14:paraId="15977D0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6FA4A8B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1AE89A1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686D48A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A6ED7" w14:paraId="12C0B811" w14:textId="77777777" w:rsidTr="006A6ED7">
        <w:trPr>
          <w:cantSplit/>
          <w:jc w:val="center"/>
        </w:trPr>
        <w:tc>
          <w:tcPr>
            <w:tcW w:w="1045" w:type="dxa"/>
            <w:vAlign w:val="center"/>
          </w:tcPr>
          <w:p w14:paraId="68212F5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5C21939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0F28CFA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2BB3A09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2524E06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A6ED7" w14:paraId="29E66863" w14:textId="77777777" w:rsidTr="006A6ED7">
        <w:trPr>
          <w:cantSplit/>
          <w:jc w:val="center"/>
        </w:trPr>
        <w:tc>
          <w:tcPr>
            <w:tcW w:w="1045" w:type="dxa"/>
            <w:vAlign w:val="center"/>
          </w:tcPr>
          <w:p w14:paraId="06621AF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7CB0ADA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21029D3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7C54F2D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61F5B32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A6ED7" w14:paraId="1C7F133F" w14:textId="77777777" w:rsidTr="006A6ED7">
        <w:trPr>
          <w:cantSplit/>
          <w:jc w:val="center"/>
        </w:trPr>
        <w:tc>
          <w:tcPr>
            <w:tcW w:w="1045" w:type="dxa"/>
            <w:vAlign w:val="center"/>
          </w:tcPr>
          <w:p w14:paraId="073F5E8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251B371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201D4E7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1F57EE4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0B5D7C8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A6ED7" w14:paraId="6B9E4234" w14:textId="77777777" w:rsidTr="006A6ED7">
        <w:trPr>
          <w:cantSplit/>
          <w:jc w:val="center"/>
        </w:trPr>
        <w:tc>
          <w:tcPr>
            <w:tcW w:w="1045" w:type="dxa"/>
            <w:vAlign w:val="center"/>
          </w:tcPr>
          <w:p w14:paraId="5212274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1D7AF03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105E6B1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113FF80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5E1BCD4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A6ED7" w14:paraId="62FBD8BD" w14:textId="77777777" w:rsidTr="006A6ED7">
        <w:trPr>
          <w:cantSplit/>
          <w:jc w:val="center"/>
        </w:trPr>
        <w:tc>
          <w:tcPr>
            <w:tcW w:w="1045" w:type="dxa"/>
            <w:vAlign w:val="center"/>
          </w:tcPr>
          <w:p w14:paraId="315EADF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1843C38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7AAFF43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4B39DA3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05748AC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A6ED7" w14:paraId="61CB301F" w14:textId="77777777" w:rsidTr="006A6ED7">
        <w:trPr>
          <w:cantSplit/>
          <w:jc w:val="center"/>
        </w:trPr>
        <w:tc>
          <w:tcPr>
            <w:tcW w:w="1045" w:type="dxa"/>
            <w:vAlign w:val="center"/>
          </w:tcPr>
          <w:p w14:paraId="72B6C79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6912D7A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12E7CA5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614AD0B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0E36A7A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A6ED7" w14:paraId="25935B49" w14:textId="77777777" w:rsidTr="006A6ED7">
        <w:trPr>
          <w:cantSplit/>
          <w:jc w:val="center"/>
        </w:trPr>
        <w:tc>
          <w:tcPr>
            <w:tcW w:w="1045" w:type="dxa"/>
            <w:vAlign w:val="center"/>
          </w:tcPr>
          <w:p w14:paraId="4B020FC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2923D1B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5E31D29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3869CF8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4E4AC5C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A6ED7" w14:paraId="21FF3CD3" w14:textId="77777777" w:rsidTr="006A6ED7">
        <w:trPr>
          <w:cantSplit/>
          <w:jc w:val="center"/>
        </w:trPr>
        <w:tc>
          <w:tcPr>
            <w:tcW w:w="1045" w:type="dxa"/>
            <w:vAlign w:val="center"/>
          </w:tcPr>
          <w:p w14:paraId="2121C52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2794530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004173A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69FDC3A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4747A12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A6ED7" w14:paraId="450A9588" w14:textId="77777777" w:rsidTr="006A6ED7">
        <w:trPr>
          <w:cantSplit/>
          <w:jc w:val="center"/>
        </w:trPr>
        <w:tc>
          <w:tcPr>
            <w:tcW w:w="1045" w:type="dxa"/>
            <w:vAlign w:val="center"/>
          </w:tcPr>
          <w:p w14:paraId="57CD3FB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78116FB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4FF7E0C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7377F52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5C04F3D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A6ED7" w14:paraId="4C87C50E" w14:textId="77777777" w:rsidTr="006A6ED7">
        <w:trPr>
          <w:cantSplit/>
          <w:jc w:val="center"/>
        </w:trPr>
        <w:tc>
          <w:tcPr>
            <w:tcW w:w="1045" w:type="dxa"/>
            <w:vAlign w:val="center"/>
          </w:tcPr>
          <w:p w14:paraId="42175ED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159F4A0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1AE7F78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500F37E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72E1690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A6ED7" w14:paraId="79B5705B" w14:textId="77777777" w:rsidTr="006A6ED7">
        <w:trPr>
          <w:cantSplit/>
          <w:jc w:val="center"/>
        </w:trPr>
        <w:tc>
          <w:tcPr>
            <w:tcW w:w="1045" w:type="dxa"/>
            <w:vAlign w:val="center"/>
          </w:tcPr>
          <w:p w14:paraId="0F9F7FE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74F9B3C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2A71C4D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699A0C5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55D8D02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A6ED7" w14:paraId="270BBE0E" w14:textId="77777777" w:rsidTr="006A6ED7">
        <w:trPr>
          <w:cantSplit/>
          <w:jc w:val="center"/>
        </w:trPr>
        <w:tc>
          <w:tcPr>
            <w:tcW w:w="1045" w:type="dxa"/>
            <w:vAlign w:val="center"/>
          </w:tcPr>
          <w:p w14:paraId="40A4424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SRC-013</w:t>
            </w:r>
          </w:p>
        </w:tc>
        <w:tc>
          <w:tcPr>
            <w:tcW w:w="1217" w:type="dxa"/>
            <w:vAlign w:val="center"/>
          </w:tcPr>
          <w:p w14:paraId="788E805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0DDF7E4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51FD160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7543046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A6ED7" w14:paraId="7B72D897" w14:textId="77777777" w:rsidTr="006A6ED7">
        <w:trPr>
          <w:cantSplit/>
          <w:jc w:val="center"/>
        </w:trPr>
        <w:tc>
          <w:tcPr>
            <w:tcW w:w="1045" w:type="dxa"/>
            <w:vAlign w:val="center"/>
          </w:tcPr>
          <w:p w14:paraId="0886D73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37FAE7F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2FA1D52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6E7B44F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0A124F2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7FEC01C0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1C0C2E58" w14:textId="77777777" w:rsidR="006A6ED7" w:rsidRDefault="00755F7E">
      <w:pPr>
        <w:pStyle w:val="2"/>
        <w:spacing w:before="360" w:after="360" w:line="360" w:lineRule="exact"/>
        <w:ind w:firstLine="709"/>
      </w:pPr>
      <w:bookmarkStart w:id="6" w:name="_d6b1e0606ccffbfea524c7b8890d7424ae6ef8d"/>
      <w:bookmarkStart w:id="7" w:name="_Toc241952870"/>
      <w:bookmarkEnd w:id="4"/>
      <w:r>
        <w:rPr>
          <w:b/>
          <w:sz w:val="28"/>
        </w:rPr>
        <w:t xml:space="preserve">2.2 Ценностное предложение </w:t>
      </w:r>
      <w:r>
        <w:rPr>
          <w:b/>
          <w:sz w:val="28"/>
        </w:rPr>
        <w:t>и цифровой товар</w:t>
      </w:r>
      <w:bookmarkEnd w:id="7"/>
    </w:p>
    <w:p w14:paraId="1A5AA8BC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срочности, незакрытос</w:t>
      </w:r>
      <w:r>
        <w:rPr>
          <w:sz w:val="28"/>
        </w:rPr>
        <w:t>ти конкурентами, готовности платить и доказательности.</w:t>
      </w:r>
    </w:p>
    <w:p w14:paraId="2307E1B5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006A9315" w14:textId="77777777" w:rsidR="006A6ED7" w:rsidRDefault="00755F7E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6A6ED7" w14:paraId="6370AC39" w14:textId="77777777" w:rsidTr="006A6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1399343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7774120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3AE517F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01D5001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6A6ED7" w14:paraId="3322D22F" w14:textId="77777777" w:rsidTr="006A6ED7">
        <w:trPr>
          <w:cantSplit/>
          <w:jc w:val="center"/>
        </w:trPr>
        <w:tc>
          <w:tcPr>
            <w:tcW w:w="849" w:type="dxa"/>
            <w:vAlign w:val="center"/>
          </w:tcPr>
          <w:p w14:paraId="748BDFF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351B449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7222600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2BCB590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6A6ED7" w14:paraId="425AF617" w14:textId="77777777" w:rsidTr="006A6ED7">
        <w:trPr>
          <w:cantSplit/>
          <w:jc w:val="center"/>
        </w:trPr>
        <w:tc>
          <w:tcPr>
            <w:tcW w:w="849" w:type="dxa"/>
            <w:vAlign w:val="center"/>
          </w:tcPr>
          <w:p w14:paraId="59E625D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6D46C85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4F8017D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001F0DA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6A6ED7" w14:paraId="1344AE58" w14:textId="77777777" w:rsidTr="006A6ED7">
        <w:trPr>
          <w:cantSplit/>
          <w:jc w:val="center"/>
        </w:trPr>
        <w:tc>
          <w:tcPr>
            <w:tcW w:w="849" w:type="dxa"/>
            <w:vAlign w:val="center"/>
          </w:tcPr>
          <w:p w14:paraId="369F9BF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242EF8C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390B681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05A4831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A6ED7" w14:paraId="675875AF" w14:textId="77777777" w:rsidTr="006A6ED7">
        <w:trPr>
          <w:cantSplit/>
          <w:jc w:val="center"/>
        </w:trPr>
        <w:tc>
          <w:tcPr>
            <w:tcW w:w="849" w:type="dxa"/>
            <w:vAlign w:val="center"/>
          </w:tcPr>
          <w:p w14:paraId="4CE11BE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72F8D7D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4F7C57C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704021A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A6ED7" w14:paraId="1149FC14" w14:textId="77777777" w:rsidTr="006A6ED7">
        <w:trPr>
          <w:cantSplit/>
          <w:jc w:val="center"/>
        </w:trPr>
        <w:tc>
          <w:tcPr>
            <w:tcW w:w="849" w:type="dxa"/>
            <w:vAlign w:val="center"/>
          </w:tcPr>
          <w:p w14:paraId="47A7AF6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070049A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31153EB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1714BAA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A6ED7" w14:paraId="62364794" w14:textId="77777777" w:rsidTr="006A6ED7">
        <w:trPr>
          <w:cantSplit/>
          <w:jc w:val="center"/>
        </w:trPr>
        <w:tc>
          <w:tcPr>
            <w:tcW w:w="849" w:type="dxa"/>
            <w:vAlign w:val="center"/>
          </w:tcPr>
          <w:p w14:paraId="5E58497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7C06DE3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2E873C6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1525B24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5764F286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56B8DEE3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0D4B8D00" w14:textId="77777777" w:rsidR="006A6ED7" w:rsidRDefault="00755F7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6A6ED7" w14:paraId="2AC90A5D" w14:textId="77777777" w:rsidTr="006A6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266CE70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3AE6FF6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4AE218A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5ED84B2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6A6ED7" w14:paraId="12C6EDB2" w14:textId="77777777" w:rsidTr="006A6ED7">
        <w:trPr>
          <w:cantSplit/>
          <w:jc w:val="center"/>
        </w:trPr>
        <w:tc>
          <w:tcPr>
            <w:tcW w:w="1967" w:type="dxa"/>
            <w:vAlign w:val="center"/>
          </w:tcPr>
          <w:p w14:paraId="7D9F65C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671074E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7D60EA0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09FEE5E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A6ED7" w14:paraId="36D7846C" w14:textId="77777777" w:rsidTr="006A6ED7">
        <w:trPr>
          <w:cantSplit/>
          <w:jc w:val="center"/>
        </w:trPr>
        <w:tc>
          <w:tcPr>
            <w:tcW w:w="1967" w:type="dxa"/>
            <w:vAlign w:val="center"/>
          </w:tcPr>
          <w:p w14:paraId="7499752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3E30D29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720C520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5DB2FE6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A6ED7" w14:paraId="2F1632FB" w14:textId="77777777" w:rsidTr="006A6ED7">
        <w:trPr>
          <w:cantSplit/>
          <w:jc w:val="center"/>
        </w:trPr>
        <w:tc>
          <w:tcPr>
            <w:tcW w:w="1967" w:type="dxa"/>
            <w:vAlign w:val="center"/>
          </w:tcPr>
          <w:p w14:paraId="0500018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6C462BF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5B10AF5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2A2380F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6A6ED7" w14:paraId="4D8BC74C" w14:textId="77777777" w:rsidTr="006A6ED7">
        <w:trPr>
          <w:cantSplit/>
          <w:jc w:val="center"/>
        </w:trPr>
        <w:tc>
          <w:tcPr>
            <w:tcW w:w="1967" w:type="dxa"/>
            <w:vAlign w:val="center"/>
          </w:tcPr>
          <w:p w14:paraId="01AE9F1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2319783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2325A76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7695027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6A6ED7" w14:paraId="2B502FAA" w14:textId="77777777" w:rsidTr="006A6ED7">
        <w:trPr>
          <w:cantSplit/>
          <w:jc w:val="center"/>
        </w:trPr>
        <w:tc>
          <w:tcPr>
            <w:tcW w:w="1967" w:type="dxa"/>
            <w:vAlign w:val="center"/>
          </w:tcPr>
          <w:p w14:paraId="0669A06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1D3C4C1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2D3EF32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6303FEB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6A6ED7" w14:paraId="199AD4F6" w14:textId="77777777" w:rsidTr="006A6ED7">
        <w:trPr>
          <w:cantSplit/>
          <w:jc w:val="center"/>
        </w:trPr>
        <w:tc>
          <w:tcPr>
            <w:tcW w:w="1967" w:type="dxa"/>
            <w:vAlign w:val="center"/>
          </w:tcPr>
          <w:p w14:paraId="3E415D8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6CADFCE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69CC033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52A4DC0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6A6ED7" w14:paraId="626A7FCD" w14:textId="77777777" w:rsidTr="006A6ED7">
        <w:trPr>
          <w:cantSplit/>
          <w:jc w:val="center"/>
        </w:trPr>
        <w:tc>
          <w:tcPr>
            <w:tcW w:w="1967" w:type="dxa"/>
            <w:vAlign w:val="center"/>
          </w:tcPr>
          <w:p w14:paraId="63E8ACF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70408A7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770E134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7205C52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A6ED7" w14:paraId="12EA4DA9" w14:textId="77777777" w:rsidTr="006A6ED7">
        <w:trPr>
          <w:cantSplit/>
          <w:jc w:val="center"/>
        </w:trPr>
        <w:tc>
          <w:tcPr>
            <w:tcW w:w="1967" w:type="dxa"/>
            <w:vAlign w:val="center"/>
          </w:tcPr>
          <w:p w14:paraId="2AB5D2A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1C605D0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37DE1DD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5F2B15A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6A6ED7" w14:paraId="6B807719" w14:textId="77777777" w:rsidTr="006A6ED7">
        <w:trPr>
          <w:cantSplit/>
          <w:jc w:val="center"/>
        </w:trPr>
        <w:tc>
          <w:tcPr>
            <w:tcW w:w="1967" w:type="dxa"/>
            <w:vAlign w:val="center"/>
          </w:tcPr>
          <w:p w14:paraId="41B2036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248" w:type="dxa"/>
            <w:vAlign w:val="center"/>
          </w:tcPr>
          <w:p w14:paraId="6538F99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55CC86D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225D2C7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A6ED7" w14:paraId="1770871D" w14:textId="77777777" w:rsidTr="006A6ED7">
        <w:trPr>
          <w:cantSplit/>
          <w:jc w:val="center"/>
        </w:trPr>
        <w:tc>
          <w:tcPr>
            <w:tcW w:w="1967" w:type="dxa"/>
            <w:vAlign w:val="center"/>
          </w:tcPr>
          <w:p w14:paraId="3A65E30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71C47C5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19E39AF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4BBC720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A6ED7" w14:paraId="239B2CBE" w14:textId="77777777" w:rsidTr="006A6ED7">
        <w:trPr>
          <w:cantSplit/>
          <w:jc w:val="center"/>
        </w:trPr>
        <w:tc>
          <w:tcPr>
            <w:tcW w:w="1967" w:type="dxa"/>
            <w:vAlign w:val="center"/>
          </w:tcPr>
          <w:p w14:paraId="52FC18F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2C565C6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0823966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584D2BE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A6ED7" w14:paraId="6F98DD3D" w14:textId="77777777" w:rsidTr="006A6ED7">
        <w:trPr>
          <w:cantSplit/>
          <w:jc w:val="center"/>
        </w:trPr>
        <w:tc>
          <w:tcPr>
            <w:tcW w:w="1967" w:type="dxa"/>
            <w:vAlign w:val="center"/>
          </w:tcPr>
          <w:p w14:paraId="1310425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71CE3B8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0FCF8DA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287A1C3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566C7202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</w:t>
      </w:r>
      <w:r>
        <w:rPr>
          <w:sz w:val="28"/>
        </w:rPr>
        <w:t>и есть конкурентный пробел.</w:t>
      </w:r>
    </w:p>
    <w:p w14:paraId="195E9284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5C2798FC" w14:textId="77777777" w:rsidR="006A6ED7" w:rsidRDefault="00755F7E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6A6ED7" w14:paraId="33456E10" w14:textId="77777777" w:rsidTr="006A6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7624DCE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7F3A7BB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01A88BD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3A08D2A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7F852E1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6A6ED7" w14:paraId="18F87395" w14:textId="77777777" w:rsidTr="006A6ED7">
        <w:trPr>
          <w:cantSplit/>
          <w:jc w:val="center"/>
        </w:trPr>
        <w:tc>
          <w:tcPr>
            <w:tcW w:w="985" w:type="dxa"/>
            <w:vAlign w:val="center"/>
          </w:tcPr>
          <w:p w14:paraId="099C29A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46F72E0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13ADC97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0D179F6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5E4BB1F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6A6ED7" w14:paraId="070D62E3" w14:textId="77777777" w:rsidTr="006A6ED7">
        <w:trPr>
          <w:cantSplit/>
          <w:jc w:val="center"/>
        </w:trPr>
        <w:tc>
          <w:tcPr>
            <w:tcW w:w="985" w:type="dxa"/>
            <w:vAlign w:val="center"/>
          </w:tcPr>
          <w:p w14:paraId="0E76DCD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VP-002</w:t>
            </w:r>
          </w:p>
        </w:tc>
        <w:tc>
          <w:tcPr>
            <w:tcW w:w="1305" w:type="dxa"/>
            <w:vAlign w:val="center"/>
          </w:tcPr>
          <w:p w14:paraId="0103096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6C8CCAC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704CE32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50B33BE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A6ED7" w14:paraId="73D00137" w14:textId="77777777" w:rsidTr="006A6ED7">
        <w:trPr>
          <w:cantSplit/>
          <w:jc w:val="center"/>
        </w:trPr>
        <w:tc>
          <w:tcPr>
            <w:tcW w:w="985" w:type="dxa"/>
            <w:vAlign w:val="center"/>
          </w:tcPr>
          <w:p w14:paraId="279755C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73C1F5A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72F8E88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51FD17A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7581135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A6ED7" w14:paraId="60855B56" w14:textId="77777777" w:rsidTr="006A6ED7">
        <w:trPr>
          <w:cantSplit/>
          <w:jc w:val="center"/>
        </w:trPr>
        <w:tc>
          <w:tcPr>
            <w:tcW w:w="985" w:type="dxa"/>
            <w:vAlign w:val="center"/>
          </w:tcPr>
          <w:p w14:paraId="0DCB8AB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5494C84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6AD3F7B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60D278C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0571242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70DEAA6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отчет.</w:t>
      </w:r>
    </w:p>
    <w:p w14:paraId="6BEFDE89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6C390DE6" w14:textId="77777777" w:rsidR="006A6ED7" w:rsidRDefault="00755F7E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6A6ED7" w14:paraId="0975ADBC" w14:textId="77777777" w:rsidTr="006A6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63D7328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51BB511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1A23DC7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6CCCAE2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0341AC2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6A6ED7" w14:paraId="604C130A" w14:textId="77777777" w:rsidTr="006A6ED7">
        <w:trPr>
          <w:cantSplit/>
          <w:jc w:val="center"/>
        </w:trPr>
        <w:tc>
          <w:tcPr>
            <w:tcW w:w="1210" w:type="dxa"/>
            <w:vAlign w:val="center"/>
          </w:tcPr>
          <w:p w14:paraId="0296B1D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572" w:type="dxa"/>
            <w:vAlign w:val="center"/>
          </w:tcPr>
          <w:p w14:paraId="6A30189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522D72D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349AAAD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2C980D8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A6ED7" w14:paraId="7CBC91E1" w14:textId="77777777" w:rsidTr="006A6ED7">
        <w:trPr>
          <w:cantSplit/>
          <w:jc w:val="center"/>
        </w:trPr>
        <w:tc>
          <w:tcPr>
            <w:tcW w:w="1210" w:type="dxa"/>
            <w:vAlign w:val="center"/>
          </w:tcPr>
          <w:p w14:paraId="6183516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05D6D66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1DEBFC2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0135D3C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090AC1E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A6ED7" w14:paraId="1A333ABD" w14:textId="77777777" w:rsidTr="006A6ED7">
        <w:trPr>
          <w:cantSplit/>
          <w:jc w:val="center"/>
        </w:trPr>
        <w:tc>
          <w:tcPr>
            <w:tcW w:w="1210" w:type="dxa"/>
            <w:vAlign w:val="center"/>
          </w:tcPr>
          <w:p w14:paraId="6935527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3DA9B33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324D14D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5225E12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123BC64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3A611211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</w:t>
      </w:r>
      <w:r>
        <w:rPr>
          <w:sz w:val="28"/>
        </w:rPr>
        <w:t>, данные и алгоритмы, условия доступа).</w:t>
      </w:r>
    </w:p>
    <w:p w14:paraId="38FEF2DD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27B7D636" w14:textId="77777777" w:rsidR="006A6ED7" w:rsidRDefault="00755F7E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6A6ED7" w14:paraId="6C113341" w14:textId="77777777" w:rsidTr="006A6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52A1ABD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1F4AF36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1967D5F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3F89072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06E43E8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7D3EC4C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6A6ED7" w14:paraId="6B39DCAF" w14:textId="77777777" w:rsidTr="006A6ED7">
        <w:trPr>
          <w:cantSplit/>
          <w:jc w:val="center"/>
        </w:trPr>
        <w:tc>
          <w:tcPr>
            <w:tcW w:w="955" w:type="dxa"/>
            <w:vAlign w:val="center"/>
          </w:tcPr>
          <w:p w14:paraId="6AE840C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6B099EA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6B186BD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22ED3A9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01ECC07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729F7AE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A6ED7" w14:paraId="699111F2" w14:textId="77777777" w:rsidTr="006A6ED7">
        <w:trPr>
          <w:cantSplit/>
          <w:jc w:val="center"/>
        </w:trPr>
        <w:tc>
          <w:tcPr>
            <w:tcW w:w="955" w:type="dxa"/>
            <w:vAlign w:val="center"/>
          </w:tcPr>
          <w:p w14:paraId="25D4195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54DCEA8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3A1D572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12A4D8B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591AE01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7714872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A6ED7" w14:paraId="7AFB2C10" w14:textId="77777777" w:rsidTr="006A6ED7">
        <w:trPr>
          <w:cantSplit/>
          <w:jc w:val="center"/>
        </w:trPr>
        <w:tc>
          <w:tcPr>
            <w:tcW w:w="955" w:type="dxa"/>
            <w:vAlign w:val="center"/>
          </w:tcPr>
          <w:p w14:paraId="7D6A4EA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7258190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38C63DE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284083B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4E0A701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017B871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10D65B6D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0A7E1C20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23099B98" w14:textId="77777777" w:rsidR="006A6ED7" w:rsidRDefault="00755F7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7 – Проверка связности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6A6ED7" w14:paraId="41F53A50" w14:textId="77777777" w:rsidTr="006A6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42A2D0E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7B3476E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26C3092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23424F9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6A6ED7" w14:paraId="3B90C22A" w14:textId="77777777" w:rsidTr="006A6ED7">
        <w:trPr>
          <w:cantSplit/>
          <w:jc w:val="center"/>
        </w:trPr>
        <w:tc>
          <w:tcPr>
            <w:tcW w:w="1336" w:type="dxa"/>
            <w:vAlign w:val="center"/>
          </w:tcPr>
          <w:p w14:paraId="77CAE7B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3E27B9A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150A572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48BDFC9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6A6ED7" w14:paraId="1D0AC7B6" w14:textId="77777777" w:rsidTr="006A6ED7">
        <w:trPr>
          <w:cantSplit/>
          <w:jc w:val="center"/>
        </w:trPr>
        <w:tc>
          <w:tcPr>
            <w:tcW w:w="1336" w:type="dxa"/>
            <w:vAlign w:val="center"/>
          </w:tcPr>
          <w:p w14:paraId="3B75A8C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2BD8231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1DC6486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5AD4493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6A6ED7" w14:paraId="5898E536" w14:textId="77777777" w:rsidTr="006A6ED7">
        <w:trPr>
          <w:cantSplit/>
          <w:jc w:val="center"/>
        </w:trPr>
        <w:tc>
          <w:tcPr>
            <w:tcW w:w="1336" w:type="dxa"/>
            <w:vAlign w:val="center"/>
          </w:tcPr>
          <w:p w14:paraId="419C521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2505B59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6715148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2EC1B71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6A6ED7" w14:paraId="6180425B" w14:textId="77777777" w:rsidTr="006A6ED7">
        <w:trPr>
          <w:cantSplit/>
          <w:jc w:val="center"/>
        </w:trPr>
        <w:tc>
          <w:tcPr>
            <w:tcW w:w="1336" w:type="dxa"/>
            <w:vAlign w:val="center"/>
          </w:tcPr>
          <w:p w14:paraId="7C9E20E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596056E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5FF24C1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6D5E9B7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107E9A91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63FC69AA" w14:textId="77777777" w:rsidR="006A6ED7" w:rsidRDefault="00755F7E">
      <w:pPr>
        <w:pStyle w:val="2"/>
        <w:spacing w:before="360" w:after="360" w:line="360" w:lineRule="exact"/>
        <w:ind w:firstLine="709"/>
      </w:pPr>
      <w:bookmarkStart w:id="8" w:name="_7b60cb03201c02c98ad01f5cee41d479977e884"/>
      <w:bookmarkStart w:id="9" w:name="_Toc241952871"/>
      <w:bookmarkEnd w:id="6"/>
      <w:r>
        <w:rPr>
          <w:b/>
          <w:sz w:val="28"/>
        </w:rPr>
        <w:t>2.3 Канвас бизнес-модели</w:t>
      </w:r>
      <w:bookmarkEnd w:id="9"/>
    </w:p>
    <w:p w14:paraId="656E996A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5F005E9C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C3A5E1D" w14:textId="77777777" w:rsidR="006A6ED7" w:rsidRDefault="00755F7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5B1C92C" wp14:editId="707F8BCD">
            <wp:extent cx="5334000" cy="3382536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395766" w14:textId="77777777" w:rsidR="006A6ED7" w:rsidRDefault="00755F7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70DACE3A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15266FAC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статусы блоков Канваса.</w:t>
      </w:r>
    </w:p>
    <w:p w14:paraId="7E96E2D6" w14:textId="77777777" w:rsidR="006A6ED7" w:rsidRDefault="00755F7E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6A6ED7" w14:paraId="071C1851" w14:textId="77777777" w:rsidTr="006A6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7D89254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1167E04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5912A76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3BADF8E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1C33B7B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6A6ED7" w14:paraId="6350FC94" w14:textId="77777777" w:rsidTr="006A6ED7">
        <w:trPr>
          <w:cantSplit/>
          <w:jc w:val="center"/>
        </w:trPr>
        <w:tc>
          <w:tcPr>
            <w:tcW w:w="3211" w:type="dxa"/>
            <w:vAlign w:val="center"/>
          </w:tcPr>
          <w:p w14:paraId="5BDD825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5BDD1B5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C6DCD9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B75DC0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6387944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A6ED7" w14:paraId="42AA3C54" w14:textId="77777777" w:rsidTr="006A6ED7">
        <w:trPr>
          <w:cantSplit/>
          <w:jc w:val="center"/>
        </w:trPr>
        <w:tc>
          <w:tcPr>
            <w:tcW w:w="3211" w:type="dxa"/>
            <w:vAlign w:val="center"/>
          </w:tcPr>
          <w:p w14:paraId="34F692D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726CB44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F4CBDA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E1513A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19A0A36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A6ED7" w14:paraId="69C6AAAC" w14:textId="77777777" w:rsidTr="006A6ED7">
        <w:trPr>
          <w:cantSplit/>
          <w:jc w:val="center"/>
        </w:trPr>
        <w:tc>
          <w:tcPr>
            <w:tcW w:w="3211" w:type="dxa"/>
            <w:vAlign w:val="center"/>
          </w:tcPr>
          <w:p w14:paraId="17D9310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023B344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3450A9D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159032C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57F8404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A6ED7" w14:paraId="73F745FC" w14:textId="77777777" w:rsidTr="006A6ED7">
        <w:trPr>
          <w:cantSplit/>
          <w:jc w:val="center"/>
        </w:trPr>
        <w:tc>
          <w:tcPr>
            <w:tcW w:w="3211" w:type="dxa"/>
            <w:vAlign w:val="center"/>
          </w:tcPr>
          <w:p w14:paraId="058E823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472764B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D503C7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1A2C759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36A85CA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A6ED7" w14:paraId="7A8CFB26" w14:textId="77777777" w:rsidTr="006A6ED7">
        <w:trPr>
          <w:cantSplit/>
          <w:jc w:val="center"/>
        </w:trPr>
        <w:tc>
          <w:tcPr>
            <w:tcW w:w="3211" w:type="dxa"/>
            <w:vAlign w:val="center"/>
          </w:tcPr>
          <w:p w14:paraId="7044D42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1B8B9C8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600E87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BE22B7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2EAB3E9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A6ED7" w14:paraId="54A32E33" w14:textId="77777777" w:rsidTr="006A6ED7">
        <w:trPr>
          <w:cantSplit/>
          <w:jc w:val="center"/>
        </w:trPr>
        <w:tc>
          <w:tcPr>
            <w:tcW w:w="3211" w:type="dxa"/>
            <w:vAlign w:val="center"/>
          </w:tcPr>
          <w:p w14:paraId="0D8BC7E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4680E6B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A20201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1D7B3CB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1BD4FAB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A6ED7" w14:paraId="51C8355B" w14:textId="77777777" w:rsidTr="006A6ED7">
        <w:trPr>
          <w:cantSplit/>
          <w:jc w:val="center"/>
        </w:trPr>
        <w:tc>
          <w:tcPr>
            <w:tcW w:w="3211" w:type="dxa"/>
            <w:vAlign w:val="center"/>
          </w:tcPr>
          <w:p w14:paraId="13302DB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3A55F75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EFE406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AF9CF6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6C96019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A6ED7" w14:paraId="2110A680" w14:textId="77777777" w:rsidTr="006A6ED7">
        <w:trPr>
          <w:cantSplit/>
          <w:jc w:val="center"/>
        </w:trPr>
        <w:tc>
          <w:tcPr>
            <w:tcW w:w="3211" w:type="dxa"/>
            <w:vAlign w:val="center"/>
          </w:tcPr>
          <w:p w14:paraId="08B3B7C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719D3CD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3833896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2C2BF08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2CB7C51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A6ED7" w14:paraId="63FF515F" w14:textId="77777777" w:rsidTr="006A6ED7">
        <w:trPr>
          <w:cantSplit/>
          <w:jc w:val="center"/>
        </w:trPr>
        <w:tc>
          <w:tcPr>
            <w:tcW w:w="3211" w:type="dxa"/>
            <w:vAlign w:val="center"/>
          </w:tcPr>
          <w:p w14:paraId="16D0373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4CE42EF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68E9E98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0B1DF2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72CAAA9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54E1A6B7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6FC5A853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0CD75CEF" w14:textId="77777777" w:rsidR="006A6ED7" w:rsidRDefault="00755F7E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6A6ED7" w14:paraId="17E29525" w14:textId="77777777" w:rsidTr="006A6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3D14FC2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6919B73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1A966D0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6A6ED7" w14:paraId="21FC6093" w14:textId="77777777" w:rsidTr="006A6ED7">
        <w:trPr>
          <w:cantSplit/>
          <w:jc w:val="center"/>
        </w:trPr>
        <w:tc>
          <w:tcPr>
            <w:tcW w:w="4451" w:type="dxa"/>
            <w:vAlign w:val="center"/>
          </w:tcPr>
          <w:p w14:paraId="6A8064D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5AAA438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50ECA82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6A6ED7" w14:paraId="269C259C" w14:textId="77777777" w:rsidTr="006A6ED7">
        <w:trPr>
          <w:cantSplit/>
          <w:jc w:val="center"/>
        </w:trPr>
        <w:tc>
          <w:tcPr>
            <w:tcW w:w="4451" w:type="dxa"/>
            <w:vAlign w:val="center"/>
          </w:tcPr>
          <w:p w14:paraId="6A11B0E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43BC956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34BBE06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6A6ED7" w14:paraId="29ADE842" w14:textId="77777777" w:rsidTr="006A6ED7">
        <w:trPr>
          <w:cantSplit/>
          <w:jc w:val="center"/>
        </w:trPr>
        <w:tc>
          <w:tcPr>
            <w:tcW w:w="4451" w:type="dxa"/>
            <w:vAlign w:val="center"/>
          </w:tcPr>
          <w:p w14:paraId="4F5B9DE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08C469C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721BA5A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6A6ED7" w14:paraId="0C565C8E" w14:textId="77777777" w:rsidTr="006A6ED7">
        <w:trPr>
          <w:cantSplit/>
          <w:jc w:val="center"/>
        </w:trPr>
        <w:tc>
          <w:tcPr>
            <w:tcW w:w="4451" w:type="dxa"/>
            <w:vAlign w:val="center"/>
          </w:tcPr>
          <w:p w14:paraId="0FB3ECA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048A200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41FC6FB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68297958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1A2102EE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7F7A35C1" w14:textId="77777777" w:rsidR="006A6ED7" w:rsidRDefault="00755F7E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6A6ED7" w14:paraId="16B23E80" w14:textId="77777777" w:rsidTr="006A6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0E6D306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0DE628C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51B7E3F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6A6ED7" w14:paraId="60E395E5" w14:textId="77777777" w:rsidTr="006A6ED7">
        <w:trPr>
          <w:cantSplit/>
          <w:jc w:val="center"/>
        </w:trPr>
        <w:tc>
          <w:tcPr>
            <w:tcW w:w="5911" w:type="dxa"/>
            <w:vAlign w:val="center"/>
          </w:tcPr>
          <w:p w14:paraId="4F1462F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5C251C2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16B60B7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A6ED7" w14:paraId="04989912" w14:textId="77777777" w:rsidTr="006A6ED7">
        <w:trPr>
          <w:cantSplit/>
          <w:jc w:val="center"/>
        </w:trPr>
        <w:tc>
          <w:tcPr>
            <w:tcW w:w="5911" w:type="dxa"/>
            <w:vAlign w:val="center"/>
          </w:tcPr>
          <w:p w14:paraId="15FA6A1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42C44CB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7FC0054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A6ED7" w14:paraId="47C9106E" w14:textId="77777777" w:rsidTr="006A6ED7">
        <w:trPr>
          <w:cantSplit/>
          <w:jc w:val="center"/>
        </w:trPr>
        <w:tc>
          <w:tcPr>
            <w:tcW w:w="5911" w:type="dxa"/>
            <w:vAlign w:val="center"/>
          </w:tcPr>
          <w:p w14:paraId="6D34F44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238BE5C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48FA5CD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A6ED7" w14:paraId="6B3C35A7" w14:textId="77777777" w:rsidTr="006A6ED7">
        <w:trPr>
          <w:cantSplit/>
          <w:jc w:val="center"/>
        </w:trPr>
        <w:tc>
          <w:tcPr>
            <w:tcW w:w="5911" w:type="dxa"/>
            <w:vAlign w:val="center"/>
          </w:tcPr>
          <w:p w14:paraId="078821C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0C83C22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35BB3DB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A6ED7" w14:paraId="50405A23" w14:textId="77777777" w:rsidTr="006A6ED7">
        <w:trPr>
          <w:cantSplit/>
          <w:jc w:val="center"/>
        </w:trPr>
        <w:tc>
          <w:tcPr>
            <w:tcW w:w="5911" w:type="dxa"/>
            <w:vAlign w:val="center"/>
          </w:tcPr>
          <w:p w14:paraId="7FE3382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4AED62E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0FF8A0E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A6ED7" w14:paraId="51E20CE8" w14:textId="77777777" w:rsidTr="006A6ED7">
        <w:trPr>
          <w:cantSplit/>
          <w:jc w:val="center"/>
        </w:trPr>
        <w:tc>
          <w:tcPr>
            <w:tcW w:w="5911" w:type="dxa"/>
            <w:vAlign w:val="center"/>
          </w:tcPr>
          <w:p w14:paraId="4FCEC35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4A2987A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3646B6D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A6ED7" w14:paraId="1587C470" w14:textId="77777777" w:rsidTr="006A6ED7">
        <w:trPr>
          <w:cantSplit/>
          <w:jc w:val="center"/>
        </w:trPr>
        <w:tc>
          <w:tcPr>
            <w:tcW w:w="5911" w:type="dxa"/>
            <w:vAlign w:val="center"/>
          </w:tcPr>
          <w:p w14:paraId="68160B3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30B8AB7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3796214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A6ED7" w14:paraId="0C63456B" w14:textId="77777777" w:rsidTr="006A6ED7">
        <w:trPr>
          <w:cantSplit/>
          <w:jc w:val="center"/>
        </w:trPr>
        <w:tc>
          <w:tcPr>
            <w:tcW w:w="5911" w:type="dxa"/>
            <w:vAlign w:val="center"/>
          </w:tcPr>
          <w:p w14:paraId="1487CB2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3888DE6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75C7C87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576AE3D3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3AB2FA35" w14:textId="77777777" w:rsidR="006A6ED7" w:rsidRDefault="00755F7E">
      <w:pPr>
        <w:pStyle w:val="2"/>
        <w:spacing w:before="360" w:after="360" w:line="360" w:lineRule="exact"/>
        <w:ind w:firstLine="709"/>
      </w:pPr>
      <w:bookmarkStart w:id="10" w:name="_519d46f9ff7923648cbfef21e26057944381813"/>
      <w:bookmarkStart w:id="11" w:name="_Toc241952872"/>
      <w:bookmarkEnd w:id="8"/>
      <w:r>
        <w:rPr>
          <w:b/>
          <w:sz w:val="28"/>
        </w:rPr>
        <w:lastRenderedPageBreak/>
        <w:t>2.4 Бизнес-логика и пользовательские сценарии</w:t>
      </w:r>
      <w:bookmarkEnd w:id="11"/>
    </w:p>
    <w:p w14:paraId="7F3593F3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попад</w:t>
      </w:r>
      <w:r>
        <w:rPr>
          <w:sz w:val="28"/>
        </w:rPr>
        <w:t xml:space="preserve">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4579C32B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6B41260E" w14:textId="77777777" w:rsidR="006A6ED7" w:rsidRDefault="00755F7E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6A6ED7" w14:paraId="79F0B029" w14:textId="77777777" w:rsidTr="006A6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3D5DD45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53A7946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5EF5E16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19D4208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6A6ED7" w14:paraId="0BC73B55" w14:textId="77777777" w:rsidTr="006A6ED7">
        <w:trPr>
          <w:cantSplit/>
          <w:jc w:val="center"/>
        </w:trPr>
        <w:tc>
          <w:tcPr>
            <w:tcW w:w="1002" w:type="dxa"/>
            <w:vAlign w:val="center"/>
          </w:tcPr>
          <w:p w14:paraId="21A2FBE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04A75D4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23B2771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109052D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6A6ED7" w14:paraId="1F86D3E0" w14:textId="77777777" w:rsidTr="006A6ED7">
        <w:trPr>
          <w:cantSplit/>
          <w:jc w:val="center"/>
        </w:trPr>
        <w:tc>
          <w:tcPr>
            <w:tcW w:w="1002" w:type="dxa"/>
            <w:vAlign w:val="center"/>
          </w:tcPr>
          <w:p w14:paraId="753BDFF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150B76B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73D5699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5D40F1B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6A6ED7" w14:paraId="1EEBAF93" w14:textId="77777777" w:rsidTr="006A6ED7">
        <w:trPr>
          <w:cantSplit/>
          <w:jc w:val="center"/>
        </w:trPr>
        <w:tc>
          <w:tcPr>
            <w:tcW w:w="1002" w:type="dxa"/>
            <w:vAlign w:val="center"/>
          </w:tcPr>
          <w:p w14:paraId="127B07A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14E14BE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2229227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1F1C621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6A6ED7" w14:paraId="37972272" w14:textId="77777777" w:rsidTr="006A6ED7">
        <w:trPr>
          <w:cantSplit/>
          <w:jc w:val="center"/>
        </w:trPr>
        <w:tc>
          <w:tcPr>
            <w:tcW w:w="1002" w:type="dxa"/>
            <w:vAlign w:val="center"/>
          </w:tcPr>
          <w:p w14:paraId="52BB5C1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78C9A9D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6B8566C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77C40F9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6A6ED7" w14:paraId="0B7C702C" w14:textId="77777777" w:rsidTr="006A6ED7">
        <w:trPr>
          <w:cantSplit/>
          <w:jc w:val="center"/>
        </w:trPr>
        <w:tc>
          <w:tcPr>
            <w:tcW w:w="1002" w:type="dxa"/>
            <w:vAlign w:val="center"/>
          </w:tcPr>
          <w:p w14:paraId="3C113C5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7C45AA8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17ABE8B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390B8F1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6A6ED7" w14:paraId="39000FCC" w14:textId="77777777" w:rsidTr="006A6ED7">
        <w:trPr>
          <w:cantSplit/>
          <w:jc w:val="center"/>
        </w:trPr>
        <w:tc>
          <w:tcPr>
            <w:tcW w:w="1002" w:type="dxa"/>
            <w:vAlign w:val="center"/>
          </w:tcPr>
          <w:p w14:paraId="3FE7F82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4128353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3E8EE75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0B4D8BF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526AE95D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6A876FF8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68DF7F78" w14:textId="77777777" w:rsidR="006A6ED7" w:rsidRDefault="00755F7E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6A6ED7" w14:paraId="3EB67F69" w14:textId="77777777" w:rsidTr="006A6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6129FA8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227D086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31B723F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59EB937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3D8458A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1949C92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6A6ED7" w14:paraId="2EE4C133" w14:textId="77777777" w:rsidTr="006A6ED7">
        <w:trPr>
          <w:cantSplit/>
          <w:jc w:val="center"/>
        </w:trPr>
        <w:tc>
          <w:tcPr>
            <w:tcW w:w="752" w:type="dxa"/>
            <w:vAlign w:val="center"/>
          </w:tcPr>
          <w:p w14:paraId="7A42B95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6CCDCC9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2E2DE84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3234297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628370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1FD44EE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6A6ED7" w14:paraId="14136F5B" w14:textId="77777777" w:rsidTr="006A6ED7">
        <w:trPr>
          <w:cantSplit/>
          <w:jc w:val="center"/>
        </w:trPr>
        <w:tc>
          <w:tcPr>
            <w:tcW w:w="752" w:type="dxa"/>
            <w:vAlign w:val="center"/>
          </w:tcPr>
          <w:p w14:paraId="18D498F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2EFD3AF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43CBB32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78A5ADF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70F0CA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6764761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A6ED7" w14:paraId="260C8989" w14:textId="77777777" w:rsidTr="006A6ED7">
        <w:trPr>
          <w:cantSplit/>
          <w:jc w:val="center"/>
        </w:trPr>
        <w:tc>
          <w:tcPr>
            <w:tcW w:w="752" w:type="dxa"/>
            <w:vAlign w:val="center"/>
          </w:tcPr>
          <w:p w14:paraId="48A3BA7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4C35613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36DF49B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2F1C611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6EC5F7F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3BC595B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6A6ED7" w14:paraId="6FF2F2A2" w14:textId="77777777" w:rsidTr="006A6ED7">
        <w:trPr>
          <w:cantSplit/>
          <w:jc w:val="center"/>
        </w:trPr>
        <w:tc>
          <w:tcPr>
            <w:tcW w:w="752" w:type="dxa"/>
            <w:vAlign w:val="center"/>
          </w:tcPr>
          <w:p w14:paraId="4A05054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3DA7D9E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6B5EF80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355D726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5CFB38E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2CC3D5E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A6ED7" w14:paraId="2A05FC09" w14:textId="77777777" w:rsidTr="006A6ED7">
        <w:trPr>
          <w:cantSplit/>
          <w:jc w:val="center"/>
        </w:trPr>
        <w:tc>
          <w:tcPr>
            <w:tcW w:w="752" w:type="dxa"/>
            <w:vAlign w:val="center"/>
          </w:tcPr>
          <w:p w14:paraId="565335A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513D0FD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2E96A23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63D93D3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00F4EA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0648984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A6ED7" w14:paraId="5E2A375F" w14:textId="77777777" w:rsidTr="006A6ED7">
        <w:trPr>
          <w:cantSplit/>
          <w:jc w:val="center"/>
        </w:trPr>
        <w:tc>
          <w:tcPr>
            <w:tcW w:w="752" w:type="dxa"/>
            <w:vAlign w:val="center"/>
          </w:tcPr>
          <w:p w14:paraId="42A2B9D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77C12FE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4957518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35DEE90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439E949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35B7905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A6ED7" w14:paraId="689BD200" w14:textId="77777777" w:rsidTr="006A6ED7">
        <w:trPr>
          <w:cantSplit/>
          <w:jc w:val="center"/>
        </w:trPr>
        <w:tc>
          <w:tcPr>
            <w:tcW w:w="752" w:type="dxa"/>
            <w:vAlign w:val="center"/>
          </w:tcPr>
          <w:p w14:paraId="149B0D7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S-007</w:t>
            </w:r>
          </w:p>
        </w:tc>
        <w:tc>
          <w:tcPr>
            <w:tcW w:w="2626" w:type="dxa"/>
            <w:vAlign w:val="center"/>
          </w:tcPr>
          <w:p w14:paraId="1B60021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4D3D1C3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3C7097D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467CEFF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420F863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A6ED7" w14:paraId="419831DB" w14:textId="77777777" w:rsidTr="006A6ED7">
        <w:trPr>
          <w:cantSplit/>
          <w:jc w:val="center"/>
        </w:trPr>
        <w:tc>
          <w:tcPr>
            <w:tcW w:w="752" w:type="dxa"/>
            <w:vAlign w:val="center"/>
          </w:tcPr>
          <w:p w14:paraId="3CD43FC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359FF08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53DBB4E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2EB7C26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5AAADED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6834832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6A6ED7" w14:paraId="730A0F54" w14:textId="77777777" w:rsidTr="006A6ED7">
        <w:trPr>
          <w:cantSplit/>
          <w:jc w:val="center"/>
        </w:trPr>
        <w:tc>
          <w:tcPr>
            <w:tcW w:w="752" w:type="dxa"/>
            <w:vAlign w:val="center"/>
          </w:tcPr>
          <w:p w14:paraId="06BD6B5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2BCC893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60B969F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4423C25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2AE241C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4501D9B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A6ED7" w14:paraId="5A332B53" w14:textId="77777777" w:rsidTr="006A6ED7">
        <w:trPr>
          <w:cantSplit/>
          <w:jc w:val="center"/>
        </w:trPr>
        <w:tc>
          <w:tcPr>
            <w:tcW w:w="752" w:type="dxa"/>
            <w:vAlign w:val="center"/>
          </w:tcPr>
          <w:p w14:paraId="63FAFF2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2F1B5BE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47A1738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17D8D36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7432474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47E5E94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7811E385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61525362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2E55D05D" w14:textId="77777777" w:rsidR="006A6ED7" w:rsidRDefault="00755F7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Функциональные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6A6ED7" w14:paraId="520046EB" w14:textId="77777777" w:rsidTr="006A6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2D2739A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54DAB80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65D26C2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548D352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483C9FC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58C9D51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6A6ED7" w14:paraId="1B716270" w14:textId="77777777" w:rsidTr="006A6ED7">
        <w:trPr>
          <w:cantSplit/>
          <w:jc w:val="center"/>
        </w:trPr>
        <w:tc>
          <w:tcPr>
            <w:tcW w:w="773" w:type="dxa"/>
            <w:vAlign w:val="center"/>
          </w:tcPr>
          <w:p w14:paraId="6FAD795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6D15D66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79CE08C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03477E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27E924F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363B492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A6ED7" w14:paraId="341DCB82" w14:textId="77777777" w:rsidTr="006A6ED7">
        <w:trPr>
          <w:cantSplit/>
          <w:jc w:val="center"/>
        </w:trPr>
        <w:tc>
          <w:tcPr>
            <w:tcW w:w="773" w:type="dxa"/>
            <w:vAlign w:val="center"/>
          </w:tcPr>
          <w:p w14:paraId="67DA284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3748BBA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7C530F6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19824B7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3696E46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5C650F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A6ED7" w14:paraId="3A9F55FD" w14:textId="77777777" w:rsidTr="006A6ED7">
        <w:trPr>
          <w:cantSplit/>
          <w:jc w:val="center"/>
        </w:trPr>
        <w:tc>
          <w:tcPr>
            <w:tcW w:w="773" w:type="dxa"/>
            <w:vAlign w:val="center"/>
          </w:tcPr>
          <w:p w14:paraId="76150CA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20930EA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44A5E81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2BC6C3B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034FA7F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1EA753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A6ED7" w14:paraId="03746CA6" w14:textId="77777777" w:rsidTr="006A6ED7">
        <w:trPr>
          <w:cantSplit/>
          <w:jc w:val="center"/>
        </w:trPr>
        <w:tc>
          <w:tcPr>
            <w:tcW w:w="773" w:type="dxa"/>
            <w:vAlign w:val="center"/>
          </w:tcPr>
          <w:p w14:paraId="0DB28C5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802" w:type="dxa"/>
            <w:vAlign w:val="center"/>
          </w:tcPr>
          <w:p w14:paraId="15BE159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384ECF4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272514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36A3CD2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502474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A6ED7" w14:paraId="3B31EA77" w14:textId="77777777" w:rsidTr="006A6ED7">
        <w:trPr>
          <w:cantSplit/>
          <w:jc w:val="center"/>
        </w:trPr>
        <w:tc>
          <w:tcPr>
            <w:tcW w:w="773" w:type="dxa"/>
            <w:vAlign w:val="center"/>
          </w:tcPr>
          <w:p w14:paraId="2478BC3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46D9BF1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2A84637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33E7C59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5D93D5A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B78FA9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A6ED7" w14:paraId="220791EA" w14:textId="77777777" w:rsidTr="006A6ED7">
        <w:trPr>
          <w:cantSplit/>
          <w:jc w:val="center"/>
        </w:trPr>
        <w:tc>
          <w:tcPr>
            <w:tcW w:w="773" w:type="dxa"/>
            <w:vAlign w:val="center"/>
          </w:tcPr>
          <w:p w14:paraId="04FCA3E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6B27E7F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74FB113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5ED19D5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2A8DEB6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18C64E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A6ED7" w14:paraId="242F49B0" w14:textId="77777777" w:rsidTr="006A6ED7">
        <w:trPr>
          <w:cantSplit/>
          <w:jc w:val="center"/>
        </w:trPr>
        <w:tc>
          <w:tcPr>
            <w:tcW w:w="773" w:type="dxa"/>
            <w:vAlign w:val="center"/>
          </w:tcPr>
          <w:p w14:paraId="177586F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12C86E9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2E47E9D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17E33D3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03B04BD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D5A16F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A6ED7" w14:paraId="6169F4F8" w14:textId="77777777" w:rsidTr="006A6ED7">
        <w:trPr>
          <w:cantSplit/>
          <w:jc w:val="center"/>
        </w:trPr>
        <w:tc>
          <w:tcPr>
            <w:tcW w:w="773" w:type="dxa"/>
            <w:vAlign w:val="center"/>
          </w:tcPr>
          <w:p w14:paraId="452A9D8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0EE9636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2A969AA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EB8537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3066985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6AEEACD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A6ED7" w14:paraId="44C1C9D5" w14:textId="77777777" w:rsidTr="006A6ED7">
        <w:trPr>
          <w:cantSplit/>
          <w:jc w:val="center"/>
        </w:trPr>
        <w:tc>
          <w:tcPr>
            <w:tcW w:w="773" w:type="dxa"/>
            <w:vAlign w:val="center"/>
          </w:tcPr>
          <w:p w14:paraId="38E7BCE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2D47294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1E07ABE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75AF40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6751212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2E711F1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A6ED7" w14:paraId="53CD230E" w14:textId="77777777" w:rsidTr="006A6ED7">
        <w:trPr>
          <w:cantSplit/>
          <w:jc w:val="center"/>
        </w:trPr>
        <w:tc>
          <w:tcPr>
            <w:tcW w:w="773" w:type="dxa"/>
            <w:vAlign w:val="center"/>
          </w:tcPr>
          <w:p w14:paraId="5968D77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261F612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1CDDE17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720629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0072D6B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50A48D4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A6ED7" w14:paraId="432A3DDC" w14:textId="77777777" w:rsidTr="006A6ED7">
        <w:trPr>
          <w:cantSplit/>
          <w:jc w:val="center"/>
        </w:trPr>
        <w:tc>
          <w:tcPr>
            <w:tcW w:w="773" w:type="dxa"/>
            <w:vAlign w:val="center"/>
          </w:tcPr>
          <w:p w14:paraId="7FC6A6D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02FBE01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13CFFB8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CF0BCC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2A8766F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278562C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A6ED7" w14:paraId="152A006A" w14:textId="77777777" w:rsidTr="006A6ED7">
        <w:trPr>
          <w:cantSplit/>
          <w:jc w:val="center"/>
        </w:trPr>
        <w:tc>
          <w:tcPr>
            <w:tcW w:w="773" w:type="dxa"/>
            <w:vAlign w:val="center"/>
          </w:tcPr>
          <w:p w14:paraId="4694002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36D6D33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2221" w:type="dxa"/>
            <w:vAlign w:val="center"/>
          </w:tcPr>
          <w:p w14:paraId="6A712F1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329080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28250F7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30CF20C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A6ED7" w14:paraId="4D251F2E" w14:textId="77777777" w:rsidTr="006A6ED7">
        <w:trPr>
          <w:cantSplit/>
          <w:jc w:val="center"/>
        </w:trPr>
        <w:tc>
          <w:tcPr>
            <w:tcW w:w="773" w:type="dxa"/>
            <w:vAlign w:val="center"/>
          </w:tcPr>
          <w:p w14:paraId="075E8ED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519BA28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5AB6101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595464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1AB5396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35670B3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A6ED7" w14:paraId="7007B3FA" w14:textId="77777777" w:rsidTr="006A6ED7">
        <w:trPr>
          <w:cantSplit/>
          <w:jc w:val="center"/>
        </w:trPr>
        <w:tc>
          <w:tcPr>
            <w:tcW w:w="773" w:type="dxa"/>
            <w:vAlign w:val="center"/>
          </w:tcPr>
          <w:p w14:paraId="242A136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7D36711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2C9E4F8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05EFBB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66EA678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49918E2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A6ED7" w14:paraId="6F080BE8" w14:textId="77777777" w:rsidTr="006A6ED7">
        <w:trPr>
          <w:cantSplit/>
          <w:jc w:val="center"/>
        </w:trPr>
        <w:tc>
          <w:tcPr>
            <w:tcW w:w="773" w:type="dxa"/>
            <w:vAlign w:val="center"/>
          </w:tcPr>
          <w:p w14:paraId="72906C0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298D9CF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38CB87C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73247AD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59886D2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61CF76A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A6ED7" w14:paraId="054A5E70" w14:textId="77777777" w:rsidTr="006A6ED7">
        <w:trPr>
          <w:cantSplit/>
          <w:jc w:val="center"/>
        </w:trPr>
        <w:tc>
          <w:tcPr>
            <w:tcW w:w="773" w:type="dxa"/>
            <w:vAlign w:val="center"/>
          </w:tcPr>
          <w:p w14:paraId="22BDAD4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F-016</w:t>
            </w:r>
          </w:p>
        </w:tc>
        <w:tc>
          <w:tcPr>
            <w:tcW w:w="2802" w:type="dxa"/>
            <w:vAlign w:val="center"/>
          </w:tcPr>
          <w:p w14:paraId="61AE641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7A42057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1D89AE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7DBB15F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0D4759B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A6ED7" w14:paraId="4E5B2CE5" w14:textId="77777777" w:rsidTr="006A6ED7">
        <w:trPr>
          <w:cantSplit/>
          <w:jc w:val="center"/>
        </w:trPr>
        <w:tc>
          <w:tcPr>
            <w:tcW w:w="773" w:type="dxa"/>
            <w:vAlign w:val="center"/>
          </w:tcPr>
          <w:p w14:paraId="111599B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04B6258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5ACB243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3E38CF8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247D884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7EE2657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A6ED7" w14:paraId="22424268" w14:textId="77777777" w:rsidTr="006A6ED7">
        <w:trPr>
          <w:cantSplit/>
          <w:jc w:val="center"/>
        </w:trPr>
        <w:tc>
          <w:tcPr>
            <w:tcW w:w="773" w:type="dxa"/>
            <w:vAlign w:val="center"/>
          </w:tcPr>
          <w:p w14:paraId="1AD61C8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2311C1B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7B40317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68B6625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37E89C9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71CB608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62FA47E7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</w:t>
      </w:r>
      <w:r>
        <w:rPr>
          <w:sz w:val="28"/>
        </w:rPr>
        <w:t>щих релизов.</w:t>
      </w:r>
    </w:p>
    <w:p w14:paraId="36A544A2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требований.</w:t>
      </w:r>
    </w:p>
    <w:p w14:paraId="7D46BAE9" w14:textId="77777777" w:rsidR="006A6ED7" w:rsidRDefault="00755F7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8232A1C" wp14:editId="28137114">
            <wp:extent cx="5334000" cy="3122341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7D8877" w14:textId="77777777" w:rsidR="006A6ED7" w:rsidRDefault="00755F7E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73E8EE9B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</w:t>
      </w:r>
      <w:r>
        <w:rPr>
          <w:sz w:val="28"/>
        </w:rPr>
        <w:t xml:space="preserve">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4A16A50C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61C69732" w14:textId="77777777" w:rsidR="006A6ED7" w:rsidRDefault="00755F7E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6A6ED7" w14:paraId="70E96338" w14:textId="77777777" w:rsidTr="006A6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1AA3513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066EEAE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6837079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222B445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6A6ED7" w14:paraId="373107F5" w14:textId="77777777" w:rsidTr="006A6ED7">
        <w:trPr>
          <w:cantSplit/>
          <w:jc w:val="center"/>
        </w:trPr>
        <w:tc>
          <w:tcPr>
            <w:tcW w:w="891" w:type="dxa"/>
            <w:vAlign w:val="center"/>
          </w:tcPr>
          <w:p w14:paraId="44903C3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6C6351A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3940C35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0493DA7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6A6ED7" w14:paraId="2E732F1D" w14:textId="77777777" w:rsidTr="006A6ED7">
        <w:trPr>
          <w:cantSplit/>
          <w:jc w:val="center"/>
        </w:trPr>
        <w:tc>
          <w:tcPr>
            <w:tcW w:w="891" w:type="dxa"/>
            <w:vAlign w:val="center"/>
          </w:tcPr>
          <w:p w14:paraId="6F0B1E1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188E3B4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23844A3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251EECE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6A6ED7" w14:paraId="5F1D2368" w14:textId="77777777" w:rsidTr="006A6ED7">
        <w:trPr>
          <w:cantSplit/>
          <w:jc w:val="center"/>
        </w:trPr>
        <w:tc>
          <w:tcPr>
            <w:tcW w:w="891" w:type="dxa"/>
            <w:vAlign w:val="center"/>
          </w:tcPr>
          <w:p w14:paraId="13E3332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0E2EC4F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334761D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5480753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6A6ED7" w14:paraId="0B54D0C2" w14:textId="77777777" w:rsidTr="006A6ED7">
        <w:trPr>
          <w:cantSplit/>
          <w:jc w:val="center"/>
        </w:trPr>
        <w:tc>
          <w:tcPr>
            <w:tcW w:w="891" w:type="dxa"/>
            <w:vAlign w:val="center"/>
          </w:tcPr>
          <w:p w14:paraId="7BE42C9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7B90691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6E1C5A1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50BA04B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6A6ED7" w14:paraId="38D2DB41" w14:textId="77777777" w:rsidTr="006A6ED7">
        <w:trPr>
          <w:cantSplit/>
          <w:jc w:val="center"/>
        </w:trPr>
        <w:tc>
          <w:tcPr>
            <w:tcW w:w="891" w:type="dxa"/>
            <w:vAlign w:val="center"/>
          </w:tcPr>
          <w:p w14:paraId="4FD94CE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P-005</w:t>
            </w:r>
          </w:p>
        </w:tc>
        <w:tc>
          <w:tcPr>
            <w:tcW w:w="4410" w:type="dxa"/>
            <w:vAlign w:val="center"/>
          </w:tcPr>
          <w:p w14:paraId="5E6772F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41B220A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699CA0D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6A6ED7" w14:paraId="3FE1672A" w14:textId="77777777" w:rsidTr="006A6ED7">
        <w:trPr>
          <w:cantSplit/>
          <w:jc w:val="center"/>
        </w:trPr>
        <w:tc>
          <w:tcPr>
            <w:tcW w:w="891" w:type="dxa"/>
            <w:vAlign w:val="center"/>
          </w:tcPr>
          <w:p w14:paraId="0C32183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78D7DA6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0BE1CAB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702B156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6A6ED7" w14:paraId="26A0A7E2" w14:textId="77777777" w:rsidTr="006A6ED7">
        <w:trPr>
          <w:cantSplit/>
          <w:jc w:val="center"/>
        </w:trPr>
        <w:tc>
          <w:tcPr>
            <w:tcW w:w="891" w:type="dxa"/>
            <w:vAlign w:val="center"/>
          </w:tcPr>
          <w:p w14:paraId="453F803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30267C2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4F7674A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0E67291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6A6ED7" w14:paraId="4CCD7DDB" w14:textId="77777777" w:rsidTr="006A6ED7">
        <w:trPr>
          <w:cantSplit/>
          <w:jc w:val="center"/>
        </w:trPr>
        <w:tc>
          <w:tcPr>
            <w:tcW w:w="891" w:type="dxa"/>
            <w:vAlign w:val="center"/>
          </w:tcPr>
          <w:p w14:paraId="7C554FF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6FEA49F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0A2382D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0F5F0EF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026224E3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0A2DC247" w14:textId="77777777" w:rsidR="006A6ED7" w:rsidRDefault="00755F7E">
      <w:pPr>
        <w:pStyle w:val="2"/>
        <w:spacing w:before="360" w:after="360" w:line="360" w:lineRule="exact"/>
        <w:ind w:firstLine="709"/>
      </w:pPr>
      <w:bookmarkStart w:id="12" w:name="_ccc7c944b68a9100d34a943bc02da4feb181aee"/>
      <w:bookmarkStart w:id="13" w:name="_Toc241952873"/>
      <w:bookmarkEnd w:id="10"/>
      <w:r>
        <w:rPr>
          <w:b/>
          <w:sz w:val="28"/>
        </w:rPr>
        <w:t>2.5 Страницы и экраны</w:t>
      </w:r>
      <w:bookmarkEnd w:id="13"/>
    </w:p>
    <w:p w14:paraId="1882DEE9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6FAE5531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E07317A" w14:textId="77777777" w:rsidR="006A6ED7" w:rsidRDefault="00755F7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6A6ED7" w14:paraId="5B97C812" w14:textId="77777777" w:rsidTr="006A6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4501CA2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70B4C97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62A1431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5F972B4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456555C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6A6ED7" w14:paraId="606D2E20" w14:textId="77777777" w:rsidTr="006A6ED7">
        <w:trPr>
          <w:cantSplit/>
          <w:jc w:val="center"/>
        </w:trPr>
        <w:tc>
          <w:tcPr>
            <w:tcW w:w="839" w:type="dxa"/>
            <w:vAlign w:val="center"/>
          </w:tcPr>
          <w:p w14:paraId="68E3372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6FC79A1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577097F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1583A12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75C9F94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6A6ED7" w14:paraId="4886979C" w14:textId="77777777" w:rsidTr="006A6ED7">
        <w:trPr>
          <w:cantSplit/>
          <w:jc w:val="center"/>
        </w:trPr>
        <w:tc>
          <w:tcPr>
            <w:tcW w:w="839" w:type="dxa"/>
            <w:vAlign w:val="center"/>
          </w:tcPr>
          <w:p w14:paraId="578F5BE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31C5F52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259B3A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164DDE2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444FE81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6A6ED7" w14:paraId="0BCD78F0" w14:textId="77777777" w:rsidTr="006A6ED7">
        <w:trPr>
          <w:cantSplit/>
          <w:jc w:val="center"/>
        </w:trPr>
        <w:tc>
          <w:tcPr>
            <w:tcW w:w="839" w:type="dxa"/>
            <w:vAlign w:val="center"/>
          </w:tcPr>
          <w:p w14:paraId="6E7327C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52CA74B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BEC153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6AF6305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01AAAD7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6A6ED7" w14:paraId="5D3FE016" w14:textId="77777777" w:rsidTr="006A6ED7">
        <w:trPr>
          <w:cantSplit/>
          <w:jc w:val="center"/>
        </w:trPr>
        <w:tc>
          <w:tcPr>
            <w:tcW w:w="839" w:type="dxa"/>
            <w:vAlign w:val="center"/>
          </w:tcPr>
          <w:p w14:paraId="64A5465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3388361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B8FC74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25DCCE1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2DB971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6A6ED7" w14:paraId="57FD298C" w14:textId="77777777" w:rsidTr="006A6ED7">
        <w:trPr>
          <w:cantSplit/>
          <w:jc w:val="center"/>
        </w:trPr>
        <w:tc>
          <w:tcPr>
            <w:tcW w:w="839" w:type="dxa"/>
            <w:vAlign w:val="center"/>
          </w:tcPr>
          <w:p w14:paraId="7684959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576AB2E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35DBF2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2E7B0B5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416EF01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6A6ED7" w14:paraId="480EDEC3" w14:textId="77777777" w:rsidTr="006A6ED7">
        <w:trPr>
          <w:cantSplit/>
          <w:jc w:val="center"/>
        </w:trPr>
        <w:tc>
          <w:tcPr>
            <w:tcW w:w="839" w:type="dxa"/>
            <w:vAlign w:val="center"/>
          </w:tcPr>
          <w:p w14:paraId="262FCA7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1277BCB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69028E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337EE18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259E617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6A6ED7" w14:paraId="45E2EA4A" w14:textId="77777777" w:rsidTr="006A6ED7">
        <w:trPr>
          <w:cantSplit/>
          <w:jc w:val="center"/>
        </w:trPr>
        <w:tc>
          <w:tcPr>
            <w:tcW w:w="839" w:type="dxa"/>
            <w:vAlign w:val="center"/>
          </w:tcPr>
          <w:p w14:paraId="7D84BD5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685FF4D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4441A8B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25F2339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57B13FA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6A6ED7" w14:paraId="5ABF2A0F" w14:textId="77777777" w:rsidTr="006A6ED7">
        <w:trPr>
          <w:cantSplit/>
          <w:jc w:val="center"/>
        </w:trPr>
        <w:tc>
          <w:tcPr>
            <w:tcW w:w="839" w:type="dxa"/>
            <w:vAlign w:val="center"/>
          </w:tcPr>
          <w:p w14:paraId="2D42FAD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7D9CE6E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753615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24C9573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5B22A27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6A6ED7" w14:paraId="16C4975B" w14:textId="77777777" w:rsidTr="006A6ED7">
        <w:trPr>
          <w:cantSplit/>
          <w:jc w:val="center"/>
        </w:trPr>
        <w:tc>
          <w:tcPr>
            <w:tcW w:w="839" w:type="dxa"/>
            <w:vAlign w:val="center"/>
          </w:tcPr>
          <w:p w14:paraId="72BD6D3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6812F8A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3AD9B7E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4D71946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1956173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6A6ED7" w14:paraId="19155A5A" w14:textId="77777777" w:rsidTr="006A6ED7">
        <w:trPr>
          <w:cantSplit/>
          <w:jc w:val="center"/>
        </w:trPr>
        <w:tc>
          <w:tcPr>
            <w:tcW w:w="839" w:type="dxa"/>
            <w:vAlign w:val="center"/>
          </w:tcPr>
          <w:p w14:paraId="0EEF4EC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0DAD340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8B0E7C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45B96A5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7531F87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6A6ED7" w14:paraId="64B562C6" w14:textId="77777777" w:rsidTr="006A6ED7">
        <w:trPr>
          <w:cantSplit/>
          <w:jc w:val="center"/>
        </w:trPr>
        <w:tc>
          <w:tcPr>
            <w:tcW w:w="839" w:type="dxa"/>
            <w:vAlign w:val="center"/>
          </w:tcPr>
          <w:p w14:paraId="6337EAD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7339F4A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16B98B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67CF5E0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19581F4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6A6ED7" w14:paraId="758FC64F" w14:textId="77777777" w:rsidTr="006A6ED7">
        <w:trPr>
          <w:cantSplit/>
          <w:jc w:val="center"/>
        </w:trPr>
        <w:tc>
          <w:tcPr>
            <w:tcW w:w="839" w:type="dxa"/>
            <w:vAlign w:val="center"/>
          </w:tcPr>
          <w:p w14:paraId="1D9B40A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680C817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2CF858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2E434B7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66B2D48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6A6ED7" w14:paraId="6D33EC1A" w14:textId="77777777" w:rsidTr="006A6ED7">
        <w:trPr>
          <w:cantSplit/>
          <w:jc w:val="center"/>
        </w:trPr>
        <w:tc>
          <w:tcPr>
            <w:tcW w:w="839" w:type="dxa"/>
            <w:vAlign w:val="center"/>
          </w:tcPr>
          <w:p w14:paraId="27B7B64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4DD91CC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D33089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49DC749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2970F35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6A6ED7" w14:paraId="2ABF4BD0" w14:textId="77777777" w:rsidTr="006A6ED7">
        <w:trPr>
          <w:cantSplit/>
          <w:jc w:val="center"/>
        </w:trPr>
        <w:tc>
          <w:tcPr>
            <w:tcW w:w="839" w:type="dxa"/>
            <w:vAlign w:val="center"/>
          </w:tcPr>
          <w:p w14:paraId="7BF594A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U-017</w:t>
            </w:r>
          </w:p>
        </w:tc>
        <w:tc>
          <w:tcPr>
            <w:tcW w:w="1827" w:type="dxa"/>
            <w:vAlign w:val="center"/>
          </w:tcPr>
          <w:p w14:paraId="1755E58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555236F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4E12946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9D490A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07CC33EC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>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3FF0918B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0B0C4CCD" w14:textId="77777777" w:rsidR="006A6ED7" w:rsidRDefault="00755F7E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6A6ED7" w14:paraId="261B61AA" w14:textId="77777777" w:rsidTr="006A6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71EB1D0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63C4829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04D36D0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3E0A243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6A6ED7" w14:paraId="6A9D9CD7" w14:textId="77777777" w:rsidTr="006A6ED7">
        <w:trPr>
          <w:cantSplit/>
          <w:jc w:val="center"/>
        </w:trPr>
        <w:tc>
          <w:tcPr>
            <w:tcW w:w="1502" w:type="dxa"/>
            <w:vAlign w:val="center"/>
          </w:tcPr>
          <w:p w14:paraId="037E85E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27E301C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4AC6E3A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4B17C99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6A6ED7" w14:paraId="3B518F66" w14:textId="77777777" w:rsidTr="006A6ED7">
        <w:trPr>
          <w:cantSplit/>
          <w:jc w:val="center"/>
        </w:trPr>
        <w:tc>
          <w:tcPr>
            <w:tcW w:w="1502" w:type="dxa"/>
            <w:vAlign w:val="center"/>
          </w:tcPr>
          <w:p w14:paraId="3B96CF0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251" w:type="dxa"/>
            <w:vAlign w:val="center"/>
          </w:tcPr>
          <w:p w14:paraId="2391211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11AFA8F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1AF16F8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6A6ED7" w14:paraId="3828E03C" w14:textId="77777777" w:rsidTr="006A6ED7">
        <w:trPr>
          <w:cantSplit/>
          <w:jc w:val="center"/>
        </w:trPr>
        <w:tc>
          <w:tcPr>
            <w:tcW w:w="1502" w:type="dxa"/>
            <w:vAlign w:val="center"/>
          </w:tcPr>
          <w:p w14:paraId="42F71CB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1D15581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56E172B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21FB138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6A6ED7" w14:paraId="2E7CACC2" w14:textId="77777777" w:rsidTr="006A6ED7">
        <w:trPr>
          <w:cantSplit/>
          <w:jc w:val="center"/>
        </w:trPr>
        <w:tc>
          <w:tcPr>
            <w:tcW w:w="1502" w:type="dxa"/>
            <w:vAlign w:val="center"/>
          </w:tcPr>
          <w:p w14:paraId="132F2E7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141789A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66091C3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068B710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6A6ED7" w14:paraId="55FD3F28" w14:textId="77777777" w:rsidTr="006A6ED7">
        <w:trPr>
          <w:cantSplit/>
          <w:jc w:val="center"/>
        </w:trPr>
        <w:tc>
          <w:tcPr>
            <w:tcW w:w="1502" w:type="dxa"/>
            <w:vAlign w:val="center"/>
          </w:tcPr>
          <w:p w14:paraId="7FFC485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0C6F545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2602A23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4E16A67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6A6ED7" w14:paraId="35406431" w14:textId="77777777" w:rsidTr="006A6ED7">
        <w:trPr>
          <w:cantSplit/>
          <w:jc w:val="center"/>
        </w:trPr>
        <w:tc>
          <w:tcPr>
            <w:tcW w:w="1502" w:type="dxa"/>
            <w:vAlign w:val="center"/>
          </w:tcPr>
          <w:p w14:paraId="6F6CBB2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39545D9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74968FD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4F1A0BB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6A6ED7" w14:paraId="54867FAB" w14:textId="77777777" w:rsidTr="006A6ED7">
        <w:trPr>
          <w:cantSplit/>
          <w:jc w:val="center"/>
        </w:trPr>
        <w:tc>
          <w:tcPr>
            <w:tcW w:w="1502" w:type="dxa"/>
            <w:vAlign w:val="center"/>
          </w:tcPr>
          <w:p w14:paraId="0250772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63F8EF3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5FFDB9B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23CB97A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6A6ED7" w14:paraId="2D023D6B" w14:textId="77777777" w:rsidTr="006A6ED7">
        <w:trPr>
          <w:cantSplit/>
          <w:jc w:val="center"/>
        </w:trPr>
        <w:tc>
          <w:tcPr>
            <w:tcW w:w="1502" w:type="dxa"/>
            <w:vAlign w:val="center"/>
          </w:tcPr>
          <w:p w14:paraId="46DCA95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1A58A5B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55D9A7F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1A0E2DD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6A6ED7" w14:paraId="1EC5D33D" w14:textId="77777777" w:rsidTr="006A6ED7">
        <w:trPr>
          <w:cantSplit/>
          <w:jc w:val="center"/>
        </w:trPr>
        <w:tc>
          <w:tcPr>
            <w:tcW w:w="1502" w:type="dxa"/>
            <w:vAlign w:val="center"/>
          </w:tcPr>
          <w:p w14:paraId="49FB0C4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3F1415C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00936BE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329F27C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6A6ED7" w14:paraId="4447338D" w14:textId="77777777" w:rsidTr="006A6ED7">
        <w:trPr>
          <w:cantSplit/>
          <w:jc w:val="center"/>
        </w:trPr>
        <w:tc>
          <w:tcPr>
            <w:tcW w:w="1502" w:type="dxa"/>
            <w:vAlign w:val="center"/>
          </w:tcPr>
          <w:p w14:paraId="2645974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56C84A6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5CDB32F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603DF75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6A6ED7" w14:paraId="4BC6DE40" w14:textId="77777777" w:rsidTr="006A6ED7">
        <w:trPr>
          <w:cantSplit/>
          <w:jc w:val="center"/>
        </w:trPr>
        <w:tc>
          <w:tcPr>
            <w:tcW w:w="1502" w:type="dxa"/>
            <w:vAlign w:val="center"/>
          </w:tcPr>
          <w:p w14:paraId="7A918BB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3CAA40C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6A84D76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05488FF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6A6ED7" w14:paraId="7BE60CBD" w14:textId="77777777" w:rsidTr="006A6ED7">
        <w:trPr>
          <w:cantSplit/>
          <w:jc w:val="center"/>
        </w:trPr>
        <w:tc>
          <w:tcPr>
            <w:tcW w:w="1502" w:type="dxa"/>
            <w:vAlign w:val="center"/>
          </w:tcPr>
          <w:p w14:paraId="274924F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3C1B671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024F2EB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32BF9C9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6A6ED7" w14:paraId="1412ED8C" w14:textId="77777777" w:rsidTr="006A6ED7">
        <w:trPr>
          <w:cantSplit/>
          <w:jc w:val="center"/>
        </w:trPr>
        <w:tc>
          <w:tcPr>
            <w:tcW w:w="1502" w:type="dxa"/>
            <w:vAlign w:val="center"/>
          </w:tcPr>
          <w:p w14:paraId="4383A9F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2D1D4E8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5859DE3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0AAFC48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352FD56C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071B679B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416250D8" w14:textId="77777777" w:rsidR="006A6ED7" w:rsidRDefault="00755F7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CE5DE3E" wp14:editId="698B990F">
            <wp:extent cx="5334000" cy="6114585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C43666" w14:textId="77777777" w:rsidR="006A6ED7" w:rsidRDefault="00755F7E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4967CF48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2E87CA1C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2A615C8E" w14:textId="77777777" w:rsidR="006A6ED7" w:rsidRDefault="00755F7E">
      <w:pPr>
        <w:pStyle w:val="3"/>
        <w:spacing w:before="360" w:after="360" w:line="360" w:lineRule="exact"/>
        <w:ind w:firstLine="709"/>
      </w:pPr>
      <w:bookmarkStart w:id="14" w:name="_c70c6e0caac8fcb54bc27cedae9e650f57066d7"/>
      <w:r>
        <w:rPr>
          <w:b/>
        </w:rPr>
        <w:lastRenderedPageBreak/>
        <w:t xml:space="preserve">2.5.1 Прототип сайта в </w:t>
      </w:r>
      <w:r>
        <w:rPr>
          <w:b/>
          <w:i/>
        </w:rPr>
        <w:t>Figma</w:t>
      </w:r>
    </w:p>
    <w:p w14:paraId="742878E4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>» с палитрой, шапкой и подвалом, и</w:t>
      </w:r>
      <w:r>
        <w:rPr>
          <w:sz w:val="28"/>
        </w:rPr>
        <w:t xml:space="preserve">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4FB2C3B4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180ABA6B" w14:textId="77777777" w:rsidR="006A6ED7" w:rsidRDefault="00755F7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B7BB88E" wp14:editId="4463ECD6">
            <wp:extent cx="5334000" cy="961081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9E4F2B" w14:textId="77777777" w:rsidR="006A6ED7" w:rsidRDefault="00755F7E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</w:t>
      </w:r>
      <w:r>
        <w:rPr>
          <w:sz w:val="28"/>
        </w:rPr>
        <w:t>вная)</w:t>
      </w:r>
    </w:p>
    <w:p w14:paraId="4A501C95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данных, интеллектуальный анализ, автоматические результаты), макета редактора</w:t>
      </w:r>
      <w:r>
        <w:rPr>
          <w:sz w:val="28"/>
        </w:rPr>
        <w:t xml:space="preserve"> с подсказкой агента и подвала. Она соответствует точке входа пути пользователя, но тарифов и примеров ошибок на ней нет.</w:t>
      </w:r>
    </w:p>
    <w:p w14:paraId="7E65529F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(продукт).</w:t>
      </w:r>
    </w:p>
    <w:p w14:paraId="101F9D71" w14:textId="77777777" w:rsidR="006A6ED7" w:rsidRDefault="00755F7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881B1FF" wp14:editId="32965ED3">
            <wp:extent cx="5334000" cy="12458978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E7BF4F" w14:textId="77777777" w:rsidR="006A6ED7" w:rsidRDefault="00755F7E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00A30994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</w:t>
      </w:r>
      <w:r>
        <w:rPr>
          <w:sz w:val="28"/>
        </w:rPr>
        <w:t xml:space="preserve">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». По назначению она ближе всего</w:t>
      </w:r>
      <w:r>
        <w:rPr>
          <w:sz w:val="28"/>
        </w:rPr>
        <w:t xml:space="preserve">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09B31802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36ACC2C5" w14:textId="77777777" w:rsidR="006A6ED7" w:rsidRDefault="00755F7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DC0A0AA" wp14:editId="71E075B1">
            <wp:extent cx="5334000" cy="5926666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B8CDD5" w14:textId="77777777" w:rsidR="006A6ED7" w:rsidRDefault="00755F7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78BD2078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</w:t>
      </w:r>
      <w:r>
        <w:rPr>
          <w:sz w:val="28"/>
        </w:rPr>
        <w:t>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ожидания и сбора первых регистраций, что напрямую связано с целью 300 регистраций.</w:t>
      </w:r>
    </w:p>
    <w:p w14:paraId="0A938F5D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59EF8853" w14:textId="77777777" w:rsidR="006A6ED7" w:rsidRDefault="00755F7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B1002A2" wp14:editId="4041DA17">
            <wp:extent cx="5334000" cy="3343751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4DB211" w14:textId="77777777" w:rsidR="006A6ED7" w:rsidRDefault="00755F7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20B50ED1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палитру из шести цветов (серый, черный, светло-серый, бирюзовый, белый, </w:t>
      </w:r>
      <w:r>
        <w:rPr>
          <w:sz w:val="28"/>
        </w:rPr>
        <w:t>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5D063D31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536675C3" w14:textId="77777777" w:rsidR="006A6ED7" w:rsidRDefault="00755F7E">
      <w:pPr>
        <w:pStyle w:val="a0"/>
        <w:keepNext/>
        <w:spacing w:before="0" w:after="0" w:line="360" w:lineRule="exact"/>
      </w:pPr>
      <w:r>
        <w:rPr>
          <w:sz w:val="28"/>
        </w:rPr>
        <w:t>Таблица 1</w:t>
      </w:r>
      <w:r>
        <w:rPr>
          <w:sz w:val="28"/>
        </w:rPr>
        <w:t>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2"/>
        <w:gridCol w:w="3300"/>
        <w:gridCol w:w="1206"/>
        <w:gridCol w:w="3237"/>
      </w:tblGrid>
      <w:tr w:rsidR="006A6ED7" w14:paraId="5DC0EB0A" w14:textId="77777777" w:rsidTr="006A6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1CC0A87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300" w:type="dxa"/>
            <w:vAlign w:val="center"/>
          </w:tcPr>
          <w:p w14:paraId="260A881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06" w:type="dxa"/>
            <w:vAlign w:val="center"/>
          </w:tcPr>
          <w:p w14:paraId="7D128A3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237" w:type="dxa"/>
            <w:vAlign w:val="center"/>
          </w:tcPr>
          <w:p w14:paraId="4B4CD62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6A6ED7" w14:paraId="7E1002F8" w14:textId="77777777" w:rsidTr="006A6ED7">
        <w:trPr>
          <w:cantSplit/>
          <w:jc w:val="center"/>
        </w:trPr>
        <w:tc>
          <w:tcPr>
            <w:tcW w:w="1612" w:type="dxa"/>
            <w:vAlign w:val="center"/>
          </w:tcPr>
          <w:p w14:paraId="4D05BA0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300" w:type="dxa"/>
            <w:vAlign w:val="center"/>
          </w:tcPr>
          <w:p w14:paraId="6FBF28E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06" w:type="dxa"/>
            <w:vAlign w:val="center"/>
          </w:tcPr>
          <w:p w14:paraId="1391689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4C65F25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6A6ED7" w14:paraId="52E1D641" w14:textId="77777777" w:rsidTr="006A6ED7">
        <w:trPr>
          <w:cantSplit/>
          <w:jc w:val="center"/>
        </w:trPr>
        <w:tc>
          <w:tcPr>
            <w:tcW w:w="1612" w:type="dxa"/>
            <w:vAlign w:val="center"/>
          </w:tcPr>
          <w:p w14:paraId="474EE9D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300" w:type="dxa"/>
            <w:vAlign w:val="center"/>
          </w:tcPr>
          <w:p w14:paraId="396DBFC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06" w:type="dxa"/>
            <w:vAlign w:val="center"/>
          </w:tcPr>
          <w:p w14:paraId="4263645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7A0CA9F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6A6ED7" w14:paraId="4E9C9D80" w14:textId="77777777" w:rsidTr="006A6ED7">
        <w:trPr>
          <w:cantSplit/>
          <w:jc w:val="center"/>
        </w:trPr>
        <w:tc>
          <w:tcPr>
            <w:tcW w:w="1612" w:type="dxa"/>
            <w:vAlign w:val="center"/>
          </w:tcPr>
          <w:p w14:paraId="3CE54DF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300" w:type="dxa"/>
            <w:vAlign w:val="center"/>
          </w:tcPr>
          <w:p w14:paraId="43ECA1B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06" w:type="dxa"/>
            <w:vAlign w:val="center"/>
          </w:tcPr>
          <w:p w14:paraId="6805EBE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4637329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6A6ED7" w14:paraId="29F60EC7" w14:textId="77777777" w:rsidTr="006A6ED7">
        <w:trPr>
          <w:cantSplit/>
          <w:jc w:val="center"/>
        </w:trPr>
        <w:tc>
          <w:tcPr>
            <w:tcW w:w="1612" w:type="dxa"/>
            <w:vAlign w:val="center"/>
          </w:tcPr>
          <w:p w14:paraId="69531EC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34CF912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06" w:type="dxa"/>
            <w:vAlign w:val="center"/>
          </w:tcPr>
          <w:p w14:paraId="19FF6F9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77699E9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тарифов иллюстративные, уточнить по продукту</w:t>
            </w:r>
          </w:p>
        </w:tc>
      </w:tr>
      <w:tr w:rsidR="006A6ED7" w14:paraId="2CE81BFF" w14:textId="77777777" w:rsidTr="006A6ED7">
        <w:trPr>
          <w:cantSplit/>
          <w:jc w:val="center"/>
        </w:trPr>
        <w:tc>
          <w:tcPr>
            <w:tcW w:w="1612" w:type="dxa"/>
            <w:vAlign w:val="center"/>
          </w:tcPr>
          <w:p w14:paraId="5FA1AEF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58C1852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206" w:type="dxa"/>
            <w:vAlign w:val="center"/>
          </w:tcPr>
          <w:p w14:paraId="131D2F9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61B6625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6A6ED7" w14:paraId="1287D593" w14:textId="77777777" w:rsidTr="006A6ED7">
        <w:trPr>
          <w:cantSplit/>
          <w:jc w:val="center"/>
        </w:trPr>
        <w:tc>
          <w:tcPr>
            <w:tcW w:w="1612" w:type="dxa"/>
            <w:vAlign w:val="center"/>
          </w:tcPr>
          <w:p w14:paraId="5F86BE6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4F44760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206" w:type="dxa"/>
            <w:vAlign w:val="center"/>
          </w:tcPr>
          <w:p w14:paraId="1070ABE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4D7EBF9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6A6ED7" w14:paraId="03CFCE0F" w14:textId="77777777" w:rsidTr="006A6ED7">
        <w:trPr>
          <w:cantSplit/>
          <w:jc w:val="center"/>
        </w:trPr>
        <w:tc>
          <w:tcPr>
            <w:tcW w:w="1612" w:type="dxa"/>
            <w:vAlign w:val="center"/>
          </w:tcPr>
          <w:p w14:paraId="00192F3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6134F70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</w:t>
            </w:r>
            <w:r>
              <w:rPr>
                <w:sz w:val="24"/>
              </w:rPr>
              <w:t>ность и политика данных</w:t>
            </w:r>
          </w:p>
        </w:tc>
        <w:tc>
          <w:tcPr>
            <w:tcW w:w="1206" w:type="dxa"/>
            <w:vAlign w:val="center"/>
          </w:tcPr>
          <w:p w14:paraId="47F6455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4DCE70F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5620B644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прототип закрывал маркетинговую часть пути (вход, объяснение продукта, контакт); по решению автора он дополнен семью макетами в том же стиле: тарифы, загрузка ф</w:t>
      </w:r>
      <w:r>
        <w:rPr>
          <w:sz w:val="28"/>
        </w:rPr>
        <w:t>айла, список находок, карточка находки, отчет, регистрация, оплата и безопасность. Теперь макетами покрыты 9 единиц первой версии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 xml:space="preserve">), оставшиеся единицы </w:t>
      </w:r>
      <w:r>
        <w:rPr>
          <w:i/>
          <w:sz w:val="28"/>
        </w:rPr>
        <w:t>P2-P3</w:t>
      </w:r>
      <w:r>
        <w:rPr>
          <w:sz w:val="28"/>
        </w:rPr>
        <w:t xml:space="preserve"> в прототип не входят.</w:t>
      </w:r>
    </w:p>
    <w:p w14:paraId="3FFD3DF9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Наблюдение: тексты прототипа описывают </w:t>
      </w:r>
      <w:r>
        <w:rPr>
          <w:sz w:val="28"/>
        </w:rPr>
        <w:t>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находок. Для согласования с ценностным предложением раздела 2.1 заголовок и примеры страниц нужно переписать под аудит </w:t>
      </w:r>
      <w:r>
        <w:rPr>
          <w:sz w:val="28"/>
        </w:rPr>
        <w:t>таблиц; это зафиксировано как доработка прототипа.</w:t>
      </w:r>
    </w:p>
    <w:p w14:paraId="713F492E" w14:textId="77777777" w:rsidR="006A6ED7" w:rsidRDefault="00755F7E">
      <w:pPr>
        <w:pStyle w:val="3"/>
        <w:spacing w:before="360" w:after="360" w:line="360" w:lineRule="exact"/>
        <w:ind w:firstLine="709"/>
      </w:pPr>
      <w:bookmarkStart w:id="15" w:name="_fd35d2249183a94370663f89ec459ddbf2323b4"/>
      <w:bookmarkEnd w:id="14"/>
      <w:r>
        <w:rPr>
          <w:b/>
        </w:rPr>
        <w:t>2.5.2 Дополнительные макеты приложения и тарифов</w:t>
      </w:r>
    </w:p>
    <w:p w14:paraId="23E74DBE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Figma</w:t>
      </w:r>
      <w:r>
        <w:rPr>
          <w:sz w:val="28"/>
        </w:rPr>
        <w:t xml:space="preserve"> рядом с исходными страницами (в тех же цветах, шрифтах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 xml:space="preserve">, с квадратными углами и тонкими рамками), шапка и подвал на страницах сайта скопированы из исходного макета. Исходные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Новы</w:t>
      </w:r>
      <w:r>
        <w:rPr>
          <w:sz w:val="28"/>
        </w:rPr>
        <w:t xml:space="preserve">е кадры расположены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 список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</w:t>
      </w:r>
      <w:r>
        <w:rPr>
          <w:i/>
          <w:sz w:val="28"/>
        </w:rPr>
        <w:t>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7B9E3861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7FE5D094" w14:textId="77777777" w:rsidR="006A6ED7" w:rsidRDefault="00755F7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9588B02" wp14:editId="14D99FB9">
            <wp:extent cx="5334000" cy="5785249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7FBAF9" w14:textId="77777777" w:rsidR="006A6ED7" w:rsidRDefault="00755F7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7534AA03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странице тарифов четыре ка</w:t>
      </w:r>
      <w:r>
        <w:rPr>
          <w:sz w:val="28"/>
        </w:rPr>
        <w:t xml:space="preserve">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входом реализует зону дифференциации ЛР5.</w:t>
      </w:r>
    </w:p>
    <w:p w14:paraId="006B20D7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28D79360" w14:textId="77777777" w:rsidR="006A6ED7" w:rsidRDefault="00755F7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BD1476F" wp14:editId="26AE5540">
            <wp:extent cx="5334000" cy="3040380"/>
            <wp:effectExtent l="0" t="0" r="0" b="0"/>
            <wp:docPr id="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3D9759" w14:textId="77777777" w:rsidR="006A6ED7" w:rsidRDefault="00755F7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</w:t>
      </w:r>
      <w:r>
        <w:rPr>
          <w:sz w:val="28"/>
        </w:rPr>
        <w:t xml:space="preserve">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62E435FE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содержит зону загрузки файла, список проверок и пояснение о хранении файла. Путь до запуска проверки занимает два действия: выбрать 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67F82EDB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</w:t>
      </w:r>
      <w:r>
        <w:rPr>
          <w:sz w:val="28"/>
        </w:rPr>
        <w:t xml:space="preserve"> находок.</w:t>
      </w:r>
    </w:p>
    <w:p w14:paraId="372A82BE" w14:textId="77777777" w:rsidR="006A6ED7" w:rsidRDefault="00755F7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9094FB2" wp14:editId="4543122A">
            <wp:extent cx="5334000" cy="3081866"/>
            <wp:effectExtent l="0" t="0" r="0" b="0"/>
            <wp:docPr id="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E67E2C" w14:textId="77777777" w:rsidR="006A6ED7" w:rsidRDefault="00755F7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4983654E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предупреждений, 5 заметок), долю находок с доказательством движка и таблицу находок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</w:t>
      </w:r>
      <w:r>
        <w:rPr>
          <w:sz w:val="28"/>
        </w:rPr>
        <w:t>оказаны первые пять находок, остальные открываются после оплаты.</w:t>
      </w:r>
    </w:p>
    <w:p w14:paraId="50D23CF9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доказательством.</w:t>
      </w:r>
    </w:p>
    <w:p w14:paraId="2C79FBEB" w14:textId="77777777" w:rsidR="006A6ED7" w:rsidRDefault="00755F7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91CBF6F" wp14:editId="1EE8C790">
            <wp:extent cx="5334000" cy="2592916"/>
            <wp:effectExtent l="0" t="0" r="0" b="0"/>
            <wp:docPr id="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C22995" w14:textId="77777777" w:rsidR="006A6ED7" w:rsidRDefault="00755F7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</w:t>
      </w:r>
    </w:p>
    <w:p w14:paraId="59C21058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Слева описаны суть находки, последствия и предлагаемое </w:t>
      </w:r>
      <w:r>
        <w:rPr>
          <w:sz w:val="28"/>
        </w:rPr>
        <w:t>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доказывает»: все числа приведены как результат вычисления, а текст объяснения вторичен.</w:t>
      </w:r>
    </w:p>
    <w:p w14:paraId="04F9EA4C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  <w:r>
        <w:rPr>
          <w:sz w:val="28"/>
        </w:rPr>
        <w:t>.</w:t>
      </w:r>
    </w:p>
    <w:p w14:paraId="029E0F6C" w14:textId="77777777" w:rsidR="006A6ED7" w:rsidRDefault="00755F7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33CA8AA" wp14:editId="291F7B4B">
            <wp:extent cx="5334000" cy="2332014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C2635A" w14:textId="77777777" w:rsidR="006A6ED7" w:rsidRDefault="00755F7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306A2141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критичных находки, 48 210 проверенных ячеек, время движка 27 секунд), распределение находок по листам и рекомендации. Время движка согласуется с целью </w:t>
      </w:r>
      <w:r>
        <w:rPr>
          <w:sz w:val="28"/>
        </w:rPr>
        <w:t>проекта проверять 100 тыс. ячеек быстрее 60 секунд.</w:t>
      </w:r>
    </w:p>
    <w:p w14:paraId="728A95DD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U-006</w:t>
      </w:r>
      <w:r>
        <w:rPr>
          <w:sz w:val="28"/>
        </w:rPr>
        <w:t>: регистрация.</w:t>
      </w:r>
    </w:p>
    <w:p w14:paraId="49A43961" w14:textId="77777777" w:rsidR="006A6ED7" w:rsidRDefault="00755F7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7C9B78D" wp14:editId="509364C1">
            <wp:extent cx="5334000" cy="2691467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3A2AA9" w14:textId="77777777" w:rsidR="006A6ED7" w:rsidRDefault="00755F7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U-006</w:t>
      </w:r>
      <w:r>
        <w:rPr>
          <w:sz w:val="28"/>
        </w:rPr>
        <w:t>: регистрация</w:t>
      </w:r>
    </w:p>
    <w:p w14:paraId="1E8368DE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регистрации состоит из краткого описания выгод (бесплатный тариф без карты, удаление файлов через 24 часа, о</w:t>
      </w:r>
      <w:r>
        <w:rPr>
          <w:sz w:val="28"/>
        </w:rPr>
        <w:t xml:space="preserve">бработка данных в ЕС) и формы с рабочей почтой, паролем, согласием с условиями и входом через </w:t>
      </w:r>
      <w:r>
        <w:rPr>
          <w:i/>
          <w:sz w:val="28"/>
        </w:rPr>
        <w:t>Microsoft</w:t>
      </w:r>
      <w:r>
        <w:rPr>
          <w:sz w:val="28"/>
        </w:rPr>
        <w:t xml:space="preserve">. Переход от тарифа </w:t>
      </w:r>
      <w:r>
        <w:rPr>
          <w:i/>
          <w:sz w:val="28"/>
        </w:rPr>
        <w:t>Free</w:t>
      </w:r>
      <w:r>
        <w:rPr>
          <w:sz w:val="28"/>
        </w:rPr>
        <w:t xml:space="preserve"> и от результата проверки к регистрации занимает одно действие.</w:t>
      </w:r>
    </w:p>
    <w:p w14:paraId="325ACD76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60890646" w14:textId="77777777" w:rsidR="006A6ED7" w:rsidRDefault="00755F7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18D135C" wp14:editId="5C2C82B1">
            <wp:extent cx="5334000" cy="2737379"/>
            <wp:effectExtent l="0" t="0" r="0" b="0"/>
            <wp:docPr id="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C2A68A" w14:textId="77777777" w:rsidR="006A6ED7" w:rsidRDefault="00755F7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5D7BC051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возможности отмены и о покупке одного аудита за 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</w:t>
      </w:r>
      <w:r>
        <w:rPr>
          <w:sz w:val="28"/>
        </w:rPr>
        <w:t>ации.</w:t>
      </w:r>
    </w:p>
    <w:p w14:paraId="6F8DC880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данных.</w:t>
      </w:r>
    </w:p>
    <w:p w14:paraId="2D51D7FA" w14:textId="77777777" w:rsidR="006A6ED7" w:rsidRDefault="00755F7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29EAB13" wp14:editId="0C15CB87">
            <wp:extent cx="5334000" cy="4152012"/>
            <wp:effectExtent l="0" t="0" r="0" b="0"/>
            <wp:docPr id="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" descr="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2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D766DD" w14:textId="77777777" w:rsidR="006A6ED7" w:rsidRDefault="00755F7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</w:t>
      </w:r>
    </w:p>
    <w:p w14:paraId="5D920C57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безопасности объясняет четыре принципа: обработка в ЕС, удаление файлов через 24 часа, отсутствие обучения моделе</w:t>
      </w:r>
      <w:r>
        <w:rPr>
          <w:sz w:val="28"/>
        </w:rPr>
        <w:t>й на данных клиента и доказательство движком вместо догадок; внизу указана строка о соответствии (</w:t>
      </w:r>
      <w:r>
        <w:rPr>
          <w:i/>
          <w:sz w:val="28"/>
        </w:rPr>
        <w:t>GDPR</w:t>
      </w:r>
      <w:r>
        <w:rPr>
          <w:sz w:val="28"/>
        </w:rPr>
        <w:t xml:space="preserve">, размещение в ЕС). Строка о корпоративных сертификатах на макете иллюстративна: по ПЗ1 </w:t>
      </w:r>
      <w:r>
        <w:rPr>
          <w:i/>
          <w:sz w:val="28"/>
        </w:rPr>
        <w:t>SOC</w:t>
      </w:r>
      <w:r>
        <w:rPr>
          <w:sz w:val="28"/>
        </w:rPr>
        <w:t xml:space="preserve"> 2 в проект не входит. Страница закрывает барьер доверия, выявл</w:t>
      </w:r>
      <w:r>
        <w:rPr>
          <w:sz w:val="28"/>
        </w:rPr>
        <w:t xml:space="preserve">енный в ЛР5 и риском </w:t>
      </w:r>
      <w:r>
        <w:rPr>
          <w:i/>
          <w:sz w:val="28"/>
        </w:rPr>
        <w:t>R5</w:t>
      </w:r>
      <w:r>
        <w:rPr>
          <w:sz w:val="28"/>
        </w:rPr>
        <w:t xml:space="preserve"> карты рисков.</w:t>
      </w:r>
    </w:p>
    <w:p w14:paraId="46F06090" w14:textId="77777777" w:rsidR="006A6ED7" w:rsidRDefault="00755F7E">
      <w:pPr>
        <w:pStyle w:val="2"/>
        <w:spacing w:before="360" w:after="360" w:line="360" w:lineRule="exact"/>
        <w:ind w:firstLine="709"/>
      </w:pPr>
      <w:bookmarkStart w:id="16" w:name="_fc51781abcc4857bf621eab6b8861ea54729fed"/>
      <w:bookmarkStart w:id="17" w:name="_Toc241952874"/>
      <w:bookmarkEnd w:id="15"/>
      <w:bookmarkEnd w:id="12"/>
      <w:r>
        <w:rPr>
          <w:b/>
          <w:sz w:val="28"/>
        </w:rPr>
        <w:t>2.6 Деление разработки на релизы</w:t>
      </w:r>
      <w:bookmarkEnd w:id="17"/>
    </w:p>
    <w:p w14:paraId="0EB550ED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[5] оценивает 24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с </w:t>
      </w:r>
      <w:r>
        <w:rPr>
          <w:sz w:val="28"/>
        </w:rPr>
        <w:t>ценностным предложением, доходом, доказательна и ее потеря критична, либо если балл первого релиза не ниже 3,7.</w:t>
      </w:r>
    </w:p>
    <w:p w14:paraId="5CEE5B0E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3F280273" w14:textId="77777777" w:rsidR="006A6ED7" w:rsidRDefault="00755F7E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6A6ED7" w14:paraId="11FE0979" w14:textId="77777777" w:rsidTr="006A6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7CF2D1D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0A69EE3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1CE39EA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634A1FC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2DB19DC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6A6ED7" w14:paraId="071B2099" w14:textId="77777777" w:rsidTr="006A6ED7">
        <w:trPr>
          <w:cantSplit/>
          <w:jc w:val="center"/>
        </w:trPr>
        <w:tc>
          <w:tcPr>
            <w:tcW w:w="837" w:type="dxa"/>
            <w:vAlign w:val="center"/>
          </w:tcPr>
          <w:p w14:paraId="59BE334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U-001</w:t>
            </w:r>
          </w:p>
        </w:tc>
        <w:tc>
          <w:tcPr>
            <w:tcW w:w="3445" w:type="dxa"/>
            <w:vAlign w:val="center"/>
          </w:tcPr>
          <w:p w14:paraId="70C33B0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0CBD94B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5FFF7B2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6724BAB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6A6ED7" w14:paraId="55274D86" w14:textId="77777777" w:rsidTr="006A6ED7">
        <w:trPr>
          <w:cantSplit/>
          <w:jc w:val="center"/>
        </w:trPr>
        <w:tc>
          <w:tcPr>
            <w:tcW w:w="837" w:type="dxa"/>
            <w:vAlign w:val="center"/>
          </w:tcPr>
          <w:p w14:paraId="36BE509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445" w:type="dxa"/>
            <w:vAlign w:val="center"/>
          </w:tcPr>
          <w:p w14:paraId="3E25B35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475E540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08CA12D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4B429A5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6A6ED7" w14:paraId="7153E831" w14:textId="77777777" w:rsidTr="006A6ED7">
        <w:trPr>
          <w:cantSplit/>
          <w:jc w:val="center"/>
        </w:trPr>
        <w:tc>
          <w:tcPr>
            <w:tcW w:w="837" w:type="dxa"/>
            <w:vAlign w:val="center"/>
          </w:tcPr>
          <w:p w14:paraId="5FD5F2A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2DCBF7B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04EB270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4C44576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74DA2F4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6A6ED7" w14:paraId="0C1F5B0E" w14:textId="77777777" w:rsidTr="006A6ED7">
        <w:trPr>
          <w:cantSplit/>
          <w:jc w:val="center"/>
        </w:trPr>
        <w:tc>
          <w:tcPr>
            <w:tcW w:w="837" w:type="dxa"/>
            <w:vAlign w:val="center"/>
          </w:tcPr>
          <w:p w14:paraId="3AFF8B5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7890BBC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6381A0B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7EFF15B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1AF0349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6A6ED7" w14:paraId="5B34EFD7" w14:textId="77777777" w:rsidTr="006A6ED7">
        <w:trPr>
          <w:cantSplit/>
          <w:jc w:val="center"/>
        </w:trPr>
        <w:tc>
          <w:tcPr>
            <w:tcW w:w="837" w:type="dxa"/>
            <w:vAlign w:val="center"/>
          </w:tcPr>
          <w:p w14:paraId="29F4F0C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34C5706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15754FF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508AAEC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736094A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6A6ED7" w14:paraId="69E726DB" w14:textId="77777777" w:rsidTr="006A6ED7">
        <w:trPr>
          <w:cantSplit/>
          <w:jc w:val="center"/>
        </w:trPr>
        <w:tc>
          <w:tcPr>
            <w:tcW w:w="837" w:type="dxa"/>
            <w:vAlign w:val="center"/>
          </w:tcPr>
          <w:p w14:paraId="18E1E51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2D1EA95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0C52CCA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5F8264B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285F450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6A6ED7" w14:paraId="02154CDB" w14:textId="77777777" w:rsidTr="006A6ED7">
        <w:trPr>
          <w:cantSplit/>
          <w:jc w:val="center"/>
        </w:trPr>
        <w:tc>
          <w:tcPr>
            <w:tcW w:w="837" w:type="dxa"/>
            <w:vAlign w:val="center"/>
          </w:tcPr>
          <w:p w14:paraId="63CA842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6B3DFD1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4423BC3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29F867D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39B579F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6A6ED7" w14:paraId="27D57118" w14:textId="77777777" w:rsidTr="006A6ED7">
        <w:trPr>
          <w:cantSplit/>
          <w:jc w:val="center"/>
        </w:trPr>
        <w:tc>
          <w:tcPr>
            <w:tcW w:w="837" w:type="dxa"/>
            <w:vAlign w:val="center"/>
          </w:tcPr>
          <w:p w14:paraId="063229A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4D74B91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11ECCA5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441C0C6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0313C0B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6A6ED7" w14:paraId="56C40882" w14:textId="77777777" w:rsidTr="006A6ED7">
        <w:trPr>
          <w:cantSplit/>
          <w:jc w:val="center"/>
        </w:trPr>
        <w:tc>
          <w:tcPr>
            <w:tcW w:w="837" w:type="dxa"/>
            <w:vAlign w:val="center"/>
          </w:tcPr>
          <w:p w14:paraId="4260712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08E2927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7719547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21C946E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41B1A2E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6A6ED7" w14:paraId="0BD05CFD" w14:textId="77777777" w:rsidTr="006A6ED7">
        <w:trPr>
          <w:cantSplit/>
          <w:jc w:val="center"/>
        </w:trPr>
        <w:tc>
          <w:tcPr>
            <w:tcW w:w="837" w:type="dxa"/>
            <w:vAlign w:val="center"/>
          </w:tcPr>
          <w:p w14:paraId="398735B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1324D38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06D382F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7B53010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3A5C8E6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6A6ED7" w14:paraId="0FD2F8E0" w14:textId="77777777" w:rsidTr="006A6ED7">
        <w:trPr>
          <w:cantSplit/>
          <w:jc w:val="center"/>
        </w:trPr>
        <w:tc>
          <w:tcPr>
            <w:tcW w:w="837" w:type="dxa"/>
            <w:vAlign w:val="center"/>
          </w:tcPr>
          <w:p w14:paraId="538C1FA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41A6A63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3143DC2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1360CEC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03E8AA1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6A6ED7" w14:paraId="6CB7EEE3" w14:textId="77777777" w:rsidTr="006A6ED7">
        <w:trPr>
          <w:cantSplit/>
          <w:jc w:val="center"/>
        </w:trPr>
        <w:tc>
          <w:tcPr>
            <w:tcW w:w="837" w:type="dxa"/>
            <w:vAlign w:val="center"/>
          </w:tcPr>
          <w:p w14:paraId="2BA250C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0D021DB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проверка книги</w:t>
            </w:r>
          </w:p>
        </w:tc>
        <w:tc>
          <w:tcPr>
            <w:tcW w:w="1593" w:type="dxa"/>
            <w:vAlign w:val="center"/>
          </w:tcPr>
          <w:p w14:paraId="2539CDA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3592EB3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6056604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6A6ED7" w14:paraId="394468C8" w14:textId="77777777" w:rsidTr="006A6ED7">
        <w:trPr>
          <w:cantSplit/>
          <w:jc w:val="center"/>
        </w:trPr>
        <w:tc>
          <w:tcPr>
            <w:tcW w:w="837" w:type="dxa"/>
            <w:vAlign w:val="center"/>
          </w:tcPr>
          <w:p w14:paraId="675460A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2B0D50A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38DC941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0129829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3083544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6A6ED7" w14:paraId="5EB3486D" w14:textId="77777777" w:rsidTr="006A6ED7">
        <w:trPr>
          <w:cantSplit/>
          <w:jc w:val="center"/>
        </w:trPr>
        <w:tc>
          <w:tcPr>
            <w:tcW w:w="837" w:type="dxa"/>
            <w:vAlign w:val="center"/>
          </w:tcPr>
          <w:p w14:paraId="107488D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61B2DA3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1593" w:type="dxa"/>
            <w:vAlign w:val="center"/>
          </w:tcPr>
          <w:p w14:paraId="256AC46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0BFD7B6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167341E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6A6ED7" w14:paraId="0305CA11" w14:textId="77777777" w:rsidTr="006A6ED7">
        <w:trPr>
          <w:cantSplit/>
          <w:jc w:val="center"/>
        </w:trPr>
        <w:tc>
          <w:tcPr>
            <w:tcW w:w="837" w:type="dxa"/>
            <w:vAlign w:val="center"/>
          </w:tcPr>
          <w:p w14:paraId="1EEE68D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3B38175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71E4DA7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739D1FD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6DDAEEB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6A6ED7" w14:paraId="0FA18954" w14:textId="77777777" w:rsidTr="006A6ED7">
        <w:trPr>
          <w:cantSplit/>
          <w:jc w:val="center"/>
        </w:trPr>
        <w:tc>
          <w:tcPr>
            <w:tcW w:w="837" w:type="dxa"/>
            <w:vAlign w:val="center"/>
          </w:tcPr>
          <w:p w14:paraId="102595F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0CF6E98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7769540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1ECA748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57E537F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6A6ED7" w14:paraId="58D5E4C2" w14:textId="77777777" w:rsidTr="006A6ED7">
        <w:trPr>
          <w:cantSplit/>
          <w:jc w:val="center"/>
        </w:trPr>
        <w:tc>
          <w:tcPr>
            <w:tcW w:w="837" w:type="dxa"/>
            <w:vAlign w:val="center"/>
          </w:tcPr>
          <w:p w14:paraId="431E19A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74CA259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0A1094C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3928736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5FE1145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6A6ED7" w14:paraId="256C4CB2" w14:textId="77777777" w:rsidTr="006A6ED7">
        <w:trPr>
          <w:cantSplit/>
          <w:jc w:val="center"/>
        </w:trPr>
        <w:tc>
          <w:tcPr>
            <w:tcW w:w="837" w:type="dxa"/>
            <w:vAlign w:val="center"/>
          </w:tcPr>
          <w:p w14:paraId="20B5C53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785A8CB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44D43C5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1D1CA28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6E93568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6A6ED7" w14:paraId="66B4862E" w14:textId="77777777" w:rsidTr="006A6ED7">
        <w:trPr>
          <w:cantSplit/>
          <w:jc w:val="center"/>
        </w:trPr>
        <w:tc>
          <w:tcPr>
            <w:tcW w:w="837" w:type="dxa"/>
            <w:vAlign w:val="center"/>
          </w:tcPr>
          <w:p w14:paraId="46C70AA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5CF169A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346F57E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2E8D0FA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749DD9A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6A6ED7" w14:paraId="1821D01B" w14:textId="77777777" w:rsidTr="006A6ED7">
        <w:trPr>
          <w:cantSplit/>
          <w:jc w:val="center"/>
        </w:trPr>
        <w:tc>
          <w:tcPr>
            <w:tcW w:w="837" w:type="dxa"/>
            <w:vAlign w:val="center"/>
          </w:tcPr>
          <w:p w14:paraId="368C85B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47F3037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50D7DBD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0419C67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6BE054C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6A6ED7" w14:paraId="22B16B26" w14:textId="77777777" w:rsidTr="006A6ED7">
        <w:trPr>
          <w:cantSplit/>
          <w:jc w:val="center"/>
        </w:trPr>
        <w:tc>
          <w:tcPr>
            <w:tcW w:w="837" w:type="dxa"/>
            <w:vAlign w:val="center"/>
          </w:tcPr>
          <w:p w14:paraId="6439661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090D4DE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5E7170F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41070DA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46A4287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6A6ED7" w14:paraId="258FB45A" w14:textId="77777777" w:rsidTr="006A6ED7">
        <w:trPr>
          <w:cantSplit/>
          <w:jc w:val="center"/>
        </w:trPr>
        <w:tc>
          <w:tcPr>
            <w:tcW w:w="837" w:type="dxa"/>
            <w:vAlign w:val="center"/>
          </w:tcPr>
          <w:p w14:paraId="0B68455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3A388E0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26AD1BE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5A1333D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2DB8CCA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6A6ED7" w14:paraId="1C877C34" w14:textId="77777777" w:rsidTr="006A6ED7">
        <w:trPr>
          <w:cantSplit/>
          <w:jc w:val="center"/>
        </w:trPr>
        <w:tc>
          <w:tcPr>
            <w:tcW w:w="837" w:type="dxa"/>
            <w:vAlign w:val="center"/>
          </w:tcPr>
          <w:p w14:paraId="1506B57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3D6B743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5E5706E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4BAF9A7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2AC6827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6A6ED7" w14:paraId="2A513478" w14:textId="77777777" w:rsidTr="006A6ED7">
        <w:trPr>
          <w:cantSplit/>
          <w:jc w:val="center"/>
        </w:trPr>
        <w:tc>
          <w:tcPr>
            <w:tcW w:w="837" w:type="dxa"/>
            <w:vAlign w:val="center"/>
          </w:tcPr>
          <w:p w14:paraId="14B4852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6C63D2D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4C9DA25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5669715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262D137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0856B0D2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lastRenderedPageBreak/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00CA17DF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64028699" w14:textId="77777777" w:rsidR="006A6ED7" w:rsidRDefault="00755F7E">
      <w:pPr>
        <w:pStyle w:val="a0"/>
        <w:keepNext/>
        <w:spacing w:before="0" w:after="0" w:line="360" w:lineRule="exact"/>
      </w:pPr>
      <w:r>
        <w:rPr>
          <w:sz w:val="28"/>
        </w:rPr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6A6ED7" w14:paraId="0B57E575" w14:textId="77777777" w:rsidTr="006A6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4FF28B7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26DCA75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7A0CE2B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5B634B9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6A6ED7" w14:paraId="5C363827" w14:textId="77777777" w:rsidTr="006A6ED7">
        <w:trPr>
          <w:cantSplit/>
          <w:jc w:val="center"/>
        </w:trPr>
        <w:tc>
          <w:tcPr>
            <w:tcW w:w="1189" w:type="dxa"/>
            <w:vAlign w:val="center"/>
          </w:tcPr>
          <w:p w14:paraId="460A67C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183D53C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03C3E27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0CD4D68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6A6ED7" w14:paraId="35B8564D" w14:textId="77777777" w:rsidTr="006A6ED7">
        <w:trPr>
          <w:cantSplit/>
          <w:jc w:val="center"/>
        </w:trPr>
        <w:tc>
          <w:tcPr>
            <w:tcW w:w="1189" w:type="dxa"/>
            <w:vAlign w:val="center"/>
          </w:tcPr>
          <w:p w14:paraId="271524D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7132D21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45B2F74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7DC6264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6A6ED7" w14:paraId="2D2EB387" w14:textId="77777777" w:rsidTr="006A6ED7">
        <w:trPr>
          <w:cantSplit/>
          <w:jc w:val="center"/>
        </w:trPr>
        <w:tc>
          <w:tcPr>
            <w:tcW w:w="1189" w:type="dxa"/>
            <w:vAlign w:val="center"/>
          </w:tcPr>
          <w:p w14:paraId="7BD3AB6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026369A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3ADA1B5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5C57BE5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6A6ED7" w14:paraId="1FAC7DFF" w14:textId="77777777" w:rsidTr="006A6ED7">
        <w:trPr>
          <w:cantSplit/>
          <w:jc w:val="center"/>
        </w:trPr>
        <w:tc>
          <w:tcPr>
            <w:tcW w:w="1189" w:type="dxa"/>
            <w:vAlign w:val="center"/>
          </w:tcPr>
          <w:p w14:paraId="73AA0F4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5E19948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1662CDD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677F74B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376A755B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0A24F61C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7023FAD" w14:textId="77777777" w:rsidR="006A6ED7" w:rsidRDefault="00755F7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B2DA26E" wp14:editId="60BD2C20">
            <wp:extent cx="5334000" cy="2341756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51AFD5" w14:textId="77777777" w:rsidR="006A6ED7" w:rsidRDefault="00755F7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Дорожная карта релизов </w:t>
      </w:r>
      <w:r>
        <w:rPr>
          <w:i/>
          <w:sz w:val="28"/>
        </w:rPr>
        <w:t>TableMind</w:t>
      </w:r>
    </w:p>
    <w:p w14:paraId="24D34C02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</w:t>
      </w:r>
      <w:r>
        <w:rPr>
          <w:sz w:val="28"/>
        </w:rPr>
        <w:t>-3 в базовом сценарии за это время приходит около 19 платящих при цели 50.</w:t>
      </w:r>
    </w:p>
    <w:p w14:paraId="5917A318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зависимости релизов.</w:t>
      </w:r>
    </w:p>
    <w:p w14:paraId="7AD8BCA9" w14:textId="77777777" w:rsidR="006A6ED7" w:rsidRDefault="00755F7E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6A6ED7" w14:paraId="63D0E7BC" w14:textId="77777777" w:rsidTr="006A6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67CAA3A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63F4BB5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3EC406F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014C366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6A6ED7" w14:paraId="6B7A10E0" w14:textId="77777777" w:rsidTr="006A6ED7">
        <w:trPr>
          <w:cantSplit/>
          <w:jc w:val="center"/>
        </w:trPr>
        <w:tc>
          <w:tcPr>
            <w:tcW w:w="915" w:type="dxa"/>
            <w:vAlign w:val="center"/>
          </w:tcPr>
          <w:p w14:paraId="605705F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058CC4E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046A822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0510AAE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6A6ED7" w14:paraId="5D018E33" w14:textId="77777777" w:rsidTr="006A6ED7">
        <w:trPr>
          <w:cantSplit/>
          <w:jc w:val="center"/>
        </w:trPr>
        <w:tc>
          <w:tcPr>
            <w:tcW w:w="915" w:type="dxa"/>
            <w:vAlign w:val="center"/>
          </w:tcPr>
          <w:p w14:paraId="44E645D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5112AC5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546B426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31DF425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6A6ED7" w14:paraId="359737D7" w14:textId="77777777" w:rsidTr="006A6ED7">
        <w:trPr>
          <w:cantSplit/>
          <w:jc w:val="center"/>
        </w:trPr>
        <w:tc>
          <w:tcPr>
            <w:tcW w:w="915" w:type="dxa"/>
            <w:vAlign w:val="center"/>
          </w:tcPr>
          <w:p w14:paraId="1FB91F0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1BE7597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155FAD2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12828E3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6A6ED7" w14:paraId="080A8229" w14:textId="77777777" w:rsidTr="006A6ED7">
        <w:trPr>
          <w:cantSplit/>
          <w:jc w:val="center"/>
        </w:trPr>
        <w:tc>
          <w:tcPr>
            <w:tcW w:w="915" w:type="dxa"/>
            <w:vAlign w:val="center"/>
          </w:tcPr>
          <w:p w14:paraId="0545F4B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67CAFB5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7119C63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04D55AD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6A6ED7" w14:paraId="08FB9C44" w14:textId="77777777" w:rsidTr="006A6ED7">
        <w:trPr>
          <w:cantSplit/>
          <w:jc w:val="center"/>
        </w:trPr>
        <w:tc>
          <w:tcPr>
            <w:tcW w:w="915" w:type="dxa"/>
            <w:vAlign w:val="center"/>
          </w:tcPr>
          <w:p w14:paraId="16301E2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4F00E3E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70330D4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7191FF4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6A6ED7" w14:paraId="13A835FB" w14:textId="77777777" w:rsidTr="006A6ED7">
        <w:trPr>
          <w:cantSplit/>
          <w:jc w:val="center"/>
        </w:trPr>
        <w:tc>
          <w:tcPr>
            <w:tcW w:w="915" w:type="dxa"/>
            <w:vAlign w:val="center"/>
          </w:tcPr>
          <w:p w14:paraId="37A6A33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R-006</w:t>
            </w:r>
          </w:p>
        </w:tc>
        <w:tc>
          <w:tcPr>
            <w:tcW w:w="2790" w:type="dxa"/>
            <w:vAlign w:val="center"/>
          </w:tcPr>
          <w:p w14:paraId="0ED0258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623CC73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50B3900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6A6ED7" w14:paraId="669CEBE4" w14:textId="77777777" w:rsidTr="006A6ED7">
        <w:trPr>
          <w:cantSplit/>
          <w:jc w:val="center"/>
        </w:trPr>
        <w:tc>
          <w:tcPr>
            <w:tcW w:w="915" w:type="dxa"/>
            <w:vAlign w:val="center"/>
          </w:tcPr>
          <w:p w14:paraId="372B99D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1EB923F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3FA5C5A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559C420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2D126744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36106296" w14:textId="77777777" w:rsidR="006A6ED7" w:rsidRDefault="00755F7E">
      <w:pPr>
        <w:pStyle w:val="2"/>
        <w:spacing w:before="360" w:after="360" w:line="360" w:lineRule="exact"/>
        <w:ind w:firstLine="709"/>
      </w:pPr>
      <w:bookmarkStart w:id="18" w:name="_fb011a212b736610690ebb69f4e92f01bd3b3f9"/>
      <w:bookmarkStart w:id="19" w:name="_Toc241952875"/>
      <w:bookmarkEnd w:id="16"/>
      <w:r>
        <w:rPr>
          <w:b/>
          <w:sz w:val="28"/>
        </w:rPr>
        <w:t>2.7 Согласованность с ПЗ1 и ПЗ4</w:t>
      </w:r>
      <w:bookmarkEnd w:id="19"/>
    </w:p>
    <w:p w14:paraId="2DA2E7E4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5DA6CFAC" w14:textId="77777777" w:rsidR="006A6ED7" w:rsidRDefault="00755F7E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6A6ED7" w14:paraId="3791D144" w14:textId="77777777" w:rsidTr="006A6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6379DC0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54FA59D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2354BB5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04A48BB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6A6ED7" w14:paraId="51C3DD3E" w14:textId="77777777" w:rsidTr="006A6ED7">
        <w:trPr>
          <w:cantSplit/>
          <w:jc w:val="center"/>
        </w:trPr>
        <w:tc>
          <w:tcPr>
            <w:tcW w:w="1708" w:type="dxa"/>
            <w:vAlign w:val="center"/>
          </w:tcPr>
          <w:p w14:paraId="7015DDF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11F22D4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12BF7B5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56ECB40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A6ED7" w14:paraId="39540A5B" w14:textId="77777777" w:rsidTr="006A6ED7">
        <w:trPr>
          <w:cantSplit/>
          <w:jc w:val="center"/>
        </w:trPr>
        <w:tc>
          <w:tcPr>
            <w:tcW w:w="1708" w:type="dxa"/>
            <w:vAlign w:val="center"/>
          </w:tcPr>
          <w:p w14:paraId="620B65C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6A4D078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28264CF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606261E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A6ED7" w14:paraId="1EA94712" w14:textId="77777777" w:rsidTr="006A6ED7">
        <w:trPr>
          <w:cantSplit/>
          <w:jc w:val="center"/>
        </w:trPr>
        <w:tc>
          <w:tcPr>
            <w:tcW w:w="1708" w:type="dxa"/>
            <w:vAlign w:val="center"/>
          </w:tcPr>
          <w:p w14:paraId="681E1A8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65ED76B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61F09FC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672F5A5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A6ED7" w14:paraId="7DC1A77A" w14:textId="77777777" w:rsidTr="006A6ED7">
        <w:trPr>
          <w:cantSplit/>
          <w:jc w:val="center"/>
        </w:trPr>
        <w:tc>
          <w:tcPr>
            <w:tcW w:w="1708" w:type="dxa"/>
            <w:vAlign w:val="center"/>
          </w:tcPr>
          <w:p w14:paraId="5F184F5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42A963C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776482B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65F832C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A6ED7" w14:paraId="3F556314" w14:textId="77777777" w:rsidTr="006A6ED7">
        <w:trPr>
          <w:cantSplit/>
          <w:jc w:val="center"/>
        </w:trPr>
        <w:tc>
          <w:tcPr>
            <w:tcW w:w="1708" w:type="dxa"/>
            <w:vAlign w:val="center"/>
          </w:tcPr>
          <w:p w14:paraId="0942FEB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6A317A1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072550C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3D995B6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A6ED7" w14:paraId="4496CFF1" w14:textId="77777777" w:rsidTr="006A6ED7">
        <w:trPr>
          <w:cantSplit/>
          <w:jc w:val="center"/>
        </w:trPr>
        <w:tc>
          <w:tcPr>
            <w:tcW w:w="1708" w:type="dxa"/>
            <w:vAlign w:val="center"/>
          </w:tcPr>
          <w:p w14:paraId="49C6C11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68EB875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2EB426F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5046BB9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A6ED7" w14:paraId="44733ADA" w14:textId="77777777" w:rsidTr="006A6ED7">
        <w:trPr>
          <w:cantSplit/>
          <w:jc w:val="center"/>
        </w:trPr>
        <w:tc>
          <w:tcPr>
            <w:tcW w:w="1708" w:type="dxa"/>
            <w:vAlign w:val="center"/>
          </w:tcPr>
          <w:p w14:paraId="68B42CB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63242BF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7DB87BF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2979E5D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6A6ED7" w14:paraId="48926D26" w14:textId="77777777" w:rsidTr="006A6ED7">
        <w:trPr>
          <w:cantSplit/>
          <w:jc w:val="center"/>
        </w:trPr>
        <w:tc>
          <w:tcPr>
            <w:tcW w:w="1708" w:type="dxa"/>
            <w:vAlign w:val="center"/>
          </w:tcPr>
          <w:p w14:paraId="13A59D8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539A1AB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59FEC46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1DC2786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34722133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19706591" w14:textId="77777777" w:rsidR="006A6ED7" w:rsidRDefault="00755F7E">
      <w:pPr>
        <w:pStyle w:val="2"/>
        <w:spacing w:before="360" w:after="360" w:line="360" w:lineRule="exact"/>
        <w:ind w:firstLine="709"/>
      </w:pPr>
      <w:bookmarkStart w:id="20" w:name="_339ae803435bd6b9a653c2b18dadc62dc9ad8e7"/>
      <w:bookmarkStart w:id="21" w:name="_Toc241952876"/>
      <w:bookmarkEnd w:id="18"/>
      <w:r>
        <w:rPr>
          <w:b/>
          <w:sz w:val="28"/>
        </w:rPr>
        <w:t>2.8 Проверка расчетов и ограничения</w:t>
      </w:r>
      <w:bookmarkEnd w:id="21"/>
    </w:p>
    <w:p w14:paraId="07F51C75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Нез</w:t>
      </w:r>
      <w:r>
        <w:rPr>
          <w:sz w:val="28"/>
        </w:rPr>
        <w:t xml:space="preserve">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не</w:t>
      </w:r>
      <w:r>
        <w:rPr>
          <w:sz w:val="28"/>
        </w:rPr>
        <w:t>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6151717E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(используются</w:t>
      </w:r>
      <w:r>
        <w:rPr>
          <w:sz w:val="28"/>
        </w:rPr>
        <w:t xml:space="preserve"> модельные данные),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данные, бизнес-логика проверена на формальную связность, но не на реальных пользователях. Эти пункты перечислены в приложении Б.</w:t>
      </w:r>
    </w:p>
    <w:p w14:paraId="0C7BE96F" w14:textId="77777777" w:rsidR="006A6ED7" w:rsidRDefault="00755F7E">
      <w:pPr>
        <w:pStyle w:val="1"/>
        <w:pageBreakBefore/>
        <w:spacing w:before="0" w:after="360" w:line="360" w:lineRule="exact"/>
        <w:ind w:firstLine="709"/>
      </w:pPr>
      <w:bookmarkStart w:id="22" w:name="_1bfdad9d2d88ddb6ca16c31c1d4d4943679f32f"/>
      <w:bookmarkStart w:id="23" w:name="_Toc241952877"/>
      <w:bookmarkEnd w:id="20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3"/>
    </w:p>
    <w:p w14:paraId="08B70811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точ</w:t>
      </w:r>
      <w:r>
        <w:rPr>
          <w:sz w:val="28"/>
        </w:rPr>
        <w:t>кам книг [3], [4] и проверкам связности [1], [2].</w:t>
      </w:r>
    </w:p>
    <w:p w14:paraId="70BD2540" w14:textId="77777777" w:rsidR="006A6ED7" w:rsidRDefault="00755F7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234B077B" w14:textId="77777777" w:rsidR="006A6ED7" w:rsidRDefault="00755F7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106ABDA6" w14:textId="77777777" w:rsidR="006A6ED7" w:rsidRDefault="00755F7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69FA331D" w14:textId="77777777" w:rsidR="006A6ED7" w:rsidRDefault="00755F7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3E87C703" w14:textId="77777777" w:rsidR="006A6ED7" w:rsidRDefault="00755F7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79EA9202" w14:textId="77777777" w:rsidR="006A6ED7" w:rsidRDefault="00755F7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36F0415A" w14:textId="77777777" w:rsidR="006A6ED7" w:rsidRDefault="00755F7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3A07DF74" w14:textId="77777777" w:rsidR="006A6ED7" w:rsidRDefault="00755F7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5B144319" w14:textId="77777777" w:rsidR="006A6ED7" w:rsidRDefault="00755F7E">
      <w:pPr>
        <w:pStyle w:val="1"/>
        <w:pageBreakBefore/>
        <w:spacing w:before="0" w:after="360" w:line="360" w:lineRule="exact"/>
        <w:jc w:val="center"/>
      </w:pPr>
      <w:bookmarkStart w:id="24" w:name="_выводы"/>
      <w:bookmarkStart w:id="25" w:name="_Toc241952878"/>
      <w:bookmarkEnd w:id="22"/>
      <w:r>
        <w:rPr>
          <w:b/>
          <w:sz w:val="28"/>
        </w:rPr>
        <w:lastRenderedPageBreak/>
        <w:t>ВЫВОДЫ</w:t>
      </w:r>
      <w:bookmarkEnd w:id="25"/>
    </w:p>
    <w:p w14:paraId="335F0DBE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</w:t>
      </w:r>
      <w:r>
        <w:rPr>
          <w:sz w:val="28"/>
        </w:rPr>
        <w:t>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609F0EEF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Канвас готов на 67 % по блокам: слабее остальных каналы,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</w:t>
      </w:r>
      <w:r>
        <w:rPr>
          <w:sz w:val="28"/>
        </w:rPr>
        <w:t>ипотезами.</w:t>
      </w:r>
    </w:p>
    <w:p w14:paraId="510CC9A7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</w:t>
      </w:r>
      <w:r>
        <w:rPr>
          <w:sz w:val="28"/>
        </w:rPr>
        <w:t xml:space="preserve">ка </w:t>
      </w:r>
      <w:r>
        <w:rPr>
          <w:i/>
          <w:sz w:val="28"/>
        </w:rPr>
        <w:t>MVP</w:t>
      </w:r>
      <w:r>
        <w:rPr>
          <w:sz w:val="28"/>
        </w:rPr>
        <w:t>, провести реальный опрос по платежеспособности и Кано, затем свести результаты в итоговом отчете ЛР7.</w:t>
      </w:r>
    </w:p>
    <w:p w14:paraId="72A0FBE8" w14:textId="77777777" w:rsidR="006A6ED7" w:rsidRDefault="00755F7E">
      <w:pPr>
        <w:pStyle w:val="1"/>
        <w:pageBreakBefore/>
        <w:spacing w:before="0" w:after="360" w:line="360" w:lineRule="exact"/>
        <w:jc w:val="center"/>
      </w:pPr>
      <w:bookmarkStart w:id="26" w:name="_274f6a444530ef90b0479dabf3d210f01e97699"/>
      <w:bookmarkStart w:id="27" w:name="_Toc241952879"/>
      <w:bookmarkEnd w:id="24"/>
      <w:r>
        <w:rPr>
          <w:b/>
          <w:sz w:val="28"/>
        </w:rPr>
        <w:lastRenderedPageBreak/>
        <w:t>СПИСОК ИСПОЛЬЗОВАННЫХ ИСТОЧНИКОВ</w:t>
      </w:r>
      <w:bookmarkEnd w:id="27"/>
    </w:p>
    <w:p w14:paraId="24ECF73B" w14:textId="77777777" w:rsidR="006A6ED7" w:rsidRDefault="00755F7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</w:t>
      </w:r>
      <w:r>
        <w:rPr>
          <w:sz w:val="28"/>
        </w:rPr>
        <w:t>ы «Электронный бизнес» к лабораторной работе № 6. – Минск : БГУИР, 2026.</w:t>
      </w:r>
    </w:p>
    <w:p w14:paraId="31D56754" w14:textId="77777777" w:rsidR="006A6ED7" w:rsidRDefault="00755F7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2E9D3A3" w14:textId="77777777" w:rsidR="006A6ED7" w:rsidRDefault="00755F7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формулирования бизнес-</w:t>
      </w:r>
      <w:r>
        <w:rPr>
          <w:sz w:val="28"/>
        </w:rPr>
        <w:t xml:space="preserve">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3F68F10D" w14:textId="77777777" w:rsidR="006A6ED7" w:rsidRDefault="00755F7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</w:t>
      </w:r>
      <w:r>
        <w:rPr>
          <w:sz w:val="28"/>
        </w:rPr>
        <w:t>нес». – Минск : БГУИР, 2026.</w:t>
      </w:r>
    </w:p>
    <w:p w14:paraId="37F45B96" w14:textId="77777777" w:rsidR="006A6ED7" w:rsidRDefault="00755F7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346A577E" w14:textId="77777777" w:rsidR="006A6ED7" w:rsidRDefault="00755F7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</w:t>
      </w:r>
      <w:r>
        <w:rPr>
          <w:i/>
          <w:sz w:val="28"/>
        </w:rPr>
        <w:t>ind</w:t>
      </w:r>
      <w:r>
        <w:rPr>
          <w:sz w:val="28"/>
        </w:rPr>
        <w:t>: отчеты по практическим занятиям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6EAB59FB" w14:textId="77777777" w:rsidR="006A6ED7" w:rsidRDefault="00755F7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3EA7F0E3" w14:textId="77777777" w:rsidR="006A6ED7" w:rsidRDefault="00755F7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4BD1144C" w14:textId="77777777" w:rsidR="006A6ED7" w:rsidRDefault="00755F7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https://learn.microsoft.com/en-us/partner-center/marketplace-offers/plan-saas-offer. – Дата доступа: 03.10.2026.</w:t>
      </w:r>
    </w:p>
    <w:p w14:paraId="2F048DAA" w14:textId="77777777" w:rsidR="006A6ED7" w:rsidRDefault="00755F7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</w:t>
      </w:r>
      <w:r>
        <w:rPr>
          <w:sz w:val="28"/>
        </w:rPr>
        <w:t>ступа: https://learn.microsoft.com/en-us/partner-center/marketplace-offers/review-publish-offer. – Дата доступа: 03.10.2026.</w:t>
      </w:r>
    </w:p>
    <w:p w14:paraId="5CBB755E" w14:textId="77777777" w:rsidR="006A6ED7" w:rsidRDefault="00755F7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</w:t>
      </w:r>
      <w:r>
        <w:rPr>
          <w:sz w:val="28"/>
        </w:rPr>
        <w:t>gal/marketplace/certification-policies. – Дата доступа: 03.10.2026.</w:t>
      </w:r>
    </w:p>
    <w:p w14:paraId="1E928359" w14:textId="77777777" w:rsidR="006A6ED7" w:rsidRDefault="00755F7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75C5ABE5" w14:textId="77777777" w:rsidR="006A6ED7" w:rsidRDefault="00755F7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</w:t>
      </w:r>
      <w:r>
        <w:rPr>
          <w:sz w:val="28"/>
        </w:rPr>
        <w:t xml:space="preserve">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https://drata.com/learn/soc-2/type-1-vs-type-2. – Дата доступа: 03.10.2026.</w:t>
      </w:r>
    </w:p>
    <w:p w14:paraId="3B6063BB" w14:textId="77777777" w:rsidR="006A6ED7" w:rsidRDefault="00755F7E">
      <w:pPr>
        <w:pStyle w:val="1"/>
        <w:keepNext w:val="0"/>
        <w:pageBreakBefore/>
        <w:spacing w:before="0" w:after="0" w:line="360" w:lineRule="exact"/>
        <w:jc w:val="center"/>
      </w:pPr>
      <w:bookmarkStart w:id="28" w:name="_3d74faf1500c1b2a4a8bfa8e0e37c74206ce73d"/>
      <w:bookmarkStart w:id="29" w:name="_Toc241952880"/>
      <w:bookmarkEnd w:id="26"/>
      <w:r>
        <w:rPr>
          <w:b/>
          <w:sz w:val="28"/>
        </w:rPr>
        <w:lastRenderedPageBreak/>
        <w:t>ПРИЛОЖЕНИЕ А</w:t>
      </w:r>
      <w:bookmarkEnd w:id="29"/>
    </w:p>
    <w:p w14:paraId="7BDEDA5E" w14:textId="77777777" w:rsidR="006A6ED7" w:rsidRDefault="00755F7E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F6C3565" w14:textId="77777777" w:rsidR="006A6ED7" w:rsidRDefault="00755F7E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6549373C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</w:t>
      </w:r>
      <w:r>
        <w:rPr>
          <w:sz w:val="28"/>
        </w:rPr>
        <w:t>ие к допущениям Д-01…Д-25 предыдущих работ.</w:t>
      </w:r>
    </w:p>
    <w:p w14:paraId="44D8E6F1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журнал допущений ЛР6.</w:t>
      </w:r>
    </w:p>
    <w:p w14:paraId="502085D7" w14:textId="77777777" w:rsidR="006A6ED7" w:rsidRDefault="00755F7E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6A6ED7" w14:paraId="6E230825" w14:textId="77777777" w:rsidTr="006A6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0ABB5E3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511A97B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043BD7C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06D17D8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2DCA740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4AD1CFF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6A6ED7" w14:paraId="3C5214A8" w14:textId="77777777" w:rsidTr="006A6ED7">
        <w:trPr>
          <w:cantSplit/>
          <w:jc w:val="center"/>
        </w:trPr>
        <w:tc>
          <w:tcPr>
            <w:tcW w:w="642" w:type="dxa"/>
            <w:vAlign w:val="center"/>
          </w:tcPr>
          <w:p w14:paraId="50FC6B1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7EA5A16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332EE2C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28BE189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1FC2838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043D3CC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6A6ED7" w14:paraId="79E801C3" w14:textId="77777777" w:rsidTr="006A6ED7">
        <w:trPr>
          <w:cantSplit/>
          <w:jc w:val="center"/>
        </w:trPr>
        <w:tc>
          <w:tcPr>
            <w:tcW w:w="642" w:type="dxa"/>
            <w:vAlign w:val="center"/>
          </w:tcPr>
          <w:p w14:paraId="33EF53D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7F710F2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2F5F9BD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01EA825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1C97FBE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0DA7D02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6A6ED7" w14:paraId="0354D4A3" w14:textId="77777777" w:rsidTr="006A6ED7">
        <w:trPr>
          <w:cantSplit/>
          <w:jc w:val="center"/>
        </w:trPr>
        <w:tc>
          <w:tcPr>
            <w:tcW w:w="642" w:type="dxa"/>
            <w:vAlign w:val="center"/>
          </w:tcPr>
          <w:p w14:paraId="5498812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799EF9B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62E0130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4946596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2AE0427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7862DA1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6A6ED7" w14:paraId="08359EE3" w14:textId="77777777" w:rsidTr="006A6ED7">
        <w:trPr>
          <w:cantSplit/>
          <w:jc w:val="center"/>
        </w:trPr>
        <w:tc>
          <w:tcPr>
            <w:tcW w:w="642" w:type="dxa"/>
            <w:vAlign w:val="center"/>
          </w:tcPr>
          <w:p w14:paraId="686E1A8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62FB7D9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650CDEB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39C917C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72A20C7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4DC48BD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0C1D0D89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519CF48B" w14:textId="77777777" w:rsidR="006A6ED7" w:rsidRDefault="00755F7E">
      <w:pPr>
        <w:pStyle w:val="1"/>
        <w:keepNext w:val="0"/>
        <w:pageBreakBefore/>
        <w:spacing w:before="0" w:after="0" w:line="360" w:lineRule="exact"/>
        <w:jc w:val="center"/>
      </w:pPr>
      <w:bookmarkStart w:id="30" w:name="_25083b51e17d9d99817d1269b6af13d75b604a4"/>
      <w:bookmarkStart w:id="31" w:name="_Toc241952881"/>
      <w:bookmarkEnd w:id="28"/>
      <w:r>
        <w:rPr>
          <w:b/>
          <w:sz w:val="28"/>
        </w:rPr>
        <w:lastRenderedPageBreak/>
        <w:t>ПРИЛОЖЕНИЕ Б</w:t>
      </w:r>
      <w:bookmarkEnd w:id="31"/>
    </w:p>
    <w:p w14:paraId="0D5E660B" w14:textId="77777777" w:rsidR="006A6ED7" w:rsidRDefault="00755F7E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97D7CE6" w14:textId="77777777" w:rsidR="006A6ED7" w:rsidRDefault="00755F7E">
      <w:pPr>
        <w:spacing w:after="360" w:line="360" w:lineRule="exact"/>
        <w:jc w:val="center"/>
      </w:pPr>
      <w:r>
        <w:rPr>
          <w:b/>
          <w:sz w:val="28"/>
        </w:rPr>
        <w:t xml:space="preserve">Принятые решения по недостающим </w:t>
      </w:r>
      <w:r>
        <w:rPr>
          <w:b/>
          <w:sz w:val="28"/>
        </w:rPr>
        <w:t>данным</w:t>
      </w:r>
    </w:p>
    <w:p w14:paraId="5E2D79A4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11A06C9C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принятые решения по данным, к</w:t>
      </w:r>
      <w:r>
        <w:rPr>
          <w:sz w:val="28"/>
        </w:rPr>
        <w:t>оторых нет в открытом доступе.</w:t>
      </w:r>
    </w:p>
    <w:p w14:paraId="527362F4" w14:textId="77777777" w:rsidR="006A6ED7" w:rsidRDefault="00755F7E">
      <w:pPr>
        <w:pStyle w:val="a0"/>
        <w:keepNext/>
        <w:spacing w:before="0" w:after="0" w:line="360" w:lineRule="exact"/>
      </w:pPr>
      <w:r>
        <w:rPr>
          <w:sz w:val="28"/>
        </w:rPr>
        <w:t>Таблица 23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2682"/>
        <w:gridCol w:w="1264"/>
        <w:gridCol w:w="3159"/>
        <w:gridCol w:w="1633"/>
      </w:tblGrid>
      <w:tr w:rsidR="006A6ED7" w14:paraId="034B22CE" w14:textId="77777777" w:rsidTr="006A6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6" w:type="dxa"/>
            <w:vAlign w:val="center"/>
          </w:tcPr>
          <w:p w14:paraId="2FA8130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82" w:type="dxa"/>
            <w:vAlign w:val="center"/>
          </w:tcPr>
          <w:p w14:paraId="5DEE5B4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264" w:type="dxa"/>
            <w:vAlign w:val="center"/>
          </w:tcPr>
          <w:p w14:paraId="1C301F3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59" w:type="dxa"/>
            <w:vAlign w:val="center"/>
          </w:tcPr>
          <w:p w14:paraId="7D2B315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33" w:type="dxa"/>
            <w:vAlign w:val="center"/>
          </w:tcPr>
          <w:p w14:paraId="7D10A9B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6A6ED7" w14:paraId="158A8B32" w14:textId="77777777" w:rsidTr="006A6ED7">
        <w:trPr>
          <w:cantSplit/>
          <w:jc w:val="center"/>
        </w:trPr>
        <w:tc>
          <w:tcPr>
            <w:tcW w:w="616" w:type="dxa"/>
            <w:vAlign w:val="center"/>
          </w:tcPr>
          <w:p w14:paraId="7482E62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82" w:type="dxa"/>
            <w:vAlign w:val="center"/>
          </w:tcPr>
          <w:p w14:paraId="5CC4D55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264" w:type="dxa"/>
            <w:vAlign w:val="center"/>
          </w:tcPr>
          <w:p w14:paraId="063953B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3159" w:type="dxa"/>
            <w:vAlign w:val="center"/>
          </w:tcPr>
          <w:p w14:paraId="604E00B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остальные единицы </w:t>
            </w:r>
            <w:r>
              <w:rPr>
                <w:i/>
                <w:sz w:val="24"/>
              </w:rPr>
              <w:t>P2-P3</w:t>
            </w:r>
            <w:r>
              <w:rPr>
                <w:sz w:val="24"/>
              </w:rPr>
              <w:t xml:space="preserve"> в прототип не входят</w:t>
            </w:r>
          </w:p>
        </w:tc>
        <w:tc>
          <w:tcPr>
            <w:tcW w:w="1633" w:type="dxa"/>
            <w:vAlign w:val="center"/>
          </w:tcPr>
          <w:p w14:paraId="2B7DD61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6A6ED7" w14:paraId="7ADE01BA" w14:textId="77777777" w:rsidTr="006A6ED7">
        <w:trPr>
          <w:cantSplit/>
          <w:jc w:val="center"/>
        </w:trPr>
        <w:tc>
          <w:tcPr>
            <w:tcW w:w="616" w:type="dxa"/>
            <w:vAlign w:val="center"/>
          </w:tcPr>
          <w:p w14:paraId="7F0AAD0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82" w:type="dxa"/>
            <w:vAlign w:val="center"/>
          </w:tcPr>
          <w:p w14:paraId="579D5B7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264" w:type="dxa"/>
            <w:vAlign w:val="center"/>
          </w:tcPr>
          <w:p w14:paraId="4ACA770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544584D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 ЛР2-3 и ЛР5)</w:t>
            </w:r>
          </w:p>
        </w:tc>
        <w:tc>
          <w:tcPr>
            <w:tcW w:w="1633" w:type="dxa"/>
            <w:vAlign w:val="center"/>
          </w:tcPr>
          <w:p w14:paraId="0A04F2A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6A6ED7" w14:paraId="0AED8F3A" w14:textId="77777777" w:rsidTr="006A6ED7">
        <w:trPr>
          <w:cantSplit/>
          <w:jc w:val="center"/>
        </w:trPr>
        <w:tc>
          <w:tcPr>
            <w:tcW w:w="616" w:type="dxa"/>
            <w:vAlign w:val="center"/>
          </w:tcPr>
          <w:p w14:paraId="31F52F9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82" w:type="dxa"/>
            <w:vAlign w:val="center"/>
          </w:tcPr>
          <w:p w14:paraId="262F607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</w:t>
            </w:r>
            <w:r>
              <w:rPr>
                <w:sz w:val="24"/>
              </w:rPr>
              <w:t>онкурентов</w:t>
            </w:r>
          </w:p>
        </w:tc>
        <w:tc>
          <w:tcPr>
            <w:tcW w:w="1264" w:type="dxa"/>
            <w:vAlign w:val="center"/>
          </w:tcPr>
          <w:p w14:paraId="0293857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3159" w:type="dxa"/>
            <w:vAlign w:val="center"/>
          </w:tcPr>
          <w:p w14:paraId="707361A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633" w:type="dxa"/>
            <w:vAlign w:val="center"/>
          </w:tcPr>
          <w:p w14:paraId="1576D59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6A6ED7" w14:paraId="21258EB6" w14:textId="77777777" w:rsidTr="006A6ED7">
        <w:trPr>
          <w:cantSplit/>
          <w:jc w:val="center"/>
        </w:trPr>
        <w:tc>
          <w:tcPr>
            <w:tcW w:w="616" w:type="dxa"/>
            <w:vAlign w:val="center"/>
          </w:tcPr>
          <w:p w14:paraId="569C577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82" w:type="dxa"/>
            <w:vAlign w:val="center"/>
          </w:tcPr>
          <w:p w14:paraId="46D487A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264" w:type="dxa"/>
            <w:vAlign w:val="center"/>
          </w:tcPr>
          <w:p w14:paraId="62653BE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60B8012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замеры воронки (приложение Е, допущение Д-32)</w:t>
            </w:r>
          </w:p>
        </w:tc>
        <w:tc>
          <w:tcPr>
            <w:tcW w:w="1633" w:type="dxa"/>
            <w:vAlign w:val="center"/>
          </w:tcPr>
          <w:p w14:paraId="0E1044A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6A6ED7" w14:paraId="23948D45" w14:textId="77777777" w:rsidTr="006A6ED7">
        <w:trPr>
          <w:cantSplit/>
          <w:jc w:val="center"/>
        </w:trPr>
        <w:tc>
          <w:tcPr>
            <w:tcW w:w="616" w:type="dxa"/>
            <w:vAlign w:val="center"/>
          </w:tcPr>
          <w:p w14:paraId="38E094C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82" w:type="dxa"/>
            <w:vAlign w:val="center"/>
          </w:tcPr>
          <w:p w14:paraId="1AB7E2F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264" w:type="dxa"/>
            <w:vAlign w:val="center"/>
          </w:tcPr>
          <w:p w14:paraId="1B8B0DA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3159" w:type="dxa"/>
            <w:vAlign w:val="center"/>
          </w:tcPr>
          <w:p w14:paraId="4098678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проекта по ПЗ1</w:t>
            </w:r>
          </w:p>
        </w:tc>
        <w:tc>
          <w:tcPr>
            <w:tcW w:w="1633" w:type="dxa"/>
            <w:vAlign w:val="center"/>
          </w:tcPr>
          <w:p w14:paraId="31C9BE4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14FC58C0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согласованы с ПЗ1 и ПЗ4: объем проекта, сроки и бюджет не изменяются.</w:t>
      </w:r>
    </w:p>
    <w:p w14:paraId="2FE57892" w14:textId="77777777" w:rsidR="006A6ED7" w:rsidRDefault="00755F7E">
      <w:pPr>
        <w:pStyle w:val="1"/>
        <w:keepNext w:val="0"/>
        <w:pageBreakBefore/>
        <w:spacing w:before="0" w:after="0" w:line="360" w:lineRule="exact"/>
        <w:jc w:val="center"/>
      </w:pPr>
      <w:bookmarkStart w:id="32" w:name="_6574ce6d3bdcb7786930e8390195aee2be99a58"/>
      <w:bookmarkStart w:id="33" w:name="_Toc241952882"/>
      <w:bookmarkEnd w:id="30"/>
      <w:r>
        <w:rPr>
          <w:b/>
          <w:sz w:val="28"/>
        </w:rPr>
        <w:lastRenderedPageBreak/>
        <w:t>ПРИЛОЖЕНИЕ В</w:t>
      </w:r>
      <w:bookmarkEnd w:id="33"/>
    </w:p>
    <w:p w14:paraId="114F4312" w14:textId="77777777" w:rsidR="006A6ED7" w:rsidRDefault="00755F7E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8CCCEB3" w14:textId="77777777" w:rsidR="006A6ED7" w:rsidRDefault="00755F7E">
      <w:pPr>
        <w:spacing w:after="360" w:line="360" w:lineRule="exact"/>
        <w:jc w:val="center"/>
      </w:pPr>
      <w:r>
        <w:rPr>
          <w:b/>
          <w:sz w:val="28"/>
        </w:rPr>
        <w:t>Изменения шаблонов</w:t>
      </w:r>
    </w:p>
    <w:p w14:paraId="5422759A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49068736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</w:t>
      </w:r>
      <w:r>
        <w:rPr>
          <w:sz w:val="28"/>
        </w:rPr>
        <w:t>аблице 24 представлено: изменения шаблонов.</w:t>
      </w:r>
    </w:p>
    <w:p w14:paraId="1A7DFC89" w14:textId="77777777" w:rsidR="006A6ED7" w:rsidRDefault="00755F7E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6A6ED7" w14:paraId="39891454" w14:textId="77777777" w:rsidTr="006A6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6E4DC60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38B38FA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5B99E23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6A6ED7" w14:paraId="7D1FAD9D" w14:textId="77777777" w:rsidTr="006A6ED7">
        <w:trPr>
          <w:cantSplit/>
          <w:jc w:val="center"/>
        </w:trPr>
        <w:tc>
          <w:tcPr>
            <w:tcW w:w="646" w:type="dxa"/>
            <w:vAlign w:val="center"/>
          </w:tcPr>
          <w:p w14:paraId="5ADDB00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05B6203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36FF59A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6A6ED7" w14:paraId="66014A38" w14:textId="77777777" w:rsidTr="006A6ED7">
        <w:trPr>
          <w:cantSplit/>
          <w:jc w:val="center"/>
        </w:trPr>
        <w:tc>
          <w:tcPr>
            <w:tcW w:w="646" w:type="dxa"/>
            <w:vAlign w:val="center"/>
          </w:tcPr>
          <w:p w14:paraId="43545E9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16BD98C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0299EC0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6A6ED7" w14:paraId="133BC5B1" w14:textId="77777777" w:rsidTr="006A6ED7">
        <w:trPr>
          <w:cantSplit/>
          <w:jc w:val="center"/>
        </w:trPr>
        <w:tc>
          <w:tcPr>
            <w:tcW w:w="646" w:type="dxa"/>
            <w:vAlign w:val="center"/>
          </w:tcPr>
          <w:p w14:paraId="5A89399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5D7307E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2103360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771BDE68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03302416" w14:textId="77777777" w:rsidR="006A6ED7" w:rsidRDefault="00755F7E">
      <w:pPr>
        <w:pStyle w:val="1"/>
        <w:keepNext w:val="0"/>
        <w:pageBreakBefore/>
        <w:spacing w:before="0" w:after="0" w:line="360" w:lineRule="exact"/>
        <w:jc w:val="center"/>
      </w:pPr>
      <w:bookmarkStart w:id="34" w:name="_9415338eb7aade5a81d9d1583f95cf4a5b310ea"/>
      <w:bookmarkStart w:id="35" w:name="_Toc241952883"/>
      <w:bookmarkEnd w:id="32"/>
      <w:r>
        <w:rPr>
          <w:b/>
          <w:sz w:val="28"/>
        </w:rPr>
        <w:lastRenderedPageBreak/>
        <w:t>ПРИЛОЖЕНИЕ Г</w:t>
      </w:r>
      <w:bookmarkEnd w:id="35"/>
    </w:p>
    <w:p w14:paraId="68E50D79" w14:textId="77777777" w:rsidR="006A6ED7" w:rsidRDefault="00755F7E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3642BE9D" w14:textId="77777777" w:rsidR="006A6ED7" w:rsidRDefault="00755F7E">
      <w:pPr>
        <w:spacing w:after="360" w:line="360" w:lineRule="exact"/>
        <w:jc w:val="center"/>
      </w:pPr>
      <w:r>
        <w:rPr>
          <w:b/>
          <w:sz w:val="28"/>
        </w:rPr>
        <w:t>Условия пуб</w:t>
      </w:r>
      <w:r>
        <w:rPr>
          <w:b/>
          <w:sz w:val="28"/>
        </w:rPr>
        <w:t xml:space="preserve">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</w:p>
    <w:p w14:paraId="39976DD8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 релиза «листинг </w:t>
      </w:r>
      <w:r>
        <w:rPr>
          <w:i/>
          <w:sz w:val="28"/>
        </w:rPr>
        <w:t>AppSource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015DC506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ПЗ1.</w:t>
      </w:r>
    </w:p>
    <w:p w14:paraId="055C2A96" w14:textId="77777777" w:rsidR="006A6ED7" w:rsidRDefault="00755F7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2"/>
        <w:gridCol w:w="3752"/>
        <w:gridCol w:w="3821"/>
      </w:tblGrid>
      <w:tr w:rsidR="006A6ED7" w14:paraId="1070E00C" w14:textId="77777777" w:rsidTr="006A6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1" w:type="dxa"/>
            <w:vAlign w:val="center"/>
          </w:tcPr>
          <w:p w14:paraId="3BDA60D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2" w:type="dxa"/>
            <w:vAlign w:val="center"/>
          </w:tcPr>
          <w:p w14:paraId="43C1B46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821" w:type="dxa"/>
            <w:vAlign w:val="center"/>
          </w:tcPr>
          <w:p w14:paraId="79320ED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6A6ED7" w14:paraId="70EA52F6" w14:textId="77777777" w:rsidTr="006A6ED7">
        <w:trPr>
          <w:cantSplit/>
          <w:jc w:val="center"/>
        </w:trPr>
        <w:tc>
          <w:tcPr>
            <w:tcW w:w="1781" w:type="dxa"/>
            <w:vAlign w:val="center"/>
          </w:tcPr>
          <w:p w14:paraId="554FE2D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публикации</w:t>
            </w:r>
          </w:p>
        </w:tc>
        <w:tc>
          <w:tcPr>
            <w:tcW w:w="3752" w:type="dxa"/>
            <w:vAlign w:val="center"/>
          </w:tcPr>
          <w:p w14:paraId="74BDE13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821" w:type="dxa"/>
            <w:vAlign w:val="center"/>
          </w:tcPr>
          <w:p w14:paraId="3376D58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конфиденциальности, условия использования, согласие на обработку данных, запрет излишних</w:t>
            </w:r>
            <w:r>
              <w:rPr>
                <w:sz w:val="24"/>
              </w:rPr>
              <w:t xml:space="preserve"> разрешений</w:t>
            </w:r>
          </w:p>
        </w:tc>
      </w:tr>
      <w:tr w:rsidR="006A6ED7" w14:paraId="71A47040" w14:textId="77777777" w:rsidTr="006A6ED7">
        <w:trPr>
          <w:cantSplit/>
          <w:jc w:val="center"/>
        </w:trPr>
        <w:tc>
          <w:tcPr>
            <w:tcW w:w="1781" w:type="dxa"/>
            <w:vAlign w:val="center"/>
          </w:tcPr>
          <w:p w14:paraId="687DAD0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2" w:type="dxa"/>
            <w:vAlign w:val="center"/>
          </w:tcPr>
          <w:p w14:paraId="3864344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821" w:type="dxa"/>
            <w:vAlign w:val="center"/>
          </w:tcPr>
          <w:p w14:paraId="77361A8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3 ПЗ1 (проверка до четырех недель) приемлемо; </w:t>
            </w:r>
            <w:r>
              <w:rPr>
                <w:sz w:val="24"/>
              </w:rPr>
              <w:t xml:space="preserve">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6A6ED7" w14:paraId="370003DD" w14:textId="77777777" w:rsidTr="006A6ED7">
        <w:trPr>
          <w:cantSplit/>
          <w:jc w:val="center"/>
        </w:trPr>
        <w:tc>
          <w:tcPr>
            <w:tcW w:w="1781" w:type="dxa"/>
            <w:vAlign w:val="center"/>
          </w:tcPr>
          <w:p w14:paraId="4C7344E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Хостинг</w:t>
            </w:r>
          </w:p>
        </w:tc>
        <w:tc>
          <w:tcPr>
            <w:tcW w:w="3752" w:type="dxa"/>
            <w:vAlign w:val="center"/>
          </w:tcPr>
          <w:p w14:paraId="7D27434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3821" w:type="dxa"/>
            <w:vAlign w:val="center"/>
          </w:tcPr>
          <w:p w14:paraId="664D1A8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публикации </w:t>
            </w:r>
            <w:r>
              <w:rPr>
                <w:sz w:val="24"/>
              </w:rPr>
              <w:t xml:space="preserve">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6A6ED7" w14:paraId="03719EB2" w14:textId="77777777" w:rsidTr="006A6ED7">
        <w:trPr>
          <w:cantSplit/>
          <w:jc w:val="center"/>
        </w:trPr>
        <w:tc>
          <w:tcPr>
            <w:tcW w:w="1781" w:type="dxa"/>
            <w:vAlign w:val="center"/>
          </w:tcPr>
          <w:p w14:paraId="16A1061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752" w:type="dxa"/>
            <w:vAlign w:val="center"/>
          </w:tcPr>
          <w:p w14:paraId="3A723FF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821" w:type="dxa"/>
            <w:vAlign w:val="center"/>
          </w:tcPr>
          <w:p w14:paraId="4C0C003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 оплате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6A6ED7" w14:paraId="1E688F56" w14:textId="77777777" w:rsidTr="006A6ED7">
        <w:trPr>
          <w:cantSplit/>
          <w:jc w:val="center"/>
        </w:trPr>
        <w:tc>
          <w:tcPr>
            <w:tcW w:w="1781" w:type="dxa"/>
            <w:vAlign w:val="center"/>
          </w:tcPr>
          <w:p w14:paraId="38E1BC2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752" w:type="dxa"/>
            <w:vAlign w:val="center"/>
          </w:tcPr>
          <w:p w14:paraId="46FCD5F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публикации не нужен</w:t>
            </w:r>
          </w:p>
        </w:tc>
        <w:tc>
          <w:tcPr>
            <w:tcW w:w="3821" w:type="dxa"/>
            <w:vAlign w:val="center"/>
          </w:tcPr>
          <w:p w14:paraId="6CA8AFA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исключен</w:t>
            </w:r>
            <w:r>
              <w:rPr>
                <w:sz w:val="24"/>
              </w:rPr>
              <w:t xml:space="preserve">ы из объема 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6A6ED7" w14:paraId="0AC203CB" w14:textId="77777777" w:rsidTr="006A6ED7">
        <w:trPr>
          <w:cantSplit/>
          <w:jc w:val="center"/>
        </w:trPr>
        <w:tc>
          <w:tcPr>
            <w:tcW w:w="1781" w:type="dxa"/>
            <w:vAlign w:val="center"/>
          </w:tcPr>
          <w:p w14:paraId="2C4FAA1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752" w:type="dxa"/>
            <w:vAlign w:val="center"/>
          </w:tcPr>
          <w:p w14:paraId="073CF1A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821" w:type="dxa"/>
            <w:vAlign w:val="center"/>
          </w:tcPr>
          <w:p w14:paraId="480F371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50183552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Для публикации надстройки достаточно требований политик </w:t>
      </w:r>
      <w:r>
        <w:rPr>
          <w:i/>
          <w:sz w:val="28"/>
        </w:rPr>
        <w:t>Office</w:t>
      </w:r>
      <w:r>
        <w:rPr>
          <w:sz w:val="28"/>
        </w:rPr>
        <w:t xml:space="preserve">, и они согласуются с планом ПЗ1: оплата идет через </w:t>
      </w:r>
      <w:r>
        <w:rPr>
          <w:i/>
          <w:sz w:val="28"/>
        </w:rPr>
        <w:t>Stripe</w:t>
      </w:r>
      <w:r>
        <w:rPr>
          <w:sz w:val="28"/>
        </w:rPr>
        <w:t>, облако на</w:t>
      </w:r>
      <w:r>
        <w:rPr>
          <w:sz w:val="28"/>
        </w:rPr>
        <w:t xml:space="preserve">ходится в ЕС, </w:t>
      </w:r>
      <w:r>
        <w:rPr>
          <w:i/>
          <w:sz w:val="28"/>
        </w:rPr>
        <w:t>SOC</w:t>
      </w:r>
      <w:r>
        <w:rPr>
          <w:sz w:val="28"/>
        </w:rPr>
        <w:t xml:space="preserve"> 2 не требуется. Главный риск публикации - срок и замечания ручной проверки (</w:t>
      </w:r>
      <w:r>
        <w:rPr>
          <w:i/>
          <w:sz w:val="28"/>
        </w:rPr>
        <w:t>R14</w:t>
      </w:r>
      <w:r>
        <w:rPr>
          <w:sz w:val="28"/>
        </w:rPr>
        <w:t>).</w:t>
      </w:r>
    </w:p>
    <w:p w14:paraId="4BC27BEE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Сертификация </w:t>
      </w:r>
      <w:r>
        <w:rPr>
          <w:i/>
          <w:sz w:val="28"/>
        </w:rPr>
        <w:t>SOC</w:t>
      </w:r>
      <w:r>
        <w:rPr>
          <w:sz w:val="28"/>
        </w:rPr>
        <w:t xml:space="preserve"> 2 исключена из объема и бюджета проекта (ПЗ1), но корпоративные конкуренты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ею располагают, поэтому для р</w:t>
      </w:r>
      <w:r>
        <w:rPr>
          <w:sz w:val="28"/>
        </w:rPr>
        <w:t xml:space="preserve">ешения о развитии после 30.09.2027 приведены ориентиры сроков и стоимости по открытым обзорам рынка 2026 года [12], [13].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(03.10.2026).</w:t>
      </w:r>
    </w:p>
    <w:p w14:paraId="7F193DF0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sz w:val="28"/>
        </w:rPr>
        <w:t>для решения после завершения проекта.</w:t>
      </w:r>
    </w:p>
    <w:p w14:paraId="066A1049" w14:textId="77777777" w:rsidR="006A6ED7" w:rsidRDefault="00755F7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8"/>
        <w:gridCol w:w="1467"/>
        <w:gridCol w:w="3220"/>
      </w:tblGrid>
      <w:tr w:rsidR="006A6ED7" w14:paraId="1D6C1C02" w14:textId="77777777" w:rsidTr="006A6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8" w:type="dxa"/>
            <w:vAlign w:val="center"/>
          </w:tcPr>
          <w:p w14:paraId="2DFF69C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7" w:type="dxa"/>
            <w:vAlign w:val="center"/>
          </w:tcPr>
          <w:p w14:paraId="3A8AE0E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220" w:type="dxa"/>
            <w:vAlign w:val="center"/>
          </w:tcPr>
          <w:p w14:paraId="7CE2A1F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6A6ED7" w14:paraId="6ADC84C8" w14:textId="77777777" w:rsidTr="006A6ED7">
        <w:trPr>
          <w:cantSplit/>
          <w:jc w:val="center"/>
        </w:trPr>
        <w:tc>
          <w:tcPr>
            <w:tcW w:w="4668" w:type="dxa"/>
            <w:vAlign w:val="center"/>
          </w:tcPr>
          <w:p w14:paraId="577B30B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2C0810C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220" w:type="dxa"/>
            <w:vAlign w:val="center"/>
          </w:tcPr>
          <w:p w14:paraId="4C79772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6A6ED7" w14:paraId="7DA1CAF2" w14:textId="77777777" w:rsidTr="006A6ED7">
        <w:trPr>
          <w:cantSplit/>
          <w:jc w:val="center"/>
        </w:trPr>
        <w:tc>
          <w:tcPr>
            <w:tcW w:w="4668" w:type="dxa"/>
            <w:vAlign w:val="center"/>
          </w:tcPr>
          <w:p w14:paraId="28DECB4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пентест,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0629BF9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220" w:type="dxa"/>
            <w:vAlign w:val="center"/>
          </w:tcPr>
          <w:p w14:paraId="0AA8827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6A6ED7" w14:paraId="48F7A20F" w14:textId="77777777" w:rsidTr="006A6ED7">
        <w:trPr>
          <w:cantSplit/>
          <w:jc w:val="center"/>
        </w:trPr>
        <w:tc>
          <w:tcPr>
            <w:tcW w:w="4668" w:type="dxa"/>
            <w:vAlign w:val="center"/>
          </w:tcPr>
          <w:p w14:paraId="42F39D3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16E28DF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220" w:type="dxa"/>
            <w:vAlign w:val="center"/>
          </w:tcPr>
          <w:p w14:paraId="0C6CE77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6A6ED7" w14:paraId="00E6AE06" w14:textId="77777777" w:rsidTr="006A6ED7">
        <w:trPr>
          <w:cantSplit/>
          <w:jc w:val="center"/>
        </w:trPr>
        <w:tc>
          <w:tcPr>
            <w:tcW w:w="4668" w:type="dxa"/>
            <w:vAlign w:val="center"/>
          </w:tcPr>
          <w:p w14:paraId="5F10E24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25C5ACE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220" w:type="dxa"/>
            <w:vAlign w:val="center"/>
          </w:tcPr>
          <w:p w14:paraId="2B874EC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6A6ED7" w14:paraId="533ADF0B" w14:textId="77777777" w:rsidTr="006A6ED7">
        <w:trPr>
          <w:cantSplit/>
          <w:jc w:val="center"/>
        </w:trPr>
        <w:tc>
          <w:tcPr>
            <w:tcW w:w="4668" w:type="dxa"/>
            <w:vAlign w:val="center"/>
          </w:tcPr>
          <w:p w14:paraId="2CAEBB5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67" w:type="dxa"/>
            <w:vAlign w:val="center"/>
          </w:tcPr>
          <w:p w14:paraId="465634C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220" w:type="dxa"/>
            <w:vAlign w:val="center"/>
          </w:tcPr>
          <w:p w14:paraId="743292E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148B8024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Затраты на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сопоставимы с 9-23 % бюджета проекта и в него не заложены, поэтому </w:t>
      </w:r>
      <w:r>
        <w:rPr>
          <w:i/>
          <w:sz w:val="28"/>
        </w:rPr>
        <w:t>SOC</w:t>
      </w:r>
      <w:r>
        <w:rPr>
          <w:sz w:val="28"/>
        </w:rPr>
        <w:t xml:space="preserve"> 2 планируется отдельным решением после 30.09.2027, когда появятся выручка и кор</w:t>
      </w:r>
      <w:r>
        <w:rPr>
          <w:sz w:val="28"/>
        </w:rPr>
        <w:t xml:space="preserve">поративные клиенты; до этого доверие обеспечивается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 и доказательством вывода движком.</w:t>
      </w:r>
    </w:p>
    <w:p w14:paraId="46BFA212" w14:textId="77777777" w:rsidR="006A6ED7" w:rsidRDefault="00755F7E">
      <w:pPr>
        <w:pStyle w:val="1"/>
        <w:keepNext w:val="0"/>
        <w:pageBreakBefore/>
        <w:spacing w:before="0" w:after="0" w:line="360" w:lineRule="exact"/>
        <w:jc w:val="center"/>
      </w:pPr>
      <w:bookmarkStart w:id="36" w:name="_21cff5e6573cc685eba2e5d01fbe1912356e1d7"/>
      <w:bookmarkStart w:id="37" w:name="_Toc241952884"/>
      <w:bookmarkEnd w:id="34"/>
      <w:r>
        <w:rPr>
          <w:b/>
          <w:sz w:val="28"/>
        </w:rPr>
        <w:lastRenderedPageBreak/>
        <w:t>ПРИЛОЖЕНИЕ Д</w:t>
      </w:r>
      <w:bookmarkEnd w:id="37"/>
    </w:p>
    <w:p w14:paraId="40B960D5" w14:textId="77777777" w:rsidR="006A6ED7" w:rsidRDefault="00755F7E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22C4B27B" w14:textId="77777777" w:rsidR="006A6ED7" w:rsidRDefault="00755F7E">
      <w:pPr>
        <w:spacing w:after="360" w:line="360" w:lineRule="exact"/>
        <w:jc w:val="center"/>
      </w:pPr>
      <w:r>
        <w:rPr>
          <w:b/>
          <w:sz w:val="28"/>
        </w:rPr>
        <w:t>Скриншоты страниц конкурентов</w:t>
      </w:r>
    </w:p>
    <w:p w14:paraId="6EFFF01F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6BABD47D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3A03A9BC" w14:textId="77777777" w:rsidR="006A6ED7" w:rsidRDefault="00755F7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452C37B" wp14:editId="06222931">
            <wp:extent cx="5334000" cy="2375958"/>
            <wp:effectExtent l="0" t="0" r="0" b="0"/>
            <wp:docPr id="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93618C" w14:textId="77777777" w:rsidR="006A6ED7" w:rsidRDefault="00755F7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6611FFF0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</w:t>
      </w:r>
      <w:r>
        <w:rPr>
          <w:sz w:val="28"/>
        </w:rPr>
        <w:t>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 анонса; цен и пробного доступа на первом экране нет.</w:t>
      </w:r>
    </w:p>
    <w:p w14:paraId="5B949059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6D729154" w14:textId="77777777" w:rsidR="006A6ED7" w:rsidRDefault="00755F7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792F8AB" wp14:editId="0C5A96FC">
            <wp:extent cx="5334000" cy="2375958"/>
            <wp:effectExtent l="0" t="0" r="0" b="0"/>
            <wp:docPr id="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3E2C0A" w14:textId="77777777" w:rsidR="006A6ED7" w:rsidRDefault="00755F7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6F2C6474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подтверждает, что цена раскрыта частично и сгруппирована по сегментам.</w:t>
      </w:r>
    </w:p>
    <w:p w14:paraId="1516BAC4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2407B82A" w14:textId="77777777" w:rsidR="006A6ED7" w:rsidRDefault="00755F7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A5EF361" wp14:editId="77AB7BB2">
            <wp:extent cx="5334000" cy="2375958"/>
            <wp:effectExtent l="0" t="0" r="0" b="0"/>
            <wp:docPr id="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30D742" w14:textId="77777777" w:rsidR="006A6ED7" w:rsidRDefault="00755F7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07BEDB11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320 </w:t>
      </w:r>
      <w:r>
        <w:rPr>
          <w:i/>
          <w:sz w:val="28"/>
        </w:rPr>
        <w:t>USD</w:t>
      </w:r>
      <w:r>
        <w:rPr>
          <w:sz w:val="28"/>
        </w:rPr>
        <w:t xml:space="preserve"> пл</w:t>
      </w:r>
      <w:r>
        <w:rPr>
          <w:sz w:val="28"/>
        </w:rPr>
        <w:t>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3FE6D7B8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15EE7EB2" w14:textId="77777777" w:rsidR="006A6ED7" w:rsidRDefault="00755F7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8B542FE" wp14:editId="2CD7D055">
            <wp:extent cx="5334000" cy="2375958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7F25C3" w14:textId="77777777" w:rsidR="006A6ED7" w:rsidRDefault="00755F7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1DD8A566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продает 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1B4E01C3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1AA6692A" w14:textId="77777777" w:rsidR="006A6ED7" w:rsidRDefault="00755F7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E602059" wp14:editId="78C5DD81">
            <wp:extent cx="5334000" cy="2375958"/>
            <wp:effectExtent l="0" t="0" r="0" b="0"/>
            <wp:docPr id="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1D2321" w14:textId="77777777" w:rsidR="006A6ED7" w:rsidRDefault="00755F7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Datarails</w:t>
      </w:r>
      <w:r>
        <w:rPr>
          <w:sz w:val="28"/>
        </w:rPr>
        <w:t xml:space="preserve">: </w:t>
      </w:r>
      <w:r>
        <w:rPr>
          <w:sz w:val="28"/>
        </w:rPr>
        <w:t>страница цен</w:t>
      </w:r>
    </w:p>
    <w:p w14:paraId="61D9B600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78281881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35410C64" w14:textId="77777777" w:rsidR="006A6ED7" w:rsidRDefault="00755F7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9CFA2B6" wp14:editId="0DA1FBE8">
            <wp:extent cx="5334000" cy="2375958"/>
            <wp:effectExtent l="0" t="0" r="0" b="0"/>
            <wp:docPr id="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85382A" w14:textId="77777777" w:rsidR="006A6ED7" w:rsidRDefault="00755F7E">
      <w:pPr>
        <w:pStyle w:val="a0"/>
        <w:spacing w:before="0" w:after="0" w:line="360" w:lineRule="exact"/>
        <w:jc w:val="center"/>
      </w:pPr>
      <w:r>
        <w:rPr>
          <w:sz w:val="28"/>
        </w:rPr>
        <w:t>Рису</w:t>
      </w:r>
      <w:r>
        <w:rPr>
          <w:sz w:val="28"/>
        </w:rPr>
        <w:t xml:space="preserve">нок 22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60C862F2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0288C6E5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5442DEA9" w14:textId="77777777" w:rsidR="006A6ED7" w:rsidRDefault="00755F7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A49BA51" wp14:editId="197D7066">
            <wp:extent cx="5334000" cy="2375958"/>
            <wp:effectExtent l="0" t="0" r="0" b="0"/>
            <wp:docPr id="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" descr="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64DE54" w14:textId="77777777" w:rsidR="006A6ED7" w:rsidRDefault="00755F7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4CB1FA55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Раздел ц</w:t>
      </w:r>
      <w:r>
        <w:rPr>
          <w:sz w:val="28"/>
        </w:rPr>
        <w:t xml:space="preserve">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62DD6319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24 показано: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: </w:t>
      </w:r>
      <w:r>
        <w:rPr>
          <w:sz w:val="28"/>
        </w:rPr>
        <w:t>страница цен.</w:t>
      </w:r>
    </w:p>
    <w:p w14:paraId="622F9637" w14:textId="77777777" w:rsidR="006A6ED7" w:rsidRDefault="00755F7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C4DAAA7" wp14:editId="4A98D250">
            <wp:extent cx="5334000" cy="2375958"/>
            <wp:effectExtent l="0" t="0" r="0" b="0"/>
            <wp:docPr id="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A2978B" w14:textId="77777777" w:rsidR="006A6ED7" w:rsidRDefault="00755F7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24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369C87FD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2E19BC3E" w14:textId="77777777" w:rsidR="006A6ED7" w:rsidRDefault="00755F7E">
      <w:pPr>
        <w:pStyle w:val="1"/>
        <w:keepNext w:val="0"/>
        <w:pageBreakBefore/>
        <w:spacing w:before="0" w:after="0" w:line="360" w:lineRule="exact"/>
        <w:jc w:val="center"/>
      </w:pPr>
      <w:bookmarkStart w:id="38" w:name="_e580caf5f2a0052cd60a87b42295a622f26cf83"/>
      <w:bookmarkStart w:id="39" w:name="_Toc241952885"/>
      <w:bookmarkEnd w:id="36"/>
      <w:r>
        <w:rPr>
          <w:b/>
          <w:sz w:val="28"/>
        </w:rPr>
        <w:lastRenderedPageBreak/>
        <w:t>ПРИЛОЖЕНИЕ Е</w:t>
      </w:r>
      <w:bookmarkEnd w:id="39"/>
    </w:p>
    <w:p w14:paraId="2C576D5E" w14:textId="77777777" w:rsidR="006A6ED7" w:rsidRDefault="00755F7E">
      <w:pPr>
        <w:spacing w:after="0" w:line="360" w:lineRule="exact"/>
        <w:jc w:val="center"/>
      </w:pPr>
      <w:r>
        <w:rPr>
          <w:sz w:val="28"/>
        </w:rPr>
        <w:t>(</w:t>
      </w:r>
      <w:r>
        <w:rPr>
          <w:sz w:val="28"/>
        </w:rPr>
        <w:t>справочное)</w:t>
      </w:r>
    </w:p>
    <w:p w14:paraId="310B76A2" w14:textId="77777777" w:rsidR="006A6ED7" w:rsidRDefault="00755F7E">
      <w:pPr>
        <w:spacing w:after="360" w:line="360" w:lineRule="exact"/>
        <w:jc w:val="center"/>
      </w:pPr>
      <w:r>
        <w:rPr>
          <w:b/>
          <w:sz w:val="28"/>
        </w:rPr>
        <w:t xml:space="preserve">Модельные замеры </w:t>
      </w:r>
      <w:r>
        <w:rPr>
          <w:b/>
          <w:i/>
          <w:sz w:val="28"/>
        </w:rPr>
        <w:t>MVP</w:t>
      </w:r>
    </w:p>
    <w:p w14:paraId="1FD2E345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MVP</w:t>
      </w:r>
      <w:r>
        <w:rPr>
          <w:sz w:val="28"/>
        </w:rPr>
        <w:t xml:space="preserve"> еще не написан, поэтому замеры воронки с 01.04.2027 по 30.09.2027 смоделированы (генератор и файлы - в папке 00_Общее/Модельные_данные, </w:t>
      </w:r>
      <w:r>
        <w:rPr>
          <w:i/>
          <w:sz w:val="28"/>
        </w:rPr>
        <w:t>seed</w:t>
      </w:r>
      <w:r>
        <w:rPr>
          <w:sz w:val="28"/>
        </w:rPr>
        <w:t xml:space="preserve"> 20261004, допущение Д-32). Параметры соответствуют базовому сценарию ЛР2-3: ви</w:t>
      </w:r>
      <w:r>
        <w:rPr>
          <w:sz w:val="28"/>
        </w:rPr>
        <w:t>зит - регистрация 4 %, регистрация - активация 60 %, активация - платящий около 8 %, платежи с 01.06.2027. Это не измерения, а демонстрация того, как отчет о конверсиях выглядит и насколько цели чувствительны к разбросу.</w:t>
      </w:r>
    </w:p>
    <w:p w14:paraId="78658D4E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модельны</w:t>
      </w:r>
      <w:r>
        <w:rPr>
          <w:sz w:val="28"/>
        </w:rPr>
        <w:t>е показатели воронки по месяцам.</w:t>
      </w:r>
    </w:p>
    <w:p w14:paraId="6AEACEDD" w14:textId="77777777" w:rsidR="006A6ED7" w:rsidRDefault="00755F7E">
      <w:pPr>
        <w:pStyle w:val="a0"/>
        <w:keepNext/>
        <w:spacing w:before="0" w:after="0" w:line="360" w:lineRule="exact"/>
      </w:pPr>
      <w:r>
        <w:rPr>
          <w:sz w:val="28"/>
        </w:rPr>
        <w:t>Таблица 27 – Модельные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6A6ED7" w14:paraId="6D61DA02" w14:textId="77777777" w:rsidTr="006A6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4D0ED2E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4CBE6B1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401F5CD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0E3AB91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7DDB9EA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6A6ED7" w14:paraId="0EE7C591" w14:textId="77777777" w:rsidTr="006A6ED7">
        <w:trPr>
          <w:cantSplit/>
          <w:jc w:val="center"/>
        </w:trPr>
        <w:tc>
          <w:tcPr>
            <w:tcW w:w="1597" w:type="dxa"/>
            <w:vAlign w:val="center"/>
          </w:tcPr>
          <w:p w14:paraId="5DF5763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2CC5D136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3BF7D04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2CFEB89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42FD6A6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6A6ED7" w14:paraId="2008C628" w14:textId="77777777" w:rsidTr="006A6ED7">
        <w:trPr>
          <w:cantSplit/>
          <w:jc w:val="center"/>
        </w:trPr>
        <w:tc>
          <w:tcPr>
            <w:tcW w:w="1597" w:type="dxa"/>
            <w:vAlign w:val="center"/>
          </w:tcPr>
          <w:p w14:paraId="6C92FE7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5E396E0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5C3DF48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4FDBBD6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3BFE261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6A6ED7" w14:paraId="3CE6D99C" w14:textId="77777777" w:rsidTr="006A6ED7">
        <w:trPr>
          <w:cantSplit/>
          <w:jc w:val="center"/>
        </w:trPr>
        <w:tc>
          <w:tcPr>
            <w:tcW w:w="1597" w:type="dxa"/>
            <w:vAlign w:val="center"/>
          </w:tcPr>
          <w:p w14:paraId="0BA6B90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1615533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4B25CFE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04A68F5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04D6BB9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A6ED7" w14:paraId="4DC6A75E" w14:textId="77777777" w:rsidTr="006A6ED7">
        <w:trPr>
          <w:cantSplit/>
          <w:jc w:val="center"/>
        </w:trPr>
        <w:tc>
          <w:tcPr>
            <w:tcW w:w="1597" w:type="dxa"/>
            <w:vAlign w:val="center"/>
          </w:tcPr>
          <w:p w14:paraId="7F36FC07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7B6F87E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00BCE65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69DC2C4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3E9AA55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6A6ED7" w14:paraId="21285A2D" w14:textId="77777777" w:rsidTr="006A6ED7">
        <w:trPr>
          <w:cantSplit/>
          <w:jc w:val="center"/>
        </w:trPr>
        <w:tc>
          <w:tcPr>
            <w:tcW w:w="1597" w:type="dxa"/>
            <w:vAlign w:val="center"/>
          </w:tcPr>
          <w:p w14:paraId="590F9F0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4754E69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1F1F5C9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1130D57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197B102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6A6ED7" w14:paraId="3633D80D" w14:textId="77777777" w:rsidTr="006A6ED7">
        <w:trPr>
          <w:cantSplit/>
          <w:jc w:val="center"/>
        </w:trPr>
        <w:tc>
          <w:tcPr>
            <w:tcW w:w="1597" w:type="dxa"/>
            <w:vAlign w:val="center"/>
          </w:tcPr>
          <w:p w14:paraId="2418434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51DA710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442E2E9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3ABF5BE2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5A34C9F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6A6ED7" w14:paraId="55A1A2D7" w14:textId="77777777" w:rsidTr="006A6ED7">
        <w:trPr>
          <w:cantSplit/>
          <w:jc w:val="center"/>
        </w:trPr>
        <w:tc>
          <w:tcPr>
            <w:tcW w:w="1597" w:type="dxa"/>
            <w:vAlign w:val="center"/>
          </w:tcPr>
          <w:p w14:paraId="7DF438B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1D30EE6C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7937573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5B19926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7F114C1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34F0F5D6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 шесть месяцев модель дает 1 066 регистраций и 34 платящих; фактические конверсии: визит - регистрация 5,6 %, регистрация - платящий 4,1 %. Цель 300 регистраций достигнута, цель 50 платящих не </w:t>
      </w:r>
      <w:r>
        <w:rPr>
          <w:sz w:val="28"/>
        </w:rPr>
        <w:t>достигнута.</w:t>
      </w:r>
    </w:p>
    <w:p w14:paraId="1B13E384" w14:textId="77777777" w:rsidR="006A6ED7" w:rsidRDefault="00755F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разброс итогов при неопределенности конверсий (500 повторов).</w:t>
      </w:r>
    </w:p>
    <w:p w14:paraId="650C1172" w14:textId="77777777" w:rsidR="006A6ED7" w:rsidRDefault="00755F7E">
      <w:pPr>
        <w:pStyle w:val="a0"/>
        <w:keepNext/>
        <w:spacing w:before="0" w:after="0" w:line="360" w:lineRule="exact"/>
      </w:pPr>
      <w:r>
        <w:rPr>
          <w:sz w:val="28"/>
        </w:rPr>
        <w:t>Таблица 28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6A6ED7" w14:paraId="65AEB4E0" w14:textId="77777777" w:rsidTr="006A6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1B064218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5A2259F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72E29BB1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7A7BC743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7998602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6A6ED7" w14:paraId="4639D150" w14:textId="77777777" w:rsidTr="006A6ED7">
        <w:trPr>
          <w:cantSplit/>
          <w:jc w:val="center"/>
        </w:trPr>
        <w:tc>
          <w:tcPr>
            <w:tcW w:w="2276" w:type="dxa"/>
            <w:vAlign w:val="center"/>
          </w:tcPr>
          <w:p w14:paraId="7A5DF26D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012A45E0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4DC742AB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70557EF9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1AF50E7F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6A6ED7" w14:paraId="1808EFD5" w14:textId="77777777" w:rsidTr="006A6ED7">
        <w:trPr>
          <w:cantSplit/>
          <w:jc w:val="center"/>
        </w:trPr>
        <w:tc>
          <w:tcPr>
            <w:tcW w:w="2276" w:type="dxa"/>
            <w:vAlign w:val="center"/>
          </w:tcPr>
          <w:p w14:paraId="331FC63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65046294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7446BADA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587B3D65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0AEF43CE" w14:textId="77777777" w:rsidR="006A6ED7" w:rsidRDefault="00755F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29E5887C" w14:textId="77777777" w:rsidR="006A6ED7" w:rsidRDefault="00755F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лишь примерно в 15 % повторов. Это </w:t>
      </w:r>
      <w:r>
        <w:rPr>
          <w:sz w:val="28"/>
        </w:rPr>
        <w:t>согласуется с выводом ЛР2-3 и ЛР7: окно платной беты слишком узкое, нужны дополнительные каналы и ранний замер активации и оплаты.</w:t>
      </w:r>
    </w:p>
    <w:bookmarkEnd w:id="38"/>
    <w:sectPr w:rsidR="006A6ED7">
      <w:headerReference w:type="default" r:id="rId31"/>
      <w:footerReference w:type="default" r:id="rId3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D97508" w14:textId="77777777" w:rsidR="00000000" w:rsidRDefault="00755F7E">
      <w:pPr>
        <w:spacing w:after="0"/>
      </w:pPr>
      <w:r>
        <w:separator/>
      </w:r>
    </w:p>
  </w:endnote>
  <w:endnote w:type="continuationSeparator" w:id="0">
    <w:p w14:paraId="31C1552A" w14:textId="77777777" w:rsidR="00000000" w:rsidRDefault="00755F7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395790" w14:textId="2E3E00A1" w:rsidR="006A6ED7" w:rsidRDefault="00755F7E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C91476" w14:textId="77777777" w:rsidR="00000000" w:rsidRDefault="00755F7E">
      <w:pPr>
        <w:spacing w:after="0"/>
      </w:pPr>
      <w:r>
        <w:separator/>
      </w:r>
    </w:p>
  </w:footnote>
  <w:footnote w:type="continuationSeparator" w:id="0">
    <w:p w14:paraId="39BA4365" w14:textId="77777777" w:rsidR="00000000" w:rsidRDefault="00755F7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5D5B44" w14:textId="77777777" w:rsidR="006A6ED7" w:rsidRDefault="006A6ED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9F7AA7D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D3EA4C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A6ED7"/>
    <w:rsid w:val="006A6ED7"/>
    <w:rsid w:val="00755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AE987F"/>
  <w15:docId w15:val="{A05C68BD-4C0B-40E5-9035-3426337A0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755F7E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755F7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jp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jp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jp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jpg"/><Relationship Id="rId28" Type="http://schemas.openxmlformats.org/officeDocument/2006/relationships/image" Target="media/image22.jp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jpg"/><Relationship Id="rId30" Type="http://schemas.openxmlformats.org/officeDocument/2006/relationships/image" Target="media/image24.jp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45</Pages>
  <Words>7495</Words>
  <Characters>42727</Characters>
  <Application>Microsoft Office Word</Application>
  <DocSecurity>0</DocSecurity>
  <Lines>356</Lines>
  <Paragraphs>100</Paragraphs>
  <ScaleCrop>false</ScaleCrop>
  <Company/>
  <LinksUpToDate>false</LinksUpToDate>
  <CharactersWithSpaces>50122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2026-10-03T17:47:00Z</dcterms:created>
  <dcterms:modified xsi:type="dcterms:W3CDTF">2026-10-03T17:47:00Z</dcterms:modified>
</cp:coreProperties>
</file>