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TASK: test : Get interface facts --------------------------------------- 18.30s</w:t>
      </w:r>
    </w:p>
    <w:p>
      <w:pPr>
        <w:rPr>
          <w:rFonts w:hint="default"/>
        </w:rPr>
      </w:pPr>
      <w:r>
        <w:rPr>
          <w:rFonts w:hint="default"/>
        </w:rPr>
        <w:t>TASK: test : Get interface facts --------------------------------------- 18.17s</w:t>
      </w:r>
    </w:p>
    <w:p>
      <w:pPr>
        <w:rPr>
          <w:rFonts w:hint="default"/>
        </w:rPr>
      </w:pPr>
      <w:r>
        <w:rPr>
          <w:rFonts w:hint="default"/>
        </w:rPr>
        <w:t>TASK: test : Verify port interfaces are up correctly -------------------- 2.08s</w:t>
      </w:r>
    </w:p>
    <w:p>
      <w:pPr>
        <w:rPr>
          <w:rFonts w:hint="default"/>
        </w:rPr>
      </w:pPr>
      <w:r>
        <w:rPr>
          <w:rFonts w:hint="default"/>
        </w:rPr>
        <w:t>TASK: test : Copy test files to DUT ------------------------------------- 1.49s</w:t>
      </w:r>
    </w:p>
    <w:p>
      <w:pPr>
        <w:rPr>
          <w:rFonts w:hint="default"/>
        </w:rPr>
      </w:pPr>
      <w:r>
        <w:rPr>
          <w:rFonts w:hint="default"/>
        </w:rPr>
        <w:t>TASK: test : Verify port interfaces are up correctly -------------------- 1.32s</w:t>
      </w:r>
    </w:p>
    <w:p>
      <w:pPr>
        <w:rPr>
          <w:rFonts w:hint="default"/>
        </w:rPr>
      </w:pPr>
      <w:r>
        <w:rPr>
          <w:rFonts w:hint="default"/>
        </w:rPr>
        <w:t>TASK: setup ------------------------------------------------------------- 1.18s</w:t>
      </w:r>
    </w:p>
    <w:p>
      <w:pPr>
        <w:rPr>
          <w:rFonts w:hint="default"/>
        </w:rPr>
      </w:pPr>
      <w:r>
        <w:rPr>
          <w:rFonts w:hint="default"/>
        </w:rPr>
        <w:t>TASK: test : include ---------------------------------------------------- 1.12s</w:t>
      </w:r>
    </w:p>
    <w:p>
      <w:pPr>
        <w:rPr>
          <w:rFonts w:hint="default"/>
        </w:rPr>
      </w:pPr>
      <w:r>
        <w:rPr>
          <w:rFonts w:hint="default"/>
        </w:rPr>
        <w:t>TASK: test : validate all interfaces are up after test ------------------ 1.10s</w:t>
      </w:r>
    </w:p>
    <w:p>
      <w:pPr>
        <w:rPr>
          <w:rFonts w:hint="default"/>
        </w:rPr>
      </w:pPr>
      <w:r>
        <w:rPr>
          <w:rFonts w:hint="default"/>
        </w:rPr>
        <w:t>TASK: test : gather system version information -------------------------- 1.09s</w:t>
      </w:r>
    </w:p>
    <w:p>
      <w:pPr>
        <w:rPr>
          <w:rFonts w:hint="default"/>
        </w:rPr>
      </w:pPr>
      <w:r>
        <w:rPr>
          <w:rFonts w:hint="default"/>
        </w:rPr>
        <w:t>TASK: test : Verify port channel interfaces are up correctly ------------ 0.78s</w:t>
      </w:r>
    </w:p>
    <w:p>
      <w:pPr>
        <w:rPr>
          <w:rFonts w:hint="default"/>
        </w:rPr>
      </w:pPr>
      <w:r>
        <w:rPr>
          <w:rFonts w:hint="default"/>
        </w:rPr>
        <w:t>TASK: test : validate all interfaces are up ----------------------------- 0.68s</w:t>
      </w:r>
    </w:p>
    <w:p>
      <w:pPr>
        <w:rPr>
          <w:rFonts w:hint="default"/>
        </w:rPr>
      </w:pPr>
      <w:r>
        <w:rPr>
          <w:rFonts w:hint="default"/>
        </w:rPr>
        <w:t>TASK: test : Get WRED objects ------------------------------------------- 0.64s</w:t>
      </w:r>
    </w:p>
    <w:p>
      <w:pPr>
        <w:rPr>
          <w:rFonts w:hint="default"/>
        </w:rPr>
      </w:pPr>
      <w:r>
        <w:rPr>
          <w:rFonts w:hint="default"/>
        </w:rPr>
        <w:t>TASK: test : Check if ASIC DB configured qos parameters ----------------- 0.60s</w:t>
      </w:r>
    </w:p>
    <w:p>
      <w:pPr>
        <w:rPr>
          <w:rFonts w:hint="default"/>
        </w:rPr>
      </w:pPr>
      <w:r>
        <w:rPr>
          <w:rFonts w:hint="default"/>
        </w:rPr>
        <w:t>TASK: test : do basic sanity check after each test ---------------------- 0.59s</w:t>
      </w:r>
    </w:p>
    <w:p>
      <w:pPr>
        <w:rPr>
          <w:rFonts w:hint="default"/>
        </w:rPr>
      </w:pPr>
      <w:r>
        <w:rPr>
          <w:rFonts w:hint="default"/>
        </w:rPr>
        <w:t>TASK: test : Get WRED objects ------------------------------------------- 0.58s</w:t>
      </w:r>
    </w:p>
    <w:p>
      <w:pPr>
        <w:rPr>
          <w:rFonts w:hint="default"/>
        </w:rPr>
      </w:pPr>
      <w:r>
        <w:rPr>
          <w:rFonts w:hint="default"/>
        </w:rPr>
        <w:t>TASK: test : Get process information in syncd docker -------------------- 0.58s</w:t>
      </w:r>
    </w:p>
    <w:p>
      <w:pPr>
        <w:rPr>
          <w:rFonts w:hint="default"/>
        </w:rPr>
      </w:pPr>
      <w:r>
        <w:rPr>
          <w:rFonts w:hint="default"/>
        </w:rPr>
        <w:t>TASK: test : Get WRED objects ------------------------------------------- 0.56s</w:t>
      </w:r>
    </w:p>
    <w:p>
      <w:pPr>
        <w:rPr>
          <w:rFonts w:hint="default"/>
        </w:rPr>
      </w:pPr>
      <w:r>
        <w:rPr>
          <w:rFonts w:hint="default"/>
        </w:rPr>
        <w:t>TASK: test : Get process information in syncd docker -------------------- 0.52s</w:t>
      </w:r>
    </w:p>
    <w:p>
      <w:pPr>
        <w:rPr>
          <w:rFonts w:hint="default"/>
        </w:rPr>
      </w:pPr>
      <w:r>
        <w:rPr>
          <w:rFonts w:hint="default"/>
        </w:rPr>
        <w:t>TASK: test : run test case {{ testcases[testcase_name]['filename'] }} file --- 0.49s</w:t>
      </w:r>
    </w:p>
    <w:p>
      <w:pPr>
        <w:rPr>
          <w:rFonts w:hint="default"/>
        </w:rPr>
      </w:pPr>
      <w:r>
        <w:rPr>
          <w:rFonts w:hint="default"/>
        </w:rPr>
        <w:t>TASK: test : Verify port channel interfaces are up correctly ------------ 0.48s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/>
        <w:ind w:left="0" w:right="300" w:firstLine="0"/>
        <w:jc w:val="left"/>
        <w:textAlignment w:val="top"/>
        <w:rPr>
          <w:rFonts w:ascii="sans-serif" w:hAnsi="sans-serif" w:eastAsia="sans-serif" w:cs="sans-serif"/>
          <w:i w:val="0"/>
          <w:caps w:val="0"/>
          <w:color w:val="777777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1604/5000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任务：测试：获取界面事实--------------------------------------- 18.30s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任务：测试：获取界面事实--------------------------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------------- 18.17s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任务：测试：验证端口接口是否正确启动-------------------- 2.08s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任务：测试：将测试文件复制到DUT ------------------------------------- 1.49s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任务：测试：验证端口接口是否正确启动-------------------- 1.32s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任务：设置----------------------------------------------- -------------- 1.18s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任务：测试：包含--------------------------------------------- ------- 1.12s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任务：测试：验证测试后所有接口都已启动------------------ 1.10s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任务：测试：收集系统版本信息-------------------------- 1.09s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任务：测试：验证端口通道接口是否正确启动------------ 0.78s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任务：测试：验证所有接口都已启动----------------------------- 0.68s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任务：测试：获取WRED对象------------------------------------------- 0.64s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任务：测试：检查ASIC DB是否配置了qos参数----------------- 0.60s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任务：测试：每次测试后进行基本的健全检查---------------------- 0.59s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任务：测试：获取WRED对象------------------------------------------- 0.58s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任务：测试：在syncd docker中获取进程信息-------------------- 0.58s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任务：测试：获取WRED对象------------------------------------------- 0.56s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任务：测试：在syncd docker中获取进程信息-------------------- 0.52s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任务：测试：运行测试用例{{testcases [testcase_name] ['filename']}}文件--- 0.49s</w:t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777777"/>
          <w:spacing w:val="0"/>
          <w:kern w:val="0"/>
          <w:sz w:val="27"/>
          <w:szCs w:val="27"/>
          <w:shd w:val="clear" w:fill="F5F5F5"/>
          <w:lang w:val="en-US" w:eastAsia="zh-CN" w:bidi="ar"/>
        </w:rPr>
        <w:t>任务：测试：验证端口通道接口是否正确启动------------ 0.48s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7D31C"/>
    <w:rsid w:val="12EB1046"/>
    <w:rsid w:val="F7B7D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2019-07-12T03:17:00Z</dcterms:created>
  <dc:creator>ben</dc:creator>
  <cp:lastModifiedBy>ben</cp:lastModifiedBy>
  <dcterms:modified xsi:type="dcterms:W3CDTF">2019-07-16T15:24:13Z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