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80"/>
              <w:ind w:left="280"/>
            </w:pPr>
            <w:r>
              <w:rPr>
                <w:b/>
                <w:color w:val="FFFFFF"/>
                <w:sz w:val="40"/>
              </w:rPr>
              <w:t>30-DAGARS JOBBSOKARPLAN</w:t>
            </w:r>
          </w:p>
          <w:p>
            <w:pPr>
              <w:spacing w:after="280"/>
              <w:ind w:left="280"/>
            </w:pPr>
            <w:r>
              <w:rPr>
                <w:color w:val="BFDBF7"/>
                <w:sz w:val="18"/>
              </w:rPr>
              <w:t>Din steg-for-steg-plan for att hitta jobb  |  AsterIT Karriar och Framtid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/>
            </w:pPr>
            <w:r>
              <w:rPr>
                <w:b/>
                <w:color w:val="FFFFFF"/>
                <w:sz w:val="22"/>
              </w:rPr>
              <w:t>VECKA 1 - FORBEREDELSE OCH GRUND</w:t>
            </w:r>
          </w:p>
        </w:tc>
      </w:tr>
    </w:tbl>
    <w:p>
      <w:pPr>
        <w:spacing w:after="80"/>
        <w:ind w:left="160"/>
      </w:pPr>
      <w:r>
        <w:rPr>
          <w:color w:val="1E293B"/>
          <w:sz w:val="20"/>
        </w:rPr>
        <w:t>[ ]  Uppdatera ditt CV (max 2 sidor, tydlig layout)</w:t>
      </w:r>
    </w:p>
    <w:p>
      <w:pPr>
        <w:spacing w:after="80"/>
        <w:ind w:left="160"/>
      </w:pPr>
      <w:r>
        <w:rPr>
          <w:color w:val="1E293B"/>
          <w:sz w:val="20"/>
        </w:rPr>
        <w:t>[ ]  Skriv en generell mall for personligt brev</w:t>
      </w:r>
    </w:p>
    <w:p>
      <w:pPr>
        <w:spacing w:after="80"/>
        <w:ind w:left="160"/>
      </w:pPr>
      <w:r>
        <w:rPr>
          <w:color w:val="1E293B"/>
          <w:sz w:val="20"/>
        </w:rPr>
        <w:t>[ ]  Skapa eller uppdatera din LinkedIn-profil</w:t>
      </w:r>
    </w:p>
    <w:p>
      <w:pPr>
        <w:spacing w:after="80"/>
        <w:ind w:left="160"/>
      </w:pPr>
      <w:r>
        <w:rPr>
          <w:color w:val="1E293B"/>
          <w:sz w:val="20"/>
        </w:rPr>
        <w:t>[ ]  Ladda upp professionell profilbild pa LinkedIn</w:t>
      </w:r>
    </w:p>
    <w:p>
      <w:pPr>
        <w:spacing w:after="80"/>
        <w:ind w:left="160"/>
      </w:pPr>
      <w:r>
        <w:rPr>
          <w:color w:val="1E293B"/>
          <w:sz w:val="20"/>
        </w:rPr>
        <w:t>[ ]  Definiera ditt mal: vilken roll och bransch soker du?</w:t>
      </w:r>
    </w:p>
    <w:p>
      <w:pPr>
        <w:spacing w:after="80"/>
        <w:ind w:left="160"/>
      </w:pPr>
      <w:r>
        <w:rPr>
          <w:color w:val="1E293B"/>
          <w:sz w:val="20"/>
        </w:rPr>
        <w:t>[ ]  Identifiera dina 5 viktigaste kompetenser och styrkor</w:t>
      </w:r>
    </w:p>
    <w:p>
      <w:pPr>
        <w:spacing w:after="80"/>
        <w:ind w:left="160"/>
      </w:pPr>
      <w:r>
        <w:rPr>
          <w:color w:val="1E293B"/>
          <w:sz w:val="20"/>
        </w:rPr>
        <w:t>[ ]  Samla in referenser (minst 2-3 personer)</w:t>
      </w:r>
    </w:p>
    <w:p>
      <w:pPr>
        <w:spacing w:after="80"/>
        <w:ind w:left="160"/>
      </w:pPr>
      <w:r>
        <w:rPr>
          <w:color w:val="1E293B"/>
          <w:sz w:val="20"/>
        </w:rPr>
        <w:t>[ ]  Kontakta 5 tidigare kollegor och beratta att du soker jobb</w:t>
      </w:r>
    </w:p>
    <w:p>
      <w:pPr>
        <w:spacing w:after="80"/>
        <w:ind w:left="160"/>
      </w:pPr>
      <w:r>
        <w:rPr>
          <w:color w:val="1E293B"/>
          <w:sz w:val="20"/>
        </w:rPr>
        <w:t>[ ]  Identifiera 20 malforetag du vill arbeta pa</w:t>
      </w:r>
    </w:p>
    <w:p>
      <w:pPr>
        <w:spacing w:after="80"/>
        <w:ind w:left="160"/>
      </w:pPr>
      <w:r>
        <w:rPr>
          <w:color w:val="1E293B"/>
          <w:sz w:val="20"/>
        </w:rPr>
        <w:t>[ ]  Registrera dig pa Arbetsformedlingen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497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/>
            </w:pPr>
            <w:r>
              <w:rPr>
                <w:b/>
                <w:color w:val="FFFFFF"/>
                <w:sz w:val="22"/>
              </w:rPr>
              <w:t>VECKA 2 - AKTIVT SOKANDE</w:t>
            </w:r>
          </w:p>
        </w:tc>
      </w:tr>
    </w:tbl>
    <w:p>
      <w:pPr>
        <w:spacing w:after="80"/>
        <w:ind w:left="160"/>
      </w:pPr>
      <w:r>
        <w:rPr>
          <w:color w:val="1E293B"/>
          <w:sz w:val="20"/>
        </w:rPr>
        <w:t>[ ]  Skapa konton pa LinkedIn, Indeed, Monster, Jobbet.se</w:t>
      </w:r>
    </w:p>
    <w:p>
      <w:pPr>
        <w:spacing w:after="80"/>
        <w:ind w:left="160"/>
      </w:pPr>
      <w:r>
        <w:rPr>
          <w:color w:val="1E293B"/>
          <w:sz w:val="20"/>
        </w:rPr>
        <w:t>[ ]  Satt upp automatiska jobbnotiser for relevanta sokord</w:t>
      </w:r>
    </w:p>
    <w:p>
      <w:pPr>
        <w:spacing w:after="80"/>
        <w:ind w:left="160"/>
      </w:pPr>
      <w:r>
        <w:rPr>
          <w:color w:val="1E293B"/>
          <w:sz w:val="20"/>
        </w:rPr>
        <w:t>[ ]  Skicka 5-10 anpassade ansokningar (anpassa CV och brev till varje tjanst)</w:t>
      </w:r>
    </w:p>
    <w:p>
      <w:pPr>
        <w:spacing w:after="80"/>
        <w:ind w:left="160"/>
      </w:pPr>
      <w:r>
        <w:rPr>
          <w:color w:val="1E293B"/>
          <w:sz w:val="20"/>
        </w:rPr>
        <w:t>[ ]  Kontakta 3 av dina 20 malforetag direkt (spontanansokan)</w:t>
      </w:r>
    </w:p>
    <w:p>
      <w:pPr>
        <w:spacing w:after="80"/>
        <w:ind w:left="160"/>
      </w:pPr>
      <w:r>
        <w:rPr>
          <w:color w:val="1E293B"/>
          <w:sz w:val="20"/>
        </w:rPr>
        <w:t>[ ]  Foljt upp tidigare kontakter pa LinkedIn</w:t>
      </w:r>
    </w:p>
    <w:p>
      <w:pPr>
        <w:spacing w:after="80"/>
        <w:ind w:left="160"/>
      </w:pPr>
      <w:r>
        <w:rPr>
          <w:color w:val="1E293B"/>
          <w:sz w:val="20"/>
        </w:rPr>
        <w:t>[ ]  Publicera ett professionellt inlagg pa LinkedIn</w:t>
      </w:r>
    </w:p>
    <w:p>
      <w:pPr>
        <w:spacing w:after="80"/>
        <w:ind w:left="160"/>
      </w:pPr>
      <w:r>
        <w:rPr>
          <w:color w:val="1E293B"/>
          <w:sz w:val="20"/>
        </w:rPr>
        <w:t>[ ]  Delta i minst en LinkedIn-grupp inom din bransch</w:t>
      </w:r>
    </w:p>
    <w:p>
      <w:pPr>
        <w:spacing w:after="80"/>
        <w:ind w:left="160"/>
      </w:pPr>
      <w:r>
        <w:rPr>
          <w:color w:val="1E293B"/>
          <w:sz w:val="20"/>
        </w:rPr>
        <w:t>[ ]  Boka ett informellt kaffemate med en kontakt</w:t>
      </w:r>
    </w:p>
    <w:p>
      <w:pPr>
        <w:spacing w:after="80"/>
        <w:ind w:left="160"/>
      </w:pPr>
      <w:r>
        <w:rPr>
          <w:color w:val="1E293B"/>
          <w:sz w:val="20"/>
        </w:rPr>
        <w:t>[ ]  Lasa 3 artiklar om din bransch for att halla dig uppdaterad</w:t>
      </w:r>
    </w:p>
    <w:p>
      <w:pPr>
        <w:spacing w:after="80"/>
        <w:ind w:left="160"/>
      </w:pPr>
      <w:r>
        <w:rPr>
          <w:color w:val="1E293B"/>
          <w:sz w:val="20"/>
        </w:rPr>
        <w:t>[ ]  Anvand AI for att forbattra ditt CV och personliga brev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C4A6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/>
            </w:pPr>
            <w:r>
              <w:rPr>
                <w:b/>
                <w:color w:val="FFFFFF"/>
                <w:sz w:val="22"/>
              </w:rPr>
              <w:t>VECKA 3 - NATVERK OCH UPPFOLJNING</w:t>
            </w:r>
          </w:p>
        </w:tc>
      </w:tr>
    </w:tbl>
    <w:p>
      <w:pPr>
        <w:spacing w:after="80"/>
        <w:ind w:left="160"/>
      </w:pPr>
      <w:r>
        <w:rPr>
          <w:color w:val="1E293B"/>
          <w:sz w:val="20"/>
        </w:rPr>
        <w:t>[ ]  Foljt upp alla ansokningar fran vecka 2 (mejl eller telefon)</w:t>
      </w:r>
    </w:p>
    <w:p>
      <w:pPr>
        <w:spacing w:after="80"/>
        <w:ind w:left="160"/>
      </w:pPr>
      <w:r>
        <w:rPr>
          <w:color w:val="1E293B"/>
          <w:sz w:val="20"/>
        </w:rPr>
        <w:t>[ ]  Skicka 5-10 nya anpassade ansokningar</w:t>
      </w:r>
    </w:p>
    <w:p>
      <w:pPr>
        <w:spacing w:after="80"/>
        <w:ind w:left="160"/>
      </w:pPr>
      <w:r>
        <w:rPr>
          <w:color w:val="1E293B"/>
          <w:sz w:val="20"/>
        </w:rPr>
        <w:t>[ ]  Delta i ett branschevent, massa eller webinar</w:t>
      </w:r>
    </w:p>
    <w:p>
      <w:pPr>
        <w:spacing w:after="80"/>
        <w:ind w:left="160"/>
      </w:pPr>
      <w:r>
        <w:rPr>
          <w:color w:val="1E293B"/>
          <w:sz w:val="20"/>
        </w:rPr>
        <w:t>[ ]  Boka ytterligare 2 informella moten med kontakter</w:t>
      </w:r>
    </w:p>
    <w:p>
      <w:pPr>
        <w:spacing w:after="80"/>
        <w:ind w:left="160"/>
      </w:pPr>
      <w:r>
        <w:rPr>
          <w:color w:val="1E293B"/>
          <w:sz w:val="20"/>
        </w:rPr>
        <w:t>[ ]  Publicera ett nytt inlagg pa LinkedIn</w:t>
      </w:r>
    </w:p>
    <w:p>
      <w:pPr>
        <w:spacing w:after="80"/>
        <w:ind w:left="160"/>
      </w:pPr>
      <w:r>
        <w:rPr>
          <w:color w:val="1E293B"/>
          <w:sz w:val="20"/>
        </w:rPr>
        <w:t>[ ]  Kontakta 3 fler av dina 20 malforetag</w:t>
      </w:r>
    </w:p>
    <w:p>
      <w:pPr>
        <w:spacing w:after="80"/>
        <w:ind w:left="160"/>
      </w:pPr>
      <w:r>
        <w:rPr>
          <w:color w:val="1E293B"/>
          <w:sz w:val="20"/>
        </w:rPr>
        <w:t>[ ]  Ovning: Gor en AI-simulerad intervju</w:t>
      </w:r>
    </w:p>
    <w:p>
      <w:pPr>
        <w:spacing w:after="80"/>
        <w:ind w:left="160"/>
      </w:pPr>
      <w:r>
        <w:rPr>
          <w:color w:val="1E293B"/>
          <w:sz w:val="20"/>
        </w:rPr>
        <w:t>[ ]  Uppdatera din lista over skickade ansokningar</w:t>
      </w:r>
    </w:p>
    <w:p>
      <w:pPr>
        <w:spacing w:after="80"/>
        <w:ind w:left="160"/>
      </w:pPr>
      <w:r>
        <w:rPr>
          <w:color w:val="1E293B"/>
          <w:sz w:val="20"/>
        </w:rPr>
        <w:t>[ ]  Be en kontakt om en rekommendation pa LinkedIn</w:t>
      </w:r>
    </w:p>
    <w:p>
      <w:pPr>
        <w:spacing w:after="80"/>
        <w:ind w:left="160"/>
      </w:pPr>
      <w:r>
        <w:rPr>
          <w:color w:val="1E293B"/>
          <w:sz w:val="20"/>
        </w:rPr>
        <w:t>[ ]  Researcha de foretag du sokt jobb pa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63A5C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160"/>
              <w:ind w:left="200"/>
            </w:pPr>
            <w:r>
              <w:rPr>
                <w:b/>
                <w:color w:val="FFFFFF"/>
                <w:sz w:val="22"/>
              </w:rPr>
              <w:t>VECKA 4 - UTVARDERA OCH JUSTERA</w:t>
            </w:r>
          </w:p>
        </w:tc>
      </w:tr>
    </w:tbl>
    <w:p>
      <w:pPr>
        <w:spacing w:after="80"/>
        <w:ind w:left="160"/>
      </w:pPr>
      <w:r>
        <w:rPr>
          <w:color w:val="1E293B"/>
          <w:sz w:val="20"/>
        </w:rPr>
        <w:t>[ ]  Analysera vad som fungerat bra och vad som kan forbattras</w:t>
      </w:r>
    </w:p>
    <w:p>
      <w:pPr>
        <w:spacing w:after="80"/>
        <w:ind w:left="160"/>
      </w:pPr>
      <w:r>
        <w:rPr>
          <w:color w:val="1E293B"/>
          <w:sz w:val="20"/>
        </w:rPr>
        <w:t>[ ]  Justera din CV och ditt personliga brev baserat pa feedback</w:t>
      </w:r>
    </w:p>
    <w:p>
      <w:pPr>
        <w:spacing w:after="80"/>
        <w:ind w:left="160"/>
      </w:pPr>
      <w:r>
        <w:rPr>
          <w:color w:val="1E293B"/>
          <w:sz w:val="20"/>
        </w:rPr>
        <w:t>[ ]  Skicka 5-10 nya anpassade ansokningar</w:t>
      </w:r>
    </w:p>
    <w:p>
      <w:pPr>
        <w:spacing w:after="80"/>
        <w:ind w:left="160"/>
      </w:pPr>
      <w:r>
        <w:rPr>
          <w:color w:val="1E293B"/>
          <w:sz w:val="20"/>
        </w:rPr>
        <w:t>[ ]  Foljt upp alla utstaende ansokningar</w:t>
      </w:r>
    </w:p>
    <w:p>
      <w:pPr>
        <w:spacing w:after="80"/>
        <w:ind w:left="160"/>
      </w:pPr>
      <w:r>
        <w:rPr>
          <w:color w:val="1E293B"/>
          <w:sz w:val="20"/>
        </w:rPr>
        <w:t>[ ]  Forbered dig for kommande intervjuer med AI-traning</w:t>
      </w:r>
    </w:p>
    <w:p>
      <w:pPr>
        <w:spacing w:after="80"/>
        <w:ind w:left="160"/>
      </w:pPr>
      <w:r>
        <w:rPr>
          <w:color w:val="1E293B"/>
          <w:sz w:val="20"/>
        </w:rPr>
        <w:t>[ ]  Utoka ditt LinkedIn-natverk med 10 nya relevanta kontakter</w:t>
      </w:r>
    </w:p>
    <w:p>
      <w:pPr>
        <w:spacing w:after="80"/>
        <w:ind w:left="160"/>
      </w:pPr>
      <w:r>
        <w:rPr>
          <w:color w:val="1E293B"/>
          <w:sz w:val="20"/>
        </w:rPr>
        <w:t>[ ]  Publicera ett nytt inlagg pa LinkedIn</w:t>
      </w:r>
    </w:p>
    <w:p>
      <w:pPr>
        <w:spacing w:after="80"/>
        <w:ind w:left="160"/>
      </w:pPr>
      <w:r>
        <w:rPr>
          <w:color w:val="1E293B"/>
          <w:sz w:val="20"/>
        </w:rPr>
        <w:t>[ ]  Utvarda: Behover du komplettera med utbildning eller certifikat?</w:t>
      </w:r>
    </w:p>
    <w:p>
      <w:pPr>
        <w:spacing w:after="80"/>
        <w:ind w:left="160"/>
      </w:pPr>
      <w:r>
        <w:rPr>
          <w:color w:val="1E293B"/>
          <w:sz w:val="20"/>
        </w:rPr>
        <w:t>[ ]  Boka ett mote med en karriarcoach eller mentor om nodvandigt</w:t>
      </w:r>
    </w:p>
    <w:p>
      <w:pPr>
        <w:spacing w:after="80"/>
        <w:ind w:left="160"/>
      </w:pPr>
      <w:r>
        <w:rPr>
          <w:color w:val="1E293B"/>
          <w:sz w:val="20"/>
        </w:rPr>
        <w:t>[ ]  Fira dina framsteg - jobbsokning ar ett heltidsjobb!</w:t>
      </w:r>
    </w:p>
    <w:p>
      <w:pPr>
        <w:spacing w:after="80"/>
      </w:pPr>
    </w:p>
    <w:p>
      <w:pPr>
        <w:spacing w:before="240" w:after="100"/>
        <w:pBdr>
          <w:bottom w:val="single" w:sz="6" w:space="1" w:color="2B5F8E"/>
        </w:pBdr>
      </w:pPr>
      <w:r>
        <w:rPr>
          <w:b/>
          <w:color w:val="2B5F8E"/>
          <w:sz w:val="20"/>
        </w:rPr>
        <w:t>DAGLIG RUTIN FOR JOBBSOKARE</w:t>
      </w:r>
    </w:p>
    <w:p>
      <w:pPr>
        <w:spacing w:after="80"/>
        <w:ind w:left="160"/>
      </w:pPr>
      <w:r>
        <w:rPr>
          <w:color w:val="64748B"/>
          <w:sz w:val="20"/>
        </w:rPr>
        <w:t>&gt;&gt;  Morgon (1 tim): Kolla jobbnotiser och skicka 1-2 ansokningar</w:t>
      </w:r>
    </w:p>
    <w:p>
      <w:pPr>
        <w:spacing w:after="80"/>
        <w:ind w:left="160"/>
      </w:pPr>
      <w:r>
        <w:rPr>
          <w:color w:val="64748B"/>
          <w:sz w:val="20"/>
        </w:rPr>
        <w:t>&gt;&gt;  Formiddag (2 tim): Researcha foretag och anpassa ansokningar</w:t>
      </w:r>
    </w:p>
    <w:p>
      <w:pPr>
        <w:spacing w:after="80"/>
        <w:ind w:left="160"/>
      </w:pPr>
      <w:r>
        <w:rPr>
          <w:color w:val="64748B"/>
          <w:sz w:val="20"/>
        </w:rPr>
        <w:t>&gt;&gt;  Eftermiddag (1 tim): LinkedIn - engagera dig i inlagg och natverk</w:t>
      </w:r>
    </w:p>
    <w:p>
      <w:pPr>
        <w:spacing w:after="80"/>
        <w:ind w:left="160"/>
      </w:pPr>
      <w:r>
        <w:rPr>
          <w:color w:val="64748B"/>
          <w:sz w:val="20"/>
        </w:rPr>
        <w:t>&gt;&gt;  Sen eftermiddag (1 tim): Foljt upp ansokningar och boka moten</w:t>
      </w:r>
    </w:p>
    <w:p>
      <w:pPr>
        <w:spacing w:after="80"/>
        <w:ind w:left="160"/>
      </w:pPr>
      <w:r>
        <w:rPr>
          <w:color w:val="64748B"/>
          <w:sz w:val="20"/>
        </w:rPr>
        <w:t>&gt;&gt;  Kval (30 min): Lasa om din bransch och forbered for imorgon</w:t>
      </w:r>
    </w:p>
    <w:p/>
    <w:p>
      <w:pPr>
        <w:jc w:val="center"/>
      </w:pPr>
      <w:r>
        <w:rPr>
          <w:i/>
          <w:color w:val="AABBCC"/>
          <w:sz w:val="15"/>
        </w:rPr>
        <w:t>AsterIT Karriar och Framtid  |  asterit.se  |  Din framtid borjar idag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