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0" w:name="_GoBack"/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МИНОБРНАУКИ РОССИИ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«САРАТОВСКИЙ НАЦИОНАЛЬНЫЙ ИССЛЕДОВАТЕЛЬСКИЙ ГОСУДАРСТВЕННЫЙ УНИВЕРСИТЕТ ИМЕНИ Н.Г. ЧЕРНЫШЕВСКОГО»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ind w:left="495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IP</w:t>
      </w:r>
      <w:r w:rsidRPr="0036748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-телефония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ЛАБОРАТОРНАЯ РАБОТА №5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студента </w:t>
      </w: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курса </w:t>
      </w: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31 группы</w:t>
      </w:r>
    </w:p>
    <w:p w:rsidR="0036748B" w:rsidRPr="0036748B" w:rsidRDefault="0036748B" w:rsidP="0036748B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специальности 10.05.01 Компьютерная безопасность</w:t>
      </w:r>
    </w:p>
    <w:p w:rsidR="0036748B" w:rsidRPr="0036748B" w:rsidRDefault="0036748B" w:rsidP="0036748B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Зюбина Даниила Алексеевича</w:t>
      </w: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6748B" w:rsidRPr="0036748B" w:rsidRDefault="0036748B" w:rsidP="003674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9644" w:type="dxa"/>
        <w:tblLook w:val="04A0" w:firstRow="1" w:lastRow="0" w:firstColumn="1" w:lastColumn="0" w:noHBand="0" w:noVBand="1"/>
      </w:tblPr>
      <w:tblGrid>
        <w:gridCol w:w="4712"/>
        <w:gridCol w:w="2673"/>
        <w:gridCol w:w="2259"/>
      </w:tblGrid>
      <w:tr w:rsidR="0036748B" w:rsidRPr="0036748B" w:rsidTr="0036748B">
        <w:trPr>
          <w:trHeight w:val="666"/>
        </w:trPr>
        <w:tc>
          <w:tcPr>
            <w:tcW w:w="4712" w:type="dxa"/>
            <w:shd w:val="clear" w:color="auto" w:fill="auto"/>
          </w:tcPr>
          <w:p w:rsidR="0036748B" w:rsidRPr="0036748B" w:rsidRDefault="0036748B" w:rsidP="0036748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Преподаватель</w:t>
            </w:r>
          </w:p>
          <w:p w:rsidR="0036748B" w:rsidRPr="0036748B" w:rsidRDefault="0036748B" w:rsidP="0036748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ассистент</w:t>
            </w:r>
          </w:p>
        </w:tc>
        <w:tc>
          <w:tcPr>
            <w:tcW w:w="2673" w:type="dxa"/>
            <w:shd w:val="clear" w:color="auto" w:fill="auto"/>
            <w:vAlign w:val="bottom"/>
          </w:tcPr>
          <w:p w:rsidR="0036748B" w:rsidRPr="0036748B" w:rsidRDefault="0036748B" w:rsidP="0036748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__________</w:t>
            </w:r>
          </w:p>
        </w:tc>
        <w:tc>
          <w:tcPr>
            <w:tcW w:w="2259" w:type="dxa"/>
            <w:shd w:val="clear" w:color="auto" w:fill="auto"/>
            <w:vAlign w:val="bottom"/>
          </w:tcPr>
          <w:p w:rsidR="0036748B" w:rsidRPr="0036748B" w:rsidRDefault="0036748B" w:rsidP="0036748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А. </w:t>
            </w: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А</w:t>
            </w: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. </w:t>
            </w: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Трунов</w:t>
            </w:r>
          </w:p>
        </w:tc>
      </w:tr>
    </w:tbl>
    <w:p w:rsidR="0036748B" w:rsidRPr="0036748B" w:rsidRDefault="0036748B" w:rsidP="0036748B">
      <w:pPr>
        <w:spacing w:line="360" w:lineRule="auto"/>
        <w:jc w:val="both"/>
        <w:rPr>
          <w:rFonts w:ascii="Times New Roman" w:hAnsi="Times New Roman" w:cs="Times New Roman"/>
          <w:szCs w:val="28"/>
        </w:rPr>
      </w:pPr>
    </w:p>
    <w:p w:rsidR="0036748B" w:rsidRPr="0036748B" w:rsidRDefault="0036748B" w:rsidP="003674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48B">
        <w:rPr>
          <w:rFonts w:ascii="Times New Roman" w:hAnsi="Times New Roman" w:cs="Times New Roman"/>
          <w:sz w:val="28"/>
          <w:szCs w:val="28"/>
        </w:rPr>
        <w:t>Саратов 2020</w:t>
      </w:r>
    </w:p>
    <w:bookmarkEnd w:id="0"/>
    <w:p w:rsidR="00735390" w:rsidRPr="0036748B" w:rsidRDefault="00AD7B7B" w:rsidP="0036748B">
      <w:pPr>
        <w:spacing w:line="360" w:lineRule="auto"/>
        <w:jc w:val="center"/>
        <w:rPr>
          <w:b/>
          <w:szCs w:val="28"/>
        </w:rPr>
      </w:pPr>
      <w:r w:rsidRPr="0036748B">
        <w:rPr>
          <w:rFonts w:ascii="Times New Roman" w:hAnsi="Times New Roman" w:cs="Times New Roman"/>
          <w:b/>
          <w:sz w:val="28"/>
          <w:szCs w:val="28"/>
        </w:rPr>
        <w:lastRenderedPageBreak/>
        <w:t>Основы настройки</w:t>
      </w:r>
    </w:p>
    <w:p w:rsidR="00117612" w:rsidRPr="0041200D" w:rsidRDefault="00117612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опишем</w:t>
      </w:r>
      <w:r w:rsidR="000A7F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сконфигурировать голосовую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на свитче</w:t>
      </w:r>
      <w:r w:rsidRPr="00117612">
        <w:rPr>
          <w:rFonts w:ascii="Times New Roman" w:hAnsi="Times New Roman" w:cs="Times New Roman"/>
          <w:sz w:val="28"/>
          <w:szCs w:val="28"/>
        </w:rPr>
        <w:t xml:space="preserve">. Большинство телефонов Cisco имеют встроенный коммутатор, настройками которого можно управлять. Телефон </w:t>
      </w:r>
      <w:r w:rsidR="004A66E9">
        <w:rPr>
          <w:rFonts w:ascii="Times New Roman" w:hAnsi="Times New Roman" w:cs="Times New Roman"/>
          <w:sz w:val="28"/>
          <w:szCs w:val="28"/>
        </w:rPr>
        <w:t>можно подключить как</w:t>
      </w:r>
      <w:r w:rsidRPr="00117612">
        <w:rPr>
          <w:rFonts w:ascii="Times New Roman" w:hAnsi="Times New Roman" w:cs="Times New Roman"/>
          <w:sz w:val="28"/>
          <w:szCs w:val="28"/>
        </w:rPr>
        <w:t xml:space="preserve"> коммутатору Cisco</w:t>
      </w:r>
      <w:r w:rsidRPr="00615701">
        <w:rPr>
          <w:rFonts w:ascii="Times New Roman" w:hAnsi="Times New Roman" w:cs="Times New Roman"/>
          <w:sz w:val="28"/>
          <w:szCs w:val="28"/>
        </w:rPr>
        <w:t xml:space="preserve">. </w:t>
      </w:r>
      <w:r w:rsidR="00615701">
        <w:rPr>
          <w:rFonts w:ascii="Times New Roman" w:hAnsi="Times New Roman" w:cs="Times New Roman"/>
          <w:sz w:val="28"/>
          <w:szCs w:val="28"/>
        </w:rPr>
        <w:t xml:space="preserve">Телефоны </w:t>
      </w:r>
      <w:r w:rsidR="00615701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615701" w:rsidRPr="00615701">
        <w:rPr>
          <w:rFonts w:ascii="Times New Roman" w:hAnsi="Times New Roman" w:cs="Times New Roman"/>
          <w:sz w:val="28"/>
          <w:szCs w:val="28"/>
        </w:rPr>
        <w:t xml:space="preserve"> 7960 </w:t>
      </w:r>
      <w:r w:rsidR="00927284">
        <w:rPr>
          <w:rFonts w:ascii="Times New Roman" w:hAnsi="Times New Roman" w:cs="Times New Roman"/>
          <w:sz w:val="28"/>
          <w:szCs w:val="28"/>
        </w:rPr>
        <w:t>имеют три порта</w:t>
      </w:r>
      <w:r w:rsidR="00927284" w:rsidRPr="0041200D">
        <w:rPr>
          <w:rFonts w:ascii="Times New Roman" w:hAnsi="Times New Roman" w:cs="Times New Roman"/>
          <w:sz w:val="28"/>
          <w:szCs w:val="28"/>
        </w:rPr>
        <w:t>:</w:t>
      </w:r>
    </w:p>
    <w:p w:rsidR="00927284" w:rsidRPr="000A7F50" w:rsidRDefault="00927284" w:rsidP="00927284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7F50">
        <w:rPr>
          <w:rFonts w:ascii="Times New Roman" w:hAnsi="Times New Roman" w:cs="Times New Roman"/>
          <w:sz w:val="28"/>
          <w:szCs w:val="28"/>
        </w:rPr>
        <w:t xml:space="preserve">Порт 1 подключается к свитчу или другим </w:t>
      </w:r>
      <w:r w:rsidRPr="000A7F50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0A7F50">
        <w:rPr>
          <w:rFonts w:ascii="Times New Roman" w:hAnsi="Times New Roman" w:cs="Times New Roman"/>
          <w:sz w:val="28"/>
          <w:szCs w:val="28"/>
        </w:rPr>
        <w:t xml:space="preserve"> устройствам</w:t>
      </w:r>
    </w:p>
    <w:p w:rsidR="00927284" w:rsidRPr="000A7F50" w:rsidRDefault="00927284" w:rsidP="00927284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7F50">
        <w:rPr>
          <w:rFonts w:ascii="Times New Roman" w:hAnsi="Times New Roman" w:cs="Times New Roman"/>
          <w:sz w:val="28"/>
          <w:szCs w:val="28"/>
        </w:rPr>
        <w:t xml:space="preserve">Порт 2 является внутренним 10/100 мегабитным интерфейсом который переносит </w:t>
      </w:r>
      <w:r w:rsidRPr="000A7F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A7F50">
        <w:rPr>
          <w:rFonts w:ascii="Times New Roman" w:hAnsi="Times New Roman" w:cs="Times New Roman"/>
          <w:sz w:val="28"/>
          <w:szCs w:val="28"/>
        </w:rPr>
        <w:t>-</w:t>
      </w:r>
      <w:r w:rsidRPr="000A7F50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0A7F50">
        <w:rPr>
          <w:rFonts w:ascii="Times New Roman" w:hAnsi="Times New Roman" w:cs="Times New Roman"/>
          <w:sz w:val="28"/>
          <w:szCs w:val="28"/>
        </w:rPr>
        <w:t xml:space="preserve"> трафик.</w:t>
      </w:r>
    </w:p>
    <w:p w:rsidR="00927284" w:rsidRPr="000A7F50" w:rsidRDefault="00927284" w:rsidP="000A7F50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7F50">
        <w:rPr>
          <w:rFonts w:ascii="Times New Roman" w:hAnsi="Times New Roman" w:cs="Times New Roman"/>
          <w:sz w:val="28"/>
          <w:szCs w:val="28"/>
        </w:rPr>
        <w:t xml:space="preserve">Порт 3 предназначен для подсоединения к </w:t>
      </w:r>
      <w:r w:rsidRPr="000A7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0A7F50">
        <w:rPr>
          <w:rFonts w:ascii="Times New Roman" w:hAnsi="Times New Roman" w:cs="Times New Roman"/>
          <w:sz w:val="28"/>
          <w:szCs w:val="28"/>
        </w:rPr>
        <w:t xml:space="preserve"> или </w:t>
      </w:r>
      <w:r w:rsidR="000A7F50" w:rsidRPr="000A7F50">
        <w:rPr>
          <w:rFonts w:ascii="Times New Roman" w:hAnsi="Times New Roman" w:cs="Times New Roman"/>
          <w:sz w:val="28"/>
          <w:szCs w:val="28"/>
        </w:rPr>
        <w:t>другим устройствам.</w:t>
      </w:r>
    </w:p>
    <w:p w:rsidR="00AD7B7B" w:rsidRPr="004A66E9" w:rsidRDefault="004A69A6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Голосовая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A6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свитча позволяет портам доступа передавать голосовой трафик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A6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телефонов.</w:t>
      </w:r>
      <w:r w:rsidR="004A66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7B7B" w:rsidRPr="0036748B" w:rsidRDefault="002E6D4B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748B">
        <w:rPr>
          <w:rFonts w:ascii="Times New Roman" w:hAnsi="Times New Roman" w:cs="Times New Roman"/>
          <w:b/>
          <w:sz w:val="28"/>
          <w:szCs w:val="28"/>
        </w:rPr>
        <w:t>Настройка коммутатора:</w:t>
      </w:r>
    </w:p>
    <w:p w:rsidR="00AD7B7B" w:rsidRDefault="000A7F50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32ED">
        <w:rPr>
          <w:rFonts w:ascii="Times New Roman" w:hAnsi="Times New Roman" w:cs="Times New Roman"/>
          <w:sz w:val="28"/>
          <w:szCs w:val="28"/>
        </w:rPr>
        <w:t>configure terminal</w:t>
      </w:r>
    </w:p>
    <w:p w:rsidR="00AD7B7B" w:rsidRDefault="00B11E7F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глобальный конфигурационный режим</w:t>
      </w:r>
      <w:r w:rsidR="00672609">
        <w:rPr>
          <w:rFonts w:ascii="Times New Roman" w:hAnsi="Times New Roman" w:cs="Times New Roman"/>
          <w:sz w:val="28"/>
          <w:szCs w:val="28"/>
        </w:rPr>
        <w:t>.</w:t>
      </w:r>
    </w:p>
    <w:p w:rsidR="00AD7B7B" w:rsidRDefault="00C801DD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1DD">
        <w:rPr>
          <w:rFonts w:ascii="Times New Roman" w:hAnsi="Times New Roman" w:cs="Times New Roman"/>
          <w:sz w:val="28"/>
          <w:szCs w:val="28"/>
        </w:rPr>
        <w:t>interface interface-id</w:t>
      </w:r>
    </w:p>
    <w:p w:rsidR="00AD7B7B" w:rsidRDefault="00C801DD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интерфейса подключенного к телефону и вход в режим конфигурации интерфейса</w:t>
      </w:r>
    </w:p>
    <w:p w:rsidR="00544B38" w:rsidRPr="00F51B92" w:rsidRDefault="00C801DD" w:rsidP="00AB73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1DD">
        <w:rPr>
          <w:rFonts w:ascii="Times New Roman" w:hAnsi="Times New Roman" w:cs="Times New Roman"/>
          <w:sz w:val="28"/>
          <w:szCs w:val="28"/>
        </w:rPr>
        <w:t xml:space="preserve">switchport voice </w:t>
      </w:r>
      <w:r w:rsidR="00AB73F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AB73F5" w:rsidRPr="00F51B92">
        <w:rPr>
          <w:rFonts w:ascii="Times New Roman" w:hAnsi="Times New Roman" w:cs="Times New Roman"/>
          <w:sz w:val="28"/>
          <w:szCs w:val="28"/>
        </w:rPr>
        <w:t xml:space="preserve"> [1-4094] </w:t>
      </w:r>
      <w:r w:rsidR="00F51B92" w:rsidRPr="00F51B92">
        <w:rPr>
          <w:rFonts w:ascii="Times New Roman" w:hAnsi="Times New Roman" w:cs="Times New Roman"/>
          <w:sz w:val="28"/>
          <w:szCs w:val="28"/>
        </w:rPr>
        <w:t>–</w:t>
      </w:r>
      <w:r w:rsidR="00AB73F5" w:rsidRPr="00F51B92">
        <w:rPr>
          <w:rFonts w:ascii="Times New Roman" w:hAnsi="Times New Roman" w:cs="Times New Roman"/>
          <w:sz w:val="28"/>
          <w:szCs w:val="28"/>
        </w:rPr>
        <w:t xml:space="preserve"> </w:t>
      </w:r>
      <w:r w:rsidR="00F51B92">
        <w:rPr>
          <w:rFonts w:ascii="Times New Roman" w:hAnsi="Times New Roman" w:cs="Times New Roman"/>
          <w:sz w:val="28"/>
          <w:szCs w:val="28"/>
        </w:rPr>
        <w:t xml:space="preserve">настройка интерфейса для передачи всего голосового трафика через определенный </w:t>
      </w:r>
      <w:r w:rsidR="00F51B9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F51B92" w:rsidRPr="00F51B92">
        <w:rPr>
          <w:rFonts w:ascii="Times New Roman" w:hAnsi="Times New Roman" w:cs="Times New Roman"/>
          <w:sz w:val="28"/>
          <w:szCs w:val="28"/>
        </w:rPr>
        <w:t>.</w:t>
      </w:r>
    </w:p>
    <w:p w:rsidR="00C801DD" w:rsidRPr="00F51B92" w:rsidRDefault="00F51B92" w:rsidP="0036748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F51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51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51B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настроек в конфигурационном файле</w:t>
      </w:r>
    </w:p>
    <w:p w:rsidR="002A126B" w:rsidRPr="0036748B" w:rsidRDefault="00757B91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748B">
        <w:rPr>
          <w:rFonts w:ascii="Times New Roman" w:hAnsi="Times New Roman" w:cs="Times New Roman"/>
          <w:b/>
          <w:sz w:val="28"/>
          <w:szCs w:val="28"/>
        </w:rPr>
        <w:t>Настройка роутера:</w:t>
      </w:r>
    </w:p>
    <w:p w:rsidR="00757B91" w:rsidRPr="00757B91" w:rsidRDefault="00757B91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57B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excluded</w:t>
      </w:r>
      <w:r w:rsidRPr="0075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57B91">
        <w:rPr>
          <w:rFonts w:ascii="Times New Roman" w:hAnsi="Times New Roman" w:cs="Times New Roman"/>
          <w:sz w:val="28"/>
          <w:szCs w:val="28"/>
        </w:rPr>
        <w:t xml:space="preserve"> 192.168.1.1 – </w:t>
      </w:r>
      <w:r>
        <w:rPr>
          <w:rFonts w:ascii="Times New Roman" w:hAnsi="Times New Roman" w:cs="Times New Roman"/>
          <w:sz w:val="28"/>
          <w:szCs w:val="28"/>
        </w:rPr>
        <w:t>исключаем из выдачи.</w:t>
      </w:r>
    </w:p>
    <w:p w:rsidR="002A126B" w:rsidRDefault="00757B91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40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240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240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Phones</w:t>
      </w:r>
      <w:r w:rsidRPr="00240405">
        <w:rPr>
          <w:rFonts w:ascii="Times New Roman" w:hAnsi="Times New Roman" w:cs="Times New Roman"/>
          <w:sz w:val="28"/>
          <w:szCs w:val="28"/>
        </w:rPr>
        <w:t xml:space="preserve"> </w:t>
      </w:r>
      <w:r w:rsidR="00240405" w:rsidRPr="00240405">
        <w:rPr>
          <w:rFonts w:ascii="Times New Roman" w:hAnsi="Times New Roman" w:cs="Times New Roman"/>
          <w:sz w:val="28"/>
          <w:szCs w:val="28"/>
        </w:rPr>
        <w:t xml:space="preserve">– </w:t>
      </w:r>
      <w:r w:rsidR="00240405">
        <w:rPr>
          <w:rFonts w:ascii="Times New Roman" w:hAnsi="Times New Roman" w:cs="Times New Roman"/>
          <w:sz w:val="28"/>
          <w:szCs w:val="28"/>
        </w:rPr>
        <w:t>создаем</w:t>
      </w:r>
      <w:r w:rsidR="00240405" w:rsidRPr="00240405">
        <w:rPr>
          <w:rFonts w:ascii="Times New Roman" w:hAnsi="Times New Roman" w:cs="Times New Roman"/>
          <w:sz w:val="28"/>
          <w:szCs w:val="28"/>
        </w:rPr>
        <w:t xml:space="preserve"> </w:t>
      </w:r>
      <w:r w:rsidR="00240405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="00240405" w:rsidRPr="00240405">
        <w:rPr>
          <w:rFonts w:ascii="Times New Roman" w:hAnsi="Times New Roman" w:cs="Times New Roman"/>
          <w:sz w:val="28"/>
          <w:szCs w:val="28"/>
        </w:rPr>
        <w:t xml:space="preserve"> </w:t>
      </w:r>
      <w:r w:rsidR="0024040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240405" w:rsidRPr="00240405">
        <w:rPr>
          <w:rFonts w:ascii="Times New Roman" w:hAnsi="Times New Roman" w:cs="Times New Roman"/>
          <w:sz w:val="28"/>
          <w:szCs w:val="28"/>
        </w:rPr>
        <w:t xml:space="preserve"> </w:t>
      </w:r>
      <w:r w:rsidR="00240405">
        <w:rPr>
          <w:rFonts w:ascii="Times New Roman" w:hAnsi="Times New Roman" w:cs="Times New Roman"/>
          <w:sz w:val="28"/>
          <w:szCs w:val="28"/>
        </w:rPr>
        <w:t>и даем ему название</w:t>
      </w:r>
    </w:p>
    <w:p w:rsidR="00240405" w:rsidRDefault="00240405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240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192</w:t>
      </w:r>
      <w:r w:rsidRPr="00240405">
        <w:rPr>
          <w:rFonts w:ascii="Times New Roman" w:hAnsi="Times New Roman" w:cs="Times New Roman"/>
          <w:sz w:val="28"/>
          <w:szCs w:val="28"/>
        </w:rPr>
        <w:t xml:space="preserve">.168.1.0 255.255.255.0 – </w:t>
      </w:r>
      <w:r>
        <w:rPr>
          <w:rFonts w:ascii="Times New Roman" w:hAnsi="Times New Roman" w:cs="Times New Roman"/>
          <w:sz w:val="28"/>
          <w:szCs w:val="28"/>
        </w:rPr>
        <w:t>назначение пула выдаваемых адресов.</w:t>
      </w:r>
    </w:p>
    <w:p w:rsidR="00240405" w:rsidRDefault="00240405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4120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1200D">
        <w:rPr>
          <w:rFonts w:ascii="Times New Roman" w:hAnsi="Times New Roman" w:cs="Times New Roman"/>
          <w:sz w:val="28"/>
          <w:szCs w:val="28"/>
        </w:rPr>
        <w:t xml:space="preserve"> 192.168.1.1 – </w:t>
      </w:r>
      <w:r>
        <w:rPr>
          <w:rFonts w:ascii="Times New Roman" w:hAnsi="Times New Roman" w:cs="Times New Roman"/>
          <w:sz w:val="28"/>
          <w:szCs w:val="28"/>
        </w:rPr>
        <w:t>шлюз по умолчанию</w:t>
      </w:r>
    </w:p>
    <w:p w:rsidR="00240405" w:rsidRPr="0041200D" w:rsidRDefault="00240405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41200D">
        <w:rPr>
          <w:rFonts w:ascii="Times New Roman" w:hAnsi="Times New Roman" w:cs="Times New Roman"/>
          <w:sz w:val="28"/>
          <w:szCs w:val="28"/>
        </w:rPr>
        <w:t xml:space="preserve"> 150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200D">
        <w:rPr>
          <w:rFonts w:ascii="Times New Roman" w:hAnsi="Times New Roman" w:cs="Times New Roman"/>
          <w:sz w:val="28"/>
          <w:szCs w:val="28"/>
        </w:rPr>
        <w:t xml:space="preserve"> 192.168.</w:t>
      </w:r>
      <w:r w:rsidR="00967B0B" w:rsidRPr="0041200D">
        <w:rPr>
          <w:rFonts w:ascii="Times New Roman" w:hAnsi="Times New Roman" w:cs="Times New Roman"/>
          <w:sz w:val="28"/>
          <w:szCs w:val="28"/>
        </w:rPr>
        <w:t xml:space="preserve">1.1 – </w:t>
      </w:r>
      <w:r w:rsidR="00967B0B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967B0B" w:rsidRPr="0041200D">
        <w:rPr>
          <w:rFonts w:ascii="Times New Roman" w:hAnsi="Times New Roman" w:cs="Times New Roman"/>
          <w:sz w:val="28"/>
          <w:szCs w:val="28"/>
        </w:rPr>
        <w:t xml:space="preserve"> </w:t>
      </w:r>
      <w:r w:rsidR="00967B0B">
        <w:rPr>
          <w:rFonts w:ascii="Times New Roman" w:hAnsi="Times New Roman" w:cs="Times New Roman"/>
          <w:sz w:val="28"/>
          <w:szCs w:val="28"/>
        </w:rPr>
        <w:t>сервер</w:t>
      </w:r>
    </w:p>
    <w:p w:rsidR="00967B0B" w:rsidRPr="007044E7" w:rsidRDefault="00967B0B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Telephony</w:t>
      </w:r>
      <w:r w:rsidRPr="007044E7">
        <w:rPr>
          <w:rFonts w:ascii="Times New Roman" w:hAnsi="Times New Roman" w:cs="Times New Roman"/>
          <w:sz w:val="28"/>
          <w:szCs w:val="28"/>
        </w:rPr>
        <w:t xml:space="preserve"> </w:t>
      </w:r>
      <w:r w:rsidR="00455B1D" w:rsidRPr="007044E7">
        <w:rPr>
          <w:rFonts w:ascii="Times New Roman" w:hAnsi="Times New Roman" w:cs="Times New Roman"/>
          <w:sz w:val="28"/>
          <w:szCs w:val="28"/>
        </w:rPr>
        <w:t>–</w:t>
      </w:r>
      <w:r w:rsidRPr="00704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455B1D" w:rsidRPr="007044E7">
        <w:rPr>
          <w:rFonts w:ascii="Times New Roman" w:hAnsi="Times New Roman" w:cs="Times New Roman"/>
          <w:sz w:val="28"/>
          <w:szCs w:val="28"/>
        </w:rPr>
        <w:t xml:space="preserve"> – </w:t>
      </w:r>
      <w:r w:rsidR="00455B1D">
        <w:rPr>
          <w:rFonts w:ascii="Times New Roman" w:hAnsi="Times New Roman" w:cs="Times New Roman"/>
          <w:sz w:val="28"/>
          <w:szCs w:val="28"/>
        </w:rPr>
        <w:t>запуск</w:t>
      </w:r>
      <w:r w:rsidR="00455B1D" w:rsidRPr="007044E7">
        <w:rPr>
          <w:rFonts w:ascii="Times New Roman" w:hAnsi="Times New Roman" w:cs="Times New Roman"/>
          <w:sz w:val="28"/>
          <w:szCs w:val="28"/>
        </w:rPr>
        <w:t xml:space="preserve"> </w:t>
      </w:r>
      <w:r w:rsidR="00455B1D">
        <w:rPr>
          <w:rFonts w:ascii="Times New Roman" w:hAnsi="Times New Roman" w:cs="Times New Roman"/>
          <w:sz w:val="28"/>
          <w:szCs w:val="28"/>
        </w:rPr>
        <w:t>службы</w:t>
      </w:r>
      <w:r w:rsidR="00455B1D" w:rsidRPr="007044E7">
        <w:rPr>
          <w:rFonts w:ascii="Times New Roman" w:hAnsi="Times New Roman" w:cs="Times New Roman"/>
          <w:sz w:val="28"/>
          <w:szCs w:val="28"/>
        </w:rPr>
        <w:t xml:space="preserve"> </w:t>
      </w:r>
      <w:r w:rsidR="00455B1D">
        <w:rPr>
          <w:rFonts w:ascii="Times New Roman" w:hAnsi="Times New Roman" w:cs="Times New Roman"/>
          <w:sz w:val="28"/>
          <w:szCs w:val="28"/>
        </w:rPr>
        <w:t>телефонии</w:t>
      </w:r>
      <w:r w:rsidR="00455B1D" w:rsidRPr="007044E7">
        <w:rPr>
          <w:rFonts w:ascii="Times New Roman" w:hAnsi="Times New Roman" w:cs="Times New Roman"/>
          <w:sz w:val="28"/>
          <w:szCs w:val="28"/>
        </w:rPr>
        <w:t>.</w:t>
      </w:r>
    </w:p>
    <w:p w:rsidR="002A126B" w:rsidRPr="00455B1D" w:rsidRDefault="00455B1D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Max</w:t>
      </w:r>
      <w:r w:rsidRPr="00455B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ephones</w:t>
      </w:r>
      <w:r w:rsidRPr="00455B1D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 xml:space="preserve">задание максимального количества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55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телефонов, которые будут поддерживаться маршрутизатором.</w:t>
      </w:r>
    </w:p>
    <w:p w:rsidR="00455B1D" w:rsidRDefault="0039553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55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dn</w:t>
      </w:r>
      <w:r w:rsidRPr="00395533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указание максимального количества объектов внутренней адресации телефонов</w:t>
      </w:r>
    </w:p>
    <w:p w:rsidR="00395533" w:rsidRPr="00451E88" w:rsidRDefault="0039553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95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955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95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95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какой</w:t>
      </w:r>
      <w:r w:rsidRPr="00395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95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 w:rsidR="00451E88">
        <w:rPr>
          <w:rFonts w:ascii="Times New Roman" w:hAnsi="Times New Roman" w:cs="Times New Roman"/>
          <w:sz w:val="28"/>
          <w:szCs w:val="28"/>
        </w:rPr>
        <w:t xml:space="preserve">маршрутизатор будет использовать для обработки запросов на регистрацию </w:t>
      </w:r>
      <w:r w:rsidR="00451E8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51E88" w:rsidRPr="00451E88">
        <w:rPr>
          <w:rFonts w:ascii="Times New Roman" w:hAnsi="Times New Roman" w:cs="Times New Roman"/>
          <w:sz w:val="28"/>
          <w:szCs w:val="28"/>
        </w:rPr>
        <w:t xml:space="preserve"> </w:t>
      </w:r>
      <w:r w:rsidR="00451E88">
        <w:rPr>
          <w:rFonts w:ascii="Times New Roman" w:hAnsi="Times New Roman" w:cs="Times New Roman"/>
          <w:sz w:val="28"/>
          <w:szCs w:val="28"/>
        </w:rPr>
        <w:t>телефонов.</w:t>
      </w:r>
    </w:p>
    <w:p w:rsidR="00455B1D" w:rsidRPr="00451E88" w:rsidRDefault="00451E88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451E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451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51E88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назначение автоматического присвоения линий</w:t>
      </w:r>
    </w:p>
    <w:p w:rsidR="00455B1D" w:rsidRPr="0041200D" w:rsidRDefault="00451E88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Ephone</w:t>
      </w:r>
      <w:r w:rsidRPr="004120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dn</w:t>
      </w:r>
      <w:r w:rsidRPr="0041200D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412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линию</w:t>
      </w:r>
    </w:p>
    <w:p w:rsidR="00A620F3" w:rsidRPr="00A620F3" w:rsidRDefault="00A620F3" w:rsidP="0036748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41200D">
        <w:rPr>
          <w:rFonts w:ascii="Times New Roman" w:hAnsi="Times New Roman" w:cs="Times New Roman"/>
          <w:sz w:val="28"/>
          <w:szCs w:val="28"/>
        </w:rPr>
        <w:t xml:space="preserve"> 101 – </w:t>
      </w:r>
      <w:r>
        <w:rPr>
          <w:rFonts w:ascii="Times New Roman" w:hAnsi="Times New Roman" w:cs="Times New Roman"/>
          <w:sz w:val="28"/>
          <w:szCs w:val="28"/>
        </w:rPr>
        <w:t>присваиваем ей номер</w:t>
      </w:r>
    </w:p>
    <w:p w:rsidR="00455B1D" w:rsidRPr="0036748B" w:rsidRDefault="00A620F3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748B">
        <w:rPr>
          <w:rFonts w:ascii="Times New Roman" w:hAnsi="Times New Roman" w:cs="Times New Roman"/>
          <w:b/>
          <w:sz w:val="28"/>
          <w:szCs w:val="28"/>
        </w:rPr>
        <w:t>Создание резервной линии:</w:t>
      </w:r>
    </w:p>
    <w:p w:rsidR="00A620F3" w:rsidRPr="0041200D" w:rsidRDefault="00A620F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Ephone</w:t>
      </w:r>
      <w:r w:rsidRPr="00412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A620F3" w:rsidRPr="00A620F3" w:rsidRDefault="00A620F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620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620F3">
        <w:rPr>
          <w:rFonts w:ascii="Times New Roman" w:hAnsi="Times New Roman" w:cs="Times New Roman"/>
          <w:sz w:val="28"/>
          <w:szCs w:val="28"/>
        </w:rPr>
        <w:t xml:space="preserve"> 00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620F3">
        <w:rPr>
          <w:rFonts w:ascii="Times New Roman" w:hAnsi="Times New Roman" w:cs="Times New Roman"/>
          <w:sz w:val="28"/>
          <w:szCs w:val="28"/>
        </w:rPr>
        <w:t>0.8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620F3">
        <w:rPr>
          <w:rFonts w:ascii="Times New Roman" w:hAnsi="Times New Roman" w:cs="Times New Roman"/>
          <w:sz w:val="28"/>
          <w:szCs w:val="28"/>
        </w:rPr>
        <w:t xml:space="preserve">45.2783 </w:t>
      </w:r>
      <w:r>
        <w:rPr>
          <w:rFonts w:ascii="Times New Roman" w:hAnsi="Times New Roman" w:cs="Times New Roman"/>
          <w:sz w:val="28"/>
          <w:szCs w:val="28"/>
        </w:rPr>
        <w:t>мас адрес телефона</w:t>
      </w:r>
    </w:p>
    <w:p w:rsidR="00455B1D" w:rsidRPr="00A620F3" w:rsidRDefault="00A620F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620F3">
        <w:rPr>
          <w:rFonts w:ascii="Times New Roman" w:hAnsi="Times New Roman" w:cs="Times New Roman"/>
          <w:sz w:val="28"/>
          <w:szCs w:val="28"/>
        </w:rPr>
        <w:t xml:space="preserve"> 7960 </w:t>
      </w:r>
      <w:r>
        <w:rPr>
          <w:rFonts w:ascii="Times New Roman" w:hAnsi="Times New Roman" w:cs="Times New Roman"/>
          <w:sz w:val="28"/>
          <w:szCs w:val="28"/>
        </w:rPr>
        <w:t>тип данного телефона</w:t>
      </w:r>
    </w:p>
    <w:p w:rsidR="00455B1D" w:rsidRPr="00A620F3" w:rsidRDefault="00A620F3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620F3">
        <w:rPr>
          <w:rFonts w:ascii="Times New Roman" w:hAnsi="Times New Roman" w:cs="Times New Roman"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2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какая</w:t>
      </w:r>
      <w:r w:rsidR="00D02FE8">
        <w:rPr>
          <w:rFonts w:ascii="Times New Roman" w:hAnsi="Times New Roman" w:cs="Times New Roman"/>
          <w:sz w:val="28"/>
          <w:szCs w:val="28"/>
        </w:rPr>
        <w:t xml:space="preserve"> линия привязана к данной кнопке</w:t>
      </w:r>
    </w:p>
    <w:p w:rsidR="002A126B" w:rsidRPr="00A620F3" w:rsidRDefault="002A126B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7B7B" w:rsidRPr="00A620F3" w:rsidRDefault="00AD7B7B" w:rsidP="00F84B2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7B7B" w:rsidRPr="00A620F3" w:rsidRDefault="00AD7B7B" w:rsidP="00AD7B7B">
      <w:pPr>
        <w:rPr>
          <w:rFonts w:ascii="Times New Roman" w:hAnsi="Times New Roman" w:cs="Times New Roman"/>
          <w:sz w:val="28"/>
          <w:szCs w:val="28"/>
        </w:rPr>
      </w:pPr>
      <w:r w:rsidRPr="00A620F3">
        <w:rPr>
          <w:rFonts w:ascii="Times New Roman" w:hAnsi="Times New Roman" w:cs="Times New Roman"/>
          <w:sz w:val="28"/>
          <w:szCs w:val="28"/>
        </w:rPr>
        <w:br w:type="page"/>
      </w:r>
    </w:p>
    <w:p w:rsidR="00B34D05" w:rsidRDefault="00AD7B7B" w:rsidP="00824EC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748B">
        <w:rPr>
          <w:rFonts w:ascii="Times New Roman" w:hAnsi="Times New Roman" w:cs="Times New Roman"/>
          <w:b/>
          <w:sz w:val="28"/>
          <w:szCs w:val="28"/>
        </w:rPr>
        <w:lastRenderedPageBreak/>
        <w:t>Задания</w:t>
      </w:r>
      <w:r w:rsidR="00B34D05" w:rsidRPr="0036748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34D05" w:rsidRPr="0036748B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B34D05" w:rsidRPr="0036748B">
        <w:rPr>
          <w:rFonts w:ascii="Times New Roman" w:hAnsi="Times New Roman" w:cs="Times New Roman"/>
          <w:b/>
          <w:sz w:val="28"/>
          <w:szCs w:val="28"/>
        </w:rPr>
        <w:t>-телефония на примере двух телефонов с последующим добавлением третьего.</w:t>
      </w:r>
    </w:p>
    <w:p w:rsidR="00824EC8" w:rsidRPr="00824EC8" w:rsidRDefault="00824EC8" w:rsidP="00824EC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5390" w:rsidRPr="00824EC8" w:rsidRDefault="00757B91" w:rsidP="00757B91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 xml:space="preserve">Необходимо построить сеть, состоящую из маршрутизатора, коммутатора и двух </w:t>
      </w:r>
      <w:r w:rsidRPr="00824EC8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824E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3AED" w:rsidRPr="00824EC8">
        <w:rPr>
          <w:rFonts w:ascii="Times New Roman" w:hAnsi="Times New Roman" w:cs="Times New Roman"/>
          <w:b/>
          <w:sz w:val="28"/>
          <w:szCs w:val="28"/>
        </w:rPr>
        <w:t>телефонов</w:t>
      </w:r>
      <w:r w:rsidR="00824EC8" w:rsidRPr="00824EC8">
        <w:rPr>
          <w:rFonts w:ascii="Times New Roman" w:hAnsi="Times New Roman" w:cs="Times New Roman"/>
          <w:b/>
          <w:sz w:val="28"/>
          <w:szCs w:val="28"/>
        </w:rPr>
        <w:t>.</w:t>
      </w:r>
    </w:p>
    <w:p w:rsidR="00E73AED" w:rsidRPr="00E73AED" w:rsidRDefault="00E73AED" w:rsidP="00E73AED">
      <w:pPr>
        <w:pStyle w:val="a9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Разместим в окне программы все необходимые устройства.</w:t>
      </w:r>
    </w:p>
    <w:p w:rsidR="00735390" w:rsidRDefault="00357D85" w:rsidP="00357D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6FC61" wp14:editId="631E35EE">
            <wp:extent cx="5702060" cy="3191510"/>
            <wp:effectExtent l="0" t="0" r="0" b="889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199" cy="31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ED" w:rsidRPr="00824EC8" w:rsidRDefault="00B34D05" w:rsidP="00E73AE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Настройка коммутатора:</w:t>
      </w:r>
    </w:p>
    <w:p w:rsidR="00E73AED" w:rsidRDefault="00E73AED" w:rsidP="00E73A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настройки коммутатора необходимо перейти в привилегированный режим. Далее производится поочерёдная </w:t>
      </w:r>
      <w:r w:rsidR="00326518">
        <w:rPr>
          <w:rFonts w:ascii="Times New Roman" w:hAnsi="Times New Roman" w:cs="Times New Roman"/>
          <w:sz w:val="28"/>
          <w:szCs w:val="28"/>
        </w:rPr>
        <w:t xml:space="preserve">настройка портов. Выбор порта осуществляется командой </w:t>
      </w:r>
      <w:r w:rsidR="00326518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26518" w:rsidRPr="00326518">
        <w:rPr>
          <w:rFonts w:ascii="Times New Roman" w:hAnsi="Times New Roman" w:cs="Times New Roman"/>
          <w:sz w:val="28"/>
          <w:szCs w:val="28"/>
        </w:rPr>
        <w:t xml:space="preserve">, </w:t>
      </w:r>
      <w:r w:rsidR="00326518">
        <w:rPr>
          <w:rFonts w:ascii="Times New Roman" w:hAnsi="Times New Roman" w:cs="Times New Roman"/>
          <w:sz w:val="28"/>
          <w:szCs w:val="28"/>
        </w:rPr>
        <w:t xml:space="preserve">а непосредственная настройка – командой </w:t>
      </w:r>
      <w:r w:rsidR="00326518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326518" w:rsidRPr="00326518">
        <w:rPr>
          <w:rFonts w:ascii="Times New Roman" w:hAnsi="Times New Roman" w:cs="Times New Roman"/>
          <w:sz w:val="28"/>
          <w:szCs w:val="28"/>
        </w:rPr>
        <w:t xml:space="preserve"> </w:t>
      </w:r>
      <w:r w:rsidR="00326518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26518" w:rsidRPr="00326518">
        <w:rPr>
          <w:rFonts w:ascii="Times New Roman" w:hAnsi="Times New Roman" w:cs="Times New Roman"/>
          <w:sz w:val="28"/>
          <w:szCs w:val="28"/>
        </w:rPr>
        <w:t xml:space="preserve"> 1. </w:t>
      </w:r>
      <w:r w:rsidR="00326518">
        <w:rPr>
          <w:rFonts w:ascii="Times New Roman" w:hAnsi="Times New Roman" w:cs="Times New Roman"/>
          <w:sz w:val="28"/>
          <w:szCs w:val="28"/>
        </w:rPr>
        <w:t xml:space="preserve">Данная команда сообщает коммутатору, чтобы данный порт использовался как голосовой </w:t>
      </w:r>
      <w:r w:rsidR="00326518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26518">
        <w:rPr>
          <w:rFonts w:ascii="Times New Roman" w:hAnsi="Times New Roman" w:cs="Times New Roman"/>
          <w:sz w:val="28"/>
          <w:szCs w:val="28"/>
        </w:rPr>
        <w:t xml:space="preserve">. </w:t>
      </w:r>
      <w:r w:rsidR="00326518" w:rsidRPr="00326518">
        <w:rPr>
          <w:rFonts w:ascii="Times New Roman" w:hAnsi="Times New Roman" w:cs="Times New Roman"/>
          <w:sz w:val="28"/>
          <w:szCs w:val="28"/>
        </w:rPr>
        <w:t>Г</w:t>
      </w:r>
      <w:r w:rsidR="00326518">
        <w:rPr>
          <w:rFonts w:ascii="Times New Roman" w:hAnsi="Times New Roman" w:cs="Times New Roman"/>
          <w:sz w:val="28"/>
          <w:szCs w:val="28"/>
        </w:rPr>
        <w:t xml:space="preserve">олосовой </w:t>
      </w:r>
      <w:r w:rsidR="00326518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26518" w:rsidRPr="00326518">
        <w:rPr>
          <w:rFonts w:ascii="Times New Roman" w:hAnsi="Times New Roman" w:cs="Times New Roman"/>
          <w:sz w:val="28"/>
          <w:szCs w:val="28"/>
        </w:rPr>
        <w:t xml:space="preserve"> – </w:t>
      </w:r>
      <w:r w:rsidR="00326518">
        <w:rPr>
          <w:rFonts w:ascii="Times New Roman" w:hAnsi="Times New Roman" w:cs="Times New Roman"/>
          <w:sz w:val="28"/>
          <w:szCs w:val="28"/>
        </w:rPr>
        <w:t>это виртуальная локальная сеть для передачи клиентского голосового трафика. Она позволяет подключать к заданным портам клиентские устройства для обмена голосовыми данными. В частности данный стандарт повышает качество голосовой связи путём увеличения приоритета трафика.</w:t>
      </w:r>
    </w:p>
    <w:p w:rsidR="00357D85" w:rsidRDefault="00326518" w:rsidP="003265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A95551" wp14:editId="113AAA7E">
            <wp:extent cx="5390775" cy="3762375"/>
            <wp:effectExtent l="0" t="0" r="63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136" cy="37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18" w:rsidRPr="00824EC8" w:rsidRDefault="00B34D05" w:rsidP="00326518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Настройка роутера:</w:t>
      </w:r>
    </w:p>
    <w:p w:rsidR="00461F7B" w:rsidRDefault="00326518" w:rsidP="00461F7B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настройки роутера также необходимо перейти в привилегированный режим. </w:t>
      </w:r>
      <w:r w:rsidR="00461F7B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461F7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461F7B" w:rsidRPr="00461F7B">
        <w:rPr>
          <w:rFonts w:ascii="Times New Roman" w:hAnsi="Times New Roman" w:cs="Times New Roman"/>
          <w:sz w:val="28"/>
          <w:szCs w:val="28"/>
        </w:rPr>
        <w:t xml:space="preserve"> </w:t>
      </w:r>
      <w:r w:rsidR="00461F7B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461F7B" w:rsidRPr="00461F7B">
        <w:rPr>
          <w:rFonts w:ascii="Times New Roman" w:hAnsi="Times New Roman" w:cs="Times New Roman"/>
          <w:sz w:val="28"/>
          <w:szCs w:val="28"/>
        </w:rPr>
        <w:t xml:space="preserve"> </w:t>
      </w:r>
      <w:r w:rsidR="00461F7B">
        <w:rPr>
          <w:rFonts w:ascii="Times New Roman" w:hAnsi="Times New Roman" w:cs="Times New Roman"/>
          <w:sz w:val="28"/>
          <w:szCs w:val="28"/>
        </w:rPr>
        <w:t xml:space="preserve">включаем интерфейс. </w:t>
      </w:r>
      <w:r w:rsidR="00461F7B">
        <w:rPr>
          <w:rFonts w:ascii="Times New Roman" w:hAnsi="Times New Roman"/>
          <w:sz w:val="28"/>
        </w:rPr>
        <w:t xml:space="preserve">Ip dhcp excluded-address 192.168.1.1 – команда для исключения адреса из пула адресов, то есть ни один из хостов ети данного роутера не сможет получить данный адрес от </w:t>
      </w:r>
      <w:r w:rsidR="00461F7B">
        <w:rPr>
          <w:rFonts w:ascii="Times New Roman" w:hAnsi="Times New Roman"/>
          <w:sz w:val="28"/>
          <w:lang w:val="en-US"/>
        </w:rPr>
        <w:t>DHCP</w:t>
      </w:r>
      <w:r w:rsidR="00461F7B" w:rsidRPr="00461F7B">
        <w:rPr>
          <w:rFonts w:ascii="Times New Roman" w:hAnsi="Times New Roman"/>
          <w:sz w:val="28"/>
        </w:rPr>
        <w:t xml:space="preserve"> </w:t>
      </w:r>
      <w:r w:rsidR="00461F7B">
        <w:rPr>
          <w:rFonts w:ascii="Times New Roman" w:hAnsi="Times New Roman"/>
          <w:sz w:val="28"/>
        </w:rPr>
        <w:t xml:space="preserve">сервера. Ip dhcp pool Phones – создаём новый пул и даём ему название </w:t>
      </w:r>
      <w:r w:rsidR="00461F7B">
        <w:rPr>
          <w:rFonts w:ascii="Times New Roman" w:hAnsi="Times New Roman"/>
          <w:sz w:val="28"/>
          <w:lang w:val="en-US"/>
        </w:rPr>
        <w:t>Phones</w:t>
      </w:r>
      <w:r w:rsidR="00461F7B" w:rsidRPr="00461F7B">
        <w:rPr>
          <w:rFonts w:ascii="Times New Roman" w:hAnsi="Times New Roman"/>
          <w:sz w:val="28"/>
        </w:rPr>
        <w:t xml:space="preserve">. </w:t>
      </w:r>
      <w:r w:rsidR="00461F7B">
        <w:rPr>
          <w:rFonts w:ascii="Times New Roman" w:hAnsi="Times New Roman"/>
          <w:sz w:val="28"/>
        </w:rPr>
        <w:t>Network 192.168.1.0 255.255.255.0</w:t>
      </w:r>
      <w:r w:rsidR="00461F7B" w:rsidRPr="00461F7B">
        <w:rPr>
          <w:rFonts w:ascii="Times New Roman" w:hAnsi="Times New Roman"/>
          <w:sz w:val="28"/>
        </w:rPr>
        <w:t xml:space="preserve"> </w:t>
      </w:r>
      <w:r w:rsidR="00461F7B">
        <w:rPr>
          <w:rFonts w:ascii="Times New Roman" w:hAnsi="Times New Roman"/>
          <w:sz w:val="28"/>
        </w:rPr>
        <w:t xml:space="preserve">и </w:t>
      </w:r>
      <w:r w:rsidR="00461F7B">
        <w:rPr>
          <w:rFonts w:ascii="Times New Roman" w:hAnsi="Times New Roman"/>
          <w:sz w:val="28"/>
          <w:lang w:val="en-US"/>
        </w:rPr>
        <w:t>d</w:t>
      </w:r>
      <w:r w:rsidR="00461F7B">
        <w:rPr>
          <w:rFonts w:ascii="Times New Roman" w:hAnsi="Times New Roman"/>
          <w:sz w:val="28"/>
        </w:rPr>
        <w:t>efault-router 192.168.1.1 – назначаем пул выдаваемых адресов и указываем шлюз по умолчанию. Option 150 ip 192.168.1.1</w:t>
      </w:r>
      <w:r w:rsidR="00461F7B" w:rsidRPr="00843540">
        <w:rPr>
          <w:rFonts w:ascii="Times New Roman" w:hAnsi="Times New Roman"/>
          <w:sz w:val="28"/>
        </w:rPr>
        <w:t xml:space="preserve"> – </w:t>
      </w:r>
      <w:r w:rsidR="00843540">
        <w:rPr>
          <w:rFonts w:ascii="Times New Roman" w:hAnsi="Times New Roman"/>
          <w:sz w:val="28"/>
        </w:rPr>
        <w:t xml:space="preserve">параметр </w:t>
      </w:r>
      <w:r w:rsidR="00843540">
        <w:rPr>
          <w:rFonts w:ascii="Times New Roman" w:hAnsi="Times New Roman"/>
          <w:sz w:val="28"/>
          <w:lang w:val="en-US"/>
        </w:rPr>
        <w:t>DHCP</w:t>
      </w:r>
      <w:r w:rsidR="00843540" w:rsidRPr="00843540">
        <w:rPr>
          <w:rFonts w:ascii="Times New Roman" w:hAnsi="Times New Roman"/>
          <w:sz w:val="28"/>
        </w:rPr>
        <w:t xml:space="preserve">, </w:t>
      </w:r>
      <w:r w:rsidR="00843540">
        <w:rPr>
          <w:rFonts w:ascii="Times New Roman" w:hAnsi="Times New Roman"/>
          <w:sz w:val="28"/>
        </w:rPr>
        <w:t xml:space="preserve">который </w:t>
      </w:r>
      <w:r w:rsidR="00461F7B">
        <w:rPr>
          <w:rFonts w:ascii="Times New Roman" w:hAnsi="Times New Roman"/>
          <w:sz w:val="28"/>
        </w:rPr>
        <w:t xml:space="preserve">используется </w:t>
      </w:r>
      <w:r w:rsidR="00843540">
        <w:rPr>
          <w:rFonts w:ascii="Times New Roman" w:hAnsi="Times New Roman"/>
          <w:sz w:val="28"/>
          <w:lang w:val="en-US"/>
        </w:rPr>
        <w:t>VoIP</w:t>
      </w:r>
      <w:r w:rsidR="00843540" w:rsidRPr="00843540">
        <w:rPr>
          <w:rFonts w:ascii="Times New Roman" w:hAnsi="Times New Roman"/>
          <w:sz w:val="28"/>
        </w:rPr>
        <w:t xml:space="preserve"> </w:t>
      </w:r>
      <w:r w:rsidR="00461F7B">
        <w:rPr>
          <w:rFonts w:ascii="Times New Roman" w:hAnsi="Times New Roman"/>
          <w:sz w:val="28"/>
        </w:rPr>
        <w:t xml:space="preserve">для указания имени </w:t>
      </w:r>
      <w:r w:rsidR="00461F7B">
        <w:rPr>
          <w:rFonts w:ascii="Times New Roman" w:hAnsi="Times New Roman"/>
          <w:sz w:val="28"/>
          <w:lang w:val="en-US"/>
        </w:rPr>
        <w:t>TFTP</w:t>
      </w:r>
      <w:r w:rsidR="00461F7B">
        <w:rPr>
          <w:rFonts w:ascii="Times New Roman" w:hAnsi="Times New Roman"/>
          <w:sz w:val="28"/>
        </w:rPr>
        <w:t>-сервера.</w:t>
      </w:r>
      <w:r w:rsidR="00843540" w:rsidRPr="00843540">
        <w:rPr>
          <w:rFonts w:ascii="Times New Roman" w:hAnsi="Times New Roman"/>
          <w:sz w:val="28"/>
        </w:rPr>
        <w:t xml:space="preserve"> </w:t>
      </w:r>
      <w:r w:rsidR="00843540">
        <w:rPr>
          <w:rFonts w:ascii="Times New Roman" w:hAnsi="Times New Roman"/>
          <w:sz w:val="28"/>
          <w:lang w:val="en-US"/>
        </w:rPr>
        <w:t>Telephony</w:t>
      </w:r>
      <w:r w:rsidR="00843540" w:rsidRPr="00843540">
        <w:rPr>
          <w:rFonts w:ascii="Times New Roman" w:hAnsi="Times New Roman"/>
          <w:sz w:val="28"/>
        </w:rPr>
        <w:t>-</w:t>
      </w:r>
      <w:r w:rsidR="00843540">
        <w:rPr>
          <w:rFonts w:ascii="Times New Roman" w:hAnsi="Times New Roman"/>
          <w:sz w:val="28"/>
          <w:lang w:val="en-US"/>
        </w:rPr>
        <w:t>service</w:t>
      </w:r>
      <w:r w:rsidR="00843540" w:rsidRPr="00843540">
        <w:rPr>
          <w:rFonts w:ascii="Times New Roman" w:hAnsi="Times New Roman"/>
          <w:sz w:val="28"/>
        </w:rPr>
        <w:t xml:space="preserve"> </w:t>
      </w:r>
      <w:r w:rsidR="00843540">
        <w:rPr>
          <w:rFonts w:ascii="Times New Roman" w:hAnsi="Times New Roman"/>
          <w:sz w:val="28"/>
        </w:rPr>
        <w:t xml:space="preserve">– запуск службы телефонии. </w:t>
      </w:r>
      <w:r w:rsidR="00843540">
        <w:rPr>
          <w:rFonts w:ascii="Times New Roman" w:hAnsi="Times New Roman"/>
          <w:sz w:val="28"/>
          <w:lang w:val="en-US"/>
        </w:rPr>
        <w:t>Max</w:t>
      </w:r>
      <w:r w:rsidR="00843540" w:rsidRPr="00843540">
        <w:rPr>
          <w:rFonts w:ascii="Times New Roman" w:hAnsi="Times New Roman"/>
          <w:sz w:val="28"/>
        </w:rPr>
        <w:t>-</w:t>
      </w:r>
      <w:r w:rsidR="00843540">
        <w:rPr>
          <w:rFonts w:ascii="Times New Roman" w:hAnsi="Times New Roman"/>
          <w:sz w:val="28"/>
          <w:lang w:val="en-US"/>
        </w:rPr>
        <w:t>ephones</w:t>
      </w:r>
      <w:r w:rsidR="00843540" w:rsidRPr="00843540">
        <w:rPr>
          <w:rFonts w:ascii="Times New Roman" w:hAnsi="Times New Roman"/>
          <w:sz w:val="28"/>
        </w:rPr>
        <w:t xml:space="preserve"> и </w:t>
      </w:r>
      <w:r w:rsidR="00843540">
        <w:rPr>
          <w:rFonts w:ascii="Times New Roman" w:hAnsi="Times New Roman"/>
          <w:sz w:val="28"/>
          <w:lang w:val="en-US"/>
        </w:rPr>
        <w:t>max</w:t>
      </w:r>
      <w:r w:rsidR="00843540" w:rsidRPr="00843540">
        <w:rPr>
          <w:rFonts w:ascii="Times New Roman" w:hAnsi="Times New Roman"/>
          <w:sz w:val="28"/>
        </w:rPr>
        <w:t>-</w:t>
      </w:r>
      <w:r w:rsidR="00843540">
        <w:rPr>
          <w:rFonts w:ascii="Times New Roman" w:hAnsi="Times New Roman"/>
          <w:sz w:val="28"/>
          <w:lang w:val="en-US"/>
        </w:rPr>
        <w:t>dn</w:t>
      </w:r>
      <w:r w:rsidR="00843540" w:rsidRPr="00843540">
        <w:rPr>
          <w:rFonts w:ascii="Times New Roman" w:hAnsi="Times New Roman"/>
          <w:sz w:val="28"/>
        </w:rPr>
        <w:t xml:space="preserve"> – </w:t>
      </w:r>
      <w:r w:rsidR="00843540">
        <w:rPr>
          <w:rFonts w:ascii="Times New Roman" w:hAnsi="Times New Roman"/>
          <w:sz w:val="28"/>
        </w:rPr>
        <w:t xml:space="preserve">параметр для указания максимального числа </w:t>
      </w:r>
      <w:r w:rsidR="00843540">
        <w:rPr>
          <w:rFonts w:ascii="Times New Roman" w:hAnsi="Times New Roman"/>
          <w:sz w:val="28"/>
          <w:lang w:val="en-US"/>
        </w:rPr>
        <w:t>ip</w:t>
      </w:r>
      <w:r w:rsidR="00843540">
        <w:rPr>
          <w:rFonts w:ascii="Times New Roman" w:hAnsi="Times New Roman"/>
          <w:sz w:val="28"/>
        </w:rPr>
        <w:t xml:space="preserve">-телефонов, поддерживаемых маршрутизатором и максимального количества объектов внутренней адресации телефонов. </w:t>
      </w:r>
      <w:r w:rsidR="00843540">
        <w:rPr>
          <w:rFonts w:ascii="Times New Roman" w:hAnsi="Times New Roman"/>
          <w:sz w:val="28"/>
          <w:lang w:val="en-US"/>
        </w:rPr>
        <w:t>Ip</w:t>
      </w:r>
      <w:r w:rsidR="00843540" w:rsidRPr="00843540">
        <w:rPr>
          <w:rFonts w:ascii="Times New Roman" w:hAnsi="Times New Roman"/>
          <w:sz w:val="28"/>
        </w:rPr>
        <w:t xml:space="preserve"> </w:t>
      </w:r>
      <w:r w:rsidR="00843540">
        <w:rPr>
          <w:rFonts w:ascii="Times New Roman" w:hAnsi="Times New Roman"/>
          <w:sz w:val="28"/>
          <w:lang w:val="en-US"/>
        </w:rPr>
        <w:t>source</w:t>
      </w:r>
      <w:r w:rsidR="00843540" w:rsidRPr="00843540">
        <w:rPr>
          <w:rFonts w:ascii="Times New Roman" w:hAnsi="Times New Roman"/>
          <w:sz w:val="28"/>
        </w:rPr>
        <w:t>-</w:t>
      </w:r>
      <w:r w:rsidR="00843540">
        <w:rPr>
          <w:rFonts w:ascii="Times New Roman" w:hAnsi="Times New Roman"/>
          <w:sz w:val="28"/>
          <w:lang w:val="en-US"/>
        </w:rPr>
        <w:t>address</w:t>
      </w:r>
      <w:r w:rsidR="00843540" w:rsidRPr="00843540">
        <w:rPr>
          <w:rFonts w:ascii="Times New Roman" w:hAnsi="Times New Roman"/>
          <w:sz w:val="28"/>
        </w:rPr>
        <w:t xml:space="preserve"> </w:t>
      </w:r>
      <w:r w:rsidR="00843540">
        <w:rPr>
          <w:rFonts w:ascii="Times New Roman" w:hAnsi="Times New Roman"/>
          <w:sz w:val="28"/>
        </w:rPr>
        <w:t xml:space="preserve">указывает, какой </w:t>
      </w:r>
      <w:r w:rsidR="00843540">
        <w:rPr>
          <w:rFonts w:ascii="Times New Roman" w:hAnsi="Times New Roman"/>
          <w:sz w:val="28"/>
          <w:lang w:val="en-US"/>
        </w:rPr>
        <w:t>ip</w:t>
      </w:r>
      <w:r w:rsidR="00843540" w:rsidRPr="00843540">
        <w:rPr>
          <w:rFonts w:ascii="Times New Roman" w:hAnsi="Times New Roman"/>
          <w:sz w:val="28"/>
        </w:rPr>
        <w:t>-</w:t>
      </w:r>
      <w:r w:rsidR="00843540">
        <w:rPr>
          <w:rFonts w:ascii="Times New Roman" w:hAnsi="Times New Roman"/>
          <w:sz w:val="28"/>
        </w:rPr>
        <w:t xml:space="preserve">адрес будет использоваться роутером для обработки запросов на регистрацию </w:t>
      </w:r>
      <w:r w:rsidR="00843540">
        <w:rPr>
          <w:rFonts w:ascii="Times New Roman" w:hAnsi="Times New Roman"/>
          <w:sz w:val="28"/>
          <w:lang w:val="en-US"/>
        </w:rPr>
        <w:t>ip</w:t>
      </w:r>
      <w:r w:rsidR="00843540">
        <w:rPr>
          <w:rFonts w:ascii="Times New Roman" w:hAnsi="Times New Roman"/>
          <w:sz w:val="28"/>
        </w:rPr>
        <w:t>-телефонов.</w:t>
      </w:r>
    </w:p>
    <w:p w:rsidR="00824EC8" w:rsidRDefault="00843540" w:rsidP="00843540">
      <w:pPr>
        <w:ind w:firstLine="709"/>
        <w:rPr>
          <w:rFonts w:ascii="Times New Roman" w:hAnsi="Times New Roman"/>
          <w:sz w:val="28"/>
        </w:rPr>
      </w:pPr>
      <w:r w:rsidRPr="00824EC8">
        <w:rPr>
          <w:rFonts w:ascii="Times New Roman" w:hAnsi="Times New Roman"/>
          <w:b/>
          <w:sz w:val="28"/>
        </w:rPr>
        <w:t>Далее необходимо создать линии связи.</w:t>
      </w:r>
      <w:r>
        <w:rPr>
          <w:rFonts w:ascii="Times New Roman" w:hAnsi="Times New Roman"/>
          <w:sz w:val="28"/>
        </w:rPr>
        <w:t xml:space="preserve"> </w:t>
      </w:r>
    </w:p>
    <w:p w:rsidR="00843540" w:rsidRPr="00843540" w:rsidRDefault="00843540" w:rsidP="008435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Auto-assign 1 to 3 </w:t>
      </w:r>
      <w:r w:rsidRPr="00843540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 xml:space="preserve">параметр для автоматического присвоения линий от 1 до 3. </w:t>
      </w:r>
      <w:r>
        <w:rPr>
          <w:rFonts w:ascii="Times New Roman" w:hAnsi="Times New Roman"/>
          <w:sz w:val="28"/>
          <w:lang w:val="en-US"/>
        </w:rPr>
        <w:t>Ephone</w:t>
      </w:r>
      <w:r w:rsidRPr="00843540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dn</w:t>
      </w:r>
      <w:r w:rsidRPr="0084354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number</w:t>
      </w:r>
      <w:r w:rsidRPr="00843540">
        <w:rPr>
          <w:rFonts w:ascii="Times New Roman" w:hAnsi="Times New Roman"/>
          <w:sz w:val="28"/>
        </w:rPr>
        <w:t xml:space="preserve"> используются для непосредственного</w:t>
      </w:r>
      <w:r>
        <w:rPr>
          <w:rFonts w:ascii="Times New Roman" w:hAnsi="Times New Roman"/>
          <w:sz w:val="28"/>
        </w:rPr>
        <w:t xml:space="preserve"> создания линий и присвоения им номера.</w:t>
      </w:r>
    </w:p>
    <w:p w:rsidR="00357D85" w:rsidRPr="00357D85" w:rsidRDefault="00357D85" w:rsidP="00357D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379A32" wp14:editId="2FBAB8EE">
            <wp:extent cx="5434641" cy="4485640"/>
            <wp:effectExtent l="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101" cy="44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Default="00357D85" w:rsidP="00357D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479C6" wp14:editId="4FDD7047">
            <wp:extent cx="5457825" cy="4088921"/>
            <wp:effectExtent l="0" t="0" r="0" b="698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829" cy="4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40" w:rsidRDefault="00843540" w:rsidP="00357D8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3540" w:rsidRPr="00824EC8" w:rsidRDefault="00843540" w:rsidP="00357D8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lastRenderedPageBreak/>
        <w:t>Подключаем устройства в настроенные порты.</w:t>
      </w:r>
    </w:p>
    <w:p w:rsidR="00357D85" w:rsidRDefault="00357D85" w:rsidP="00357D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11BFB" wp14:editId="3EE188DF">
            <wp:extent cx="5940425" cy="3260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Pr="00824EC8" w:rsidRDefault="00D52025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Подключение адаптера к первому телефону:</w:t>
      </w:r>
    </w:p>
    <w:p w:rsidR="00735390" w:rsidRDefault="00357D85" w:rsidP="00357D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77160" wp14:editId="110835FA">
            <wp:extent cx="5457825" cy="4933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Pr="00824EC8" w:rsidRDefault="00D52025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lastRenderedPageBreak/>
        <w:t>Подключение адаптера ко второму телефону:</w:t>
      </w:r>
    </w:p>
    <w:p w:rsidR="00735390" w:rsidRDefault="00357D85" w:rsidP="00357D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5BB2A" wp14:editId="1AE1633C">
            <wp:extent cx="5457825" cy="48652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2406" cy="48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85" w:rsidRDefault="00357D85" w:rsidP="00357D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B2C2A" wp14:editId="0BB38A4A">
            <wp:extent cx="5940425" cy="3502324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368" cy="35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Default="00735390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35390" w:rsidRPr="00824EC8" w:rsidRDefault="00D52025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 xml:space="preserve">Проверка связи </w:t>
      </w:r>
      <w:r w:rsidR="00824EC8">
        <w:rPr>
          <w:rFonts w:ascii="Times New Roman" w:hAnsi="Times New Roman" w:cs="Times New Roman"/>
          <w:b/>
          <w:sz w:val="28"/>
          <w:szCs w:val="28"/>
        </w:rPr>
        <w:t>между первым и вторым телефоном:</w:t>
      </w:r>
    </w:p>
    <w:p w:rsidR="00735390" w:rsidRDefault="00E64BA2" w:rsidP="00357D8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329797"/>
            <wp:effectExtent l="0" t="0" r="0" b="4445"/>
            <wp:docPr id="37" name="Рисунок 37" descr="C:\Users\AsterSun\Desktop\IP Phone0 2020-10-02 23.1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terSun\Desktop\IP Phone0 2020-10-02 23.16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26" cy="33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90" w:rsidRDefault="00E64BA2" w:rsidP="00824EC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6455" cy="3148642"/>
            <wp:effectExtent l="0" t="0" r="0" b="0"/>
            <wp:docPr id="38" name="Рисунок 38" descr="C:\Users\AsterSun\Desktop\IP Phone1 2020-10-02 23.1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terSun\Desktop\IP Phone1 2020-10-02 23.17.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597" cy="315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90" w:rsidRDefault="00843540" w:rsidP="00550E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соединение между телефонами работает корректно.</w:t>
      </w:r>
    </w:p>
    <w:p w:rsidR="00735390" w:rsidRDefault="00735390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C8" w:rsidRDefault="00824EC8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C8" w:rsidRDefault="00824EC8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C8" w:rsidRDefault="00824EC8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35390" w:rsidRPr="00824EC8" w:rsidRDefault="00D52025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lastRenderedPageBreak/>
        <w:t>Добавление третьего телефона</w:t>
      </w:r>
      <w:r w:rsidR="00824EC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64BA2" w:rsidRDefault="00E64BA2" w:rsidP="00E64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DB5D5" wp14:editId="2B07CB5C">
            <wp:extent cx="5940425" cy="32600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Default="00735390" w:rsidP="008C2B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5390" w:rsidRPr="00824EC8" w:rsidRDefault="00E64BA2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Определение MAC-а</w:t>
      </w:r>
      <w:r w:rsidR="00D52025" w:rsidRPr="00824EC8">
        <w:rPr>
          <w:rFonts w:ascii="Times New Roman" w:hAnsi="Times New Roman" w:cs="Times New Roman"/>
          <w:b/>
          <w:sz w:val="28"/>
          <w:szCs w:val="28"/>
        </w:rPr>
        <w:t>дреса третьего телефона</w:t>
      </w:r>
      <w:r w:rsidR="00824EC8" w:rsidRPr="00824EC8">
        <w:rPr>
          <w:rFonts w:ascii="Times New Roman" w:hAnsi="Times New Roman" w:cs="Times New Roman"/>
          <w:b/>
          <w:sz w:val="28"/>
          <w:szCs w:val="28"/>
        </w:rPr>
        <w:t>:</w:t>
      </w:r>
    </w:p>
    <w:p w:rsidR="00843540" w:rsidRPr="00051E35" w:rsidRDefault="00843540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Узнаём </w:t>
      </w:r>
      <w:r w:rsidR="00051E3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051E35" w:rsidRPr="00051E35">
        <w:rPr>
          <w:rFonts w:ascii="Times New Roman" w:hAnsi="Times New Roman" w:cs="Times New Roman"/>
          <w:sz w:val="28"/>
          <w:szCs w:val="28"/>
        </w:rPr>
        <w:t xml:space="preserve"> </w:t>
      </w:r>
      <w:r w:rsidR="00051E35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51E35" w:rsidRPr="00051E35">
        <w:rPr>
          <w:rFonts w:ascii="Times New Roman" w:hAnsi="Times New Roman" w:cs="Times New Roman"/>
          <w:sz w:val="28"/>
          <w:szCs w:val="28"/>
        </w:rPr>
        <w:t xml:space="preserve"> </w:t>
      </w:r>
      <w:r w:rsidR="00051E35">
        <w:rPr>
          <w:rFonts w:ascii="Times New Roman" w:hAnsi="Times New Roman" w:cs="Times New Roman"/>
          <w:sz w:val="28"/>
          <w:szCs w:val="28"/>
        </w:rPr>
        <w:t>третьего телефона, наведя на негомышь в рабочем поле программы.</w:t>
      </w:r>
    </w:p>
    <w:p w:rsidR="00735390" w:rsidRPr="00D15056" w:rsidRDefault="00E64BA2" w:rsidP="00BB36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466975"/>
            <wp:effectExtent l="0" t="0" r="9525" b="9525"/>
            <wp:docPr id="40" name="Рисунок 40" descr="C:\Users\AsterSun\Desktop\Cisco Packet Tracer - C__Users_AsterSun_Desktop_5.pkt 2020-10-02 23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terSun\Desktop\Cisco Packet Tracer - C__Users_AsterSun_Desktop_5.pkt 2020-10-02 23.20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90" w:rsidRPr="00824EC8" w:rsidRDefault="00825A98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Настройка свитча для подключения третьего телефона</w:t>
      </w:r>
      <w:r w:rsidR="00824EC8" w:rsidRPr="00824EC8">
        <w:rPr>
          <w:rFonts w:ascii="Times New Roman" w:hAnsi="Times New Roman" w:cs="Times New Roman"/>
          <w:b/>
          <w:sz w:val="28"/>
          <w:szCs w:val="28"/>
        </w:rPr>
        <w:t>:</w:t>
      </w:r>
    </w:p>
    <w:p w:rsidR="00051E35" w:rsidRPr="00825A98" w:rsidRDefault="00051E35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настройка коммутатора абсолютно аналогична, как и для предыдущих телефонов.</w:t>
      </w:r>
    </w:p>
    <w:p w:rsidR="00825A98" w:rsidRDefault="00E64BA2" w:rsidP="00E64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A9D01E" wp14:editId="0525F9CF">
            <wp:extent cx="5457825" cy="51054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98" w:rsidRPr="00824EC8" w:rsidRDefault="00825A98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Настройка роутера для подключения третьего телефона</w:t>
      </w:r>
      <w:r w:rsidR="00824EC8" w:rsidRPr="00824EC8">
        <w:rPr>
          <w:rFonts w:ascii="Times New Roman" w:hAnsi="Times New Roman" w:cs="Times New Roman"/>
          <w:b/>
          <w:sz w:val="28"/>
          <w:szCs w:val="28"/>
        </w:rPr>
        <w:t>:</w:t>
      </w:r>
    </w:p>
    <w:p w:rsidR="00051E35" w:rsidRPr="00F15661" w:rsidRDefault="00051E35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в незанятый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ephone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ранее определённый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третьего телефона. Также необходимо указать конкретный тип подключаемого устройства. Узнаём список возможных типов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51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?. Наш телефон имеет тип 7960 – его и указываем. Затем производим настройки, которые мы применяли для телефонов 1 и 2, в частности, задание номера.</w:t>
      </w:r>
      <w:r w:rsidR="00F15661">
        <w:rPr>
          <w:rFonts w:ascii="Times New Roman" w:hAnsi="Times New Roman" w:cs="Times New Roman"/>
          <w:sz w:val="28"/>
          <w:szCs w:val="28"/>
        </w:rPr>
        <w:t xml:space="preserve"> Параметр </w:t>
      </w:r>
      <w:r w:rsidR="00F1566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15661" w:rsidRPr="00F15661">
        <w:rPr>
          <w:rFonts w:ascii="Times New Roman" w:hAnsi="Times New Roman" w:cs="Times New Roman"/>
          <w:sz w:val="28"/>
          <w:szCs w:val="28"/>
        </w:rPr>
        <w:t xml:space="preserve"> привязывает данный тел</w:t>
      </w:r>
      <w:r w:rsidR="00F15661">
        <w:rPr>
          <w:rFonts w:ascii="Times New Roman" w:hAnsi="Times New Roman" w:cs="Times New Roman"/>
          <w:sz w:val="28"/>
          <w:szCs w:val="28"/>
        </w:rPr>
        <w:t>ефон к третьему номеру, то есть 503.</w:t>
      </w:r>
    </w:p>
    <w:p w:rsidR="00735390" w:rsidRPr="00051E35" w:rsidRDefault="002A342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0FA9EE" wp14:editId="522A5B91">
            <wp:extent cx="5457321" cy="4244197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486" cy="42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2A" w:rsidRPr="00051E35" w:rsidRDefault="002A342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B27ED" wp14:editId="0E4D0853">
            <wp:extent cx="5457617" cy="44080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808" cy="44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Default="00735390" w:rsidP="007353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35390" w:rsidRDefault="002A342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FD154E" wp14:editId="111085F4">
            <wp:extent cx="5940425" cy="32600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Pr="00824EC8" w:rsidRDefault="00825A98" w:rsidP="002A342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Включение адаптера третьего телефона</w:t>
      </w:r>
      <w:r w:rsidR="00824EC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35390" w:rsidRDefault="002A342A" w:rsidP="002A34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9F49B9" wp14:editId="41A05711">
            <wp:extent cx="5457825" cy="52387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90" w:rsidRDefault="002A342A" w:rsidP="002A342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2466975"/>
            <wp:effectExtent l="0" t="0" r="8890" b="9525"/>
            <wp:docPr id="47" name="Рисунок 47" descr="C:\Users\AsterSun\Desktop\Cisco Packet Tracer - C__Users_AsterSun_Desktop_5.pkt 2020-10-02 23.3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terSun\Desktop\Cisco Packet Tracer - C__Users_AsterSun_Desktop_5.pkt 2020-10-02 23.30.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90" w:rsidRPr="00824EC8" w:rsidRDefault="00825A98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Проверка связи м</w:t>
      </w:r>
      <w:r w:rsidR="00824EC8">
        <w:rPr>
          <w:rFonts w:ascii="Times New Roman" w:hAnsi="Times New Roman" w:cs="Times New Roman"/>
          <w:b/>
          <w:sz w:val="28"/>
          <w:szCs w:val="28"/>
        </w:rPr>
        <w:t>ежду первым и третьим телефоном:</w:t>
      </w:r>
    </w:p>
    <w:p w:rsidR="00735390" w:rsidRDefault="002A342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6455" cy="2682815"/>
            <wp:effectExtent l="0" t="0" r="0" b="3810"/>
            <wp:docPr id="48" name="Рисунок 48" descr="C:\Users\AsterSun\Desktop\IP Phone2 2020-10-02 23.3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terSun\Desktop\IP Phone2 2020-10-02 23.31.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39" cy="26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90" w:rsidRPr="00824EC8" w:rsidRDefault="00825A98" w:rsidP="0073539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Проверка связи между вторым и третьим телефоном</w:t>
      </w:r>
      <w:r w:rsidR="00824EC8" w:rsidRPr="00824EC8">
        <w:rPr>
          <w:rFonts w:ascii="Times New Roman" w:hAnsi="Times New Roman" w:cs="Times New Roman"/>
          <w:b/>
          <w:sz w:val="28"/>
          <w:szCs w:val="28"/>
        </w:rPr>
        <w:t>:</w:t>
      </w:r>
    </w:p>
    <w:p w:rsidR="00735390" w:rsidRDefault="002A342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3770" cy="2596551"/>
            <wp:effectExtent l="0" t="0" r="0" b="0"/>
            <wp:docPr id="49" name="Рисунок 49" descr="C:\Users\AsterSun\Desktop\IP Phone1 2020-10-02 23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terSun\Desktop\IP Phone1 2020-10-02 23.31.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85" cy="26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661" w:rsidRDefault="00F15661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видно, связь между всеми телефонами работает корректно. При этом стоит заметить, что при корректной настройке, если попытаться дозвониться на уже занятую линию, то это будет сделать невозможно</w:t>
      </w:r>
      <w:r w:rsidR="005B12AA">
        <w:rPr>
          <w:rFonts w:ascii="Times New Roman" w:hAnsi="Times New Roman" w:cs="Times New Roman"/>
          <w:sz w:val="28"/>
          <w:szCs w:val="28"/>
        </w:rPr>
        <w:t>.</w:t>
      </w:r>
    </w:p>
    <w:p w:rsidR="005B12AA" w:rsidRDefault="005B12AA" w:rsidP="002A34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DC975" wp14:editId="5C133D21">
            <wp:extent cx="5940425" cy="4746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AA" w:rsidRPr="00824EC8" w:rsidRDefault="005B12AA" w:rsidP="005B12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EC8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735390" w:rsidRPr="00735390" w:rsidRDefault="005B12AA" w:rsidP="002A34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мы построили сеть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-телефонии и научились производить базовую конфигурацию данной сети на основе программных и программно-аппаратных средств.</w:t>
      </w:r>
    </w:p>
    <w:sectPr w:rsidR="00735390" w:rsidRPr="00735390" w:rsidSect="0036748B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BAC" w:rsidRDefault="00ED5BAC" w:rsidP="00735390">
      <w:pPr>
        <w:spacing w:after="0" w:line="240" w:lineRule="auto"/>
      </w:pPr>
      <w:r>
        <w:separator/>
      </w:r>
    </w:p>
  </w:endnote>
  <w:endnote w:type="continuationSeparator" w:id="0">
    <w:p w:rsidR="00ED5BAC" w:rsidRDefault="00ED5BAC" w:rsidP="00735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0204895"/>
      <w:docPartObj>
        <w:docPartGallery w:val="Page Numbers (Bottom of Page)"/>
        <w:docPartUnique/>
      </w:docPartObj>
    </w:sdtPr>
    <w:sdtEndPr/>
    <w:sdtContent>
      <w:p w:rsidR="00735390" w:rsidRDefault="0073539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4EC8">
          <w:rPr>
            <w:noProof/>
          </w:rPr>
          <w:t>2</w:t>
        </w:r>
        <w:r>
          <w:fldChar w:fldCharType="end"/>
        </w:r>
      </w:p>
    </w:sdtContent>
  </w:sdt>
  <w:p w:rsidR="00735390" w:rsidRDefault="007353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BAC" w:rsidRDefault="00ED5BAC" w:rsidP="00735390">
      <w:pPr>
        <w:spacing w:after="0" w:line="240" w:lineRule="auto"/>
      </w:pPr>
      <w:r>
        <w:separator/>
      </w:r>
    </w:p>
  </w:footnote>
  <w:footnote w:type="continuationSeparator" w:id="0">
    <w:p w:rsidR="00ED5BAC" w:rsidRDefault="00ED5BAC" w:rsidP="00735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90053"/>
    <w:multiLevelType w:val="hybridMultilevel"/>
    <w:tmpl w:val="C0B67E6E"/>
    <w:lvl w:ilvl="0" w:tplc="996E7B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CB2417"/>
    <w:multiLevelType w:val="hybridMultilevel"/>
    <w:tmpl w:val="B93E2AE6"/>
    <w:lvl w:ilvl="0" w:tplc="EC6EC1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D20"/>
    <w:rsid w:val="00051E35"/>
    <w:rsid w:val="0007568E"/>
    <w:rsid w:val="000A7F50"/>
    <w:rsid w:val="000C2ACF"/>
    <w:rsid w:val="00117612"/>
    <w:rsid w:val="001A415B"/>
    <w:rsid w:val="001C18E5"/>
    <w:rsid w:val="0021124A"/>
    <w:rsid w:val="00240405"/>
    <w:rsid w:val="00257A4A"/>
    <w:rsid w:val="00262E3D"/>
    <w:rsid w:val="00265C90"/>
    <w:rsid w:val="002850CF"/>
    <w:rsid w:val="002A126B"/>
    <w:rsid w:val="002A342A"/>
    <w:rsid w:val="002B56D5"/>
    <w:rsid w:val="002C65F2"/>
    <w:rsid w:val="002E6D4B"/>
    <w:rsid w:val="00326518"/>
    <w:rsid w:val="00357D85"/>
    <w:rsid w:val="00366D20"/>
    <w:rsid w:val="0036748B"/>
    <w:rsid w:val="00395533"/>
    <w:rsid w:val="0041200D"/>
    <w:rsid w:val="00441921"/>
    <w:rsid w:val="00441F38"/>
    <w:rsid w:val="00451E88"/>
    <w:rsid w:val="00455B1D"/>
    <w:rsid w:val="00461F7B"/>
    <w:rsid w:val="004A66E9"/>
    <w:rsid w:val="004A69A6"/>
    <w:rsid w:val="004D4173"/>
    <w:rsid w:val="00544B38"/>
    <w:rsid w:val="00550E88"/>
    <w:rsid w:val="00587BBF"/>
    <w:rsid w:val="005A0D1A"/>
    <w:rsid w:val="005B12AA"/>
    <w:rsid w:val="005B4D78"/>
    <w:rsid w:val="005C66DC"/>
    <w:rsid w:val="00614C56"/>
    <w:rsid w:val="00615701"/>
    <w:rsid w:val="0067034A"/>
    <w:rsid w:val="00672609"/>
    <w:rsid w:val="007044E7"/>
    <w:rsid w:val="00735390"/>
    <w:rsid w:val="00752383"/>
    <w:rsid w:val="00757B91"/>
    <w:rsid w:val="0076469A"/>
    <w:rsid w:val="007669D4"/>
    <w:rsid w:val="007E6F14"/>
    <w:rsid w:val="008232ED"/>
    <w:rsid w:val="00824EC8"/>
    <w:rsid w:val="00825A98"/>
    <w:rsid w:val="00843540"/>
    <w:rsid w:val="008B2D31"/>
    <w:rsid w:val="008B33B2"/>
    <w:rsid w:val="008C2BC7"/>
    <w:rsid w:val="009208A6"/>
    <w:rsid w:val="00927284"/>
    <w:rsid w:val="00967B0B"/>
    <w:rsid w:val="00972EE7"/>
    <w:rsid w:val="009C2432"/>
    <w:rsid w:val="009D51B6"/>
    <w:rsid w:val="00A620F3"/>
    <w:rsid w:val="00A75530"/>
    <w:rsid w:val="00A80C48"/>
    <w:rsid w:val="00A8378F"/>
    <w:rsid w:val="00AB73F5"/>
    <w:rsid w:val="00AD7B7B"/>
    <w:rsid w:val="00AF13E3"/>
    <w:rsid w:val="00B11E7F"/>
    <w:rsid w:val="00B32471"/>
    <w:rsid w:val="00B34D05"/>
    <w:rsid w:val="00B53F3D"/>
    <w:rsid w:val="00B60519"/>
    <w:rsid w:val="00B8339D"/>
    <w:rsid w:val="00BB3676"/>
    <w:rsid w:val="00C75D1A"/>
    <w:rsid w:val="00C801DD"/>
    <w:rsid w:val="00D02FE8"/>
    <w:rsid w:val="00D15056"/>
    <w:rsid w:val="00D52025"/>
    <w:rsid w:val="00D60AD2"/>
    <w:rsid w:val="00E64BA2"/>
    <w:rsid w:val="00E674AE"/>
    <w:rsid w:val="00E73AED"/>
    <w:rsid w:val="00ED0459"/>
    <w:rsid w:val="00ED5BAC"/>
    <w:rsid w:val="00EE1433"/>
    <w:rsid w:val="00F15661"/>
    <w:rsid w:val="00F36929"/>
    <w:rsid w:val="00F44DD7"/>
    <w:rsid w:val="00F51B92"/>
    <w:rsid w:val="00F8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B114"/>
  <w15:docId w15:val="{8E9E3832-494F-4A2A-B17C-85B37BDA2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6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6D2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353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35390"/>
  </w:style>
  <w:style w:type="paragraph" w:styleId="a7">
    <w:name w:val="footer"/>
    <w:basedOn w:val="a"/>
    <w:link w:val="a8"/>
    <w:uiPriority w:val="99"/>
    <w:unhideWhenUsed/>
    <w:rsid w:val="007353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35390"/>
  </w:style>
  <w:style w:type="paragraph" w:styleId="a9">
    <w:name w:val="List Paragraph"/>
    <w:basedOn w:val="a"/>
    <w:uiPriority w:val="34"/>
    <w:qFormat/>
    <w:rsid w:val="00927284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2A1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2A12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15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VAP</dc:creator>
  <cp:lastModifiedBy>AsterSun</cp:lastModifiedBy>
  <cp:revision>18</cp:revision>
  <dcterms:created xsi:type="dcterms:W3CDTF">2018-02-25T13:24:00Z</dcterms:created>
  <dcterms:modified xsi:type="dcterms:W3CDTF">2020-10-17T06:24:00Z</dcterms:modified>
</cp:coreProperties>
</file>