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41" w:rightFromText="141" w:vertAnchor="text" w:horzAnchor="margin" w:tblpY="86"/>
        <w:tblW w:w="342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6435CE" w:rsidTr="006435CE">
        <w:trPr>
          <w:trHeight w:val="301"/>
        </w:trPr>
        <w:tc>
          <w:tcPr>
            <w:tcW w:w="0" w:type="auto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REPUBLIQUE DU CAMEROUN</w:t>
            </w:r>
          </w:p>
        </w:tc>
      </w:tr>
      <w:tr w:rsidR="006435CE" w:rsidTr="006435CE">
        <w:trPr>
          <w:trHeight w:val="301"/>
        </w:trPr>
        <w:tc>
          <w:tcPr>
            <w:tcW w:w="0" w:type="auto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*****</w:t>
            </w:r>
          </w:p>
        </w:tc>
      </w:tr>
      <w:tr w:rsidR="006435CE" w:rsidTr="006435CE">
        <w:trPr>
          <w:trHeight w:val="301"/>
        </w:trPr>
        <w:tc>
          <w:tcPr>
            <w:tcW w:w="0" w:type="auto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Paix-Travail-Patrie</w:t>
            </w:r>
          </w:p>
        </w:tc>
      </w:tr>
    </w:tbl>
    <w:tbl>
      <w:tblPr>
        <w:tblStyle w:val="TableGrid"/>
        <w:tblpPr w:leftFromText="141" w:rightFromText="141" w:vertAnchor="text" w:horzAnchor="margin" w:tblpXSpec="right" w:tblpY="66"/>
        <w:tblOverlap w:val="never"/>
        <w:tblW w:w="276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0"/>
      </w:tblGrid>
      <w:tr w:rsidR="006435CE" w:rsidTr="006435CE">
        <w:trPr>
          <w:trHeight w:val="349"/>
        </w:trPr>
        <w:tc>
          <w:tcPr>
            <w:tcW w:w="2760" w:type="dxa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REPUBLIC OF CAMEROUN</w:t>
            </w:r>
          </w:p>
        </w:tc>
      </w:tr>
      <w:tr w:rsidR="006435CE" w:rsidTr="006435CE">
        <w:trPr>
          <w:trHeight w:val="349"/>
        </w:trPr>
        <w:tc>
          <w:tcPr>
            <w:tcW w:w="2760" w:type="dxa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*****</w:t>
            </w:r>
          </w:p>
        </w:tc>
      </w:tr>
      <w:tr w:rsidR="006435CE" w:rsidTr="006435CE">
        <w:trPr>
          <w:trHeight w:val="349"/>
        </w:trPr>
        <w:tc>
          <w:tcPr>
            <w:tcW w:w="2760" w:type="dxa"/>
            <w:vAlign w:val="center"/>
            <w:hideMark/>
          </w:tcPr>
          <w:p w:rsidR="006435CE" w:rsidRDefault="006435CE">
            <w:pPr>
              <w:tabs>
                <w:tab w:val="left" w:pos="2137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Peace-Work-Fatherland</w:t>
            </w:r>
            <w:proofErr w:type="spellEnd"/>
          </w:p>
        </w:tc>
      </w:tr>
    </w:tbl>
    <w:p w:rsidR="006435CE" w:rsidRDefault="006435CE" w:rsidP="006435CE">
      <w:pPr>
        <w:rPr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671830</wp:posOffset>
            </wp:positionV>
            <wp:extent cx="2171700" cy="102870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435CE" w:rsidRDefault="006435CE" w:rsidP="006435CE">
      <w:pPr>
        <w:tabs>
          <w:tab w:val="left" w:pos="3466"/>
        </w:tabs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ab/>
      </w:r>
    </w:p>
    <w:p w:rsidR="006435CE" w:rsidRDefault="006435CE" w:rsidP="006435CE">
      <w:pPr>
        <w:tabs>
          <w:tab w:val="left" w:pos="3466"/>
        </w:tabs>
        <w:jc w:val="center"/>
        <w:rPr>
          <w:bCs/>
          <w:lang w:val="fr-FR"/>
        </w:rPr>
      </w:pPr>
      <w:r>
        <w:rPr>
          <w:b/>
          <w:bCs/>
          <w:color w:val="EE0000"/>
          <w:sz w:val="28"/>
          <w:szCs w:val="40"/>
          <w:lang w:val="fr-FR"/>
        </w:rPr>
        <w:t>AFRILAND FIRST BANK</w:t>
      </w:r>
    </w:p>
    <w:p w:rsidR="006435CE" w:rsidRDefault="006435CE" w:rsidP="006435CE">
      <w:pPr>
        <w:tabs>
          <w:tab w:val="left" w:pos="3466"/>
        </w:tabs>
        <w:jc w:val="center"/>
        <w:rPr>
          <w:lang w:val="fr-FR"/>
        </w:rPr>
      </w:pPr>
      <w:r>
        <w:rPr>
          <w:lang w:val="fr-FR"/>
        </w:rPr>
        <w:t>Directions des Systèmes d’Information</w:t>
      </w:r>
    </w:p>
    <w:p w:rsidR="006435CE" w:rsidRDefault="006435CE" w:rsidP="006435CE">
      <w:pPr>
        <w:tabs>
          <w:tab w:val="left" w:pos="3466"/>
        </w:tabs>
        <w:rPr>
          <w:lang w:val="fr-FR"/>
        </w:rPr>
      </w:pPr>
    </w:p>
    <w:p w:rsidR="006435CE" w:rsidRDefault="006435CE" w:rsidP="006435CE">
      <w:pPr>
        <w:tabs>
          <w:tab w:val="left" w:pos="3466"/>
        </w:tabs>
        <w:jc w:val="center"/>
        <w:rPr>
          <w:b/>
          <w:color w:val="2E74B5" w:themeColor="accent1" w:themeShade="BF"/>
          <w:sz w:val="40"/>
          <w:szCs w:val="40"/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223520</wp:posOffset>
                </wp:positionV>
                <wp:extent cx="5262880" cy="4445"/>
                <wp:effectExtent l="0" t="0" r="33020" b="33655"/>
                <wp:wrapNone/>
                <wp:docPr id="1021843831" name="Straight Connector 10218438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880" cy="4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352776" id="Straight Connector 102184383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6pt" to="414.4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6435CE" w:rsidRPr="006435CE" w:rsidRDefault="006435CE" w:rsidP="006435CE">
      <w:pPr>
        <w:tabs>
          <w:tab w:val="left" w:pos="3466"/>
        </w:tabs>
        <w:jc w:val="center"/>
        <w:rPr>
          <w:b/>
          <w:color w:val="2E74B5" w:themeColor="accent1" w:themeShade="BF"/>
          <w:sz w:val="36"/>
          <w:szCs w:val="48"/>
        </w:rPr>
      </w:pPr>
      <w:r>
        <w:rPr>
          <w:b/>
          <w:color w:val="2E74B5" w:themeColor="accent1" w:themeShade="BF"/>
          <w:sz w:val="40"/>
          <w:szCs w:val="52"/>
        </w:rPr>
        <w:t>Design Document</w:t>
      </w:r>
      <w:bookmarkStart w:id="0" w:name="_GoBack"/>
      <w:bookmarkEnd w:id="0"/>
    </w:p>
    <w:p w:rsidR="00497E44" w:rsidRPr="006435CE" w:rsidRDefault="006435CE">
      <w:pPr>
        <w:spacing w:after="480"/>
        <w:jc w:val="center"/>
        <w:rPr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234950</wp:posOffset>
                </wp:positionV>
                <wp:extent cx="5262880" cy="4445"/>
                <wp:effectExtent l="0" t="0" r="33020" b="33655"/>
                <wp:wrapNone/>
                <wp:docPr id="1605822955" name="Straight Connector 16058229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62880" cy="4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26EB8" id="Straight Connector 160582295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8.5pt" to="414.4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657793" w:rsidRPr="006435CE">
        <w:rPr>
          <w:i/>
          <w:iCs/>
          <w:color w:val="6B6B6B"/>
          <w:lang w:val="fr-FR"/>
        </w:rPr>
        <w:t>Cahier de Conception</w:t>
      </w:r>
    </w:p>
    <w:p w:rsidR="00497E44" w:rsidRPr="006435CE" w:rsidRDefault="00657793">
      <w:pPr>
        <w:spacing w:before="360" w:after="80"/>
        <w:jc w:val="center"/>
        <w:rPr>
          <w:lang w:val="fr-FR"/>
        </w:rPr>
      </w:pPr>
      <w:r w:rsidRPr="006435CE">
        <w:rPr>
          <w:b/>
          <w:bCs/>
          <w:sz w:val="28"/>
          <w:szCs w:val="28"/>
          <w:lang w:val="fr-FR"/>
        </w:rPr>
        <w:t>${project.name}</w:t>
      </w:r>
    </w:p>
    <w:p w:rsidR="00497E44" w:rsidRPr="006435CE" w:rsidRDefault="00657793">
      <w:pPr>
        <w:spacing w:after="80"/>
        <w:jc w:val="center"/>
        <w:rPr>
          <w:lang w:val="fr-FR"/>
        </w:rPr>
      </w:pPr>
      <w:r w:rsidRPr="006435CE">
        <w:rPr>
          <w:color w:val="6B6B6B"/>
          <w:lang w:val="fr-FR"/>
        </w:rPr>
        <w:t>${</w:t>
      </w:r>
      <w:proofErr w:type="spellStart"/>
      <w:proofErr w:type="gramStart"/>
      <w:r w:rsidRPr="006435CE">
        <w:rPr>
          <w:color w:val="6B6B6B"/>
          <w:lang w:val="fr-FR"/>
        </w:rPr>
        <w:t>project.organisationName</w:t>
      </w:r>
      <w:proofErr w:type="spellEnd"/>
      <w:proofErr w:type="gramEnd"/>
      <w:r w:rsidRPr="006435CE">
        <w:rPr>
          <w:color w:val="6B6B6B"/>
          <w:lang w:val="fr-FR"/>
        </w:rPr>
        <w:t>}</w:t>
      </w:r>
    </w:p>
    <w:p w:rsidR="00497E44" w:rsidRPr="006435CE" w:rsidRDefault="00657793">
      <w:pPr>
        <w:spacing w:after="80"/>
        <w:jc w:val="center"/>
        <w:rPr>
          <w:lang w:val="fr-FR"/>
        </w:rPr>
      </w:pPr>
      <w:r w:rsidRPr="006435CE">
        <w:rPr>
          <w:color w:val="6B6B6B"/>
          <w:sz w:val="20"/>
          <w:szCs w:val="20"/>
          <w:lang w:val="fr-FR"/>
        </w:rPr>
        <w:t>Version ${</w:t>
      </w:r>
      <w:proofErr w:type="spellStart"/>
      <w:proofErr w:type="gramStart"/>
      <w:r w:rsidRPr="006435CE">
        <w:rPr>
          <w:color w:val="6B6B6B"/>
          <w:sz w:val="20"/>
          <w:szCs w:val="20"/>
          <w:lang w:val="fr-FR"/>
        </w:rPr>
        <w:t>project.version</w:t>
      </w:r>
      <w:proofErr w:type="spellEnd"/>
      <w:proofErr w:type="gramEnd"/>
      <w:r w:rsidRPr="006435CE">
        <w:rPr>
          <w:color w:val="6B6B6B"/>
          <w:sz w:val="20"/>
          <w:szCs w:val="20"/>
          <w:lang w:val="fr-FR"/>
        </w:rPr>
        <w:t>} | ${</w:t>
      </w:r>
      <w:proofErr w:type="spellStart"/>
      <w:r w:rsidRPr="006435CE">
        <w:rPr>
          <w:color w:val="6B6B6B"/>
          <w:sz w:val="20"/>
          <w:szCs w:val="20"/>
          <w:lang w:val="fr-FR"/>
        </w:rPr>
        <w:t>project.date</w:t>
      </w:r>
      <w:proofErr w:type="spellEnd"/>
      <w:r w:rsidRPr="006435CE">
        <w:rPr>
          <w:color w:val="6B6B6B"/>
          <w:sz w:val="20"/>
          <w:szCs w:val="20"/>
          <w:lang w:val="fr-FR"/>
        </w:rPr>
        <w:t>}</w:t>
      </w:r>
    </w:p>
    <w:p w:rsidR="00497E44" w:rsidRPr="006435CE" w:rsidRDefault="00657793">
      <w:pPr>
        <w:rPr>
          <w:lang w:val="fr-FR"/>
        </w:rPr>
      </w:pPr>
      <w:r w:rsidRPr="006435CE">
        <w:rPr>
          <w:lang w:val="fr-FR"/>
        </w:rPr>
        <w:br w:type="page"/>
      </w:r>
    </w:p>
    <w:p w:rsidR="00497E44" w:rsidRDefault="00657793">
      <w:pPr>
        <w:pStyle w:val="Heading1"/>
      </w:pPr>
      <w:r>
        <w:lastRenderedPageBreak/>
        <w:t>1. Introduction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${introduction}</w:t>
      </w:r>
    </w:p>
    <w:p w:rsidR="00497E44" w:rsidRDefault="00497E44">
      <w:pPr>
        <w:spacing w:after="120"/>
      </w:pPr>
    </w:p>
    <w:p w:rsidR="00497E44" w:rsidRDefault="00657793">
      <w:pPr>
        <w:pStyle w:val="Heading1"/>
      </w:pPr>
      <w:r>
        <w:t>2. Project Presentation</w:t>
      </w:r>
    </w:p>
    <w:p w:rsidR="00497E44" w:rsidRDefault="00657793">
      <w:pPr>
        <w:pStyle w:val="Heading2"/>
      </w:pPr>
      <w:r>
        <w:rPr>
          <w:u w:val="single"/>
        </w:rPr>
        <w:t>2.1 System Objectives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systemObjectives</w:t>
      </w:r>
      <w:proofErr w:type="spellEnd"/>
      <w:r>
        <w:rPr>
          <w:color w:val="1A1A1A"/>
        </w:rPr>
        <w:t>}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2.2 System Interfaces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systemInterfaces</w:t>
      </w:r>
      <w:proofErr w:type="spellEnd"/>
      <w:r>
        <w:rPr>
          <w:color w:val="1A1A1A"/>
        </w:rPr>
        <w:t>}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2.3 General Design Constraints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designConstraints</w:t>
      </w:r>
      <w:proofErr w:type="spellEnd"/>
      <w:r>
        <w:rPr>
          <w:color w:val="1A1A1A"/>
        </w:rPr>
        <w:t>}</w:t>
      </w:r>
    </w:p>
    <w:p w:rsidR="00497E44" w:rsidRDefault="00497E44">
      <w:pPr>
        <w:spacing w:after="120"/>
      </w:pPr>
    </w:p>
    <w:p w:rsidR="00497E44" w:rsidRDefault="00657793">
      <w:pPr>
        <w:pStyle w:val="Heading1"/>
      </w:pPr>
      <w:r>
        <w:t>3. Reference Documents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497E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Document Title</w:t>
            </w:r>
          </w:p>
        </w:tc>
        <w:tc>
          <w:tcPr>
            <w:tcW w:w="66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refDoc.title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refDoc.description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497E44" w:rsidRDefault="00497E44">
      <w:pPr>
        <w:spacing w:after="120"/>
      </w:pPr>
    </w:p>
    <w:p w:rsidR="00497E44" w:rsidRDefault="00657793">
      <w:pPr>
        <w:pStyle w:val="Heading1"/>
      </w:pPr>
      <w:r>
        <w:t>4. Standards, Norms, and Tools</w:t>
      </w:r>
    </w:p>
    <w:p w:rsidR="00497E44" w:rsidRDefault="00657793">
      <w:pPr>
        <w:pStyle w:val="Heading2"/>
      </w:pPr>
      <w:r>
        <w:rPr>
          <w:u w:val="single"/>
        </w:rPr>
        <w:t>4.1 Design Methods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>Modelling approach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designMethod.approach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>Modelling language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designMethod.modellingLanguage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designMethod.justification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4.2 Development Environment and Tools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5038"/>
      </w:tblGrid>
      <w:tr w:rsidR="00497E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Tool / Technology</w:t>
            </w:r>
          </w:p>
        </w:tc>
        <w:tc>
          <w:tcPr>
            <w:tcW w:w="18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50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${tool.name}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tool.version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50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tool.purpose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4.3 Programming Standards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programmingStandards</w:t>
      </w:r>
      <w:proofErr w:type="spellEnd"/>
      <w:r>
        <w:rPr>
          <w:color w:val="1A1A1A"/>
        </w:rPr>
        <w:t>}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lastRenderedPageBreak/>
        <w:t>4.4 Quality Plan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qualityPlan</w:t>
      </w:r>
      <w:proofErr w:type="spellEnd"/>
      <w:r>
        <w:rPr>
          <w:color w:val="1A1A1A"/>
        </w:rPr>
        <w:t>}</w:t>
      </w:r>
    </w:p>
    <w:p w:rsidR="00497E44" w:rsidRDefault="00497E44">
      <w:pPr>
        <w:spacing w:after="120"/>
      </w:pPr>
    </w:p>
    <w:p w:rsidR="00497E44" w:rsidRDefault="00657793">
      <w:pPr>
        <w:pStyle w:val="Heading1"/>
      </w:pPr>
      <w:r>
        <w:t>5. High-Level Design</w:t>
      </w:r>
    </w:p>
    <w:p w:rsidR="00497E44" w:rsidRDefault="00657793">
      <w:pPr>
        <w:pStyle w:val="Heading2"/>
      </w:pPr>
      <w:r>
        <w:rPr>
          <w:u w:val="single"/>
        </w:rPr>
        <w:t>5.1 Module Identification and Description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69"/>
        <w:gridCol w:w="4069"/>
      </w:tblGrid>
      <w:tr w:rsidR="00497E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069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4069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97E44" w:rsidRDefault="00657793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${module.name}</w:t>
            </w:r>
          </w:p>
        </w:tc>
        <w:tc>
          <w:tcPr>
            <w:tcW w:w="30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module.description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06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module.responsibilities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5.2 Component Diagram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See attached Component Diagram.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5.3 Deployment Diagram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See attached Deployment Diagram.</w:t>
      </w:r>
    </w:p>
    <w:p w:rsidR="00497E44" w:rsidRDefault="00497E44">
      <w:pPr>
        <w:spacing w:after="120"/>
      </w:pPr>
    </w:p>
    <w:p w:rsidR="00497E44" w:rsidRDefault="00657793">
      <w:pPr>
        <w:pStyle w:val="Heading1"/>
      </w:pPr>
      <w:r>
        <w:t>6. Detailed Design</w:t>
      </w:r>
    </w:p>
    <w:p w:rsidR="00497E44" w:rsidRDefault="00657793">
      <w:pPr>
        <w:pStyle w:val="Heading2"/>
      </w:pPr>
      <w:r>
        <w:rPr>
          <w:u w:val="single"/>
        </w:rPr>
        <w:t>6.1 Design Class Diagram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See attached Design Class Diagram.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6.2 Algorithms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${algorithms}</w:t>
      </w:r>
    </w:p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6.3 Application Theme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 xml:space="preserve">Primary </w:t>
            </w:r>
            <w:proofErr w:type="spellStart"/>
            <w:r>
              <w:rPr>
                <w:b/>
                <w:bCs/>
                <w:sz w:val="20"/>
                <w:szCs w:val="20"/>
              </w:rPr>
              <w:t>colour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applicationTheme.primaryColour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 xml:space="preserve">Secondary </w:t>
            </w:r>
            <w:proofErr w:type="spellStart"/>
            <w:r>
              <w:rPr>
                <w:b/>
                <w:bCs/>
                <w:sz w:val="20"/>
                <w:szCs w:val="20"/>
              </w:rPr>
              <w:t>colour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applicationTheme.secondaryColour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>Font family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applicationTheme.fontFamily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497E44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b/>
                <w:bCs/>
                <w:sz w:val="20"/>
                <w:szCs w:val="20"/>
              </w:rPr>
              <w:t>Button style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97E44" w:rsidRDefault="00657793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applicationTheme.buttonStyle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:rsidR="00497E44" w:rsidRDefault="00497E44">
      <w:pPr>
        <w:spacing w:after="120"/>
      </w:pPr>
    </w:p>
    <w:p w:rsidR="00497E44" w:rsidRDefault="00657793">
      <w:pPr>
        <w:pStyle w:val="Heading2"/>
      </w:pPr>
      <w:r>
        <w:rPr>
          <w:u w:val="single"/>
        </w:rPr>
        <w:t>6.4 Wireframes of Main Interfaces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 xml:space="preserve">Wireframes for the main screens </w:t>
      </w:r>
      <w:proofErr w:type="gramStart"/>
      <w:r>
        <w:rPr>
          <w:color w:val="1A1A1A"/>
        </w:rPr>
        <w:t>are provided</w:t>
      </w:r>
      <w:proofErr w:type="gramEnd"/>
      <w:r>
        <w:rPr>
          <w:color w:val="1A1A1A"/>
        </w:rPr>
        <w:t xml:space="preserve"> as separate attachments.</w:t>
      </w:r>
    </w:p>
    <w:p w:rsidR="00497E44" w:rsidRDefault="00497E44">
      <w:pPr>
        <w:spacing w:after="120"/>
      </w:pPr>
    </w:p>
    <w:p w:rsidR="00497E44" w:rsidRDefault="00657793">
      <w:pPr>
        <w:pStyle w:val="Heading1"/>
      </w:pPr>
      <w:r>
        <w:lastRenderedPageBreak/>
        <w:t>7. Conclusion</w:t>
      </w:r>
    </w:p>
    <w:p w:rsidR="00497E44" w:rsidRDefault="00657793">
      <w:pPr>
        <w:spacing w:after="120" w:line="276" w:lineRule="auto"/>
        <w:ind w:firstLine="567"/>
        <w:jc w:val="both"/>
      </w:pPr>
      <w:r>
        <w:rPr>
          <w:color w:val="1A1A1A"/>
        </w:rPr>
        <w:t>${conclusion}</w:t>
      </w:r>
    </w:p>
    <w:sectPr w:rsidR="00497E44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793" w:rsidRDefault="00657793">
      <w:r>
        <w:separator/>
      </w:r>
    </w:p>
  </w:endnote>
  <w:endnote w:type="continuationSeparator" w:id="0">
    <w:p w:rsidR="00657793" w:rsidRDefault="00657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7E44" w:rsidRDefault="00657793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 w:rsidR="006435CE">
      <w:rPr>
        <w:sz w:val="20"/>
        <w:szCs w:val="20"/>
      </w:rPr>
      <w:fldChar w:fldCharType="separate"/>
    </w:r>
    <w:r w:rsidR="006435CE">
      <w:rPr>
        <w:noProof/>
        <w:sz w:val="20"/>
        <w:szCs w:val="20"/>
      </w:rPr>
      <w:t>4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793" w:rsidRDefault="00657793">
      <w:r>
        <w:separator/>
      </w:r>
    </w:p>
  </w:footnote>
  <w:footnote w:type="continuationSeparator" w:id="0">
    <w:p w:rsidR="00657793" w:rsidRDefault="00657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E55C00"/>
    <w:multiLevelType w:val="hybridMultilevel"/>
    <w:tmpl w:val="8B6E6D14"/>
    <w:lvl w:ilvl="0" w:tplc="2C065E16">
      <w:start w:val="1"/>
      <w:numFmt w:val="bullet"/>
      <w:lvlText w:val="●"/>
      <w:lvlJc w:val="left"/>
      <w:pPr>
        <w:ind w:left="720" w:hanging="360"/>
      </w:pPr>
    </w:lvl>
    <w:lvl w:ilvl="1" w:tplc="EFDEBF4A">
      <w:start w:val="1"/>
      <w:numFmt w:val="bullet"/>
      <w:lvlText w:val="○"/>
      <w:lvlJc w:val="left"/>
      <w:pPr>
        <w:ind w:left="1440" w:hanging="360"/>
      </w:pPr>
    </w:lvl>
    <w:lvl w:ilvl="2" w:tplc="0D2CB72C">
      <w:start w:val="1"/>
      <w:numFmt w:val="bullet"/>
      <w:lvlText w:val="■"/>
      <w:lvlJc w:val="left"/>
      <w:pPr>
        <w:ind w:left="2160" w:hanging="360"/>
      </w:pPr>
    </w:lvl>
    <w:lvl w:ilvl="3" w:tplc="B156AABA">
      <w:start w:val="1"/>
      <w:numFmt w:val="bullet"/>
      <w:lvlText w:val="●"/>
      <w:lvlJc w:val="left"/>
      <w:pPr>
        <w:ind w:left="2880" w:hanging="360"/>
      </w:pPr>
    </w:lvl>
    <w:lvl w:ilvl="4" w:tplc="55B6AB1E">
      <w:start w:val="1"/>
      <w:numFmt w:val="bullet"/>
      <w:lvlText w:val="○"/>
      <w:lvlJc w:val="left"/>
      <w:pPr>
        <w:ind w:left="3600" w:hanging="360"/>
      </w:pPr>
    </w:lvl>
    <w:lvl w:ilvl="5" w:tplc="3DB6EEE6">
      <w:start w:val="1"/>
      <w:numFmt w:val="bullet"/>
      <w:lvlText w:val="■"/>
      <w:lvlJc w:val="left"/>
      <w:pPr>
        <w:ind w:left="4320" w:hanging="360"/>
      </w:pPr>
    </w:lvl>
    <w:lvl w:ilvl="6" w:tplc="8486876C">
      <w:start w:val="1"/>
      <w:numFmt w:val="bullet"/>
      <w:lvlText w:val="●"/>
      <w:lvlJc w:val="left"/>
      <w:pPr>
        <w:ind w:left="5040" w:hanging="360"/>
      </w:pPr>
    </w:lvl>
    <w:lvl w:ilvl="7" w:tplc="B28C19C8">
      <w:start w:val="1"/>
      <w:numFmt w:val="bullet"/>
      <w:lvlText w:val="●"/>
      <w:lvlJc w:val="left"/>
      <w:pPr>
        <w:ind w:left="5760" w:hanging="360"/>
      </w:pPr>
    </w:lvl>
    <w:lvl w:ilvl="8" w:tplc="919207F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7E44"/>
    <w:rsid w:val="00497E44"/>
    <w:rsid w:val="006435CE"/>
    <w:rsid w:val="0065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077E7"/>
  <w15:docId w15:val="{AA1ADED3-55C3-4919-BDB2-0F85856D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qFormat/>
    <w:pPr>
      <w:spacing w:before="280" w:after="16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qFormat/>
    <w:pPr>
      <w:spacing w:before="200" w:after="120"/>
      <w:outlineLvl w:val="2"/>
    </w:pPr>
    <w:rPr>
      <w:b/>
      <w:bCs/>
      <w:color w:val="1A1A1A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6435CE"/>
    <w:pPr>
      <w:ind w:firstLine="567"/>
      <w:jc w:val="both"/>
    </w:pPr>
    <w:rPr>
      <w:rFonts w:eastAsiaTheme="minorEastAsia" w:cstheme="minorBidi"/>
      <w:bCs/>
      <w:kern w:val="2"/>
      <w:lang w:val="fr-FR" w:eastAsia="zh-CN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15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Liyeye</cp:lastModifiedBy>
  <cp:revision>2</cp:revision>
  <dcterms:created xsi:type="dcterms:W3CDTF">2026-07-14T08:17:00Z</dcterms:created>
  <dcterms:modified xsi:type="dcterms:W3CDTF">2026-07-15T07:30:00Z</dcterms:modified>
</cp:coreProperties>
</file>