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AE7B3" w14:textId="77777777" w:rsidR="00936DAF" w:rsidRDefault="00000000">
      <w:pPr>
        <w:spacing w:after="80"/>
        <w:jc w:val="center"/>
        <w:rPr>
          <w:lang w:eastAsia="zh-CN"/>
        </w:rPr>
      </w:pPr>
      <w:r>
        <w:rPr>
          <w:rFonts w:ascii="Times New Roman" w:eastAsia="黑体" w:hAnsi="Times New Roman"/>
          <w:b/>
          <w:sz w:val="36"/>
          <w:lang w:eastAsia="zh-CN"/>
        </w:rPr>
        <w:t>调研报告：服务化后的软件发展特征</w:t>
      </w:r>
    </w:p>
    <w:p w14:paraId="5127806A" w14:textId="77777777" w:rsidR="00936DAF" w:rsidRDefault="00000000">
      <w:pPr>
        <w:jc w:val="center"/>
        <w:rPr>
          <w:lang w:eastAsia="zh-CN"/>
        </w:rPr>
      </w:pPr>
      <w:r>
        <w:rPr>
          <w:rFonts w:ascii="Times New Roman" w:eastAsia="楷体" w:hAnsi="Times New Roman"/>
          <w:sz w:val="24"/>
          <w:lang w:eastAsia="zh-CN"/>
        </w:rPr>
        <w:t>——</w:t>
      </w:r>
      <w:r>
        <w:rPr>
          <w:rFonts w:ascii="Times New Roman" w:eastAsia="楷体" w:hAnsi="Times New Roman"/>
          <w:sz w:val="24"/>
          <w:lang w:eastAsia="zh-CN"/>
        </w:rPr>
        <w:t>以</w:t>
      </w:r>
      <w:r>
        <w:rPr>
          <w:rFonts w:ascii="Times New Roman" w:eastAsia="楷体" w:hAnsi="Times New Roman"/>
          <w:sz w:val="24"/>
          <w:lang w:eastAsia="zh-CN"/>
        </w:rPr>
        <w:t>“</w:t>
      </w:r>
      <w:r>
        <w:rPr>
          <w:rFonts w:ascii="Times New Roman" w:eastAsia="楷体" w:hAnsi="Times New Roman"/>
          <w:sz w:val="24"/>
          <w:lang w:eastAsia="zh-CN"/>
        </w:rPr>
        <w:t>解耦</w:t>
      </w:r>
      <w:r>
        <w:rPr>
          <w:rFonts w:ascii="Times New Roman" w:eastAsia="楷体" w:hAnsi="Times New Roman"/>
          <w:sz w:val="24"/>
          <w:lang w:eastAsia="zh-CN"/>
        </w:rPr>
        <w:t>—</w:t>
      </w:r>
      <w:r>
        <w:rPr>
          <w:rFonts w:ascii="Times New Roman" w:eastAsia="楷体" w:hAnsi="Times New Roman"/>
          <w:sz w:val="24"/>
          <w:lang w:eastAsia="zh-CN"/>
        </w:rPr>
        <w:t>重构</w:t>
      </w:r>
      <w:r>
        <w:rPr>
          <w:rFonts w:ascii="Times New Roman" w:eastAsia="楷体" w:hAnsi="Times New Roman"/>
          <w:sz w:val="24"/>
          <w:lang w:eastAsia="zh-CN"/>
        </w:rPr>
        <w:t>”</w:t>
      </w:r>
      <w:r>
        <w:rPr>
          <w:rFonts w:ascii="Times New Roman" w:eastAsia="楷体" w:hAnsi="Times New Roman"/>
          <w:sz w:val="24"/>
          <w:lang w:eastAsia="zh-CN"/>
        </w:rPr>
        <w:t>为主线考察软件形态的演进</w:t>
      </w:r>
    </w:p>
    <w:p w14:paraId="737639CC" w14:textId="77777777" w:rsidR="00936DAF" w:rsidRDefault="00000000">
      <w:pPr>
        <w:spacing w:after="120" w:line="336" w:lineRule="auto"/>
        <w:jc w:val="center"/>
        <w:rPr>
          <w:lang w:eastAsia="zh-CN"/>
        </w:rPr>
      </w:pPr>
      <w:r>
        <w:rPr>
          <w:rFonts w:ascii="Times New Roman" w:eastAsia="宋体" w:hAnsi="Times New Roman"/>
          <w:sz w:val="24"/>
          <w:lang w:eastAsia="zh-CN"/>
        </w:rPr>
        <w:t>课程：面向对象程序设计（中国科学院大学，</w:t>
      </w:r>
      <w:r>
        <w:rPr>
          <w:rFonts w:ascii="Times New Roman" w:eastAsia="宋体" w:hAnsi="Times New Roman"/>
          <w:sz w:val="24"/>
          <w:lang w:eastAsia="zh-CN"/>
        </w:rPr>
        <w:t xml:space="preserve">2026 </w:t>
      </w:r>
      <w:r>
        <w:rPr>
          <w:rFonts w:ascii="Times New Roman" w:eastAsia="宋体" w:hAnsi="Times New Roman"/>
          <w:sz w:val="24"/>
          <w:lang w:eastAsia="zh-CN"/>
        </w:rPr>
        <w:t>年秋季）</w:t>
      </w:r>
      <w:r>
        <w:rPr>
          <w:rFonts w:ascii="Times New Roman" w:eastAsia="宋体" w:hAnsi="Times New Roman"/>
          <w:sz w:val="24"/>
          <w:lang w:eastAsia="zh-CN"/>
        </w:rPr>
        <w:t xml:space="preserve">    </w:t>
      </w:r>
      <w:r>
        <w:rPr>
          <w:rFonts w:ascii="Times New Roman" w:eastAsia="宋体" w:hAnsi="Times New Roman"/>
          <w:sz w:val="24"/>
          <w:lang w:eastAsia="zh-CN"/>
        </w:rPr>
        <w:t>提交日期：</w:t>
      </w:r>
      <w:r>
        <w:rPr>
          <w:rFonts w:ascii="Times New Roman" w:eastAsia="宋体" w:hAnsi="Times New Roman"/>
          <w:sz w:val="24"/>
          <w:lang w:eastAsia="zh-CN"/>
        </w:rPr>
        <w:t xml:space="preserve">2026 </w:t>
      </w:r>
      <w:r>
        <w:rPr>
          <w:rFonts w:ascii="Times New Roman" w:eastAsia="宋体" w:hAnsi="Times New Roman"/>
          <w:sz w:val="24"/>
          <w:lang w:eastAsia="zh-CN"/>
        </w:rPr>
        <w:t>年</w:t>
      </w:r>
      <w:r>
        <w:rPr>
          <w:rFonts w:ascii="Times New Roman" w:eastAsia="宋体" w:hAnsi="Times New Roman"/>
          <w:sz w:val="24"/>
          <w:lang w:eastAsia="zh-CN"/>
        </w:rPr>
        <w:t xml:space="preserve"> 9 </w:t>
      </w:r>
      <w:r>
        <w:rPr>
          <w:rFonts w:ascii="Times New Roman" w:eastAsia="宋体" w:hAnsi="Times New Roman"/>
          <w:sz w:val="24"/>
          <w:lang w:eastAsia="zh-CN"/>
        </w:rPr>
        <w:t>月</w:t>
      </w:r>
    </w:p>
    <w:p w14:paraId="19943867" w14:textId="413BA75F" w:rsidR="00936DAF" w:rsidRDefault="00000000">
      <w:pPr>
        <w:spacing w:after="120" w:line="336" w:lineRule="auto"/>
        <w:jc w:val="center"/>
        <w:rPr>
          <w:rFonts w:hint="eastAsia"/>
          <w:lang w:eastAsia="zh-CN"/>
        </w:rPr>
      </w:pPr>
      <w:r>
        <w:rPr>
          <w:rFonts w:ascii="Times New Roman" w:eastAsia="宋体" w:hAnsi="Times New Roman"/>
          <w:sz w:val="24"/>
          <w:lang w:eastAsia="zh-CN"/>
        </w:rPr>
        <w:t>姓名：</w:t>
      </w:r>
      <w:r w:rsidR="008B54C9">
        <w:rPr>
          <w:rFonts w:ascii="Times New Roman" w:eastAsia="宋体" w:hAnsi="Times New Roman" w:hint="eastAsia"/>
          <w:sz w:val="24"/>
          <w:lang w:eastAsia="zh-CN"/>
        </w:rPr>
        <w:t>唐菁</w:t>
      </w:r>
      <w:r w:rsidR="008B54C9">
        <w:rPr>
          <w:rFonts w:ascii="Times New Roman" w:eastAsia="宋体" w:hAnsi="Times New Roman" w:hint="eastAsia"/>
          <w:sz w:val="24"/>
          <w:lang w:eastAsia="zh-CN"/>
        </w:rPr>
        <w:t xml:space="preserve"> </w:t>
      </w:r>
      <w:r>
        <w:rPr>
          <w:rFonts w:ascii="Times New Roman" w:eastAsia="宋体" w:hAnsi="Times New Roman"/>
          <w:sz w:val="24"/>
          <w:lang w:eastAsia="zh-CN"/>
        </w:rPr>
        <w:t>学号：</w:t>
      </w:r>
      <w:r w:rsidR="008B54C9">
        <w:rPr>
          <w:rFonts w:ascii="Times New Roman" w:eastAsia="宋体" w:hAnsi="Times New Roman" w:hint="eastAsia"/>
          <w:sz w:val="24"/>
          <w:lang w:eastAsia="zh-CN"/>
        </w:rPr>
        <w:t>2024K8009970006</w:t>
      </w:r>
    </w:p>
    <w:p w14:paraId="66449378" w14:textId="77777777" w:rsidR="00936DAF" w:rsidRDefault="00000000">
      <w:pPr>
        <w:spacing w:after="120" w:line="336" w:lineRule="auto"/>
        <w:ind w:firstLine="480"/>
        <w:rPr>
          <w:lang w:eastAsia="zh-CN"/>
        </w:rPr>
      </w:pPr>
      <w:r>
        <w:rPr>
          <w:rFonts w:ascii="Times New Roman" w:eastAsia="宋体" w:hAnsi="Times New Roman"/>
          <w:sz w:val="24"/>
          <w:lang w:eastAsia="zh-CN"/>
        </w:rPr>
        <w:t>【</w:t>
      </w:r>
      <w:r>
        <w:rPr>
          <w:rFonts w:ascii="Times New Roman" w:eastAsia="宋体" w:hAnsi="Times New Roman"/>
          <w:sz w:val="24"/>
          <w:lang w:eastAsia="zh-CN"/>
        </w:rPr>
        <w:t xml:space="preserve">AI </w:t>
      </w:r>
      <w:r>
        <w:rPr>
          <w:rFonts w:ascii="Times New Roman" w:eastAsia="宋体" w:hAnsi="Times New Roman"/>
          <w:sz w:val="24"/>
          <w:lang w:eastAsia="zh-CN"/>
        </w:rPr>
        <w:t>使用声明】本报告按课程要求，使用大语言模型进行联网资料检索、内容草拟与事实核查；文中关键事实与参考文献著录信息均经多个独立来源交叉核验，最终文本由作者整理、修改并对内容负责。</w:t>
      </w:r>
    </w:p>
    <w:p w14:paraId="6FDA4A71" w14:textId="77777777" w:rsidR="00936DAF" w:rsidRDefault="00000000">
      <w:pPr>
        <w:spacing w:before="200" w:after="120" w:line="336" w:lineRule="auto"/>
        <w:rPr>
          <w:lang w:eastAsia="zh-CN"/>
        </w:rPr>
      </w:pPr>
      <w:r>
        <w:rPr>
          <w:rFonts w:ascii="Times New Roman" w:eastAsia="黑体" w:hAnsi="Times New Roman"/>
          <w:b/>
          <w:color w:val="1F3B63"/>
          <w:sz w:val="30"/>
          <w:lang w:eastAsia="zh-CN"/>
        </w:rPr>
        <w:t>一、引言：为什么研究</w:t>
      </w:r>
      <w:r>
        <w:rPr>
          <w:rFonts w:ascii="Times New Roman" w:eastAsia="黑体" w:hAnsi="Times New Roman"/>
          <w:b/>
          <w:color w:val="1F3B63"/>
          <w:sz w:val="30"/>
          <w:lang w:eastAsia="zh-CN"/>
        </w:rPr>
        <w:t>“</w:t>
      </w:r>
      <w:r>
        <w:rPr>
          <w:rFonts w:ascii="Times New Roman" w:eastAsia="黑体" w:hAnsi="Times New Roman"/>
          <w:b/>
          <w:color w:val="1F3B63"/>
          <w:sz w:val="30"/>
          <w:lang w:eastAsia="zh-CN"/>
        </w:rPr>
        <w:t>服务化</w:t>
      </w:r>
      <w:r>
        <w:rPr>
          <w:rFonts w:ascii="Times New Roman" w:eastAsia="黑体" w:hAnsi="Times New Roman"/>
          <w:b/>
          <w:color w:val="1F3B63"/>
          <w:sz w:val="30"/>
          <w:lang w:eastAsia="zh-CN"/>
        </w:rPr>
        <w:t>”</w:t>
      </w:r>
    </w:p>
    <w:p w14:paraId="2466C7D0" w14:textId="77777777" w:rsidR="00936DAF" w:rsidRDefault="00000000">
      <w:pPr>
        <w:spacing w:after="120" w:line="336" w:lineRule="auto"/>
        <w:ind w:firstLine="480"/>
        <w:rPr>
          <w:lang w:eastAsia="zh-CN"/>
        </w:rPr>
      </w:pPr>
      <w:r>
        <w:rPr>
          <w:rFonts w:ascii="Times New Roman" w:eastAsia="宋体" w:hAnsi="Times New Roman"/>
          <w:sz w:val="24"/>
          <w:lang w:eastAsia="zh-CN"/>
        </w:rPr>
        <w:t>软件已从硬件的附属物成长为数字文明的底座。</w:t>
      </w:r>
      <w:r>
        <w:rPr>
          <w:rFonts w:ascii="Times New Roman" w:eastAsia="宋体" w:hAnsi="Times New Roman"/>
          <w:sz w:val="24"/>
          <w:lang w:eastAsia="zh-CN"/>
        </w:rPr>
        <w:t xml:space="preserve">2011 </w:t>
      </w:r>
      <w:r>
        <w:rPr>
          <w:rFonts w:ascii="Times New Roman" w:eastAsia="宋体" w:hAnsi="Times New Roman"/>
          <w:sz w:val="24"/>
          <w:lang w:eastAsia="zh-CN"/>
        </w:rPr>
        <w:t>年，网景（</w:t>
      </w:r>
      <w:r>
        <w:rPr>
          <w:rFonts w:ascii="Times New Roman" w:eastAsia="宋体" w:hAnsi="Times New Roman"/>
          <w:sz w:val="24"/>
          <w:lang w:eastAsia="zh-CN"/>
        </w:rPr>
        <w:t>Netscape</w:t>
      </w:r>
      <w:r>
        <w:rPr>
          <w:rFonts w:ascii="Times New Roman" w:eastAsia="宋体" w:hAnsi="Times New Roman"/>
          <w:sz w:val="24"/>
          <w:lang w:eastAsia="zh-CN"/>
        </w:rPr>
        <w:t>）创始人</w:t>
      </w:r>
      <w:r>
        <w:rPr>
          <w:rFonts w:ascii="Times New Roman" w:eastAsia="宋体" w:hAnsi="Times New Roman"/>
          <w:sz w:val="24"/>
          <w:lang w:eastAsia="zh-CN"/>
        </w:rPr>
        <w:t xml:space="preserve"> Marc Andreessen </w:t>
      </w:r>
      <w:r>
        <w:rPr>
          <w:rFonts w:ascii="Times New Roman" w:eastAsia="宋体" w:hAnsi="Times New Roman"/>
          <w:sz w:val="24"/>
          <w:lang w:eastAsia="zh-CN"/>
        </w:rPr>
        <w:t>在《华尔街日报》撰文提出</w:t>
      </w:r>
      <w:r>
        <w:rPr>
          <w:rFonts w:ascii="Times New Roman" w:eastAsia="宋体" w:hAnsi="Times New Roman"/>
          <w:sz w:val="24"/>
          <w:lang w:eastAsia="zh-CN"/>
        </w:rPr>
        <w:t>“</w:t>
      </w:r>
      <w:r>
        <w:rPr>
          <w:rFonts w:ascii="Times New Roman" w:eastAsia="宋体" w:hAnsi="Times New Roman"/>
          <w:sz w:val="24"/>
          <w:lang w:eastAsia="zh-CN"/>
        </w:rPr>
        <w:t>软件正在吞噬世界</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sz w:val="24"/>
          <w:lang w:eastAsia="zh-CN"/>
        </w:rPr>
        <w:t>Software is eating the world</w:t>
      </w:r>
      <w:r>
        <w:rPr>
          <w:rFonts w:ascii="Times New Roman" w:eastAsia="宋体" w:hAnsi="Times New Roman"/>
          <w:sz w:val="24"/>
          <w:lang w:eastAsia="zh-CN"/>
        </w:rPr>
        <w:t>），断言从图书、影视、音乐到金融、电信、国防，几乎所有行业都将被软件重新塑造</w:t>
      </w:r>
      <w:r>
        <w:rPr>
          <w:rFonts w:ascii="Times New Roman" w:eastAsia="宋体" w:hAnsi="Times New Roman"/>
          <w:sz w:val="24"/>
          <w:lang w:eastAsia="zh-CN"/>
        </w:rPr>
        <w:t>[1]</w:t>
      </w:r>
      <w:r>
        <w:rPr>
          <w:rFonts w:ascii="Times New Roman" w:eastAsia="宋体" w:hAnsi="Times New Roman"/>
          <w:sz w:val="24"/>
          <w:lang w:eastAsia="zh-CN"/>
        </w:rPr>
        <w:t>；</w:t>
      </w:r>
      <w:r>
        <w:rPr>
          <w:rFonts w:ascii="Times New Roman" w:eastAsia="宋体" w:hAnsi="Times New Roman"/>
          <w:sz w:val="24"/>
          <w:lang w:eastAsia="zh-CN"/>
        </w:rPr>
        <w:t xml:space="preserve">C++ </w:t>
      </w:r>
      <w:r>
        <w:rPr>
          <w:rFonts w:ascii="Times New Roman" w:eastAsia="宋体" w:hAnsi="Times New Roman"/>
          <w:sz w:val="24"/>
          <w:lang w:eastAsia="zh-CN"/>
        </w:rPr>
        <w:t>语言发明人</w:t>
      </w:r>
      <w:r>
        <w:rPr>
          <w:rFonts w:ascii="Times New Roman" w:eastAsia="宋体" w:hAnsi="Times New Roman"/>
          <w:sz w:val="24"/>
          <w:lang w:eastAsia="zh-CN"/>
        </w:rPr>
        <w:t xml:space="preserve"> Bjarne Stroustrup </w:t>
      </w:r>
      <w:r>
        <w:rPr>
          <w:rFonts w:ascii="Times New Roman" w:eastAsia="宋体" w:hAnsi="Times New Roman"/>
          <w:sz w:val="24"/>
          <w:lang w:eastAsia="zh-CN"/>
        </w:rPr>
        <w:t>则给出更凝练的判断</w:t>
      </w:r>
      <w:r>
        <w:rPr>
          <w:rFonts w:ascii="Times New Roman" w:eastAsia="宋体" w:hAnsi="Times New Roman"/>
          <w:sz w:val="24"/>
          <w:lang w:eastAsia="zh-CN"/>
        </w:rPr>
        <w:t>——“</w:t>
      </w:r>
      <w:r>
        <w:rPr>
          <w:rFonts w:ascii="Times New Roman" w:eastAsia="宋体" w:hAnsi="Times New Roman"/>
          <w:sz w:val="24"/>
          <w:lang w:eastAsia="zh-CN"/>
        </w:rPr>
        <w:t>人类文明运行在软件之上</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sz w:val="24"/>
          <w:lang w:eastAsia="zh-CN"/>
        </w:rPr>
        <w:t>Our civilization runs on software</w:t>
      </w: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。十余年后的今天，软件不仅运行在服务器与个人电脑中，更随汽车、飞机、电网、医疗设备进入物理空间与社会空间：本课程导论指出，软件交互空间正沿着</w:t>
      </w:r>
      <w:r>
        <w:rPr>
          <w:rFonts w:ascii="Times New Roman" w:eastAsia="宋体" w:hAnsi="Times New Roman"/>
          <w:sz w:val="24"/>
          <w:lang w:eastAsia="zh-CN"/>
        </w:rPr>
        <w:t>“</w:t>
      </w:r>
      <w:r>
        <w:rPr>
          <w:rFonts w:ascii="Times New Roman" w:eastAsia="宋体" w:hAnsi="Times New Roman"/>
          <w:sz w:val="24"/>
          <w:lang w:eastAsia="zh-CN"/>
        </w:rPr>
        <w:t>机器空间</w:t>
      </w:r>
      <w:r>
        <w:rPr>
          <w:rFonts w:ascii="Times New Roman" w:eastAsia="宋体" w:hAnsi="Times New Roman"/>
          <w:sz w:val="24"/>
          <w:lang w:eastAsia="zh-CN"/>
        </w:rPr>
        <w:t>—</w:t>
      </w:r>
      <w:r>
        <w:rPr>
          <w:rFonts w:ascii="Times New Roman" w:eastAsia="宋体" w:hAnsi="Times New Roman"/>
          <w:sz w:val="24"/>
          <w:lang w:eastAsia="zh-CN"/>
        </w:rPr>
        <w:t>进程空间</w:t>
      </w:r>
      <w:r>
        <w:rPr>
          <w:rFonts w:ascii="Times New Roman" w:eastAsia="宋体" w:hAnsi="Times New Roman"/>
          <w:sz w:val="24"/>
          <w:lang w:eastAsia="zh-CN"/>
        </w:rPr>
        <w:t>—</w:t>
      </w:r>
      <w:r>
        <w:rPr>
          <w:rFonts w:ascii="Times New Roman" w:eastAsia="宋体" w:hAnsi="Times New Roman"/>
          <w:sz w:val="24"/>
          <w:lang w:eastAsia="zh-CN"/>
        </w:rPr>
        <w:t>网络空间</w:t>
      </w:r>
      <w:r>
        <w:rPr>
          <w:rFonts w:ascii="Times New Roman" w:eastAsia="宋体" w:hAnsi="Times New Roman"/>
          <w:sz w:val="24"/>
          <w:lang w:eastAsia="zh-CN"/>
        </w:rPr>
        <w:t>—</w:t>
      </w:r>
      <w:r>
        <w:rPr>
          <w:rFonts w:ascii="Times New Roman" w:eastAsia="宋体" w:hAnsi="Times New Roman"/>
          <w:sz w:val="24"/>
          <w:lang w:eastAsia="zh-CN"/>
        </w:rPr>
        <w:t>物理与社会空间</w:t>
      </w:r>
      <w:r>
        <w:rPr>
          <w:rFonts w:ascii="Times New Roman" w:eastAsia="宋体" w:hAnsi="Times New Roman"/>
          <w:sz w:val="24"/>
          <w:lang w:eastAsia="zh-CN"/>
        </w:rPr>
        <w:t>”</w:t>
      </w:r>
      <w:r>
        <w:rPr>
          <w:rFonts w:ascii="Times New Roman" w:eastAsia="宋体" w:hAnsi="Times New Roman"/>
          <w:sz w:val="24"/>
          <w:lang w:eastAsia="zh-CN"/>
        </w:rPr>
        <w:t>不断扩展，</w:t>
      </w:r>
      <w:r>
        <w:rPr>
          <w:rFonts w:ascii="Times New Roman" w:eastAsia="宋体" w:hAnsi="Times New Roman"/>
          <w:sz w:val="24"/>
          <w:lang w:eastAsia="zh-CN"/>
        </w:rPr>
        <w:t>“</w:t>
      </w:r>
      <w:r>
        <w:rPr>
          <w:rFonts w:ascii="Times New Roman" w:eastAsia="宋体" w:hAnsi="Times New Roman"/>
          <w:sz w:val="24"/>
          <w:lang w:eastAsia="zh-CN"/>
        </w:rPr>
        <w:t>软件定义一切</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sz w:val="24"/>
          <w:lang w:eastAsia="zh-CN"/>
        </w:rPr>
        <w:t>Software Defined Everything</w:t>
      </w:r>
      <w:r>
        <w:rPr>
          <w:rFonts w:ascii="Times New Roman" w:eastAsia="宋体" w:hAnsi="Times New Roman"/>
          <w:sz w:val="24"/>
          <w:lang w:eastAsia="zh-CN"/>
        </w:rPr>
        <w:t>）已成为产业共识</w:t>
      </w:r>
      <w:r>
        <w:rPr>
          <w:rFonts w:ascii="Times New Roman" w:eastAsia="宋体" w:hAnsi="Times New Roman"/>
          <w:sz w:val="24"/>
          <w:lang w:eastAsia="zh-CN"/>
        </w:rPr>
        <w:t>[2]</w:t>
      </w:r>
      <w:r>
        <w:rPr>
          <w:rFonts w:ascii="Times New Roman" w:eastAsia="宋体" w:hAnsi="Times New Roman"/>
          <w:sz w:val="24"/>
          <w:lang w:eastAsia="zh-CN"/>
        </w:rPr>
        <w:t>。软件正从</w:t>
      </w:r>
      <w:r>
        <w:rPr>
          <w:rFonts w:ascii="Times New Roman" w:eastAsia="宋体" w:hAnsi="Times New Roman"/>
          <w:sz w:val="24"/>
          <w:lang w:eastAsia="zh-CN"/>
        </w:rPr>
        <w:t>“</w:t>
      </w:r>
      <w:r>
        <w:rPr>
          <w:rFonts w:ascii="Times New Roman" w:eastAsia="宋体" w:hAnsi="Times New Roman"/>
          <w:sz w:val="24"/>
          <w:lang w:eastAsia="zh-CN"/>
        </w:rPr>
        <w:t>被使用的工具</w:t>
      </w:r>
      <w:r>
        <w:rPr>
          <w:rFonts w:ascii="Times New Roman" w:eastAsia="宋体" w:hAnsi="Times New Roman"/>
          <w:sz w:val="24"/>
          <w:lang w:eastAsia="zh-CN"/>
        </w:rPr>
        <w:t>”</w:t>
      </w:r>
      <w:r>
        <w:rPr>
          <w:rFonts w:ascii="Times New Roman" w:eastAsia="宋体" w:hAnsi="Times New Roman"/>
          <w:sz w:val="24"/>
          <w:lang w:eastAsia="zh-CN"/>
        </w:rPr>
        <w:t>演变为</w:t>
      </w:r>
      <w:r>
        <w:rPr>
          <w:rFonts w:ascii="Times New Roman" w:eastAsia="宋体" w:hAnsi="Times New Roman"/>
          <w:sz w:val="24"/>
          <w:lang w:eastAsia="zh-CN"/>
        </w:rPr>
        <w:t>“</w:t>
      </w:r>
      <w:r>
        <w:rPr>
          <w:rFonts w:ascii="Times New Roman" w:eastAsia="宋体" w:hAnsi="Times New Roman"/>
          <w:sz w:val="24"/>
          <w:lang w:eastAsia="zh-CN"/>
        </w:rPr>
        <w:t>承载组织运转、定义产品形态、沉淀人类知识的基础设施</w:t>
      </w:r>
      <w:r>
        <w:rPr>
          <w:rFonts w:ascii="Times New Roman" w:eastAsia="宋体" w:hAnsi="Times New Roman"/>
          <w:sz w:val="24"/>
          <w:lang w:eastAsia="zh-CN"/>
        </w:rPr>
        <w:t>”</w:t>
      </w:r>
      <w:r>
        <w:rPr>
          <w:rFonts w:ascii="Times New Roman" w:eastAsia="宋体" w:hAnsi="Times New Roman"/>
          <w:sz w:val="24"/>
          <w:lang w:eastAsia="zh-CN"/>
        </w:rPr>
        <w:t>。</w:t>
      </w:r>
    </w:p>
    <w:p w14:paraId="160C4CA8" w14:textId="77777777" w:rsidR="00936DAF" w:rsidRDefault="00000000">
      <w:pPr>
        <w:spacing w:after="120" w:line="336" w:lineRule="auto"/>
        <w:ind w:firstLine="480"/>
        <w:rPr>
          <w:lang w:eastAsia="zh-CN"/>
        </w:rPr>
      </w:pPr>
      <w:r>
        <w:rPr>
          <w:rFonts w:ascii="Times New Roman" w:eastAsia="宋体" w:hAnsi="Times New Roman"/>
          <w:sz w:val="24"/>
          <w:lang w:eastAsia="zh-CN"/>
        </w:rPr>
        <w:t>面对这一现实，一个根本性的问题是：软件为什么变成今天的样子？中国科学院大学《面向对象程序设计》课程导论所引用的《大数据时代的软件工程关键技术》一文（《中国计算机学会通讯》，</w:t>
      </w:r>
      <w:r>
        <w:rPr>
          <w:rFonts w:ascii="Times New Roman" w:eastAsia="宋体" w:hAnsi="Times New Roman"/>
          <w:sz w:val="24"/>
          <w:lang w:eastAsia="zh-CN"/>
        </w:rPr>
        <w:t xml:space="preserve">2014 </w:t>
      </w:r>
      <w:r>
        <w:rPr>
          <w:rFonts w:ascii="Times New Roman" w:eastAsia="宋体" w:hAnsi="Times New Roman"/>
          <w:sz w:val="24"/>
          <w:lang w:eastAsia="zh-CN"/>
        </w:rPr>
        <w:t>年）提供了一条极富解释力的线索</w:t>
      </w:r>
      <w:r>
        <w:rPr>
          <w:rFonts w:ascii="Times New Roman" w:eastAsia="宋体" w:hAnsi="Times New Roman"/>
          <w:sz w:val="24"/>
          <w:lang w:eastAsia="zh-CN"/>
        </w:rPr>
        <w:t>——</w:t>
      </w:r>
      <w:r>
        <w:rPr>
          <w:rFonts w:ascii="Times New Roman" w:eastAsia="宋体" w:hAnsi="Times New Roman"/>
          <w:sz w:val="24"/>
          <w:lang w:eastAsia="zh-CN"/>
        </w:rPr>
        <w:t>软件的发展史本质上是一部</w:t>
      </w:r>
      <w:r>
        <w:rPr>
          <w:rFonts w:ascii="Times New Roman" w:eastAsia="宋体" w:hAnsi="Times New Roman"/>
          <w:sz w:val="24"/>
          <w:lang w:eastAsia="zh-CN"/>
        </w:rPr>
        <w:t>“</w:t>
      </w:r>
      <w:r>
        <w:rPr>
          <w:rFonts w:ascii="Times New Roman" w:eastAsia="宋体" w:hAnsi="Times New Roman"/>
          <w:sz w:val="24"/>
          <w:lang w:eastAsia="zh-CN"/>
        </w:rPr>
        <w:t>解耦</w:t>
      </w:r>
      <w:r>
        <w:rPr>
          <w:rFonts w:ascii="Times New Roman" w:eastAsia="宋体" w:hAnsi="Times New Roman"/>
          <w:sz w:val="24"/>
          <w:lang w:eastAsia="zh-CN"/>
        </w:rPr>
        <w:t>”</w:t>
      </w:r>
      <w:r>
        <w:rPr>
          <w:rFonts w:ascii="Times New Roman" w:eastAsia="宋体" w:hAnsi="Times New Roman"/>
          <w:sz w:val="24"/>
          <w:lang w:eastAsia="zh-CN"/>
        </w:rPr>
        <w:t>的历史：软件不断摆脱对硬件、固定用户群、特定开发人员、专业用户、固定运行环境乃至特定实现方式的依附，从而获得更大的自由与更强的复用能力</w:t>
      </w:r>
      <w:r>
        <w:rPr>
          <w:rFonts w:ascii="Times New Roman" w:eastAsia="宋体" w:hAnsi="Times New Roman"/>
          <w:sz w:val="24"/>
          <w:lang w:eastAsia="zh-CN"/>
        </w:rPr>
        <w:t>[3]</w:t>
      </w:r>
      <w:r>
        <w:rPr>
          <w:rFonts w:ascii="Times New Roman" w:eastAsia="宋体" w:hAnsi="Times New Roman"/>
          <w:sz w:val="24"/>
          <w:lang w:eastAsia="zh-CN"/>
        </w:rPr>
        <w:t>。沿此脉络，可以把软件演进概括为</w:t>
      </w:r>
      <w:r>
        <w:rPr>
          <w:rFonts w:ascii="Times New Roman" w:eastAsia="宋体" w:hAnsi="Times New Roman"/>
          <w:sz w:val="24"/>
          <w:lang w:eastAsia="zh-CN"/>
        </w:rPr>
        <w:t>“</w:t>
      </w:r>
      <w:r>
        <w:rPr>
          <w:rFonts w:ascii="Times New Roman" w:eastAsia="宋体" w:hAnsi="Times New Roman"/>
          <w:sz w:val="24"/>
          <w:lang w:eastAsia="zh-CN"/>
        </w:rPr>
        <w:t>独立化</w:t>
      </w:r>
      <w:r>
        <w:rPr>
          <w:rFonts w:ascii="Times New Roman" w:eastAsia="宋体" w:hAnsi="Times New Roman"/>
          <w:sz w:val="24"/>
          <w:lang w:eastAsia="zh-CN"/>
        </w:rPr>
        <w:t>—</w:t>
      </w:r>
      <w:r>
        <w:rPr>
          <w:rFonts w:ascii="Times New Roman" w:eastAsia="宋体" w:hAnsi="Times New Roman"/>
          <w:sz w:val="24"/>
          <w:lang w:eastAsia="zh-CN"/>
        </w:rPr>
        <w:t>产品化</w:t>
      </w:r>
      <w:r>
        <w:rPr>
          <w:rFonts w:ascii="Times New Roman" w:eastAsia="宋体" w:hAnsi="Times New Roman"/>
          <w:sz w:val="24"/>
          <w:lang w:eastAsia="zh-CN"/>
        </w:rPr>
        <w:t>—</w:t>
      </w:r>
      <w:r>
        <w:rPr>
          <w:rFonts w:ascii="Times New Roman" w:eastAsia="宋体" w:hAnsi="Times New Roman"/>
          <w:sz w:val="24"/>
          <w:lang w:eastAsia="zh-CN"/>
        </w:rPr>
        <w:t>标准化</w:t>
      </w:r>
      <w:r>
        <w:rPr>
          <w:rFonts w:ascii="Times New Roman" w:eastAsia="宋体" w:hAnsi="Times New Roman"/>
          <w:sz w:val="24"/>
          <w:lang w:eastAsia="zh-CN"/>
        </w:rPr>
        <w:t>—</w:t>
      </w:r>
      <w:r>
        <w:rPr>
          <w:rFonts w:ascii="Times New Roman" w:eastAsia="宋体" w:hAnsi="Times New Roman"/>
          <w:sz w:val="24"/>
          <w:lang w:eastAsia="zh-CN"/>
        </w:rPr>
        <w:t>对象化</w:t>
      </w:r>
      <w:r>
        <w:rPr>
          <w:rFonts w:ascii="Times New Roman" w:eastAsia="宋体" w:hAnsi="Times New Roman"/>
          <w:sz w:val="24"/>
          <w:lang w:eastAsia="zh-CN"/>
        </w:rPr>
        <w:t>—</w:t>
      </w:r>
      <w:r>
        <w:rPr>
          <w:rFonts w:ascii="Times New Roman" w:eastAsia="宋体" w:hAnsi="Times New Roman"/>
          <w:sz w:val="24"/>
          <w:lang w:eastAsia="zh-CN"/>
        </w:rPr>
        <w:t>网络化</w:t>
      </w:r>
      <w:r>
        <w:rPr>
          <w:rFonts w:ascii="Times New Roman" w:eastAsia="宋体" w:hAnsi="Times New Roman"/>
          <w:sz w:val="24"/>
          <w:lang w:eastAsia="zh-CN"/>
        </w:rPr>
        <w:t>—</w:t>
      </w:r>
      <w:r>
        <w:rPr>
          <w:rFonts w:ascii="Times New Roman" w:eastAsia="宋体" w:hAnsi="Times New Roman"/>
          <w:sz w:val="24"/>
          <w:lang w:eastAsia="zh-CN"/>
        </w:rPr>
        <w:t>服务化</w:t>
      </w:r>
      <w:r>
        <w:rPr>
          <w:rFonts w:ascii="Times New Roman" w:eastAsia="宋体" w:hAnsi="Times New Roman"/>
          <w:sz w:val="24"/>
          <w:lang w:eastAsia="zh-CN"/>
        </w:rPr>
        <w:t>”</w:t>
      </w:r>
      <w:r>
        <w:rPr>
          <w:rFonts w:ascii="Times New Roman" w:eastAsia="宋体" w:hAnsi="Times New Roman"/>
          <w:sz w:val="24"/>
          <w:lang w:eastAsia="zh-CN"/>
        </w:rPr>
        <w:t>六个阶段。本报告即聚焦于这一谱系的末端</w:t>
      </w:r>
      <w:r>
        <w:rPr>
          <w:rFonts w:ascii="Times New Roman" w:eastAsia="宋体" w:hAnsi="Times New Roman"/>
          <w:sz w:val="24"/>
          <w:lang w:eastAsia="zh-CN"/>
        </w:rPr>
        <w:t>——“</w:t>
      </w:r>
      <w:r>
        <w:rPr>
          <w:rFonts w:ascii="Times New Roman" w:eastAsia="宋体" w:hAnsi="Times New Roman"/>
          <w:sz w:val="24"/>
          <w:lang w:eastAsia="zh-CN"/>
        </w:rPr>
        <w:t>服务化</w:t>
      </w:r>
      <w:r>
        <w:rPr>
          <w:rFonts w:ascii="Times New Roman" w:eastAsia="宋体" w:hAnsi="Times New Roman"/>
          <w:sz w:val="24"/>
          <w:lang w:eastAsia="zh-CN"/>
        </w:rPr>
        <w:t>”</w:t>
      </w:r>
      <w:r>
        <w:rPr>
          <w:rFonts w:ascii="Times New Roman" w:eastAsia="宋体" w:hAnsi="Times New Roman"/>
          <w:sz w:val="24"/>
          <w:lang w:eastAsia="zh-CN"/>
        </w:rPr>
        <w:t>，并着重回答三个问题：其一，服务化在演进谱系中的准确位置与内涵是什么；其二，服务化阶段</w:t>
      </w:r>
      <w:r>
        <w:rPr>
          <w:rFonts w:ascii="Times New Roman" w:eastAsia="宋体" w:hAnsi="Times New Roman"/>
          <w:sz w:val="24"/>
          <w:lang w:eastAsia="zh-CN"/>
        </w:rPr>
        <w:lastRenderedPageBreak/>
        <w:t>产生了哪些标志性技术与产业形态；其三，也是本报告的重点</w:t>
      </w:r>
      <w:r>
        <w:rPr>
          <w:rFonts w:ascii="Times New Roman" w:eastAsia="宋体" w:hAnsi="Times New Roman"/>
          <w:sz w:val="24"/>
          <w:lang w:eastAsia="zh-CN"/>
        </w:rPr>
        <w:t>——</w:t>
      </w:r>
      <w:r>
        <w:rPr>
          <w:rFonts w:ascii="Times New Roman" w:eastAsia="宋体" w:hAnsi="Times New Roman"/>
          <w:sz w:val="24"/>
          <w:lang w:eastAsia="zh-CN"/>
        </w:rPr>
        <w:t>服务化之后，软件在技术架构、开发模式、产业组织与智能化方向上呈现出哪些发展</w:t>
      </w:r>
      <w:r>
        <w:rPr>
          <w:rFonts w:ascii="Times New Roman" w:eastAsia="宋体" w:hAnsi="Times New Roman"/>
          <w:sz w:val="24"/>
          <w:lang w:eastAsia="zh-CN"/>
        </w:rPr>
        <w:t>“</w:t>
      </w:r>
      <w:r>
        <w:rPr>
          <w:rFonts w:ascii="Times New Roman" w:eastAsia="宋体" w:hAnsi="Times New Roman"/>
          <w:sz w:val="24"/>
          <w:lang w:eastAsia="zh-CN"/>
        </w:rPr>
        <w:t>新特征</w:t>
      </w:r>
      <w:r>
        <w:rPr>
          <w:rFonts w:ascii="Times New Roman" w:eastAsia="宋体" w:hAnsi="Times New Roman"/>
          <w:sz w:val="24"/>
          <w:lang w:eastAsia="zh-CN"/>
        </w:rPr>
        <w:t>”</w:t>
      </w:r>
      <w:r>
        <w:rPr>
          <w:rFonts w:ascii="Times New Roman" w:eastAsia="宋体" w:hAnsi="Times New Roman"/>
          <w:sz w:val="24"/>
          <w:lang w:eastAsia="zh-CN"/>
        </w:rPr>
        <w:t>。</w:t>
      </w:r>
    </w:p>
    <w:p w14:paraId="70E5978E" w14:textId="77777777" w:rsidR="00936DAF" w:rsidRDefault="00000000">
      <w:pPr>
        <w:spacing w:after="120" w:line="336" w:lineRule="auto"/>
        <w:ind w:firstLine="480"/>
        <w:rPr>
          <w:lang w:eastAsia="zh-CN"/>
        </w:rPr>
      </w:pPr>
      <w:r>
        <w:rPr>
          <w:rFonts w:ascii="Times New Roman" w:eastAsia="宋体" w:hAnsi="Times New Roman"/>
          <w:sz w:val="24"/>
          <w:lang w:eastAsia="zh-CN"/>
        </w:rPr>
        <w:t>调研按课程要求主要借助大语言模型的联网检索能力完成资料搜集与事实核查，再经多来源交叉验证后由人工整理成文；具体方法与核验范围见文末附注，所引文献的著录信息均已逐条核实。</w:t>
      </w:r>
    </w:p>
    <w:p w14:paraId="32F40A37" w14:textId="77777777" w:rsidR="00936DAF" w:rsidRDefault="00000000">
      <w:pPr>
        <w:spacing w:before="200" w:after="120" w:line="336" w:lineRule="auto"/>
        <w:rPr>
          <w:lang w:eastAsia="zh-CN"/>
        </w:rPr>
      </w:pPr>
      <w:r>
        <w:rPr>
          <w:rFonts w:ascii="Times New Roman" w:eastAsia="黑体" w:hAnsi="Times New Roman"/>
          <w:b/>
          <w:color w:val="1F3B63"/>
          <w:sz w:val="30"/>
          <w:lang w:eastAsia="zh-CN"/>
        </w:rPr>
        <w:t>二、服务化在软件演进谱系中的位置</w:t>
      </w:r>
    </w:p>
    <w:p w14:paraId="57389B8C" w14:textId="77777777" w:rsidR="00936DAF" w:rsidRDefault="00000000">
      <w:pPr>
        <w:spacing w:before="200" w:after="120" w:line="336" w:lineRule="auto"/>
        <w:rPr>
          <w:lang w:eastAsia="zh-CN"/>
        </w:rPr>
      </w:pPr>
      <w:r>
        <w:rPr>
          <w:rFonts w:ascii="Times New Roman" w:eastAsia="黑体" w:hAnsi="Times New Roman"/>
          <w:b/>
          <w:color w:val="1F3B63"/>
          <w:sz w:val="26"/>
          <w:lang w:eastAsia="zh-CN"/>
        </w:rPr>
        <w:t xml:space="preserve">2.1 </w:t>
      </w:r>
      <w:r>
        <w:rPr>
          <w:rFonts w:ascii="Times New Roman" w:eastAsia="黑体" w:hAnsi="Times New Roman"/>
          <w:b/>
          <w:color w:val="1F3B63"/>
          <w:sz w:val="26"/>
          <w:lang w:eastAsia="zh-CN"/>
        </w:rPr>
        <w:t>六阶段演进脉络：</w:t>
      </w:r>
      <w:r>
        <w:rPr>
          <w:rFonts w:ascii="Times New Roman" w:eastAsia="黑体" w:hAnsi="Times New Roman"/>
          <w:b/>
          <w:color w:val="1F3B63"/>
          <w:sz w:val="26"/>
          <w:lang w:eastAsia="zh-CN"/>
        </w:rPr>
        <w:t>“</w:t>
      </w:r>
      <w:r>
        <w:rPr>
          <w:rFonts w:ascii="Times New Roman" w:eastAsia="黑体" w:hAnsi="Times New Roman"/>
          <w:b/>
          <w:color w:val="1F3B63"/>
          <w:sz w:val="26"/>
          <w:lang w:eastAsia="zh-CN"/>
        </w:rPr>
        <w:t>解耦</w:t>
      </w:r>
      <w:r>
        <w:rPr>
          <w:rFonts w:ascii="Times New Roman" w:eastAsia="黑体" w:hAnsi="Times New Roman"/>
          <w:b/>
          <w:color w:val="1F3B63"/>
          <w:sz w:val="26"/>
          <w:lang w:eastAsia="zh-CN"/>
        </w:rPr>
        <w:t>”</w:t>
      </w:r>
      <w:r>
        <w:rPr>
          <w:rFonts w:ascii="Times New Roman" w:eastAsia="黑体" w:hAnsi="Times New Roman"/>
          <w:b/>
          <w:color w:val="1F3B63"/>
          <w:sz w:val="26"/>
          <w:lang w:eastAsia="zh-CN"/>
        </w:rPr>
        <w:t>主线下的一次次形态跃迁</w:t>
      </w:r>
    </w:p>
    <w:p w14:paraId="31B43336" w14:textId="77777777" w:rsidR="00936DAF" w:rsidRDefault="00000000">
      <w:pPr>
        <w:spacing w:after="120" w:line="336" w:lineRule="auto"/>
        <w:ind w:firstLine="480"/>
        <w:rPr>
          <w:lang w:eastAsia="zh-CN"/>
        </w:rPr>
      </w:pPr>
      <w:r>
        <w:rPr>
          <w:rFonts w:ascii="Times New Roman" w:eastAsia="宋体" w:hAnsi="Times New Roman"/>
          <w:sz w:val="24"/>
          <w:lang w:eastAsia="zh-CN"/>
        </w:rPr>
        <w:t>为便于讨论，先将课程讲义所给框架整理如表</w:t>
      </w:r>
      <w:r>
        <w:rPr>
          <w:rFonts w:ascii="Times New Roman" w:eastAsia="宋体" w:hAnsi="Times New Roman"/>
          <w:sz w:val="24"/>
          <w:lang w:eastAsia="zh-CN"/>
        </w:rPr>
        <w:t xml:space="preserve"> 1</w:t>
      </w:r>
      <w:r>
        <w:rPr>
          <w:rFonts w:ascii="Times New Roman" w:eastAsia="宋体" w:hAnsi="Times New Roman"/>
          <w:sz w:val="24"/>
          <w:lang w:eastAsia="zh-CN"/>
        </w:rPr>
        <w:t>。该表按</w:t>
      </w:r>
      <w:r>
        <w:rPr>
          <w:rFonts w:ascii="Times New Roman" w:eastAsia="宋体" w:hAnsi="Times New Roman"/>
          <w:sz w:val="24"/>
          <w:lang w:eastAsia="zh-CN"/>
        </w:rPr>
        <w:t>“</w:t>
      </w:r>
      <w:r>
        <w:rPr>
          <w:rFonts w:ascii="Times New Roman" w:eastAsia="宋体" w:hAnsi="Times New Roman"/>
          <w:sz w:val="24"/>
          <w:lang w:eastAsia="zh-CN"/>
        </w:rPr>
        <w:t>解耦</w:t>
      </w:r>
      <w:r>
        <w:rPr>
          <w:rFonts w:ascii="Times New Roman" w:eastAsia="宋体" w:hAnsi="Times New Roman"/>
          <w:sz w:val="24"/>
          <w:lang w:eastAsia="zh-CN"/>
        </w:rPr>
        <w:t>”</w:t>
      </w:r>
      <w:r>
        <w:rPr>
          <w:rFonts w:ascii="Times New Roman" w:eastAsia="宋体" w:hAnsi="Times New Roman"/>
          <w:sz w:val="24"/>
          <w:lang w:eastAsia="zh-CN"/>
        </w:rPr>
        <w:t>视角概括了软件诞生至今的六个发展阶段及其代表技术与企业。</w:t>
      </w:r>
    </w:p>
    <w:tbl>
      <w:tblPr>
        <w:tblStyle w:val="aff1"/>
        <w:tblW w:w="0" w:type="auto"/>
        <w:jc w:val="center"/>
        <w:tblLook w:val="04A0" w:firstRow="1" w:lastRow="0" w:firstColumn="1" w:lastColumn="0" w:noHBand="0" w:noVBand="1"/>
      </w:tblPr>
      <w:tblGrid>
        <w:gridCol w:w="1077"/>
        <w:gridCol w:w="3005"/>
        <w:gridCol w:w="1928"/>
        <w:gridCol w:w="2721"/>
      </w:tblGrid>
      <w:tr w:rsidR="00936DAF" w14:paraId="6CB28F5A" w14:textId="77777777">
        <w:trPr>
          <w:jc w:val="center"/>
        </w:trPr>
        <w:tc>
          <w:tcPr>
            <w:tcW w:w="1077" w:type="dxa"/>
            <w:shd w:val="clear" w:color="auto" w:fill="D9E2F3"/>
          </w:tcPr>
          <w:p w14:paraId="691D60ED" w14:textId="77777777" w:rsidR="00936DAF" w:rsidRDefault="00000000">
            <w:pPr>
              <w:jc w:val="center"/>
            </w:pPr>
            <w:proofErr w:type="spellStart"/>
            <w:r>
              <w:rPr>
                <w:rFonts w:ascii="Times New Roman" w:eastAsia="黑体" w:hAnsi="Times New Roman"/>
                <w:b/>
                <w:sz w:val="18"/>
              </w:rPr>
              <w:t>演进阶段</w:t>
            </w:r>
            <w:proofErr w:type="spellEnd"/>
          </w:p>
        </w:tc>
        <w:tc>
          <w:tcPr>
            <w:tcW w:w="3005" w:type="dxa"/>
            <w:shd w:val="clear" w:color="auto" w:fill="D9E2F3"/>
          </w:tcPr>
          <w:p w14:paraId="271C5AC9" w14:textId="77777777" w:rsidR="00936DAF" w:rsidRDefault="00000000">
            <w:pPr>
              <w:jc w:val="center"/>
              <w:rPr>
                <w:lang w:eastAsia="zh-CN"/>
              </w:rPr>
            </w:pPr>
            <w:r>
              <w:rPr>
                <w:rFonts w:ascii="Times New Roman" w:eastAsia="黑体" w:hAnsi="Times New Roman"/>
                <w:b/>
                <w:sz w:val="18"/>
                <w:lang w:eastAsia="zh-CN"/>
              </w:rPr>
              <w:t>发展过程（软件与</w:t>
            </w:r>
            <w:r>
              <w:rPr>
                <w:rFonts w:ascii="Times New Roman" w:eastAsia="黑体" w:hAnsi="Times New Roman"/>
                <w:b/>
                <w:sz w:val="18"/>
                <w:lang w:eastAsia="zh-CN"/>
              </w:rPr>
              <w:t>“……”</w:t>
            </w:r>
            <w:r>
              <w:rPr>
                <w:rFonts w:ascii="Times New Roman" w:eastAsia="黑体" w:hAnsi="Times New Roman"/>
                <w:b/>
                <w:sz w:val="18"/>
                <w:lang w:eastAsia="zh-CN"/>
              </w:rPr>
              <w:t>的解耦）</w:t>
            </w:r>
          </w:p>
        </w:tc>
        <w:tc>
          <w:tcPr>
            <w:tcW w:w="1928" w:type="dxa"/>
            <w:shd w:val="clear" w:color="auto" w:fill="D9E2F3"/>
          </w:tcPr>
          <w:p w14:paraId="05D3A013" w14:textId="77777777" w:rsidR="00936DAF" w:rsidRDefault="00000000">
            <w:pPr>
              <w:jc w:val="center"/>
            </w:pPr>
            <w:proofErr w:type="spellStart"/>
            <w:r>
              <w:rPr>
                <w:rFonts w:ascii="Times New Roman" w:eastAsia="黑体" w:hAnsi="Times New Roman"/>
                <w:b/>
                <w:sz w:val="18"/>
              </w:rPr>
              <w:t>技术特征</w:t>
            </w:r>
            <w:proofErr w:type="spellEnd"/>
          </w:p>
        </w:tc>
        <w:tc>
          <w:tcPr>
            <w:tcW w:w="2721" w:type="dxa"/>
            <w:shd w:val="clear" w:color="auto" w:fill="D9E2F3"/>
          </w:tcPr>
          <w:p w14:paraId="22B09E38" w14:textId="77777777" w:rsidR="00936DAF" w:rsidRDefault="00000000">
            <w:pPr>
              <w:jc w:val="center"/>
            </w:pPr>
            <w:r>
              <w:rPr>
                <w:rFonts w:ascii="Times New Roman" w:eastAsia="黑体" w:hAnsi="Times New Roman"/>
                <w:b/>
                <w:sz w:val="18"/>
              </w:rPr>
              <w:t>代表性产品或企业</w:t>
            </w:r>
          </w:p>
        </w:tc>
      </w:tr>
      <w:tr w:rsidR="00936DAF" w14:paraId="1735D09B" w14:textId="77777777">
        <w:trPr>
          <w:jc w:val="center"/>
        </w:trPr>
        <w:tc>
          <w:tcPr>
            <w:tcW w:w="1077" w:type="dxa"/>
          </w:tcPr>
          <w:p w14:paraId="193254B4" w14:textId="77777777" w:rsidR="00936DAF" w:rsidRDefault="00000000">
            <w:r>
              <w:rPr>
                <w:rFonts w:ascii="Times New Roman" w:eastAsia="宋体" w:hAnsi="Times New Roman"/>
                <w:sz w:val="18"/>
              </w:rPr>
              <w:t>独立化</w:t>
            </w:r>
          </w:p>
        </w:tc>
        <w:tc>
          <w:tcPr>
            <w:tcW w:w="3005" w:type="dxa"/>
          </w:tcPr>
          <w:p w14:paraId="3AE82B2C" w14:textId="77777777" w:rsidR="00936DAF" w:rsidRDefault="00000000">
            <w:pPr>
              <w:rPr>
                <w:lang w:eastAsia="zh-CN"/>
              </w:rPr>
            </w:pPr>
            <w:r>
              <w:rPr>
                <w:rFonts w:ascii="Times New Roman" w:eastAsia="宋体" w:hAnsi="Times New Roman"/>
                <w:sz w:val="18"/>
                <w:lang w:eastAsia="zh-CN"/>
              </w:rPr>
              <w:t>软件与硬件分离，不再是硬件的附属</w:t>
            </w:r>
          </w:p>
        </w:tc>
        <w:tc>
          <w:tcPr>
            <w:tcW w:w="1928" w:type="dxa"/>
          </w:tcPr>
          <w:p w14:paraId="77CD1025" w14:textId="77777777" w:rsidR="00936DAF" w:rsidRDefault="00000000">
            <w:pPr>
              <w:rPr>
                <w:lang w:eastAsia="zh-CN"/>
              </w:rPr>
            </w:pPr>
            <w:r>
              <w:rPr>
                <w:rFonts w:ascii="Times New Roman" w:eastAsia="宋体" w:hAnsi="Times New Roman"/>
                <w:sz w:val="18"/>
                <w:lang w:eastAsia="zh-CN"/>
              </w:rPr>
              <w:t>独立的软件公司、操作系统</w:t>
            </w:r>
          </w:p>
        </w:tc>
        <w:tc>
          <w:tcPr>
            <w:tcW w:w="2721" w:type="dxa"/>
          </w:tcPr>
          <w:p w14:paraId="10F1617E" w14:textId="77777777" w:rsidR="00936DAF" w:rsidRDefault="00000000">
            <w:r>
              <w:rPr>
                <w:rFonts w:ascii="Times New Roman" w:eastAsia="宋体" w:hAnsi="Times New Roman"/>
                <w:sz w:val="18"/>
              </w:rPr>
              <w:t xml:space="preserve">SAGE </w:t>
            </w:r>
            <w:proofErr w:type="spellStart"/>
            <w:r>
              <w:rPr>
                <w:rFonts w:ascii="Times New Roman" w:eastAsia="宋体" w:hAnsi="Times New Roman"/>
                <w:sz w:val="18"/>
              </w:rPr>
              <w:t>财务系统、</w:t>
            </w:r>
            <w:r>
              <w:rPr>
                <w:rFonts w:ascii="Times New Roman" w:eastAsia="宋体" w:hAnsi="Times New Roman"/>
                <w:sz w:val="18"/>
              </w:rPr>
              <w:t>SABRE</w:t>
            </w:r>
            <w:proofErr w:type="spellEnd"/>
            <w:r>
              <w:rPr>
                <w:rFonts w:ascii="Times New Roman" w:eastAsia="宋体" w:hAnsi="Times New Roman"/>
                <w:sz w:val="18"/>
              </w:rPr>
              <w:t xml:space="preserve"> </w:t>
            </w:r>
            <w:proofErr w:type="spellStart"/>
            <w:r>
              <w:rPr>
                <w:rFonts w:ascii="Times New Roman" w:eastAsia="宋体" w:hAnsi="Times New Roman"/>
                <w:sz w:val="18"/>
              </w:rPr>
              <w:t>机票系统</w:t>
            </w:r>
            <w:proofErr w:type="spellEnd"/>
          </w:p>
        </w:tc>
      </w:tr>
      <w:tr w:rsidR="00936DAF" w14:paraId="4F529A0E" w14:textId="77777777">
        <w:trPr>
          <w:jc w:val="center"/>
        </w:trPr>
        <w:tc>
          <w:tcPr>
            <w:tcW w:w="1077" w:type="dxa"/>
          </w:tcPr>
          <w:p w14:paraId="069075C5" w14:textId="77777777" w:rsidR="00936DAF" w:rsidRDefault="00000000">
            <w:r>
              <w:rPr>
                <w:rFonts w:ascii="Times New Roman" w:eastAsia="宋体" w:hAnsi="Times New Roman"/>
                <w:sz w:val="18"/>
              </w:rPr>
              <w:t>产品化</w:t>
            </w:r>
          </w:p>
        </w:tc>
        <w:tc>
          <w:tcPr>
            <w:tcW w:w="3005" w:type="dxa"/>
          </w:tcPr>
          <w:p w14:paraId="6F02C787" w14:textId="77777777" w:rsidR="00936DAF" w:rsidRDefault="00000000">
            <w:pPr>
              <w:rPr>
                <w:lang w:eastAsia="zh-CN"/>
              </w:rPr>
            </w:pPr>
            <w:r>
              <w:rPr>
                <w:rFonts w:ascii="Times New Roman" w:eastAsia="宋体" w:hAnsi="Times New Roman"/>
                <w:sz w:val="18"/>
                <w:lang w:eastAsia="zh-CN"/>
              </w:rPr>
              <w:t>软件产品与固定用户群解耦，通用性增强；软件与硬件解耦，不再是软硬件的附属</w:t>
            </w:r>
          </w:p>
        </w:tc>
        <w:tc>
          <w:tcPr>
            <w:tcW w:w="1928" w:type="dxa"/>
          </w:tcPr>
          <w:p w14:paraId="58AD7263" w14:textId="77777777" w:rsidR="00936DAF" w:rsidRDefault="00000000">
            <w:pPr>
              <w:rPr>
                <w:lang w:eastAsia="zh-CN"/>
              </w:rPr>
            </w:pPr>
            <w:r>
              <w:rPr>
                <w:rFonts w:ascii="Times New Roman" w:eastAsia="宋体" w:hAnsi="Times New Roman"/>
                <w:sz w:val="18"/>
                <w:lang w:eastAsia="zh-CN"/>
              </w:rPr>
              <w:t>独立的软件产品、数据库</w:t>
            </w:r>
          </w:p>
        </w:tc>
        <w:tc>
          <w:tcPr>
            <w:tcW w:w="2721" w:type="dxa"/>
          </w:tcPr>
          <w:p w14:paraId="110A32FC" w14:textId="77777777" w:rsidR="00936DAF" w:rsidRDefault="00000000">
            <w:r>
              <w:rPr>
                <w:rFonts w:ascii="Times New Roman" w:eastAsia="宋体" w:hAnsi="Times New Roman"/>
                <w:sz w:val="18"/>
              </w:rPr>
              <w:t xml:space="preserve">CUC </w:t>
            </w:r>
            <w:proofErr w:type="spellStart"/>
            <w:r>
              <w:rPr>
                <w:rFonts w:ascii="Times New Roman" w:eastAsia="宋体" w:hAnsi="Times New Roman"/>
                <w:sz w:val="18"/>
              </w:rPr>
              <w:t>公司、</w:t>
            </w:r>
            <w:r>
              <w:rPr>
                <w:rFonts w:ascii="Times New Roman" w:eastAsia="宋体" w:hAnsi="Times New Roman"/>
                <w:sz w:val="18"/>
              </w:rPr>
              <w:t>IDS</w:t>
            </w:r>
            <w:proofErr w:type="spellEnd"/>
            <w:r>
              <w:rPr>
                <w:rFonts w:ascii="Times New Roman" w:eastAsia="宋体" w:hAnsi="Times New Roman"/>
                <w:sz w:val="18"/>
              </w:rPr>
              <w:t xml:space="preserve"> </w:t>
            </w:r>
            <w:proofErr w:type="spellStart"/>
            <w:r>
              <w:rPr>
                <w:rFonts w:ascii="Times New Roman" w:eastAsia="宋体" w:hAnsi="Times New Roman"/>
                <w:sz w:val="18"/>
              </w:rPr>
              <w:t>数据库</w:t>
            </w:r>
            <w:proofErr w:type="spellEnd"/>
          </w:p>
        </w:tc>
      </w:tr>
      <w:tr w:rsidR="00936DAF" w14:paraId="26092143" w14:textId="77777777">
        <w:trPr>
          <w:jc w:val="center"/>
        </w:trPr>
        <w:tc>
          <w:tcPr>
            <w:tcW w:w="1077" w:type="dxa"/>
          </w:tcPr>
          <w:p w14:paraId="2EECE0E1" w14:textId="77777777" w:rsidR="00936DAF" w:rsidRDefault="00000000">
            <w:r>
              <w:rPr>
                <w:rFonts w:ascii="Times New Roman" w:eastAsia="宋体" w:hAnsi="Times New Roman"/>
                <w:sz w:val="18"/>
              </w:rPr>
              <w:t>标准化</w:t>
            </w:r>
          </w:p>
        </w:tc>
        <w:tc>
          <w:tcPr>
            <w:tcW w:w="3005" w:type="dxa"/>
          </w:tcPr>
          <w:p w14:paraId="507BF0C1" w14:textId="77777777" w:rsidR="00936DAF" w:rsidRDefault="00000000">
            <w:pPr>
              <w:rPr>
                <w:lang w:eastAsia="zh-CN"/>
              </w:rPr>
            </w:pPr>
            <w:r>
              <w:rPr>
                <w:rFonts w:ascii="Times New Roman" w:eastAsia="宋体" w:hAnsi="Times New Roman"/>
                <w:sz w:val="18"/>
                <w:lang w:eastAsia="zh-CN"/>
              </w:rPr>
              <w:t>软件功能的解耦、软件与开发人员的解耦，软件生产走向工业化</w:t>
            </w:r>
          </w:p>
        </w:tc>
        <w:tc>
          <w:tcPr>
            <w:tcW w:w="1928" w:type="dxa"/>
          </w:tcPr>
          <w:p w14:paraId="3DCFEDDC" w14:textId="77777777" w:rsidR="00936DAF" w:rsidRDefault="00000000">
            <w:pPr>
              <w:rPr>
                <w:lang w:eastAsia="zh-CN"/>
              </w:rPr>
            </w:pPr>
            <w:r>
              <w:rPr>
                <w:rFonts w:ascii="Times New Roman" w:eastAsia="宋体" w:hAnsi="Times New Roman"/>
                <w:sz w:val="18"/>
                <w:lang w:eastAsia="zh-CN"/>
              </w:rPr>
              <w:t>模块化设计、标准化组件、分工协作</w:t>
            </w:r>
          </w:p>
        </w:tc>
        <w:tc>
          <w:tcPr>
            <w:tcW w:w="2721" w:type="dxa"/>
          </w:tcPr>
          <w:p w14:paraId="6CE4F147" w14:textId="77777777" w:rsidR="00936DAF" w:rsidRDefault="00000000">
            <w:r>
              <w:rPr>
                <w:rFonts w:ascii="Times New Roman" w:eastAsia="宋体" w:hAnsi="Times New Roman"/>
                <w:sz w:val="18"/>
              </w:rPr>
              <w:t xml:space="preserve">CA </w:t>
            </w:r>
            <w:proofErr w:type="spellStart"/>
            <w:r>
              <w:rPr>
                <w:rFonts w:ascii="Times New Roman" w:eastAsia="宋体" w:hAnsi="Times New Roman"/>
                <w:sz w:val="18"/>
              </w:rPr>
              <w:t>公司、</w:t>
            </w:r>
            <w:r>
              <w:rPr>
                <w:rFonts w:ascii="Times New Roman" w:eastAsia="宋体" w:hAnsi="Times New Roman"/>
                <w:sz w:val="18"/>
              </w:rPr>
              <w:t>Oracle</w:t>
            </w:r>
            <w:proofErr w:type="spellEnd"/>
            <w:r>
              <w:rPr>
                <w:rFonts w:ascii="Times New Roman" w:eastAsia="宋体" w:hAnsi="Times New Roman"/>
                <w:sz w:val="18"/>
              </w:rPr>
              <w:t xml:space="preserve"> </w:t>
            </w:r>
            <w:proofErr w:type="spellStart"/>
            <w:r>
              <w:rPr>
                <w:rFonts w:ascii="Times New Roman" w:eastAsia="宋体" w:hAnsi="Times New Roman"/>
                <w:sz w:val="18"/>
              </w:rPr>
              <w:t>公司、</w:t>
            </w:r>
            <w:r>
              <w:rPr>
                <w:rFonts w:ascii="Times New Roman" w:eastAsia="宋体" w:hAnsi="Times New Roman"/>
                <w:sz w:val="18"/>
              </w:rPr>
              <w:t>SAP</w:t>
            </w:r>
            <w:proofErr w:type="spellEnd"/>
            <w:r>
              <w:rPr>
                <w:rFonts w:ascii="Times New Roman" w:eastAsia="宋体" w:hAnsi="Times New Roman"/>
                <w:sz w:val="18"/>
              </w:rPr>
              <w:t xml:space="preserve"> </w:t>
            </w:r>
            <w:proofErr w:type="spellStart"/>
            <w:r>
              <w:rPr>
                <w:rFonts w:ascii="Times New Roman" w:eastAsia="宋体" w:hAnsi="Times New Roman"/>
                <w:sz w:val="18"/>
              </w:rPr>
              <w:t>公司</w:t>
            </w:r>
            <w:proofErr w:type="spellEnd"/>
          </w:p>
        </w:tc>
      </w:tr>
      <w:tr w:rsidR="00936DAF" w14:paraId="02E98A19" w14:textId="77777777">
        <w:trPr>
          <w:jc w:val="center"/>
        </w:trPr>
        <w:tc>
          <w:tcPr>
            <w:tcW w:w="1077" w:type="dxa"/>
          </w:tcPr>
          <w:p w14:paraId="474DD38B" w14:textId="77777777" w:rsidR="00936DAF" w:rsidRDefault="00000000">
            <w:r>
              <w:rPr>
                <w:rFonts w:ascii="Times New Roman" w:eastAsia="宋体" w:hAnsi="Times New Roman"/>
                <w:sz w:val="18"/>
              </w:rPr>
              <w:t>对象化</w:t>
            </w:r>
          </w:p>
        </w:tc>
        <w:tc>
          <w:tcPr>
            <w:tcW w:w="3005" w:type="dxa"/>
          </w:tcPr>
          <w:p w14:paraId="0FB94AEC" w14:textId="77777777" w:rsidR="00936DAF" w:rsidRDefault="00000000">
            <w:pPr>
              <w:rPr>
                <w:lang w:eastAsia="zh-CN"/>
              </w:rPr>
            </w:pPr>
            <w:r>
              <w:rPr>
                <w:rFonts w:ascii="Times New Roman" w:eastAsia="宋体" w:hAnsi="Times New Roman"/>
                <w:sz w:val="18"/>
                <w:lang w:eastAsia="zh-CN"/>
              </w:rPr>
              <w:t>软件与专业用户的解耦，更加面向个人生活需求；软件模块之间的解耦</w:t>
            </w:r>
          </w:p>
        </w:tc>
        <w:tc>
          <w:tcPr>
            <w:tcW w:w="1928" w:type="dxa"/>
          </w:tcPr>
          <w:p w14:paraId="527C07E4" w14:textId="77777777" w:rsidR="00936DAF" w:rsidRDefault="00000000">
            <w:pPr>
              <w:rPr>
                <w:lang w:eastAsia="zh-CN"/>
              </w:rPr>
            </w:pPr>
            <w:r>
              <w:rPr>
                <w:rFonts w:ascii="Times New Roman" w:eastAsia="宋体" w:hAnsi="Times New Roman"/>
                <w:sz w:val="18"/>
                <w:lang w:eastAsia="zh-CN"/>
              </w:rPr>
              <w:t>面向大众的</w:t>
            </w:r>
            <w:r>
              <w:rPr>
                <w:rFonts w:ascii="Times New Roman" w:eastAsia="宋体" w:hAnsi="Times New Roman"/>
                <w:sz w:val="18"/>
                <w:lang w:eastAsia="zh-CN"/>
              </w:rPr>
              <w:t xml:space="preserve"> PC </w:t>
            </w:r>
            <w:r>
              <w:rPr>
                <w:rFonts w:ascii="Times New Roman" w:eastAsia="宋体" w:hAnsi="Times New Roman"/>
                <w:sz w:val="18"/>
                <w:lang w:eastAsia="zh-CN"/>
              </w:rPr>
              <w:t>软件、面向对象的软件开发</w:t>
            </w:r>
          </w:p>
        </w:tc>
        <w:tc>
          <w:tcPr>
            <w:tcW w:w="2721" w:type="dxa"/>
          </w:tcPr>
          <w:p w14:paraId="7B478C97" w14:textId="77777777" w:rsidR="00936DAF" w:rsidRDefault="00000000">
            <w:r>
              <w:rPr>
                <w:rFonts w:ascii="Times New Roman" w:eastAsia="宋体" w:hAnsi="Times New Roman"/>
                <w:sz w:val="18"/>
              </w:rPr>
              <w:t xml:space="preserve">MS </w:t>
            </w:r>
            <w:proofErr w:type="spellStart"/>
            <w:r>
              <w:rPr>
                <w:rFonts w:ascii="Times New Roman" w:eastAsia="宋体" w:hAnsi="Times New Roman"/>
                <w:sz w:val="18"/>
              </w:rPr>
              <w:t>DOS</w:t>
            </w:r>
            <w:r>
              <w:rPr>
                <w:rFonts w:ascii="Times New Roman" w:eastAsia="宋体" w:hAnsi="Times New Roman"/>
                <w:sz w:val="18"/>
              </w:rPr>
              <w:t>、</w:t>
            </w:r>
            <w:r>
              <w:rPr>
                <w:rFonts w:ascii="Times New Roman" w:eastAsia="宋体" w:hAnsi="Times New Roman"/>
                <w:sz w:val="18"/>
              </w:rPr>
              <w:t>Windows</w:t>
            </w:r>
            <w:proofErr w:type="spellEnd"/>
          </w:p>
        </w:tc>
      </w:tr>
      <w:tr w:rsidR="00936DAF" w14:paraId="51210D6A" w14:textId="77777777">
        <w:trPr>
          <w:jc w:val="center"/>
        </w:trPr>
        <w:tc>
          <w:tcPr>
            <w:tcW w:w="1077" w:type="dxa"/>
          </w:tcPr>
          <w:p w14:paraId="5463A3B1" w14:textId="77777777" w:rsidR="00936DAF" w:rsidRDefault="00000000">
            <w:r>
              <w:rPr>
                <w:rFonts w:ascii="Times New Roman" w:eastAsia="宋体" w:hAnsi="Times New Roman"/>
                <w:sz w:val="18"/>
              </w:rPr>
              <w:t>网络化</w:t>
            </w:r>
          </w:p>
        </w:tc>
        <w:tc>
          <w:tcPr>
            <w:tcW w:w="3005" w:type="dxa"/>
          </w:tcPr>
          <w:p w14:paraId="0D8BA981" w14:textId="77777777" w:rsidR="00936DAF" w:rsidRDefault="00000000">
            <w:pPr>
              <w:rPr>
                <w:lang w:eastAsia="zh-CN"/>
              </w:rPr>
            </w:pPr>
            <w:r>
              <w:rPr>
                <w:rFonts w:ascii="Times New Roman" w:eastAsia="宋体" w:hAnsi="Times New Roman"/>
                <w:sz w:val="18"/>
                <w:lang w:eastAsia="zh-CN"/>
              </w:rPr>
              <w:t>软件与固定支撑环境的解耦，面向互联网互联互通平台</w:t>
            </w:r>
          </w:p>
        </w:tc>
        <w:tc>
          <w:tcPr>
            <w:tcW w:w="1928" w:type="dxa"/>
          </w:tcPr>
          <w:p w14:paraId="41F26911" w14:textId="77777777" w:rsidR="00936DAF" w:rsidRDefault="00000000">
            <w:proofErr w:type="spellStart"/>
            <w:r>
              <w:rPr>
                <w:rFonts w:ascii="Times New Roman" w:eastAsia="宋体" w:hAnsi="Times New Roman"/>
                <w:sz w:val="18"/>
              </w:rPr>
              <w:t>中间件、</w:t>
            </w:r>
            <w:r>
              <w:rPr>
                <w:rFonts w:ascii="Times New Roman" w:eastAsia="宋体" w:hAnsi="Times New Roman"/>
                <w:sz w:val="18"/>
              </w:rPr>
              <w:t>Web</w:t>
            </w:r>
            <w:proofErr w:type="spellEnd"/>
            <w:r>
              <w:rPr>
                <w:rFonts w:ascii="Times New Roman" w:eastAsia="宋体" w:hAnsi="Times New Roman"/>
                <w:sz w:val="18"/>
              </w:rPr>
              <w:t xml:space="preserve"> </w:t>
            </w:r>
            <w:proofErr w:type="spellStart"/>
            <w:r>
              <w:rPr>
                <w:rFonts w:ascii="Times New Roman" w:eastAsia="宋体" w:hAnsi="Times New Roman"/>
                <w:sz w:val="18"/>
              </w:rPr>
              <w:t>应用</w:t>
            </w:r>
            <w:proofErr w:type="spellEnd"/>
          </w:p>
        </w:tc>
        <w:tc>
          <w:tcPr>
            <w:tcW w:w="2721" w:type="dxa"/>
          </w:tcPr>
          <w:p w14:paraId="0BB59BA7" w14:textId="77777777" w:rsidR="00936DAF" w:rsidRDefault="00000000">
            <w:r>
              <w:rPr>
                <w:rFonts w:ascii="Times New Roman" w:eastAsia="宋体" w:hAnsi="Times New Roman"/>
                <w:sz w:val="18"/>
              </w:rPr>
              <w:t>浏览器</w:t>
            </w:r>
            <w:r>
              <w:rPr>
                <w:rFonts w:ascii="Times New Roman" w:eastAsia="宋体" w:hAnsi="Times New Roman"/>
                <w:sz w:val="18"/>
              </w:rPr>
              <w:t xml:space="preserve"> Mosaic</w:t>
            </w:r>
            <w:r>
              <w:rPr>
                <w:rFonts w:ascii="Times New Roman" w:eastAsia="宋体" w:hAnsi="Times New Roman"/>
                <w:sz w:val="18"/>
              </w:rPr>
              <w:t>、</w:t>
            </w:r>
            <w:r>
              <w:rPr>
                <w:rFonts w:ascii="Times New Roman" w:eastAsia="宋体" w:hAnsi="Times New Roman"/>
                <w:sz w:val="18"/>
              </w:rPr>
              <w:t>CORBA</w:t>
            </w:r>
            <w:r>
              <w:rPr>
                <w:rFonts w:ascii="Times New Roman" w:eastAsia="宋体" w:hAnsi="Times New Roman"/>
                <w:sz w:val="18"/>
              </w:rPr>
              <w:t>、</w:t>
            </w:r>
            <w:r>
              <w:rPr>
                <w:rFonts w:ascii="Times New Roman" w:eastAsia="宋体" w:hAnsi="Times New Roman"/>
                <w:sz w:val="18"/>
              </w:rPr>
              <w:t>EJB</w:t>
            </w:r>
          </w:p>
        </w:tc>
      </w:tr>
      <w:tr w:rsidR="00936DAF" w14:paraId="532051B5" w14:textId="77777777">
        <w:trPr>
          <w:jc w:val="center"/>
        </w:trPr>
        <w:tc>
          <w:tcPr>
            <w:tcW w:w="1077" w:type="dxa"/>
          </w:tcPr>
          <w:p w14:paraId="7C0C7ABD" w14:textId="77777777" w:rsidR="00936DAF" w:rsidRDefault="00000000">
            <w:r>
              <w:rPr>
                <w:rFonts w:ascii="Times New Roman" w:eastAsia="宋体" w:hAnsi="Times New Roman"/>
                <w:sz w:val="18"/>
              </w:rPr>
              <w:t>服务化</w:t>
            </w:r>
          </w:p>
        </w:tc>
        <w:tc>
          <w:tcPr>
            <w:tcW w:w="3005" w:type="dxa"/>
          </w:tcPr>
          <w:p w14:paraId="05CD9FB2" w14:textId="77777777" w:rsidR="00936DAF" w:rsidRDefault="00000000">
            <w:pPr>
              <w:rPr>
                <w:lang w:eastAsia="zh-CN"/>
              </w:rPr>
            </w:pPr>
            <w:r>
              <w:rPr>
                <w:rFonts w:ascii="Times New Roman" w:eastAsia="宋体" w:hAnsi="Times New Roman"/>
                <w:sz w:val="18"/>
                <w:lang w:eastAsia="zh-CN"/>
              </w:rPr>
              <w:t>软件实现与业务流程的解耦；软件调用接口与特定实现的解耦</w:t>
            </w:r>
          </w:p>
        </w:tc>
        <w:tc>
          <w:tcPr>
            <w:tcW w:w="1928" w:type="dxa"/>
          </w:tcPr>
          <w:p w14:paraId="3C742D08" w14:textId="77777777" w:rsidR="00936DAF" w:rsidRDefault="00000000">
            <w:proofErr w:type="spellStart"/>
            <w:r>
              <w:rPr>
                <w:rFonts w:ascii="Times New Roman" w:eastAsia="宋体" w:hAnsi="Times New Roman"/>
                <w:sz w:val="18"/>
              </w:rPr>
              <w:t>SOA</w:t>
            </w:r>
            <w:r>
              <w:rPr>
                <w:rFonts w:ascii="Times New Roman" w:eastAsia="宋体" w:hAnsi="Times New Roman"/>
                <w:sz w:val="18"/>
              </w:rPr>
              <w:t>、</w:t>
            </w:r>
            <w:r>
              <w:rPr>
                <w:rFonts w:ascii="Times New Roman" w:eastAsia="宋体" w:hAnsi="Times New Roman"/>
                <w:sz w:val="18"/>
              </w:rPr>
              <w:t>SaaS</w:t>
            </w:r>
            <w:r>
              <w:rPr>
                <w:rFonts w:ascii="Times New Roman" w:eastAsia="宋体" w:hAnsi="Times New Roman"/>
                <w:sz w:val="18"/>
              </w:rPr>
              <w:t>、</w:t>
            </w:r>
            <w:r>
              <w:rPr>
                <w:rFonts w:ascii="Times New Roman" w:eastAsia="宋体" w:hAnsi="Times New Roman"/>
                <w:sz w:val="18"/>
              </w:rPr>
              <w:t>PaaS</w:t>
            </w:r>
            <w:r>
              <w:rPr>
                <w:rFonts w:ascii="Times New Roman" w:eastAsia="宋体" w:hAnsi="Times New Roman"/>
                <w:sz w:val="18"/>
              </w:rPr>
              <w:t>、</w:t>
            </w:r>
            <w:r>
              <w:rPr>
                <w:rFonts w:ascii="Times New Roman" w:eastAsia="宋体" w:hAnsi="Times New Roman"/>
                <w:sz w:val="18"/>
              </w:rPr>
              <w:t>NoSQL</w:t>
            </w:r>
            <w:proofErr w:type="spellEnd"/>
          </w:p>
        </w:tc>
        <w:tc>
          <w:tcPr>
            <w:tcW w:w="2721" w:type="dxa"/>
          </w:tcPr>
          <w:p w14:paraId="4FF05CAE" w14:textId="77777777" w:rsidR="00936DAF" w:rsidRDefault="00000000">
            <w:r>
              <w:rPr>
                <w:rFonts w:ascii="Times New Roman" w:eastAsia="宋体" w:hAnsi="Times New Roman"/>
                <w:sz w:val="18"/>
              </w:rPr>
              <w:t>Salesforce/CRM</w:t>
            </w:r>
            <w:r>
              <w:rPr>
                <w:rFonts w:ascii="Times New Roman" w:eastAsia="宋体" w:hAnsi="Times New Roman"/>
                <w:sz w:val="18"/>
              </w:rPr>
              <w:t>、</w:t>
            </w:r>
            <w:r>
              <w:rPr>
                <w:rFonts w:ascii="Times New Roman" w:eastAsia="宋体" w:hAnsi="Times New Roman"/>
                <w:sz w:val="18"/>
              </w:rPr>
              <w:t>iOS/Android Mobile APP</w:t>
            </w:r>
          </w:p>
        </w:tc>
      </w:tr>
    </w:tbl>
    <w:p w14:paraId="19EB6612" w14:textId="77777777" w:rsidR="00936DAF" w:rsidRDefault="00000000">
      <w:pPr>
        <w:spacing w:after="120" w:line="336" w:lineRule="auto"/>
        <w:ind w:firstLine="480"/>
        <w:rPr>
          <w:lang w:eastAsia="zh-CN"/>
        </w:rPr>
      </w:pPr>
      <w:r>
        <w:rPr>
          <w:rFonts w:ascii="Times New Roman" w:eastAsia="宋体" w:hAnsi="Times New Roman"/>
          <w:sz w:val="24"/>
          <w:lang w:eastAsia="zh-CN"/>
        </w:rPr>
        <w:t>注：表中内容按课程课件原文整理</w:t>
      </w:r>
      <w:r>
        <w:rPr>
          <w:rFonts w:ascii="Times New Roman" w:eastAsia="宋体" w:hAnsi="Times New Roman"/>
          <w:sz w:val="24"/>
          <w:lang w:eastAsia="zh-CN"/>
        </w:rPr>
        <w:t>[2]</w:t>
      </w:r>
      <w:r>
        <w:rPr>
          <w:rFonts w:ascii="Times New Roman" w:eastAsia="宋体" w:hAnsi="Times New Roman"/>
          <w:sz w:val="24"/>
          <w:lang w:eastAsia="zh-CN"/>
        </w:rPr>
        <w:t>。五个前驱阶段分别赋予软件</w:t>
      </w:r>
      <w:r>
        <w:rPr>
          <w:rFonts w:ascii="Times New Roman" w:eastAsia="宋体" w:hAnsi="Times New Roman"/>
          <w:sz w:val="24"/>
          <w:lang w:eastAsia="zh-CN"/>
        </w:rPr>
        <w:t>“</w:t>
      </w:r>
      <w:r>
        <w:rPr>
          <w:rFonts w:ascii="Times New Roman" w:eastAsia="宋体" w:hAnsi="Times New Roman"/>
          <w:sz w:val="24"/>
          <w:lang w:eastAsia="zh-CN"/>
        </w:rPr>
        <w:t>可运行（独立交付运行）、可复制（产品化批量分发）、可生产（工业化协作制造）、可组装（面向对象的模块复用）、可连接（跨越网络环境互联互通）</w:t>
      </w:r>
      <w:r>
        <w:rPr>
          <w:rFonts w:ascii="Times New Roman" w:eastAsia="宋体" w:hAnsi="Times New Roman"/>
          <w:sz w:val="24"/>
          <w:lang w:eastAsia="zh-CN"/>
        </w:rPr>
        <w:t>”</w:t>
      </w:r>
      <w:r>
        <w:rPr>
          <w:rFonts w:ascii="Times New Roman" w:eastAsia="宋体" w:hAnsi="Times New Roman"/>
          <w:sz w:val="24"/>
          <w:lang w:eastAsia="zh-CN"/>
        </w:rPr>
        <w:t>的能力；而</w:t>
      </w:r>
      <w:r>
        <w:rPr>
          <w:rFonts w:ascii="Times New Roman" w:eastAsia="宋体" w:hAnsi="Times New Roman"/>
          <w:sz w:val="24"/>
          <w:lang w:eastAsia="zh-CN"/>
        </w:rPr>
        <w:t>“</w:t>
      </w:r>
      <w:r>
        <w:rPr>
          <w:rFonts w:ascii="Times New Roman" w:eastAsia="宋体" w:hAnsi="Times New Roman"/>
          <w:sz w:val="24"/>
          <w:lang w:eastAsia="zh-CN"/>
        </w:rPr>
        <w:t>服务化</w:t>
      </w:r>
      <w:r>
        <w:rPr>
          <w:rFonts w:ascii="Times New Roman" w:eastAsia="宋体" w:hAnsi="Times New Roman"/>
          <w:sz w:val="24"/>
          <w:lang w:eastAsia="zh-CN"/>
        </w:rPr>
        <w:t>”</w:t>
      </w:r>
      <w:r>
        <w:rPr>
          <w:rFonts w:ascii="Times New Roman" w:eastAsia="宋体" w:hAnsi="Times New Roman"/>
          <w:sz w:val="24"/>
          <w:lang w:eastAsia="zh-CN"/>
        </w:rPr>
        <w:t>则进一步赋予软件一种全新的属性</w:t>
      </w:r>
      <w:r>
        <w:rPr>
          <w:rFonts w:ascii="Times New Roman" w:eastAsia="宋体" w:hAnsi="Times New Roman"/>
          <w:sz w:val="24"/>
          <w:lang w:eastAsia="zh-CN"/>
        </w:rPr>
        <w:t>——</w:t>
      </w:r>
      <w:r>
        <w:rPr>
          <w:rFonts w:ascii="Times New Roman" w:eastAsia="宋体" w:hAnsi="Times New Roman"/>
          <w:sz w:val="24"/>
          <w:lang w:eastAsia="zh-CN"/>
        </w:rPr>
        <w:t>可被随时随地按需调用、按使用付费、跨组织共享。</w:t>
      </w:r>
      <w:r>
        <w:rPr>
          <w:rFonts w:ascii="Times New Roman" w:eastAsia="宋体" w:hAnsi="Times New Roman"/>
          <w:sz w:val="24"/>
          <w:lang w:eastAsia="zh-CN"/>
        </w:rPr>
        <w:t>“</w:t>
      </w:r>
      <w:r>
        <w:rPr>
          <w:rFonts w:ascii="Times New Roman" w:eastAsia="宋体" w:hAnsi="Times New Roman"/>
          <w:sz w:val="24"/>
          <w:lang w:eastAsia="zh-CN"/>
        </w:rPr>
        <w:t>解耦</w:t>
      </w:r>
      <w:r>
        <w:rPr>
          <w:rFonts w:ascii="Times New Roman" w:eastAsia="宋体" w:hAnsi="Times New Roman"/>
          <w:sz w:val="24"/>
          <w:lang w:eastAsia="zh-CN"/>
        </w:rPr>
        <w:t>”</w:t>
      </w:r>
      <w:r>
        <w:rPr>
          <w:rFonts w:ascii="Times New Roman" w:eastAsia="宋体" w:hAnsi="Times New Roman"/>
          <w:sz w:val="24"/>
          <w:lang w:eastAsia="zh-CN"/>
        </w:rPr>
        <w:t>主线贯穿始终：每一次解耦都以</w:t>
      </w:r>
      <w:r>
        <w:rPr>
          <w:rFonts w:ascii="Times New Roman" w:eastAsia="宋体" w:hAnsi="Times New Roman"/>
          <w:sz w:val="24"/>
          <w:lang w:eastAsia="zh-CN"/>
        </w:rPr>
        <w:t>“</w:t>
      </w:r>
      <w:r>
        <w:rPr>
          <w:rFonts w:ascii="Times New Roman" w:eastAsia="宋体" w:hAnsi="Times New Roman"/>
          <w:sz w:val="24"/>
          <w:lang w:eastAsia="zh-CN"/>
        </w:rPr>
        <w:t>摆脱某种特定依附</w:t>
      </w:r>
      <w:r>
        <w:rPr>
          <w:rFonts w:ascii="Times New Roman" w:eastAsia="宋体" w:hAnsi="Times New Roman"/>
          <w:sz w:val="24"/>
          <w:lang w:eastAsia="zh-CN"/>
        </w:rPr>
        <w:t>”</w:t>
      </w:r>
      <w:r>
        <w:rPr>
          <w:rFonts w:ascii="Times New Roman" w:eastAsia="宋体" w:hAnsi="Times New Roman"/>
          <w:sz w:val="24"/>
          <w:lang w:eastAsia="zh-CN"/>
        </w:rPr>
        <w:t>为起点，以</w:t>
      </w:r>
      <w:r>
        <w:rPr>
          <w:rFonts w:ascii="Times New Roman" w:eastAsia="宋体" w:hAnsi="Times New Roman"/>
          <w:sz w:val="24"/>
          <w:lang w:eastAsia="zh-CN"/>
        </w:rPr>
        <w:t>“</w:t>
      </w:r>
      <w:r>
        <w:rPr>
          <w:rFonts w:ascii="Times New Roman" w:eastAsia="宋体" w:hAnsi="Times New Roman"/>
          <w:sz w:val="24"/>
          <w:lang w:eastAsia="zh-CN"/>
        </w:rPr>
        <w:t>在更高抽象层次上重构软件形态</w:t>
      </w:r>
      <w:r>
        <w:rPr>
          <w:rFonts w:ascii="Times New Roman" w:eastAsia="宋体" w:hAnsi="Times New Roman"/>
          <w:sz w:val="24"/>
          <w:lang w:eastAsia="zh-CN"/>
        </w:rPr>
        <w:t>”</w:t>
      </w:r>
      <w:r>
        <w:rPr>
          <w:rFonts w:ascii="Times New Roman" w:eastAsia="宋体" w:hAnsi="Times New Roman"/>
          <w:sz w:val="24"/>
          <w:lang w:eastAsia="zh-CN"/>
        </w:rPr>
        <w:t>为终点。</w:t>
      </w:r>
    </w:p>
    <w:p w14:paraId="76B787CB" w14:textId="77777777" w:rsidR="00936DAF" w:rsidRDefault="00000000">
      <w:pPr>
        <w:spacing w:before="200" w:after="120" w:line="336" w:lineRule="auto"/>
        <w:rPr>
          <w:lang w:eastAsia="zh-CN"/>
        </w:rPr>
      </w:pPr>
      <w:r>
        <w:rPr>
          <w:rFonts w:ascii="Times New Roman" w:eastAsia="黑体" w:hAnsi="Times New Roman"/>
          <w:b/>
          <w:color w:val="1F3B63"/>
          <w:sz w:val="26"/>
          <w:lang w:eastAsia="zh-CN"/>
        </w:rPr>
        <w:t xml:space="preserve">2.2 </w:t>
      </w:r>
      <w:r>
        <w:rPr>
          <w:rFonts w:ascii="Times New Roman" w:eastAsia="黑体" w:hAnsi="Times New Roman"/>
          <w:b/>
          <w:color w:val="1F3B63"/>
          <w:sz w:val="26"/>
          <w:lang w:eastAsia="zh-CN"/>
        </w:rPr>
        <w:t>服务化的双重解耦：内涵界定</w:t>
      </w:r>
    </w:p>
    <w:p w14:paraId="79E16CFB" w14:textId="77777777" w:rsidR="00936DAF" w:rsidRDefault="00000000">
      <w:pPr>
        <w:spacing w:after="120" w:line="336" w:lineRule="auto"/>
        <w:ind w:firstLine="480"/>
        <w:rPr>
          <w:lang w:eastAsia="zh-CN"/>
        </w:rPr>
      </w:pPr>
      <w:r>
        <w:rPr>
          <w:rFonts w:ascii="Times New Roman" w:eastAsia="宋体" w:hAnsi="Times New Roman"/>
          <w:sz w:val="24"/>
          <w:lang w:eastAsia="zh-CN"/>
        </w:rPr>
        <w:t>按表</w:t>
      </w:r>
      <w:r>
        <w:rPr>
          <w:rFonts w:ascii="Times New Roman" w:eastAsia="宋体" w:hAnsi="Times New Roman"/>
          <w:sz w:val="24"/>
          <w:lang w:eastAsia="zh-CN"/>
        </w:rPr>
        <w:t xml:space="preserve"> 1</w:t>
      </w:r>
      <w:r>
        <w:rPr>
          <w:rFonts w:ascii="Times New Roman" w:eastAsia="宋体" w:hAnsi="Times New Roman"/>
          <w:sz w:val="24"/>
          <w:lang w:eastAsia="zh-CN"/>
        </w:rPr>
        <w:t>，服务化阶段包含两重解耦，它们分别刻画了软件</w:t>
      </w:r>
      <w:r>
        <w:rPr>
          <w:rFonts w:ascii="Times New Roman" w:eastAsia="宋体" w:hAnsi="Times New Roman"/>
          <w:sz w:val="24"/>
          <w:lang w:eastAsia="zh-CN"/>
        </w:rPr>
        <w:t>“</w:t>
      </w:r>
      <w:r>
        <w:rPr>
          <w:rFonts w:ascii="Times New Roman" w:eastAsia="宋体" w:hAnsi="Times New Roman"/>
          <w:sz w:val="24"/>
          <w:lang w:eastAsia="zh-CN"/>
        </w:rPr>
        <w:t>形态</w:t>
      </w:r>
      <w:r>
        <w:rPr>
          <w:rFonts w:ascii="Times New Roman" w:eastAsia="宋体" w:hAnsi="Times New Roman"/>
          <w:sz w:val="24"/>
          <w:lang w:eastAsia="zh-CN"/>
        </w:rPr>
        <w:t>”</w:t>
      </w:r>
      <w:r>
        <w:rPr>
          <w:rFonts w:ascii="Times New Roman" w:eastAsia="宋体" w:hAnsi="Times New Roman"/>
          <w:sz w:val="24"/>
          <w:lang w:eastAsia="zh-CN"/>
        </w:rPr>
        <w:t>与软件</w:t>
      </w:r>
      <w:r>
        <w:rPr>
          <w:rFonts w:ascii="Times New Roman" w:eastAsia="宋体" w:hAnsi="Times New Roman"/>
          <w:sz w:val="24"/>
          <w:lang w:eastAsia="zh-CN"/>
        </w:rPr>
        <w:t>“</w:t>
      </w:r>
      <w:r>
        <w:rPr>
          <w:rFonts w:ascii="Times New Roman" w:eastAsia="宋体" w:hAnsi="Times New Roman"/>
          <w:sz w:val="24"/>
          <w:lang w:eastAsia="zh-CN"/>
        </w:rPr>
        <w:t>接口</w:t>
      </w:r>
      <w:r>
        <w:rPr>
          <w:rFonts w:ascii="Times New Roman" w:eastAsia="宋体" w:hAnsi="Times New Roman"/>
          <w:sz w:val="24"/>
          <w:lang w:eastAsia="zh-CN"/>
        </w:rPr>
        <w:t>”</w:t>
      </w:r>
      <w:r>
        <w:rPr>
          <w:rFonts w:ascii="Times New Roman" w:eastAsia="宋体" w:hAnsi="Times New Roman"/>
          <w:sz w:val="24"/>
          <w:lang w:eastAsia="zh-CN"/>
        </w:rPr>
        <w:t>的转变。</w:t>
      </w:r>
    </w:p>
    <w:p w14:paraId="581ECB4C" w14:textId="77777777" w:rsidR="00936DAF" w:rsidRDefault="00000000">
      <w:pPr>
        <w:spacing w:after="120" w:line="336" w:lineRule="auto"/>
        <w:ind w:firstLine="480"/>
        <w:rPr>
          <w:lang w:eastAsia="zh-CN"/>
        </w:rPr>
      </w:pPr>
      <w:r>
        <w:rPr>
          <w:rFonts w:ascii="Times New Roman" w:eastAsia="宋体" w:hAnsi="Times New Roman"/>
          <w:sz w:val="24"/>
          <w:lang w:eastAsia="zh-CN"/>
        </w:rPr>
        <w:lastRenderedPageBreak/>
        <w:t>第一重是</w:t>
      </w:r>
      <w:r>
        <w:rPr>
          <w:rFonts w:ascii="Times New Roman" w:eastAsia="宋体" w:hAnsi="Times New Roman"/>
          <w:sz w:val="24"/>
          <w:lang w:eastAsia="zh-CN"/>
        </w:rPr>
        <w:t>“</w:t>
      </w:r>
      <w:r>
        <w:rPr>
          <w:rFonts w:ascii="Times New Roman" w:eastAsia="宋体" w:hAnsi="Times New Roman"/>
          <w:sz w:val="24"/>
          <w:lang w:eastAsia="zh-CN"/>
        </w:rPr>
        <w:t>软件实现与业务流程的解耦</w:t>
      </w:r>
      <w:r>
        <w:rPr>
          <w:rFonts w:ascii="Times New Roman" w:eastAsia="宋体" w:hAnsi="Times New Roman"/>
          <w:sz w:val="24"/>
          <w:lang w:eastAsia="zh-CN"/>
        </w:rPr>
        <w:t>”</w:t>
      </w:r>
      <w:r>
        <w:rPr>
          <w:rFonts w:ascii="Times New Roman" w:eastAsia="宋体" w:hAnsi="Times New Roman"/>
          <w:sz w:val="24"/>
          <w:lang w:eastAsia="zh-CN"/>
        </w:rPr>
        <w:t>。在此之前，软件通常以</w:t>
      </w:r>
      <w:r>
        <w:rPr>
          <w:rFonts w:ascii="Times New Roman" w:eastAsia="宋体" w:hAnsi="Times New Roman"/>
          <w:sz w:val="24"/>
          <w:lang w:eastAsia="zh-CN"/>
        </w:rPr>
        <w:t>“</w:t>
      </w:r>
      <w:r>
        <w:rPr>
          <w:rFonts w:ascii="Times New Roman" w:eastAsia="宋体" w:hAnsi="Times New Roman"/>
          <w:sz w:val="24"/>
          <w:lang w:eastAsia="zh-CN"/>
        </w:rPr>
        <w:t>项目</w:t>
      </w:r>
      <w:r>
        <w:rPr>
          <w:rFonts w:ascii="Times New Roman" w:eastAsia="宋体" w:hAnsi="Times New Roman"/>
          <w:sz w:val="24"/>
          <w:lang w:eastAsia="zh-CN"/>
        </w:rPr>
        <w:t>”</w:t>
      </w:r>
      <w:r>
        <w:rPr>
          <w:rFonts w:ascii="Times New Roman" w:eastAsia="宋体" w:hAnsi="Times New Roman"/>
          <w:sz w:val="24"/>
          <w:lang w:eastAsia="zh-CN"/>
        </w:rPr>
        <w:t>（为客户定制开发）或</w:t>
      </w:r>
      <w:r>
        <w:rPr>
          <w:rFonts w:ascii="Times New Roman" w:eastAsia="宋体" w:hAnsi="Times New Roman"/>
          <w:sz w:val="24"/>
          <w:lang w:eastAsia="zh-CN"/>
        </w:rPr>
        <w:t>“</w:t>
      </w:r>
      <w:r>
        <w:rPr>
          <w:rFonts w:ascii="Times New Roman" w:eastAsia="宋体" w:hAnsi="Times New Roman"/>
          <w:sz w:val="24"/>
          <w:lang w:eastAsia="zh-CN"/>
        </w:rPr>
        <w:t>产品</w:t>
      </w:r>
      <w:r>
        <w:rPr>
          <w:rFonts w:ascii="Times New Roman" w:eastAsia="宋体" w:hAnsi="Times New Roman"/>
          <w:sz w:val="24"/>
          <w:lang w:eastAsia="zh-CN"/>
        </w:rPr>
        <w:t>”</w:t>
      </w:r>
      <w:r>
        <w:rPr>
          <w:rFonts w:ascii="Times New Roman" w:eastAsia="宋体" w:hAnsi="Times New Roman"/>
          <w:sz w:val="24"/>
          <w:lang w:eastAsia="zh-CN"/>
        </w:rPr>
        <w:t>（通用软件包）的形式存在，业务流程往往被固化在某一次交付中；服务化之后，软件以</w:t>
      </w:r>
      <w:r>
        <w:rPr>
          <w:rFonts w:ascii="Times New Roman" w:eastAsia="宋体" w:hAnsi="Times New Roman"/>
          <w:sz w:val="24"/>
          <w:lang w:eastAsia="zh-CN"/>
        </w:rPr>
        <w:t>“</w:t>
      </w:r>
      <w:r>
        <w:rPr>
          <w:rFonts w:ascii="Times New Roman" w:eastAsia="宋体" w:hAnsi="Times New Roman"/>
          <w:sz w:val="24"/>
          <w:lang w:eastAsia="zh-CN"/>
        </w:rPr>
        <w:t>业务能力</w:t>
      </w:r>
      <w:r>
        <w:rPr>
          <w:rFonts w:ascii="Times New Roman" w:eastAsia="宋体" w:hAnsi="Times New Roman"/>
          <w:sz w:val="24"/>
          <w:lang w:eastAsia="zh-CN"/>
        </w:rPr>
        <w:t>”</w:t>
      </w:r>
      <w:r>
        <w:rPr>
          <w:rFonts w:ascii="Times New Roman" w:eastAsia="宋体" w:hAnsi="Times New Roman"/>
          <w:sz w:val="24"/>
          <w:lang w:eastAsia="zh-CN"/>
        </w:rPr>
        <w:t>为粒度对外供给</w:t>
      </w:r>
      <w:r>
        <w:rPr>
          <w:rFonts w:ascii="Times New Roman" w:eastAsia="宋体" w:hAnsi="Times New Roman"/>
          <w:sz w:val="24"/>
          <w:lang w:eastAsia="zh-CN"/>
        </w:rPr>
        <w:t>——</w:t>
      </w:r>
      <w:r>
        <w:rPr>
          <w:rFonts w:ascii="Times New Roman" w:eastAsia="宋体" w:hAnsi="Times New Roman"/>
          <w:sz w:val="24"/>
          <w:lang w:eastAsia="zh-CN"/>
        </w:rPr>
        <w:t>客户不再购买软件本身，而是按需订阅其背后承载的业务能力（如客户关系管理、支付、存储），业务流程可以在运行时由多种服务动态组合。早期研究即指出，</w:t>
      </w:r>
      <w:r>
        <w:rPr>
          <w:rFonts w:ascii="Times New Roman" w:eastAsia="宋体" w:hAnsi="Times New Roman"/>
          <w:sz w:val="24"/>
          <w:lang w:eastAsia="zh-CN"/>
        </w:rPr>
        <w:t>“</w:t>
      </w:r>
      <w:r>
        <w:rPr>
          <w:rFonts w:ascii="Times New Roman" w:eastAsia="宋体" w:hAnsi="Times New Roman"/>
          <w:sz w:val="24"/>
          <w:lang w:eastAsia="zh-CN"/>
        </w:rPr>
        <w:t>把软件变成服务</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sz w:val="24"/>
          <w:lang w:eastAsia="zh-CN"/>
        </w:rPr>
        <w:t>turning software into a service</w:t>
      </w:r>
      <w:r>
        <w:rPr>
          <w:rFonts w:ascii="Times New Roman" w:eastAsia="宋体" w:hAnsi="Times New Roman"/>
          <w:sz w:val="24"/>
          <w:lang w:eastAsia="zh-CN"/>
        </w:rPr>
        <w:t>）意味着软件从</w:t>
      </w:r>
      <w:r>
        <w:rPr>
          <w:rFonts w:ascii="Times New Roman" w:eastAsia="宋体" w:hAnsi="Times New Roman"/>
          <w:sz w:val="24"/>
          <w:lang w:eastAsia="zh-CN"/>
        </w:rPr>
        <w:t>“</w:t>
      </w:r>
      <w:r>
        <w:rPr>
          <w:rFonts w:ascii="Times New Roman" w:eastAsia="宋体" w:hAnsi="Times New Roman"/>
          <w:sz w:val="24"/>
          <w:lang w:eastAsia="zh-CN"/>
        </w:rPr>
        <w:t>一次性制造、拷贝分发</w:t>
      </w:r>
      <w:r>
        <w:rPr>
          <w:rFonts w:ascii="Times New Roman" w:eastAsia="宋体" w:hAnsi="Times New Roman"/>
          <w:sz w:val="24"/>
          <w:lang w:eastAsia="zh-CN"/>
        </w:rPr>
        <w:t>”</w:t>
      </w:r>
      <w:r>
        <w:rPr>
          <w:rFonts w:ascii="Times New Roman" w:eastAsia="宋体" w:hAnsi="Times New Roman"/>
          <w:sz w:val="24"/>
          <w:lang w:eastAsia="zh-CN"/>
        </w:rPr>
        <w:t>的产品逻辑转向</w:t>
      </w:r>
      <w:r>
        <w:rPr>
          <w:rFonts w:ascii="Times New Roman" w:eastAsia="宋体" w:hAnsi="Times New Roman"/>
          <w:sz w:val="24"/>
          <w:lang w:eastAsia="zh-CN"/>
        </w:rPr>
        <w:t>“</w:t>
      </w:r>
      <w:r>
        <w:rPr>
          <w:rFonts w:ascii="Times New Roman" w:eastAsia="宋体" w:hAnsi="Times New Roman"/>
          <w:sz w:val="24"/>
          <w:lang w:eastAsia="zh-CN"/>
        </w:rPr>
        <w:t>持续运行、按需供给</w:t>
      </w:r>
      <w:r>
        <w:rPr>
          <w:rFonts w:ascii="Times New Roman" w:eastAsia="宋体" w:hAnsi="Times New Roman"/>
          <w:sz w:val="24"/>
          <w:lang w:eastAsia="zh-CN"/>
        </w:rPr>
        <w:t>”</w:t>
      </w:r>
      <w:r>
        <w:rPr>
          <w:rFonts w:ascii="Times New Roman" w:eastAsia="宋体" w:hAnsi="Times New Roman"/>
          <w:sz w:val="24"/>
          <w:lang w:eastAsia="zh-CN"/>
        </w:rPr>
        <w:t>的服务逻辑，交付与运营由此绑定</w:t>
      </w:r>
      <w:r>
        <w:rPr>
          <w:rFonts w:ascii="Times New Roman" w:eastAsia="宋体" w:hAnsi="Times New Roman"/>
          <w:sz w:val="24"/>
          <w:lang w:eastAsia="zh-CN"/>
        </w:rPr>
        <w:t>[4]</w:t>
      </w:r>
      <w:r>
        <w:rPr>
          <w:rFonts w:ascii="Times New Roman" w:eastAsia="宋体" w:hAnsi="Times New Roman"/>
          <w:sz w:val="24"/>
          <w:lang w:eastAsia="zh-CN"/>
        </w:rPr>
        <w:t>。</w:t>
      </w:r>
    </w:p>
    <w:p w14:paraId="306A1507" w14:textId="77777777" w:rsidR="00936DAF" w:rsidRDefault="00000000">
      <w:pPr>
        <w:spacing w:after="120" w:line="336" w:lineRule="auto"/>
        <w:ind w:firstLine="480"/>
        <w:rPr>
          <w:lang w:eastAsia="zh-CN"/>
        </w:rPr>
      </w:pPr>
      <w:r>
        <w:rPr>
          <w:rFonts w:ascii="Times New Roman" w:eastAsia="宋体" w:hAnsi="Times New Roman"/>
          <w:sz w:val="24"/>
          <w:lang w:eastAsia="zh-CN"/>
        </w:rPr>
        <w:t>第二重是</w:t>
      </w:r>
      <w:r>
        <w:rPr>
          <w:rFonts w:ascii="Times New Roman" w:eastAsia="宋体" w:hAnsi="Times New Roman"/>
          <w:sz w:val="24"/>
          <w:lang w:eastAsia="zh-CN"/>
        </w:rPr>
        <w:t>“</w:t>
      </w:r>
      <w:r>
        <w:rPr>
          <w:rFonts w:ascii="Times New Roman" w:eastAsia="宋体" w:hAnsi="Times New Roman"/>
          <w:sz w:val="24"/>
          <w:lang w:eastAsia="zh-CN"/>
        </w:rPr>
        <w:t>软件调用接口与特定实现的解耦</w:t>
      </w:r>
      <w:r>
        <w:rPr>
          <w:rFonts w:ascii="Times New Roman" w:eastAsia="宋体" w:hAnsi="Times New Roman"/>
          <w:sz w:val="24"/>
          <w:lang w:eastAsia="zh-CN"/>
        </w:rPr>
        <w:t>”</w:t>
      </w:r>
      <w:r>
        <w:rPr>
          <w:rFonts w:ascii="Times New Roman" w:eastAsia="宋体" w:hAnsi="Times New Roman"/>
          <w:sz w:val="24"/>
          <w:lang w:eastAsia="zh-CN"/>
        </w:rPr>
        <w:t>。服务消费者面对的只是稳定公开的</w:t>
      </w:r>
      <w:r>
        <w:rPr>
          <w:rFonts w:ascii="Times New Roman" w:eastAsia="宋体" w:hAnsi="Times New Roman"/>
          <w:sz w:val="24"/>
          <w:lang w:eastAsia="zh-CN"/>
        </w:rPr>
        <w:t>“</w:t>
      </w:r>
      <w:r>
        <w:rPr>
          <w:rFonts w:ascii="Times New Roman" w:eastAsia="宋体" w:hAnsi="Times New Roman"/>
          <w:sz w:val="24"/>
          <w:lang w:eastAsia="zh-CN"/>
        </w:rPr>
        <w:t>契约</w:t>
      </w:r>
      <w:r>
        <w:rPr>
          <w:rFonts w:ascii="Times New Roman" w:eastAsia="宋体" w:hAnsi="Times New Roman"/>
          <w:sz w:val="24"/>
          <w:lang w:eastAsia="zh-CN"/>
        </w:rPr>
        <w:t>”——</w:t>
      </w:r>
      <w:r>
        <w:rPr>
          <w:rFonts w:ascii="Times New Roman" w:eastAsia="宋体" w:hAnsi="Times New Roman"/>
          <w:sz w:val="24"/>
          <w:lang w:eastAsia="zh-CN"/>
        </w:rPr>
        <w:t>接口、消息格式与服务等级协议（</w:t>
      </w:r>
      <w:r>
        <w:rPr>
          <w:rFonts w:ascii="Times New Roman" w:eastAsia="宋体" w:hAnsi="Times New Roman"/>
          <w:sz w:val="24"/>
          <w:lang w:eastAsia="zh-CN"/>
        </w:rPr>
        <w:t>SLA</w:t>
      </w:r>
      <w:r>
        <w:rPr>
          <w:rFonts w:ascii="Times New Roman" w:eastAsia="宋体" w:hAnsi="Times New Roman"/>
          <w:sz w:val="24"/>
          <w:lang w:eastAsia="zh-CN"/>
        </w:rPr>
        <w:t>），而无需关心服务由谁实现、运行在何处、如何升级替换。这使软件的供给方与需求方彻底分离，也使</w:t>
      </w:r>
      <w:r>
        <w:rPr>
          <w:rFonts w:ascii="Times New Roman" w:eastAsia="宋体" w:hAnsi="Times New Roman"/>
          <w:sz w:val="24"/>
          <w:lang w:eastAsia="zh-CN"/>
        </w:rPr>
        <w:t>“</w:t>
      </w:r>
      <w:r>
        <w:rPr>
          <w:rFonts w:ascii="Times New Roman" w:eastAsia="宋体" w:hAnsi="Times New Roman"/>
          <w:sz w:val="24"/>
          <w:lang w:eastAsia="zh-CN"/>
        </w:rPr>
        <w:t>复用</w:t>
      </w:r>
      <w:r>
        <w:rPr>
          <w:rFonts w:ascii="Times New Roman" w:eastAsia="宋体" w:hAnsi="Times New Roman"/>
          <w:sz w:val="24"/>
          <w:lang w:eastAsia="zh-CN"/>
        </w:rPr>
        <w:t>”</w:t>
      </w:r>
      <w:r>
        <w:rPr>
          <w:rFonts w:ascii="Times New Roman" w:eastAsia="宋体" w:hAnsi="Times New Roman"/>
          <w:sz w:val="24"/>
          <w:lang w:eastAsia="zh-CN"/>
        </w:rPr>
        <w:t>从代码级、组件级跃升为组织级的服务协作。两重解耦合起来，构成了服务化区别于以往所有阶段的核心：软件第一次主要以</w:t>
      </w:r>
      <w:r>
        <w:rPr>
          <w:rFonts w:ascii="Times New Roman" w:eastAsia="宋体" w:hAnsi="Times New Roman"/>
          <w:sz w:val="24"/>
          <w:lang w:eastAsia="zh-CN"/>
        </w:rPr>
        <w:t>“</w:t>
      </w:r>
      <w:r>
        <w:rPr>
          <w:rFonts w:ascii="Times New Roman" w:eastAsia="宋体" w:hAnsi="Times New Roman"/>
          <w:sz w:val="24"/>
          <w:lang w:eastAsia="zh-CN"/>
        </w:rPr>
        <w:t>开放协作的业务能力网络</w:t>
      </w:r>
      <w:r>
        <w:rPr>
          <w:rFonts w:ascii="Times New Roman" w:eastAsia="宋体" w:hAnsi="Times New Roman"/>
          <w:sz w:val="24"/>
          <w:lang w:eastAsia="zh-CN"/>
        </w:rPr>
        <w:t>”</w:t>
      </w:r>
      <w:r>
        <w:rPr>
          <w:rFonts w:ascii="Times New Roman" w:eastAsia="宋体" w:hAnsi="Times New Roman"/>
          <w:sz w:val="24"/>
          <w:lang w:eastAsia="zh-CN"/>
        </w:rPr>
        <w:t>的形态存在，而不再仅仅是封闭于单个组织内的制品。这一认识与国内学者同期提出的</w:t>
      </w:r>
      <w:r>
        <w:rPr>
          <w:rFonts w:ascii="Times New Roman" w:eastAsia="宋体" w:hAnsi="Times New Roman"/>
          <w:sz w:val="24"/>
          <w:lang w:eastAsia="zh-CN"/>
        </w:rPr>
        <w:t>“</w:t>
      </w:r>
      <w:r>
        <w:rPr>
          <w:rFonts w:ascii="Times New Roman" w:eastAsia="宋体" w:hAnsi="Times New Roman"/>
          <w:sz w:val="24"/>
          <w:lang w:eastAsia="zh-CN"/>
        </w:rPr>
        <w:t>网构软件</w:t>
      </w:r>
      <w:r>
        <w:rPr>
          <w:rFonts w:ascii="Times New Roman" w:eastAsia="宋体" w:hAnsi="Times New Roman"/>
          <w:sz w:val="24"/>
          <w:lang w:eastAsia="zh-CN"/>
        </w:rPr>
        <w:t>”</w:t>
      </w:r>
      <w:r>
        <w:rPr>
          <w:rFonts w:ascii="Times New Roman" w:eastAsia="宋体" w:hAnsi="Times New Roman"/>
          <w:sz w:val="24"/>
          <w:lang w:eastAsia="zh-CN"/>
        </w:rPr>
        <w:t>（</w:t>
      </w:r>
      <w:proofErr w:type="spellStart"/>
      <w:r>
        <w:rPr>
          <w:rFonts w:ascii="Times New Roman" w:eastAsia="宋体" w:hAnsi="Times New Roman"/>
          <w:sz w:val="24"/>
          <w:lang w:eastAsia="zh-CN"/>
        </w:rPr>
        <w:t>Internetware</w:t>
      </w:r>
      <w:proofErr w:type="spellEnd"/>
      <w:r>
        <w:rPr>
          <w:rFonts w:ascii="Times New Roman" w:eastAsia="宋体" w:hAnsi="Times New Roman"/>
          <w:sz w:val="24"/>
          <w:lang w:eastAsia="zh-CN"/>
        </w:rPr>
        <w:t>）思想相互印证</w:t>
      </w:r>
      <w:r>
        <w:rPr>
          <w:rFonts w:ascii="Times New Roman" w:eastAsia="宋体" w:hAnsi="Times New Roman"/>
          <w:sz w:val="24"/>
          <w:lang w:eastAsia="zh-CN"/>
        </w:rPr>
        <w:t>——</w:t>
      </w:r>
      <w:r>
        <w:rPr>
          <w:rFonts w:ascii="Times New Roman" w:eastAsia="宋体" w:hAnsi="Times New Roman"/>
          <w:sz w:val="24"/>
          <w:lang w:eastAsia="zh-CN"/>
        </w:rPr>
        <w:t>面向互联网开放、动态、难控环境的软件形态，其基本单元正是可被外部按契约调用的软件服务</w:t>
      </w:r>
      <w:r>
        <w:rPr>
          <w:rFonts w:ascii="Times New Roman" w:eastAsia="宋体" w:hAnsi="Times New Roman"/>
          <w:sz w:val="24"/>
          <w:lang w:eastAsia="zh-CN"/>
        </w:rPr>
        <w:t>[5]</w:t>
      </w:r>
      <w:r>
        <w:rPr>
          <w:rFonts w:ascii="Times New Roman" w:eastAsia="宋体" w:hAnsi="Times New Roman"/>
          <w:sz w:val="24"/>
          <w:lang w:eastAsia="zh-CN"/>
        </w:rPr>
        <w:t>。</w:t>
      </w:r>
    </w:p>
    <w:p w14:paraId="70B56F07" w14:textId="77777777" w:rsidR="00936DAF" w:rsidRDefault="00000000">
      <w:pPr>
        <w:spacing w:before="200" w:after="120" w:line="336" w:lineRule="auto"/>
        <w:rPr>
          <w:lang w:eastAsia="zh-CN"/>
        </w:rPr>
      </w:pPr>
      <w:r>
        <w:rPr>
          <w:rFonts w:ascii="Times New Roman" w:eastAsia="黑体" w:hAnsi="Times New Roman"/>
          <w:b/>
          <w:color w:val="1F3B63"/>
          <w:sz w:val="30"/>
          <w:lang w:eastAsia="zh-CN"/>
        </w:rPr>
        <w:t>三、服务化的标志性技术形态</w:t>
      </w:r>
    </w:p>
    <w:p w14:paraId="7B71564D" w14:textId="77777777" w:rsidR="00936DAF" w:rsidRDefault="00000000">
      <w:pPr>
        <w:spacing w:after="120" w:line="336" w:lineRule="auto"/>
        <w:ind w:firstLine="480"/>
      </w:pPr>
      <w:proofErr w:type="spellStart"/>
      <w:r>
        <w:rPr>
          <w:rFonts w:ascii="Times New Roman" w:eastAsia="宋体" w:hAnsi="Times New Roman"/>
          <w:sz w:val="24"/>
        </w:rPr>
        <w:t>按照课程框架，</w:t>
      </w:r>
      <w:r>
        <w:rPr>
          <w:rFonts w:ascii="Times New Roman" w:eastAsia="宋体" w:hAnsi="Times New Roman"/>
          <w:sz w:val="24"/>
        </w:rPr>
        <w:t>SOA</w:t>
      </w:r>
      <w:r>
        <w:rPr>
          <w:rFonts w:ascii="Times New Roman" w:eastAsia="宋体" w:hAnsi="Times New Roman"/>
          <w:sz w:val="24"/>
        </w:rPr>
        <w:t>、</w:t>
      </w:r>
      <w:r>
        <w:rPr>
          <w:rFonts w:ascii="Times New Roman" w:eastAsia="宋体" w:hAnsi="Times New Roman"/>
          <w:sz w:val="24"/>
        </w:rPr>
        <w:t>SaaS</w:t>
      </w:r>
      <w:proofErr w:type="spellEnd"/>
      <w:r>
        <w:rPr>
          <w:rFonts w:ascii="Times New Roman" w:eastAsia="宋体" w:hAnsi="Times New Roman"/>
          <w:sz w:val="24"/>
        </w:rPr>
        <w:t>/</w:t>
      </w:r>
      <w:proofErr w:type="spellStart"/>
      <w:r>
        <w:rPr>
          <w:rFonts w:ascii="Times New Roman" w:eastAsia="宋体" w:hAnsi="Times New Roman"/>
          <w:sz w:val="24"/>
        </w:rPr>
        <w:t>PaaS</w:t>
      </w:r>
      <w:r>
        <w:rPr>
          <w:rFonts w:ascii="Times New Roman" w:eastAsia="宋体" w:hAnsi="Times New Roman"/>
          <w:sz w:val="24"/>
        </w:rPr>
        <w:t>、</w:t>
      </w:r>
      <w:r>
        <w:rPr>
          <w:rFonts w:ascii="Times New Roman" w:eastAsia="宋体" w:hAnsi="Times New Roman"/>
          <w:sz w:val="24"/>
        </w:rPr>
        <w:t>NoSQL</w:t>
      </w:r>
      <w:proofErr w:type="spellEnd"/>
      <w:r>
        <w:rPr>
          <w:rFonts w:ascii="Times New Roman" w:eastAsia="宋体" w:hAnsi="Times New Roman"/>
          <w:sz w:val="24"/>
        </w:rPr>
        <w:t xml:space="preserve"> </w:t>
      </w:r>
      <w:proofErr w:type="spellStart"/>
      <w:r>
        <w:rPr>
          <w:rFonts w:ascii="Times New Roman" w:eastAsia="宋体" w:hAnsi="Times New Roman"/>
          <w:sz w:val="24"/>
        </w:rPr>
        <w:t>以及</w:t>
      </w:r>
      <w:proofErr w:type="spellEnd"/>
      <w:r>
        <w:rPr>
          <w:rFonts w:ascii="Times New Roman" w:eastAsia="宋体" w:hAnsi="Times New Roman"/>
          <w:sz w:val="24"/>
        </w:rPr>
        <w:t xml:space="preserve"> Salesforce/</w:t>
      </w:r>
      <w:proofErr w:type="spellStart"/>
      <w:r>
        <w:rPr>
          <w:rFonts w:ascii="Times New Roman" w:eastAsia="宋体" w:hAnsi="Times New Roman"/>
          <w:sz w:val="24"/>
        </w:rPr>
        <w:t>CRM</w:t>
      </w:r>
      <w:r>
        <w:rPr>
          <w:rFonts w:ascii="Times New Roman" w:eastAsia="宋体" w:hAnsi="Times New Roman"/>
          <w:sz w:val="24"/>
        </w:rPr>
        <w:t>、</w:t>
      </w:r>
      <w:r>
        <w:rPr>
          <w:rFonts w:ascii="Times New Roman" w:eastAsia="宋体" w:hAnsi="Times New Roman"/>
          <w:sz w:val="24"/>
        </w:rPr>
        <w:t>iOS</w:t>
      </w:r>
      <w:proofErr w:type="spellEnd"/>
      <w:r>
        <w:rPr>
          <w:rFonts w:ascii="Times New Roman" w:eastAsia="宋体" w:hAnsi="Times New Roman"/>
          <w:sz w:val="24"/>
        </w:rPr>
        <w:t xml:space="preserve">/Android </w:t>
      </w:r>
      <w:proofErr w:type="spellStart"/>
      <w:r>
        <w:rPr>
          <w:rFonts w:ascii="Times New Roman" w:eastAsia="宋体" w:hAnsi="Times New Roman"/>
          <w:sz w:val="24"/>
        </w:rPr>
        <w:t>移动应用共同构成了服务化阶段的技术图景。它们分别从</w:t>
      </w:r>
      <w:r>
        <w:rPr>
          <w:rFonts w:ascii="Times New Roman" w:eastAsia="宋体" w:hAnsi="Times New Roman"/>
          <w:sz w:val="24"/>
        </w:rPr>
        <w:t>“</w:t>
      </w:r>
      <w:r>
        <w:rPr>
          <w:rFonts w:ascii="Times New Roman" w:eastAsia="宋体" w:hAnsi="Times New Roman"/>
          <w:sz w:val="24"/>
        </w:rPr>
        <w:t>架构范式、交付方式、数据形态、终端生态</w:t>
      </w:r>
      <w:r>
        <w:rPr>
          <w:rFonts w:ascii="Times New Roman" w:eastAsia="宋体" w:hAnsi="Times New Roman"/>
          <w:sz w:val="24"/>
        </w:rPr>
        <w:t>”</w:t>
      </w:r>
      <w:r>
        <w:rPr>
          <w:rFonts w:ascii="Times New Roman" w:eastAsia="宋体" w:hAnsi="Times New Roman"/>
          <w:sz w:val="24"/>
        </w:rPr>
        <w:t>四个侧面支撑起服务化</w:t>
      </w:r>
      <w:proofErr w:type="spellEnd"/>
      <w:r>
        <w:rPr>
          <w:rFonts w:ascii="Times New Roman" w:eastAsia="宋体" w:hAnsi="Times New Roman"/>
          <w:sz w:val="24"/>
        </w:rPr>
        <w:t>。</w:t>
      </w:r>
    </w:p>
    <w:p w14:paraId="4608C46E" w14:textId="77777777" w:rsidR="00936DAF" w:rsidRDefault="00000000">
      <w:pPr>
        <w:spacing w:before="200" w:after="120" w:line="336" w:lineRule="auto"/>
        <w:rPr>
          <w:lang w:eastAsia="zh-CN"/>
        </w:rPr>
      </w:pPr>
      <w:r>
        <w:rPr>
          <w:rFonts w:ascii="Times New Roman" w:eastAsia="黑体" w:hAnsi="Times New Roman"/>
          <w:b/>
          <w:color w:val="1F3B63"/>
          <w:sz w:val="26"/>
          <w:lang w:eastAsia="zh-CN"/>
        </w:rPr>
        <w:t>3.1 SOA</w:t>
      </w:r>
      <w:r>
        <w:rPr>
          <w:rFonts w:ascii="Times New Roman" w:eastAsia="黑体" w:hAnsi="Times New Roman"/>
          <w:b/>
          <w:color w:val="1F3B63"/>
          <w:sz w:val="26"/>
          <w:lang w:eastAsia="zh-CN"/>
        </w:rPr>
        <w:t>：架构层面</w:t>
      </w:r>
      <w:r>
        <w:rPr>
          <w:rFonts w:ascii="Times New Roman" w:eastAsia="黑体" w:hAnsi="Times New Roman"/>
          <w:b/>
          <w:color w:val="1F3B63"/>
          <w:sz w:val="26"/>
          <w:lang w:eastAsia="zh-CN"/>
        </w:rPr>
        <w:t>“</w:t>
      </w:r>
      <w:r>
        <w:rPr>
          <w:rFonts w:ascii="Times New Roman" w:eastAsia="黑体" w:hAnsi="Times New Roman"/>
          <w:b/>
          <w:color w:val="1F3B63"/>
          <w:sz w:val="26"/>
          <w:lang w:eastAsia="zh-CN"/>
        </w:rPr>
        <w:t>面向服务</w:t>
      </w:r>
      <w:r>
        <w:rPr>
          <w:rFonts w:ascii="Times New Roman" w:eastAsia="黑体" w:hAnsi="Times New Roman"/>
          <w:b/>
          <w:color w:val="1F3B63"/>
          <w:sz w:val="26"/>
          <w:lang w:eastAsia="zh-CN"/>
        </w:rPr>
        <w:t>”</w:t>
      </w:r>
      <w:r>
        <w:rPr>
          <w:rFonts w:ascii="Times New Roman" w:eastAsia="黑体" w:hAnsi="Times New Roman"/>
          <w:b/>
          <w:color w:val="1F3B63"/>
          <w:sz w:val="26"/>
          <w:lang w:eastAsia="zh-CN"/>
        </w:rPr>
        <w:t>的范式转变</w:t>
      </w:r>
    </w:p>
    <w:p w14:paraId="59647E8F" w14:textId="77777777" w:rsidR="00936DAF" w:rsidRDefault="00000000">
      <w:pPr>
        <w:spacing w:after="120" w:line="336" w:lineRule="auto"/>
        <w:ind w:firstLine="480"/>
        <w:rPr>
          <w:lang w:eastAsia="zh-CN"/>
        </w:rPr>
      </w:pPr>
      <w:proofErr w:type="spellStart"/>
      <w:r>
        <w:rPr>
          <w:rFonts w:ascii="Times New Roman" w:eastAsia="宋体" w:hAnsi="Times New Roman"/>
          <w:sz w:val="24"/>
        </w:rPr>
        <w:t>面向服务的架构（</w:t>
      </w:r>
      <w:r>
        <w:rPr>
          <w:rFonts w:ascii="Times New Roman" w:eastAsia="宋体" w:hAnsi="Times New Roman"/>
          <w:sz w:val="24"/>
        </w:rPr>
        <w:t>Service-Oriented</w:t>
      </w:r>
      <w:proofErr w:type="spellEnd"/>
      <w:r>
        <w:rPr>
          <w:rFonts w:ascii="Times New Roman" w:eastAsia="宋体" w:hAnsi="Times New Roman"/>
          <w:sz w:val="24"/>
        </w:rPr>
        <w:t xml:space="preserve"> </w:t>
      </w:r>
      <w:proofErr w:type="spellStart"/>
      <w:r>
        <w:rPr>
          <w:rFonts w:ascii="Times New Roman" w:eastAsia="宋体" w:hAnsi="Times New Roman"/>
          <w:sz w:val="24"/>
        </w:rPr>
        <w:t>Architecture</w:t>
      </w:r>
      <w:r>
        <w:rPr>
          <w:rFonts w:ascii="Times New Roman" w:eastAsia="宋体" w:hAnsi="Times New Roman"/>
          <w:sz w:val="24"/>
        </w:rPr>
        <w:t>，</w:t>
      </w:r>
      <w:r>
        <w:rPr>
          <w:rFonts w:ascii="Times New Roman" w:eastAsia="宋体" w:hAnsi="Times New Roman"/>
          <w:sz w:val="24"/>
        </w:rPr>
        <w:t>SOA</w:t>
      </w:r>
      <w:r>
        <w:rPr>
          <w:rFonts w:ascii="Times New Roman" w:eastAsia="宋体" w:hAnsi="Times New Roman"/>
          <w:sz w:val="24"/>
        </w:rPr>
        <w:t>）是服务化在软件架构上的表达。</w:t>
      </w:r>
      <w:r>
        <w:rPr>
          <w:rFonts w:ascii="Times New Roman" w:eastAsia="宋体" w:hAnsi="Times New Roman"/>
          <w:sz w:val="24"/>
        </w:rPr>
        <w:t>OASIS</w:t>
      </w:r>
      <w:proofErr w:type="spellEnd"/>
      <w:r>
        <w:rPr>
          <w:rFonts w:ascii="Times New Roman" w:eastAsia="宋体" w:hAnsi="Times New Roman"/>
          <w:sz w:val="24"/>
        </w:rPr>
        <w:t xml:space="preserve"> </w:t>
      </w:r>
      <w:r>
        <w:rPr>
          <w:rFonts w:ascii="Times New Roman" w:eastAsia="宋体" w:hAnsi="Times New Roman"/>
          <w:sz w:val="24"/>
        </w:rPr>
        <w:t>将其定义为</w:t>
      </w:r>
      <w:r>
        <w:rPr>
          <w:rFonts w:ascii="Times New Roman" w:eastAsia="宋体" w:hAnsi="Times New Roman"/>
          <w:sz w:val="24"/>
        </w:rPr>
        <w:t>“</w:t>
      </w:r>
      <w:r>
        <w:rPr>
          <w:rFonts w:ascii="Times New Roman" w:eastAsia="宋体" w:hAnsi="Times New Roman"/>
          <w:sz w:val="24"/>
        </w:rPr>
        <w:t>一种组织与利用分布式能力的范式，这些能力可能分属不同所有权域</w:t>
      </w:r>
      <w:r>
        <w:rPr>
          <w:rFonts w:ascii="Times New Roman" w:eastAsia="宋体" w:hAnsi="Times New Roman"/>
          <w:sz w:val="24"/>
        </w:rPr>
        <w:t>”[6]</w:t>
      </w:r>
      <w:r>
        <w:rPr>
          <w:rFonts w:ascii="Times New Roman" w:eastAsia="宋体" w:hAnsi="Times New Roman"/>
          <w:sz w:val="24"/>
        </w:rPr>
        <w:t>。</w:t>
      </w:r>
      <w:r>
        <w:rPr>
          <w:rFonts w:ascii="Times New Roman" w:eastAsia="宋体" w:hAnsi="Times New Roman"/>
          <w:sz w:val="24"/>
        </w:rPr>
        <w:t xml:space="preserve">SOA </w:t>
      </w:r>
      <w:r>
        <w:rPr>
          <w:rFonts w:ascii="Times New Roman" w:eastAsia="宋体" w:hAnsi="Times New Roman"/>
          <w:sz w:val="24"/>
        </w:rPr>
        <w:t>以</w:t>
      </w:r>
      <w:r>
        <w:rPr>
          <w:rFonts w:ascii="Times New Roman" w:eastAsia="宋体" w:hAnsi="Times New Roman"/>
          <w:sz w:val="24"/>
        </w:rPr>
        <w:t>“</w:t>
      </w:r>
      <w:r>
        <w:rPr>
          <w:rFonts w:ascii="Times New Roman" w:eastAsia="宋体" w:hAnsi="Times New Roman"/>
          <w:sz w:val="24"/>
        </w:rPr>
        <w:t>服务</w:t>
      </w:r>
      <w:r>
        <w:rPr>
          <w:rFonts w:ascii="Times New Roman" w:eastAsia="宋体" w:hAnsi="Times New Roman"/>
          <w:sz w:val="24"/>
        </w:rPr>
        <w:t>”</w:t>
      </w:r>
      <w:proofErr w:type="spellStart"/>
      <w:r>
        <w:rPr>
          <w:rFonts w:ascii="Times New Roman" w:eastAsia="宋体" w:hAnsi="Times New Roman"/>
          <w:sz w:val="24"/>
        </w:rPr>
        <w:t>为基本单元：服务自治、位置透明、松散耦合、通过契约（接口）交互、可发现、可组合</w:t>
      </w:r>
      <w:proofErr w:type="spellEnd"/>
      <w:r>
        <w:rPr>
          <w:rFonts w:ascii="Times New Roman" w:eastAsia="宋体" w:hAnsi="Times New Roman"/>
          <w:sz w:val="24"/>
        </w:rPr>
        <w:t>。</w:t>
      </w:r>
      <w:r>
        <w:rPr>
          <w:rFonts w:ascii="Times New Roman" w:eastAsia="宋体" w:hAnsi="Times New Roman"/>
          <w:sz w:val="24"/>
          <w:lang w:eastAsia="zh-CN"/>
        </w:rPr>
        <w:t>它与对象化的区别在于：对象封装的是</w:t>
      </w:r>
      <w:r>
        <w:rPr>
          <w:rFonts w:ascii="Times New Roman" w:eastAsia="宋体" w:hAnsi="Times New Roman"/>
          <w:sz w:val="24"/>
          <w:lang w:eastAsia="zh-CN"/>
        </w:rPr>
        <w:t>“</w:t>
      </w:r>
      <w:r>
        <w:rPr>
          <w:rFonts w:ascii="Times New Roman" w:eastAsia="宋体" w:hAnsi="Times New Roman"/>
          <w:sz w:val="24"/>
          <w:lang w:eastAsia="zh-CN"/>
        </w:rPr>
        <w:t>对象状态与行为</w:t>
      </w:r>
      <w:r>
        <w:rPr>
          <w:rFonts w:ascii="Times New Roman" w:eastAsia="宋体" w:hAnsi="Times New Roman"/>
          <w:sz w:val="24"/>
          <w:lang w:eastAsia="zh-CN"/>
        </w:rPr>
        <w:t>”</w:t>
      </w:r>
      <w:r>
        <w:rPr>
          <w:rFonts w:ascii="Times New Roman" w:eastAsia="宋体" w:hAnsi="Times New Roman"/>
          <w:sz w:val="24"/>
          <w:lang w:eastAsia="zh-CN"/>
        </w:rPr>
        <w:t>，而服务封装的是</w:t>
      </w:r>
      <w:r>
        <w:rPr>
          <w:rFonts w:ascii="Times New Roman" w:eastAsia="宋体" w:hAnsi="Times New Roman"/>
          <w:sz w:val="24"/>
          <w:lang w:eastAsia="zh-CN"/>
        </w:rPr>
        <w:t>“</w:t>
      </w:r>
      <w:r>
        <w:rPr>
          <w:rFonts w:ascii="Times New Roman" w:eastAsia="宋体" w:hAnsi="Times New Roman"/>
          <w:sz w:val="24"/>
          <w:lang w:eastAsia="zh-CN"/>
        </w:rPr>
        <w:t>可对外承诺的业务能力</w:t>
      </w:r>
      <w:r>
        <w:rPr>
          <w:rFonts w:ascii="Times New Roman" w:eastAsia="宋体" w:hAnsi="Times New Roman"/>
          <w:sz w:val="24"/>
          <w:lang w:eastAsia="zh-CN"/>
        </w:rPr>
        <w:t>”</w:t>
      </w:r>
      <w:r>
        <w:rPr>
          <w:rFonts w:ascii="Times New Roman" w:eastAsia="宋体" w:hAnsi="Times New Roman"/>
          <w:sz w:val="24"/>
          <w:lang w:eastAsia="zh-CN"/>
        </w:rPr>
        <w:t>，其边界由业务流程与组织责任界定而非由代码结构界定</w:t>
      </w:r>
      <w:r>
        <w:rPr>
          <w:rFonts w:ascii="Times New Roman" w:eastAsia="宋体" w:hAnsi="Times New Roman"/>
          <w:sz w:val="24"/>
          <w:lang w:eastAsia="zh-CN"/>
        </w:rPr>
        <w:t>[7][8]</w:t>
      </w:r>
      <w:r>
        <w:rPr>
          <w:rFonts w:ascii="Times New Roman" w:eastAsia="宋体" w:hAnsi="Times New Roman"/>
          <w:sz w:val="24"/>
          <w:lang w:eastAsia="zh-CN"/>
        </w:rPr>
        <w:t>。</w:t>
      </w:r>
    </w:p>
    <w:p w14:paraId="7F58228A" w14:textId="77777777" w:rsidR="00936DAF" w:rsidRDefault="00000000">
      <w:pPr>
        <w:spacing w:after="120" w:line="336" w:lineRule="auto"/>
        <w:ind w:firstLine="480"/>
        <w:rPr>
          <w:lang w:eastAsia="zh-CN"/>
        </w:rPr>
      </w:pPr>
      <w:r>
        <w:rPr>
          <w:rFonts w:ascii="Times New Roman" w:eastAsia="宋体" w:hAnsi="Times New Roman"/>
          <w:sz w:val="24"/>
          <w:lang w:eastAsia="zh-CN"/>
        </w:rPr>
        <w:t>从谱系上看，</w:t>
      </w:r>
      <w:r>
        <w:rPr>
          <w:rFonts w:ascii="Times New Roman" w:eastAsia="宋体" w:hAnsi="Times New Roman"/>
          <w:sz w:val="24"/>
          <w:lang w:eastAsia="zh-CN"/>
        </w:rPr>
        <w:t xml:space="preserve">SOA </w:t>
      </w:r>
      <w:r>
        <w:rPr>
          <w:rFonts w:ascii="Times New Roman" w:eastAsia="宋体" w:hAnsi="Times New Roman"/>
          <w:sz w:val="24"/>
          <w:lang w:eastAsia="zh-CN"/>
        </w:rPr>
        <w:t>是分布式计算长期演进的产物：</w:t>
      </w:r>
      <w:r>
        <w:rPr>
          <w:rFonts w:ascii="Times New Roman" w:eastAsia="宋体" w:hAnsi="Times New Roman"/>
          <w:sz w:val="24"/>
          <w:lang w:eastAsia="zh-CN"/>
        </w:rPr>
        <w:t xml:space="preserve">20 </w:t>
      </w:r>
      <w:r>
        <w:rPr>
          <w:rFonts w:ascii="Times New Roman" w:eastAsia="宋体" w:hAnsi="Times New Roman"/>
          <w:sz w:val="24"/>
          <w:lang w:eastAsia="zh-CN"/>
        </w:rPr>
        <w:t>世纪</w:t>
      </w:r>
      <w:r>
        <w:rPr>
          <w:rFonts w:ascii="Times New Roman" w:eastAsia="宋体" w:hAnsi="Times New Roman"/>
          <w:sz w:val="24"/>
          <w:lang w:eastAsia="zh-CN"/>
        </w:rPr>
        <w:t xml:space="preserve"> 90 </w:t>
      </w:r>
      <w:r>
        <w:rPr>
          <w:rFonts w:ascii="Times New Roman" w:eastAsia="宋体" w:hAnsi="Times New Roman"/>
          <w:sz w:val="24"/>
          <w:lang w:eastAsia="zh-CN"/>
        </w:rPr>
        <w:t>年代的中间件与分布式对象技术（</w:t>
      </w:r>
      <w:r>
        <w:rPr>
          <w:rFonts w:ascii="Times New Roman" w:eastAsia="宋体" w:hAnsi="Times New Roman"/>
          <w:sz w:val="24"/>
          <w:lang w:eastAsia="zh-CN"/>
        </w:rPr>
        <w:t>CORBA</w:t>
      </w:r>
      <w:r>
        <w:rPr>
          <w:rFonts w:ascii="Times New Roman" w:eastAsia="宋体" w:hAnsi="Times New Roman"/>
          <w:sz w:val="24"/>
          <w:lang w:eastAsia="zh-CN"/>
        </w:rPr>
        <w:t>、</w:t>
      </w:r>
      <w:r>
        <w:rPr>
          <w:rFonts w:ascii="Times New Roman" w:eastAsia="宋体" w:hAnsi="Times New Roman"/>
          <w:sz w:val="24"/>
          <w:lang w:eastAsia="zh-CN"/>
        </w:rPr>
        <w:t xml:space="preserve">EJB </w:t>
      </w:r>
      <w:r>
        <w:rPr>
          <w:rFonts w:ascii="Times New Roman" w:eastAsia="宋体" w:hAnsi="Times New Roman"/>
          <w:sz w:val="24"/>
          <w:lang w:eastAsia="zh-CN"/>
        </w:rPr>
        <w:t>等）已尝试让异构系统中的对象互调</w:t>
      </w:r>
      <w:r>
        <w:rPr>
          <w:rFonts w:ascii="Times New Roman" w:eastAsia="宋体" w:hAnsi="Times New Roman"/>
          <w:sz w:val="24"/>
          <w:lang w:eastAsia="zh-CN"/>
        </w:rPr>
        <w:t>[9][10]</w:t>
      </w:r>
      <w:r>
        <w:rPr>
          <w:rFonts w:ascii="Times New Roman" w:eastAsia="宋体" w:hAnsi="Times New Roman"/>
          <w:sz w:val="24"/>
          <w:lang w:eastAsia="zh-CN"/>
        </w:rPr>
        <w:t>，但其紧耦</w:t>
      </w:r>
      <w:r>
        <w:rPr>
          <w:rFonts w:ascii="Times New Roman" w:eastAsia="宋体" w:hAnsi="Times New Roman"/>
          <w:sz w:val="24"/>
          <w:lang w:eastAsia="zh-CN"/>
        </w:rPr>
        <w:lastRenderedPageBreak/>
        <w:t>合的调用方式与厂商绑定的协议限制了跨组织协作；</w:t>
      </w:r>
      <w:r>
        <w:rPr>
          <w:rFonts w:ascii="Times New Roman" w:eastAsia="宋体" w:hAnsi="Times New Roman"/>
          <w:sz w:val="24"/>
          <w:lang w:eastAsia="zh-CN"/>
        </w:rPr>
        <w:t xml:space="preserve">SOA </w:t>
      </w:r>
      <w:r>
        <w:rPr>
          <w:rFonts w:ascii="Times New Roman" w:eastAsia="宋体" w:hAnsi="Times New Roman"/>
          <w:sz w:val="24"/>
          <w:lang w:eastAsia="zh-CN"/>
        </w:rPr>
        <w:t>与</w:t>
      </w:r>
      <w:r>
        <w:rPr>
          <w:rFonts w:ascii="Times New Roman" w:eastAsia="宋体" w:hAnsi="Times New Roman"/>
          <w:sz w:val="24"/>
          <w:lang w:eastAsia="zh-CN"/>
        </w:rPr>
        <w:t xml:space="preserve"> Web </w:t>
      </w:r>
      <w:r>
        <w:rPr>
          <w:rFonts w:ascii="Times New Roman" w:eastAsia="宋体" w:hAnsi="Times New Roman"/>
          <w:sz w:val="24"/>
          <w:lang w:eastAsia="zh-CN"/>
        </w:rPr>
        <w:t>服务（</w:t>
      </w:r>
      <w:r>
        <w:rPr>
          <w:rFonts w:ascii="Times New Roman" w:eastAsia="宋体" w:hAnsi="Times New Roman"/>
          <w:sz w:val="24"/>
          <w:lang w:eastAsia="zh-CN"/>
        </w:rPr>
        <w:t>SOAP/WSDL/UDDI</w:t>
      </w:r>
      <w:r>
        <w:rPr>
          <w:rFonts w:ascii="Times New Roman" w:eastAsia="宋体" w:hAnsi="Times New Roman"/>
          <w:sz w:val="24"/>
          <w:lang w:eastAsia="zh-CN"/>
        </w:rPr>
        <w:t>）将协作粒度从</w:t>
      </w:r>
      <w:r>
        <w:rPr>
          <w:rFonts w:ascii="Times New Roman" w:eastAsia="宋体" w:hAnsi="Times New Roman"/>
          <w:sz w:val="24"/>
          <w:lang w:eastAsia="zh-CN"/>
        </w:rPr>
        <w:t>“</w:t>
      </w:r>
      <w:r>
        <w:rPr>
          <w:rFonts w:ascii="Times New Roman" w:eastAsia="宋体" w:hAnsi="Times New Roman"/>
          <w:sz w:val="24"/>
          <w:lang w:eastAsia="zh-CN"/>
        </w:rPr>
        <w:t>对象</w:t>
      </w:r>
      <w:r>
        <w:rPr>
          <w:rFonts w:ascii="Times New Roman" w:eastAsia="宋体" w:hAnsi="Times New Roman"/>
          <w:sz w:val="24"/>
          <w:lang w:eastAsia="zh-CN"/>
        </w:rPr>
        <w:t>”</w:t>
      </w:r>
      <w:r>
        <w:rPr>
          <w:rFonts w:ascii="Times New Roman" w:eastAsia="宋体" w:hAnsi="Times New Roman"/>
          <w:sz w:val="24"/>
          <w:lang w:eastAsia="zh-CN"/>
        </w:rPr>
        <w:t>提升到</w:t>
      </w:r>
      <w:r>
        <w:rPr>
          <w:rFonts w:ascii="Times New Roman" w:eastAsia="宋体" w:hAnsi="Times New Roman"/>
          <w:sz w:val="24"/>
          <w:lang w:eastAsia="zh-CN"/>
        </w:rPr>
        <w:t>“</w:t>
      </w:r>
      <w:r>
        <w:rPr>
          <w:rFonts w:ascii="Times New Roman" w:eastAsia="宋体" w:hAnsi="Times New Roman"/>
          <w:sz w:val="24"/>
          <w:lang w:eastAsia="zh-CN"/>
        </w:rPr>
        <w:t>服务</w:t>
      </w:r>
      <w:r>
        <w:rPr>
          <w:rFonts w:ascii="Times New Roman" w:eastAsia="宋体" w:hAnsi="Times New Roman"/>
          <w:sz w:val="24"/>
          <w:lang w:eastAsia="zh-CN"/>
        </w:rPr>
        <w:t>”</w:t>
      </w:r>
      <w:r>
        <w:rPr>
          <w:rFonts w:ascii="Times New Roman" w:eastAsia="宋体" w:hAnsi="Times New Roman"/>
          <w:sz w:val="24"/>
          <w:lang w:eastAsia="zh-CN"/>
        </w:rPr>
        <w:t>，并用标准化契约解耦调用方与实现方。</w:t>
      </w:r>
      <w:r>
        <w:rPr>
          <w:rFonts w:ascii="Times New Roman" w:eastAsia="宋体" w:hAnsi="Times New Roman"/>
          <w:sz w:val="24"/>
          <w:lang w:eastAsia="zh-CN"/>
        </w:rPr>
        <w:t xml:space="preserve">2000 </w:t>
      </w:r>
      <w:r>
        <w:rPr>
          <w:rFonts w:ascii="Times New Roman" w:eastAsia="宋体" w:hAnsi="Times New Roman"/>
          <w:sz w:val="24"/>
          <w:lang w:eastAsia="zh-CN"/>
        </w:rPr>
        <w:t>年前后，</w:t>
      </w:r>
      <w:r>
        <w:rPr>
          <w:rFonts w:ascii="Times New Roman" w:eastAsia="宋体" w:hAnsi="Times New Roman"/>
          <w:sz w:val="24"/>
          <w:lang w:eastAsia="zh-CN"/>
        </w:rPr>
        <w:t>REST</w:t>
      </w:r>
      <w:r>
        <w:rPr>
          <w:rFonts w:ascii="Times New Roman" w:eastAsia="宋体" w:hAnsi="Times New Roman"/>
          <w:sz w:val="24"/>
          <w:lang w:eastAsia="zh-CN"/>
        </w:rPr>
        <w:t>（表征状态转移）架构风格的提出进一步把</w:t>
      </w:r>
      <w:r>
        <w:rPr>
          <w:rFonts w:ascii="Times New Roman" w:eastAsia="宋体" w:hAnsi="Times New Roman"/>
          <w:sz w:val="24"/>
          <w:lang w:eastAsia="zh-CN"/>
        </w:rPr>
        <w:t xml:space="preserve"> Web </w:t>
      </w:r>
      <w:r>
        <w:rPr>
          <w:rFonts w:ascii="Times New Roman" w:eastAsia="宋体" w:hAnsi="Times New Roman"/>
          <w:sz w:val="24"/>
          <w:lang w:eastAsia="zh-CN"/>
        </w:rPr>
        <w:t>本身塑造为一个超大规模的分布式服务系统</w:t>
      </w:r>
      <w:r>
        <w:rPr>
          <w:rFonts w:ascii="Times New Roman" w:eastAsia="宋体" w:hAnsi="Times New Roman"/>
          <w:sz w:val="24"/>
          <w:lang w:eastAsia="zh-CN"/>
        </w:rPr>
        <w:t>[11]</w:t>
      </w:r>
      <w:r>
        <w:rPr>
          <w:rFonts w:ascii="Times New Roman" w:eastAsia="宋体" w:hAnsi="Times New Roman"/>
          <w:sz w:val="24"/>
          <w:lang w:eastAsia="zh-CN"/>
        </w:rPr>
        <w:t>，其后演化出的开放</w:t>
      </w:r>
      <w:r>
        <w:rPr>
          <w:rFonts w:ascii="Times New Roman" w:eastAsia="宋体" w:hAnsi="Times New Roman"/>
          <w:sz w:val="24"/>
          <w:lang w:eastAsia="zh-CN"/>
        </w:rPr>
        <w:t xml:space="preserve"> API </w:t>
      </w:r>
      <w:r>
        <w:rPr>
          <w:rFonts w:ascii="Times New Roman" w:eastAsia="宋体" w:hAnsi="Times New Roman"/>
          <w:sz w:val="24"/>
          <w:lang w:eastAsia="zh-CN"/>
        </w:rPr>
        <w:t>与</w:t>
      </w:r>
      <w:r>
        <w:rPr>
          <w:rFonts w:ascii="Times New Roman" w:eastAsia="宋体" w:hAnsi="Times New Roman"/>
          <w:sz w:val="24"/>
          <w:lang w:eastAsia="zh-CN"/>
        </w:rPr>
        <w:t xml:space="preserve">“API </w:t>
      </w:r>
      <w:r>
        <w:rPr>
          <w:rFonts w:ascii="Times New Roman" w:eastAsia="宋体" w:hAnsi="Times New Roman"/>
          <w:sz w:val="24"/>
          <w:lang w:eastAsia="zh-CN"/>
        </w:rPr>
        <w:t>优先</w:t>
      </w:r>
      <w:r>
        <w:rPr>
          <w:rFonts w:ascii="Times New Roman" w:eastAsia="宋体" w:hAnsi="Times New Roman"/>
          <w:sz w:val="24"/>
          <w:lang w:eastAsia="zh-CN"/>
        </w:rPr>
        <w:t>”</w:t>
      </w:r>
      <w:r>
        <w:rPr>
          <w:rFonts w:ascii="Times New Roman" w:eastAsia="宋体" w:hAnsi="Times New Roman"/>
          <w:sz w:val="24"/>
          <w:lang w:eastAsia="zh-CN"/>
        </w:rPr>
        <w:t>设计，成为服务化时代软件互连的事实标准。</w:t>
      </w:r>
    </w:p>
    <w:p w14:paraId="73320C3B" w14:textId="77777777" w:rsidR="00936DAF" w:rsidRDefault="00000000">
      <w:pPr>
        <w:spacing w:before="200" w:after="120" w:line="336" w:lineRule="auto"/>
        <w:rPr>
          <w:lang w:eastAsia="zh-CN"/>
        </w:rPr>
      </w:pPr>
      <w:r>
        <w:rPr>
          <w:rFonts w:ascii="Times New Roman" w:eastAsia="黑体" w:hAnsi="Times New Roman"/>
          <w:b/>
          <w:color w:val="1F3B63"/>
          <w:sz w:val="26"/>
          <w:lang w:eastAsia="zh-CN"/>
        </w:rPr>
        <w:t xml:space="preserve">3.2 SaaS </w:t>
      </w:r>
      <w:r>
        <w:rPr>
          <w:rFonts w:ascii="Times New Roman" w:eastAsia="黑体" w:hAnsi="Times New Roman"/>
          <w:b/>
          <w:color w:val="1F3B63"/>
          <w:sz w:val="26"/>
          <w:lang w:eastAsia="zh-CN"/>
        </w:rPr>
        <w:t>与</w:t>
      </w:r>
      <w:r>
        <w:rPr>
          <w:rFonts w:ascii="Times New Roman" w:eastAsia="黑体" w:hAnsi="Times New Roman"/>
          <w:b/>
          <w:color w:val="1F3B63"/>
          <w:sz w:val="26"/>
          <w:lang w:eastAsia="zh-CN"/>
        </w:rPr>
        <w:t xml:space="preserve"> PaaS</w:t>
      </w:r>
      <w:r>
        <w:rPr>
          <w:rFonts w:ascii="Times New Roman" w:eastAsia="黑体" w:hAnsi="Times New Roman"/>
          <w:b/>
          <w:color w:val="1F3B63"/>
          <w:sz w:val="26"/>
          <w:lang w:eastAsia="zh-CN"/>
        </w:rPr>
        <w:t>：交付方式与运行平台的</w:t>
      </w:r>
      <w:r>
        <w:rPr>
          <w:rFonts w:ascii="Times New Roman" w:eastAsia="黑体" w:hAnsi="Times New Roman"/>
          <w:b/>
          <w:color w:val="1F3B63"/>
          <w:sz w:val="26"/>
          <w:lang w:eastAsia="zh-CN"/>
        </w:rPr>
        <w:t>“</w:t>
      </w:r>
      <w:r>
        <w:rPr>
          <w:rFonts w:ascii="Times New Roman" w:eastAsia="黑体" w:hAnsi="Times New Roman"/>
          <w:b/>
          <w:color w:val="1F3B63"/>
          <w:sz w:val="26"/>
          <w:lang w:eastAsia="zh-CN"/>
        </w:rPr>
        <w:t>服务化</w:t>
      </w:r>
      <w:r>
        <w:rPr>
          <w:rFonts w:ascii="Times New Roman" w:eastAsia="黑体" w:hAnsi="Times New Roman"/>
          <w:b/>
          <w:color w:val="1F3B63"/>
          <w:sz w:val="26"/>
          <w:lang w:eastAsia="zh-CN"/>
        </w:rPr>
        <w:t>”</w:t>
      </w:r>
    </w:p>
    <w:p w14:paraId="620C1643" w14:textId="77777777" w:rsidR="00936DAF" w:rsidRDefault="00000000">
      <w:pPr>
        <w:spacing w:after="120" w:line="336" w:lineRule="auto"/>
        <w:ind w:firstLine="480"/>
        <w:rPr>
          <w:lang w:eastAsia="zh-CN"/>
        </w:rPr>
      </w:pPr>
      <w:r>
        <w:rPr>
          <w:rFonts w:ascii="Times New Roman" w:eastAsia="宋体" w:hAnsi="Times New Roman"/>
          <w:sz w:val="24"/>
          <w:lang w:eastAsia="zh-CN"/>
        </w:rPr>
        <w:t>软件即服务（</w:t>
      </w:r>
      <w:r>
        <w:rPr>
          <w:rFonts w:ascii="Times New Roman" w:eastAsia="宋体" w:hAnsi="Times New Roman"/>
          <w:sz w:val="24"/>
          <w:lang w:eastAsia="zh-CN"/>
        </w:rPr>
        <w:t>SaaS</w:t>
      </w:r>
      <w:r>
        <w:rPr>
          <w:rFonts w:ascii="Times New Roman" w:eastAsia="宋体" w:hAnsi="Times New Roman"/>
          <w:sz w:val="24"/>
          <w:lang w:eastAsia="zh-CN"/>
        </w:rPr>
        <w:t>）把服务化推到了交付模式的层面。</w:t>
      </w:r>
      <w:r>
        <w:rPr>
          <w:rFonts w:ascii="Times New Roman" w:eastAsia="宋体" w:hAnsi="Times New Roman"/>
          <w:sz w:val="24"/>
          <w:lang w:eastAsia="zh-CN"/>
        </w:rPr>
        <w:t xml:space="preserve">1999 </w:t>
      </w:r>
      <w:r>
        <w:rPr>
          <w:rFonts w:ascii="Times New Roman" w:eastAsia="宋体" w:hAnsi="Times New Roman"/>
          <w:sz w:val="24"/>
          <w:lang w:eastAsia="zh-CN"/>
        </w:rPr>
        <w:t>年</w:t>
      </w:r>
      <w:r>
        <w:rPr>
          <w:rFonts w:ascii="Times New Roman" w:eastAsia="宋体" w:hAnsi="Times New Roman"/>
          <w:sz w:val="24"/>
          <w:lang w:eastAsia="zh-CN"/>
        </w:rPr>
        <w:t xml:space="preserve"> 3 </w:t>
      </w:r>
      <w:r>
        <w:rPr>
          <w:rFonts w:ascii="Times New Roman" w:eastAsia="宋体" w:hAnsi="Times New Roman"/>
          <w:sz w:val="24"/>
          <w:lang w:eastAsia="zh-CN"/>
        </w:rPr>
        <w:t>月，</w:t>
      </w:r>
      <w:r>
        <w:rPr>
          <w:rFonts w:ascii="Times New Roman" w:eastAsia="宋体" w:hAnsi="Times New Roman"/>
          <w:sz w:val="24"/>
          <w:lang w:eastAsia="zh-CN"/>
        </w:rPr>
        <w:t xml:space="preserve">Marc Benioff </w:t>
      </w:r>
      <w:r>
        <w:rPr>
          <w:rFonts w:ascii="Times New Roman" w:eastAsia="宋体" w:hAnsi="Times New Roman"/>
          <w:sz w:val="24"/>
          <w:lang w:eastAsia="zh-CN"/>
        </w:rPr>
        <w:t>在旧金山创立</w:t>
      </w:r>
      <w:r>
        <w:rPr>
          <w:rFonts w:ascii="Times New Roman" w:eastAsia="宋体" w:hAnsi="Times New Roman"/>
          <w:sz w:val="24"/>
          <w:lang w:eastAsia="zh-CN"/>
        </w:rPr>
        <w:t xml:space="preserve"> Salesforce</w:t>
      </w:r>
      <w:r>
        <w:rPr>
          <w:rFonts w:ascii="Times New Roman" w:eastAsia="宋体" w:hAnsi="Times New Roman"/>
          <w:sz w:val="24"/>
          <w:lang w:eastAsia="zh-CN"/>
        </w:rPr>
        <w:t>，高呼</w:t>
      </w:r>
      <w:r>
        <w:rPr>
          <w:rFonts w:ascii="Times New Roman" w:eastAsia="宋体" w:hAnsi="Times New Roman"/>
          <w:sz w:val="24"/>
          <w:lang w:eastAsia="zh-CN"/>
        </w:rPr>
        <w:t>“</w:t>
      </w:r>
      <w:r>
        <w:rPr>
          <w:rFonts w:ascii="Times New Roman" w:eastAsia="宋体" w:hAnsi="Times New Roman"/>
          <w:sz w:val="24"/>
          <w:lang w:eastAsia="zh-CN"/>
        </w:rPr>
        <w:t>软件的终结</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sz w:val="24"/>
          <w:lang w:eastAsia="zh-CN"/>
        </w:rPr>
        <w:t>The End of Software</w:t>
      </w:r>
      <w:r>
        <w:rPr>
          <w:rFonts w:ascii="Times New Roman" w:eastAsia="宋体" w:hAnsi="Times New Roman"/>
          <w:sz w:val="24"/>
          <w:lang w:eastAsia="zh-CN"/>
        </w:rPr>
        <w:t>），以订阅方式在线提供客户关系管理（</w:t>
      </w:r>
      <w:r>
        <w:rPr>
          <w:rFonts w:ascii="Times New Roman" w:eastAsia="宋体" w:hAnsi="Times New Roman"/>
          <w:sz w:val="24"/>
          <w:lang w:eastAsia="zh-CN"/>
        </w:rPr>
        <w:t>CRM</w:t>
      </w:r>
      <w:r>
        <w:rPr>
          <w:rFonts w:ascii="Times New Roman" w:eastAsia="宋体" w:hAnsi="Times New Roman"/>
          <w:sz w:val="24"/>
          <w:lang w:eastAsia="zh-CN"/>
        </w:rPr>
        <w:t>）服务，</w:t>
      </w:r>
      <w:r>
        <w:rPr>
          <w:rFonts w:ascii="Times New Roman" w:eastAsia="宋体" w:hAnsi="Times New Roman"/>
          <w:sz w:val="24"/>
          <w:lang w:eastAsia="zh-CN"/>
        </w:rPr>
        <w:t xml:space="preserve">2004 </w:t>
      </w:r>
      <w:r>
        <w:rPr>
          <w:rFonts w:ascii="Times New Roman" w:eastAsia="宋体" w:hAnsi="Times New Roman"/>
          <w:sz w:val="24"/>
          <w:lang w:eastAsia="zh-CN"/>
        </w:rPr>
        <w:t>年</w:t>
      </w:r>
      <w:r>
        <w:rPr>
          <w:rFonts w:ascii="Times New Roman" w:eastAsia="宋体" w:hAnsi="Times New Roman"/>
          <w:sz w:val="24"/>
          <w:lang w:eastAsia="zh-CN"/>
        </w:rPr>
        <w:t xml:space="preserve"> 6 </w:t>
      </w:r>
      <w:r>
        <w:rPr>
          <w:rFonts w:ascii="Times New Roman" w:eastAsia="宋体" w:hAnsi="Times New Roman"/>
          <w:sz w:val="24"/>
          <w:lang w:eastAsia="zh-CN"/>
        </w:rPr>
        <w:t>月在纽约证券交易所上市</w:t>
      </w:r>
      <w:r>
        <w:rPr>
          <w:rFonts w:ascii="Times New Roman" w:eastAsia="宋体" w:hAnsi="Times New Roman"/>
          <w:sz w:val="24"/>
          <w:lang w:eastAsia="zh-CN"/>
        </w:rPr>
        <w:t>[12][13]</w:t>
      </w:r>
      <w:r>
        <w:rPr>
          <w:rFonts w:ascii="Times New Roman" w:eastAsia="宋体" w:hAnsi="Times New Roman"/>
          <w:sz w:val="24"/>
          <w:lang w:eastAsia="zh-CN"/>
        </w:rPr>
        <w:t>。</w:t>
      </w:r>
      <w:r>
        <w:rPr>
          <w:rFonts w:ascii="Times New Roman" w:eastAsia="宋体" w:hAnsi="Times New Roman"/>
          <w:sz w:val="24"/>
          <w:lang w:eastAsia="zh-CN"/>
        </w:rPr>
        <w:t xml:space="preserve">Salesforce </w:t>
      </w:r>
      <w:r>
        <w:rPr>
          <w:rFonts w:ascii="Times New Roman" w:eastAsia="宋体" w:hAnsi="Times New Roman"/>
          <w:sz w:val="24"/>
          <w:lang w:eastAsia="zh-CN"/>
        </w:rPr>
        <w:t>证明了</w:t>
      </w:r>
      <w:r>
        <w:rPr>
          <w:rFonts w:ascii="Times New Roman" w:eastAsia="宋体" w:hAnsi="Times New Roman"/>
          <w:sz w:val="24"/>
          <w:lang w:eastAsia="zh-CN"/>
        </w:rPr>
        <w:t>“</w:t>
      </w:r>
      <w:r>
        <w:rPr>
          <w:rFonts w:ascii="Times New Roman" w:eastAsia="宋体" w:hAnsi="Times New Roman"/>
          <w:sz w:val="24"/>
          <w:lang w:eastAsia="zh-CN"/>
        </w:rPr>
        <w:t>租用软件能力</w:t>
      </w:r>
      <w:r>
        <w:rPr>
          <w:rFonts w:ascii="Times New Roman" w:eastAsia="宋体" w:hAnsi="Times New Roman"/>
          <w:sz w:val="24"/>
          <w:lang w:eastAsia="zh-CN"/>
        </w:rPr>
        <w:t>”</w:t>
      </w:r>
      <w:r>
        <w:rPr>
          <w:rFonts w:ascii="Times New Roman" w:eastAsia="宋体" w:hAnsi="Times New Roman"/>
          <w:sz w:val="24"/>
          <w:lang w:eastAsia="zh-CN"/>
        </w:rPr>
        <w:t>而非</w:t>
      </w:r>
      <w:r>
        <w:rPr>
          <w:rFonts w:ascii="Times New Roman" w:eastAsia="宋体" w:hAnsi="Times New Roman"/>
          <w:sz w:val="24"/>
          <w:lang w:eastAsia="zh-CN"/>
        </w:rPr>
        <w:t>“</w:t>
      </w:r>
      <w:r>
        <w:rPr>
          <w:rFonts w:ascii="Times New Roman" w:eastAsia="宋体" w:hAnsi="Times New Roman"/>
          <w:sz w:val="24"/>
          <w:lang w:eastAsia="zh-CN"/>
        </w:rPr>
        <w:t>购买软件拷贝</w:t>
      </w:r>
      <w:r>
        <w:rPr>
          <w:rFonts w:ascii="Times New Roman" w:eastAsia="宋体" w:hAnsi="Times New Roman"/>
          <w:sz w:val="24"/>
          <w:lang w:eastAsia="zh-CN"/>
        </w:rPr>
        <w:t>”</w:t>
      </w:r>
      <w:r>
        <w:rPr>
          <w:rFonts w:ascii="Times New Roman" w:eastAsia="宋体" w:hAnsi="Times New Roman"/>
          <w:sz w:val="24"/>
          <w:lang w:eastAsia="zh-CN"/>
        </w:rPr>
        <w:t>的商业可行性：用户按席位按月付费、免安装免升级，多租户架构使边际成本大幅下降。平台即服务（</w:t>
      </w:r>
      <w:r>
        <w:rPr>
          <w:rFonts w:ascii="Times New Roman" w:eastAsia="宋体" w:hAnsi="Times New Roman"/>
          <w:sz w:val="24"/>
          <w:lang w:eastAsia="zh-CN"/>
        </w:rPr>
        <w:t>PaaS</w:t>
      </w:r>
      <w:r>
        <w:rPr>
          <w:rFonts w:ascii="Times New Roman" w:eastAsia="宋体" w:hAnsi="Times New Roman"/>
          <w:sz w:val="24"/>
          <w:lang w:eastAsia="zh-CN"/>
        </w:rPr>
        <w:t>）与基础设施即服务（</w:t>
      </w:r>
      <w:r>
        <w:rPr>
          <w:rFonts w:ascii="Times New Roman" w:eastAsia="宋体" w:hAnsi="Times New Roman"/>
          <w:sz w:val="24"/>
          <w:lang w:eastAsia="zh-CN"/>
        </w:rPr>
        <w:t>IaaS</w:t>
      </w:r>
      <w:r>
        <w:rPr>
          <w:rFonts w:ascii="Times New Roman" w:eastAsia="宋体" w:hAnsi="Times New Roman"/>
          <w:sz w:val="24"/>
          <w:lang w:eastAsia="zh-CN"/>
        </w:rPr>
        <w:t>）则把服务化下沉到软件开发与运行环境本身。美国国家标准与技术研究院（</w:t>
      </w:r>
      <w:r>
        <w:rPr>
          <w:rFonts w:ascii="Times New Roman" w:eastAsia="宋体" w:hAnsi="Times New Roman"/>
          <w:sz w:val="24"/>
          <w:lang w:eastAsia="zh-CN"/>
        </w:rPr>
        <w:t>NIST</w:t>
      </w:r>
      <w:r>
        <w:rPr>
          <w:rFonts w:ascii="Times New Roman" w:eastAsia="宋体" w:hAnsi="Times New Roman"/>
          <w:sz w:val="24"/>
          <w:lang w:eastAsia="zh-CN"/>
        </w:rPr>
        <w:t>）</w:t>
      </w:r>
      <w:r>
        <w:rPr>
          <w:rFonts w:ascii="Times New Roman" w:eastAsia="宋体" w:hAnsi="Times New Roman"/>
          <w:sz w:val="24"/>
          <w:lang w:eastAsia="zh-CN"/>
        </w:rPr>
        <w:t xml:space="preserve">2011 </w:t>
      </w:r>
      <w:r>
        <w:rPr>
          <w:rFonts w:ascii="Times New Roman" w:eastAsia="宋体" w:hAnsi="Times New Roman"/>
          <w:sz w:val="24"/>
          <w:lang w:eastAsia="zh-CN"/>
        </w:rPr>
        <w:t>年发布的云计算定义（</w:t>
      </w:r>
      <w:r>
        <w:rPr>
          <w:rFonts w:ascii="Times New Roman" w:eastAsia="宋体" w:hAnsi="Times New Roman"/>
          <w:sz w:val="24"/>
          <w:lang w:eastAsia="zh-CN"/>
        </w:rPr>
        <w:t>SP 800-145</w:t>
      </w:r>
      <w:r>
        <w:rPr>
          <w:rFonts w:ascii="Times New Roman" w:eastAsia="宋体" w:hAnsi="Times New Roman"/>
          <w:sz w:val="24"/>
          <w:lang w:eastAsia="zh-CN"/>
        </w:rPr>
        <w:t>）正式把</w:t>
      </w:r>
      <w:r>
        <w:rPr>
          <w:rFonts w:ascii="Times New Roman" w:eastAsia="宋体" w:hAnsi="Times New Roman"/>
          <w:sz w:val="24"/>
          <w:lang w:eastAsia="zh-CN"/>
        </w:rPr>
        <w:t xml:space="preserve"> SaaS</w:t>
      </w:r>
      <w:r>
        <w:rPr>
          <w:rFonts w:ascii="Times New Roman" w:eastAsia="宋体" w:hAnsi="Times New Roman"/>
          <w:sz w:val="24"/>
          <w:lang w:eastAsia="zh-CN"/>
        </w:rPr>
        <w:t>、</w:t>
      </w:r>
      <w:r>
        <w:rPr>
          <w:rFonts w:ascii="Times New Roman" w:eastAsia="宋体" w:hAnsi="Times New Roman"/>
          <w:sz w:val="24"/>
          <w:lang w:eastAsia="zh-CN"/>
        </w:rPr>
        <w:t>PaaS</w:t>
      </w:r>
      <w:r>
        <w:rPr>
          <w:rFonts w:ascii="Times New Roman" w:eastAsia="宋体" w:hAnsi="Times New Roman"/>
          <w:sz w:val="24"/>
          <w:lang w:eastAsia="zh-CN"/>
        </w:rPr>
        <w:t>、</w:t>
      </w:r>
      <w:r>
        <w:rPr>
          <w:rFonts w:ascii="Times New Roman" w:eastAsia="宋体" w:hAnsi="Times New Roman"/>
          <w:sz w:val="24"/>
          <w:lang w:eastAsia="zh-CN"/>
        </w:rPr>
        <w:t xml:space="preserve">IaaS </w:t>
      </w:r>
      <w:r>
        <w:rPr>
          <w:rFonts w:ascii="Times New Roman" w:eastAsia="宋体" w:hAnsi="Times New Roman"/>
          <w:sz w:val="24"/>
          <w:lang w:eastAsia="zh-CN"/>
        </w:rPr>
        <w:t>确立为云计算的三种服务模式，并概括了按需自助、资源池化、快速弹性、可计量服务等本质特征</w:t>
      </w:r>
      <w:r>
        <w:rPr>
          <w:rFonts w:ascii="Times New Roman" w:eastAsia="宋体" w:hAnsi="Times New Roman"/>
          <w:sz w:val="24"/>
          <w:lang w:eastAsia="zh-CN"/>
        </w:rPr>
        <w:t>[14]——</w:t>
      </w:r>
      <w:r>
        <w:rPr>
          <w:rFonts w:ascii="Times New Roman" w:eastAsia="宋体" w:hAnsi="Times New Roman"/>
          <w:sz w:val="24"/>
          <w:lang w:eastAsia="zh-CN"/>
        </w:rPr>
        <w:t>云计算由此成为服务化在基础设施层面的完成形态。</w:t>
      </w:r>
    </w:p>
    <w:p w14:paraId="04BEF8A9" w14:textId="77777777" w:rsidR="00936DAF" w:rsidRDefault="00000000">
      <w:pPr>
        <w:spacing w:after="120" w:line="336" w:lineRule="auto"/>
        <w:ind w:firstLine="480"/>
        <w:rPr>
          <w:lang w:eastAsia="zh-CN"/>
        </w:rPr>
      </w:pPr>
      <w:r>
        <w:rPr>
          <w:rFonts w:ascii="Times New Roman" w:eastAsia="宋体" w:hAnsi="Times New Roman"/>
          <w:sz w:val="24"/>
          <w:lang w:eastAsia="zh-CN"/>
        </w:rPr>
        <w:t>服务化的另一翼是终端生态。</w:t>
      </w:r>
      <w:r>
        <w:rPr>
          <w:rFonts w:ascii="Times New Roman" w:eastAsia="宋体" w:hAnsi="Times New Roman"/>
          <w:sz w:val="24"/>
          <w:lang w:eastAsia="zh-CN"/>
        </w:rPr>
        <w:t xml:space="preserve">Salesforce </w:t>
      </w:r>
      <w:r>
        <w:rPr>
          <w:rFonts w:ascii="Times New Roman" w:eastAsia="宋体" w:hAnsi="Times New Roman"/>
          <w:sz w:val="24"/>
          <w:lang w:eastAsia="zh-CN"/>
        </w:rPr>
        <w:t>于</w:t>
      </w:r>
      <w:r>
        <w:rPr>
          <w:rFonts w:ascii="Times New Roman" w:eastAsia="宋体" w:hAnsi="Times New Roman"/>
          <w:sz w:val="24"/>
          <w:lang w:eastAsia="zh-CN"/>
        </w:rPr>
        <w:t xml:space="preserve"> 2005 </w:t>
      </w:r>
      <w:r>
        <w:rPr>
          <w:rFonts w:ascii="Times New Roman" w:eastAsia="宋体" w:hAnsi="Times New Roman"/>
          <w:sz w:val="24"/>
          <w:lang w:eastAsia="zh-CN"/>
        </w:rPr>
        <w:t>年</w:t>
      </w:r>
      <w:r>
        <w:rPr>
          <w:rFonts w:ascii="Times New Roman" w:eastAsia="宋体" w:hAnsi="Times New Roman"/>
          <w:sz w:val="24"/>
          <w:lang w:eastAsia="zh-CN"/>
        </w:rPr>
        <w:t xml:space="preserve"> 9 </w:t>
      </w:r>
      <w:r>
        <w:rPr>
          <w:rFonts w:ascii="Times New Roman" w:eastAsia="宋体" w:hAnsi="Times New Roman"/>
          <w:sz w:val="24"/>
          <w:lang w:eastAsia="zh-CN"/>
        </w:rPr>
        <w:t>月推出</w:t>
      </w:r>
      <w:r>
        <w:rPr>
          <w:rFonts w:ascii="Times New Roman" w:eastAsia="宋体" w:hAnsi="Times New Roman"/>
          <w:sz w:val="24"/>
          <w:lang w:eastAsia="zh-CN"/>
        </w:rPr>
        <w:t xml:space="preserve"> AppExchange</w:t>
      </w:r>
      <w:r>
        <w:rPr>
          <w:rFonts w:ascii="Times New Roman" w:eastAsia="宋体" w:hAnsi="Times New Roman"/>
          <w:sz w:val="24"/>
          <w:lang w:eastAsia="zh-CN"/>
        </w:rPr>
        <w:t>，率先建立面向企业级软件的第三方应用市场</w:t>
      </w:r>
      <w:r>
        <w:rPr>
          <w:rFonts w:ascii="Times New Roman" w:eastAsia="宋体" w:hAnsi="Times New Roman"/>
          <w:sz w:val="24"/>
          <w:lang w:eastAsia="zh-CN"/>
        </w:rPr>
        <w:t>[15]</w:t>
      </w:r>
      <w:r>
        <w:rPr>
          <w:rFonts w:ascii="Times New Roman" w:eastAsia="宋体" w:hAnsi="Times New Roman"/>
          <w:sz w:val="24"/>
          <w:lang w:eastAsia="zh-CN"/>
        </w:rPr>
        <w:t>；</w:t>
      </w:r>
      <w:r>
        <w:rPr>
          <w:rFonts w:ascii="Times New Roman" w:eastAsia="宋体" w:hAnsi="Times New Roman"/>
          <w:sz w:val="24"/>
          <w:lang w:eastAsia="zh-CN"/>
        </w:rPr>
        <w:t xml:space="preserve">2008 </w:t>
      </w:r>
      <w:r>
        <w:rPr>
          <w:rFonts w:ascii="Times New Roman" w:eastAsia="宋体" w:hAnsi="Times New Roman"/>
          <w:sz w:val="24"/>
          <w:lang w:eastAsia="zh-CN"/>
        </w:rPr>
        <w:t>年</w:t>
      </w:r>
      <w:r>
        <w:rPr>
          <w:rFonts w:ascii="Times New Roman" w:eastAsia="宋体" w:hAnsi="Times New Roman"/>
          <w:sz w:val="24"/>
          <w:lang w:eastAsia="zh-CN"/>
        </w:rPr>
        <w:t xml:space="preserve"> 7 </w:t>
      </w:r>
      <w:r>
        <w:rPr>
          <w:rFonts w:ascii="Times New Roman" w:eastAsia="宋体" w:hAnsi="Times New Roman"/>
          <w:sz w:val="24"/>
          <w:lang w:eastAsia="zh-CN"/>
        </w:rPr>
        <w:t>月苹果</w:t>
      </w:r>
      <w:r>
        <w:rPr>
          <w:rFonts w:ascii="Times New Roman" w:eastAsia="宋体" w:hAnsi="Times New Roman"/>
          <w:sz w:val="24"/>
          <w:lang w:eastAsia="zh-CN"/>
        </w:rPr>
        <w:t xml:space="preserve"> App Store </w:t>
      </w:r>
      <w:r>
        <w:rPr>
          <w:rFonts w:ascii="Times New Roman" w:eastAsia="宋体" w:hAnsi="Times New Roman"/>
          <w:sz w:val="24"/>
          <w:lang w:eastAsia="zh-CN"/>
        </w:rPr>
        <w:t>上线、同年</w:t>
      </w:r>
      <w:r>
        <w:rPr>
          <w:rFonts w:ascii="Times New Roman" w:eastAsia="宋体" w:hAnsi="Times New Roman"/>
          <w:sz w:val="24"/>
          <w:lang w:eastAsia="zh-CN"/>
        </w:rPr>
        <w:t xml:space="preserve"> 10 </w:t>
      </w:r>
      <w:r>
        <w:rPr>
          <w:rFonts w:ascii="Times New Roman" w:eastAsia="宋体" w:hAnsi="Times New Roman"/>
          <w:sz w:val="24"/>
          <w:lang w:eastAsia="zh-CN"/>
        </w:rPr>
        <w:t>月谷歌推出</w:t>
      </w:r>
      <w:r>
        <w:rPr>
          <w:rFonts w:ascii="Times New Roman" w:eastAsia="宋体" w:hAnsi="Times New Roman"/>
          <w:sz w:val="24"/>
          <w:lang w:eastAsia="zh-CN"/>
        </w:rPr>
        <w:t xml:space="preserve"> Android Market</w:t>
      </w:r>
      <w:r>
        <w:rPr>
          <w:rFonts w:ascii="Times New Roman" w:eastAsia="宋体" w:hAnsi="Times New Roman"/>
          <w:sz w:val="24"/>
          <w:lang w:eastAsia="zh-CN"/>
        </w:rPr>
        <w:t>（</w:t>
      </w:r>
      <w:r>
        <w:rPr>
          <w:rFonts w:ascii="Times New Roman" w:eastAsia="宋体" w:hAnsi="Times New Roman"/>
          <w:sz w:val="24"/>
          <w:lang w:eastAsia="zh-CN"/>
        </w:rPr>
        <w:t xml:space="preserve">2012 </w:t>
      </w:r>
      <w:r>
        <w:rPr>
          <w:rFonts w:ascii="Times New Roman" w:eastAsia="宋体" w:hAnsi="Times New Roman"/>
          <w:sz w:val="24"/>
          <w:lang w:eastAsia="zh-CN"/>
        </w:rPr>
        <w:t>年更名</w:t>
      </w:r>
      <w:r>
        <w:rPr>
          <w:rFonts w:ascii="Times New Roman" w:eastAsia="宋体" w:hAnsi="Times New Roman"/>
          <w:sz w:val="24"/>
          <w:lang w:eastAsia="zh-CN"/>
        </w:rPr>
        <w:t xml:space="preserve"> Google Play</w:t>
      </w:r>
      <w:r>
        <w:rPr>
          <w:rFonts w:ascii="Times New Roman" w:eastAsia="宋体" w:hAnsi="Times New Roman"/>
          <w:sz w:val="24"/>
          <w:lang w:eastAsia="zh-CN"/>
        </w:rPr>
        <w:t>）</w:t>
      </w:r>
      <w:r>
        <w:rPr>
          <w:rFonts w:ascii="Times New Roman" w:eastAsia="宋体" w:hAnsi="Times New Roman"/>
          <w:sz w:val="24"/>
          <w:lang w:eastAsia="zh-CN"/>
        </w:rPr>
        <w:t>[16]</w:t>
      </w:r>
      <w:r>
        <w:rPr>
          <w:rFonts w:ascii="Times New Roman" w:eastAsia="宋体" w:hAnsi="Times New Roman"/>
          <w:sz w:val="24"/>
          <w:lang w:eastAsia="zh-CN"/>
        </w:rPr>
        <w:t>，</w:t>
      </w:r>
      <w:r>
        <w:rPr>
          <w:rFonts w:ascii="Times New Roman" w:eastAsia="宋体" w:hAnsi="Times New Roman"/>
          <w:sz w:val="24"/>
          <w:lang w:eastAsia="zh-CN"/>
        </w:rPr>
        <w:t xml:space="preserve">iOS/Android </w:t>
      </w:r>
      <w:r>
        <w:rPr>
          <w:rFonts w:ascii="Times New Roman" w:eastAsia="宋体" w:hAnsi="Times New Roman"/>
          <w:sz w:val="24"/>
          <w:lang w:eastAsia="zh-CN"/>
        </w:rPr>
        <w:t>移动应用生态使</w:t>
      </w:r>
      <w:r>
        <w:rPr>
          <w:rFonts w:ascii="Times New Roman" w:eastAsia="宋体" w:hAnsi="Times New Roman"/>
          <w:sz w:val="24"/>
          <w:lang w:eastAsia="zh-CN"/>
        </w:rPr>
        <w:t>“</w:t>
      </w:r>
      <w:r>
        <w:rPr>
          <w:rFonts w:ascii="Times New Roman" w:eastAsia="宋体" w:hAnsi="Times New Roman"/>
          <w:sz w:val="24"/>
          <w:lang w:eastAsia="zh-CN"/>
        </w:rPr>
        <w:t>服务</w:t>
      </w:r>
      <w:r>
        <w:rPr>
          <w:rFonts w:ascii="Times New Roman" w:eastAsia="宋体" w:hAnsi="Times New Roman"/>
          <w:sz w:val="24"/>
          <w:lang w:eastAsia="zh-CN"/>
        </w:rPr>
        <w:t>”</w:t>
      </w:r>
      <w:r>
        <w:rPr>
          <w:rFonts w:ascii="Times New Roman" w:eastAsia="宋体" w:hAnsi="Times New Roman"/>
          <w:sz w:val="24"/>
          <w:lang w:eastAsia="zh-CN"/>
        </w:rPr>
        <w:t>抵达数十亿消费者的指尖，移动</w:t>
      </w:r>
      <w:r>
        <w:rPr>
          <w:rFonts w:ascii="Times New Roman" w:eastAsia="宋体" w:hAnsi="Times New Roman"/>
          <w:sz w:val="24"/>
          <w:lang w:eastAsia="zh-CN"/>
        </w:rPr>
        <w:t xml:space="preserve"> App </w:t>
      </w:r>
      <w:r>
        <w:rPr>
          <w:rFonts w:ascii="Times New Roman" w:eastAsia="宋体" w:hAnsi="Times New Roman"/>
          <w:sz w:val="24"/>
          <w:lang w:eastAsia="zh-CN"/>
        </w:rPr>
        <w:t>成为服务化时代最具大众穿透力的产品形态。</w:t>
      </w:r>
    </w:p>
    <w:p w14:paraId="2D562996" w14:textId="77777777" w:rsidR="00936DAF" w:rsidRDefault="00000000">
      <w:pPr>
        <w:spacing w:before="200" w:after="120" w:line="336" w:lineRule="auto"/>
        <w:rPr>
          <w:lang w:eastAsia="zh-CN"/>
        </w:rPr>
      </w:pPr>
      <w:r>
        <w:rPr>
          <w:rFonts w:ascii="Times New Roman" w:eastAsia="黑体" w:hAnsi="Times New Roman"/>
          <w:b/>
          <w:color w:val="1F3B63"/>
          <w:sz w:val="26"/>
          <w:lang w:eastAsia="zh-CN"/>
        </w:rPr>
        <w:t>3.3 NoSQL</w:t>
      </w:r>
      <w:r>
        <w:rPr>
          <w:rFonts w:ascii="Times New Roman" w:eastAsia="黑体" w:hAnsi="Times New Roman"/>
          <w:b/>
          <w:color w:val="1F3B63"/>
          <w:sz w:val="26"/>
          <w:lang w:eastAsia="zh-CN"/>
        </w:rPr>
        <w:t>：数据管理走向</w:t>
      </w:r>
      <w:r>
        <w:rPr>
          <w:rFonts w:ascii="Times New Roman" w:eastAsia="黑体" w:hAnsi="Times New Roman"/>
          <w:b/>
          <w:color w:val="1F3B63"/>
          <w:sz w:val="26"/>
          <w:lang w:eastAsia="zh-CN"/>
        </w:rPr>
        <w:t>“</w:t>
      </w:r>
      <w:r>
        <w:rPr>
          <w:rFonts w:ascii="Times New Roman" w:eastAsia="黑体" w:hAnsi="Times New Roman"/>
          <w:b/>
          <w:color w:val="1F3B63"/>
          <w:sz w:val="26"/>
          <w:lang w:eastAsia="zh-CN"/>
        </w:rPr>
        <w:t>服务化</w:t>
      </w:r>
      <w:r>
        <w:rPr>
          <w:rFonts w:ascii="Times New Roman" w:eastAsia="黑体" w:hAnsi="Times New Roman"/>
          <w:b/>
          <w:color w:val="1F3B63"/>
          <w:sz w:val="26"/>
          <w:lang w:eastAsia="zh-CN"/>
        </w:rPr>
        <w:t>”</w:t>
      </w:r>
    </w:p>
    <w:p w14:paraId="5D863030" w14:textId="77777777" w:rsidR="00936DAF" w:rsidRDefault="00000000">
      <w:pPr>
        <w:spacing w:after="120" w:line="336" w:lineRule="auto"/>
        <w:ind w:firstLine="480"/>
        <w:rPr>
          <w:lang w:eastAsia="zh-CN"/>
        </w:rPr>
      </w:pPr>
      <w:r>
        <w:rPr>
          <w:rFonts w:ascii="Times New Roman" w:eastAsia="宋体" w:hAnsi="Times New Roman"/>
          <w:sz w:val="24"/>
          <w:lang w:eastAsia="zh-CN"/>
        </w:rPr>
        <w:t>在</w:t>
      </w:r>
      <w:r>
        <w:rPr>
          <w:rFonts w:ascii="Times New Roman" w:eastAsia="宋体" w:hAnsi="Times New Roman"/>
          <w:sz w:val="24"/>
          <w:lang w:eastAsia="zh-CN"/>
        </w:rPr>
        <w:t xml:space="preserve"> Web 2.0 </w:t>
      </w:r>
      <w:r>
        <w:rPr>
          <w:rFonts w:ascii="Times New Roman" w:eastAsia="宋体" w:hAnsi="Times New Roman"/>
          <w:sz w:val="24"/>
          <w:lang w:eastAsia="zh-CN"/>
        </w:rPr>
        <w:t>与</w:t>
      </w:r>
      <w:r>
        <w:rPr>
          <w:rFonts w:ascii="Times New Roman" w:eastAsia="宋体" w:hAnsi="Times New Roman"/>
          <w:sz w:val="24"/>
          <w:lang w:eastAsia="zh-CN"/>
        </w:rPr>
        <w:t>“</w:t>
      </w:r>
      <w:r>
        <w:rPr>
          <w:rFonts w:ascii="Times New Roman" w:eastAsia="宋体" w:hAnsi="Times New Roman"/>
          <w:sz w:val="24"/>
          <w:lang w:eastAsia="zh-CN"/>
        </w:rPr>
        <w:t>数据爆炸</w:t>
      </w:r>
      <w:r>
        <w:rPr>
          <w:rFonts w:ascii="Times New Roman" w:eastAsia="宋体" w:hAnsi="Times New Roman"/>
          <w:sz w:val="24"/>
          <w:lang w:eastAsia="zh-CN"/>
        </w:rPr>
        <w:t>”</w:t>
      </w:r>
      <w:r>
        <w:rPr>
          <w:rFonts w:ascii="Times New Roman" w:eastAsia="宋体" w:hAnsi="Times New Roman"/>
          <w:sz w:val="24"/>
          <w:lang w:eastAsia="zh-CN"/>
        </w:rPr>
        <w:t>的背景下，传统关系数据库</w:t>
      </w:r>
      <w:r>
        <w:rPr>
          <w:rFonts w:ascii="Times New Roman" w:eastAsia="宋体" w:hAnsi="Times New Roman"/>
          <w:sz w:val="24"/>
          <w:lang w:eastAsia="zh-CN"/>
        </w:rPr>
        <w:t>“</w:t>
      </w:r>
      <w:r>
        <w:rPr>
          <w:rFonts w:ascii="Times New Roman" w:eastAsia="宋体" w:hAnsi="Times New Roman"/>
          <w:sz w:val="24"/>
          <w:lang w:eastAsia="zh-CN"/>
        </w:rPr>
        <w:t>一种模型适配所有场景</w:t>
      </w:r>
      <w:r>
        <w:rPr>
          <w:rFonts w:ascii="Times New Roman" w:eastAsia="宋体" w:hAnsi="Times New Roman"/>
          <w:sz w:val="24"/>
          <w:lang w:eastAsia="zh-CN"/>
        </w:rPr>
        <w:t>”</w:t>
      </w:r>
      <w:r>
        <w:rPr>
          <w:rFonts w:ascii="Times New Roman" w:eastAsia="宋体" w:hAnsi="Times New Roman"/>
          <w:sz w:val="24"/>
          <w:lang w:eastAsia="zh-CN"/>
        </w:rPr>
        <w:t>的假设受到挑战：面对海量并发读写、非结构化数据与水平扩展需求，键值、文档、列族、图等非关系数据模型相继兴起，</w:t>
      </w:r>
      <w:r>
        <w:rPr>
          <w:rFonts w:ascii="Times New Roman" w:eastAsia="宋体" w:hAnsi="Times New Roman"/>
          <w:sz w:val="24"/>
          <w:lang w:eastAsia="zh-CN"/>
        </w:rPr>
        <w:t xml:space="preserve">2009 </w:t>
      </w:r>
      <w:r>
        <w:rPr>
          <w:rFonts w:ascii="Times New Roman" w:eastAsia="宋体" w:hAnsi="Times New Roman"/>
          <w:sz w:val="24"/>
          <w:lang w:eastAsia="zh-CN"/>
        </w:rPr>
        <w:t>年前后以</w:t>
      </w:r>
      <w:r>
        <w:rPr>
          <w:rFonts w:ascii="Times New Roman" w:eastAsia="宋体" w:hAnsi="Times New Roman"/>
          <w:sz w:val="24"/>
          <w:lang w:eastAsia="zh-CN"/>
        </w:rPr>
        <w:t>“NoSQL”</w:t>
      </w:r>
      <w:r>
        <w:rPr>
          <w:rFonts w:ascii="Times New Roman" w:eastAsia="宋体" w:hAnsi="Times New Roman"/>
          <w:sz w:val="24"/>
          <w:lang w:eastAsia="zh-CN"/>
        </w:rPr>
        <w:t>为名形成声势</w:t>
      </w:r>
      <w:r>
        <w:rPr>
          <w:rFonts w:ascii="Times New Roman" w:eastAsia="宋体" w:hAnsi="Times New Roman"/>
          <w:sz w:val="24"/>
          <w:lang w:eastAsia="zh-CN"/>
        </w:rPr>
        <w:t>[17]</w:t>
      </w:r>
      <w:r>
        <w:rPr>
          <w:rFonts w:ascii="Times New Roman" w:eastAsia="宋体" w:hAnsi="Times New Roman"/>
          <w:sz w:val="24"/>
          <w:lang w:eastAsia="zh-CN"/>
        </w:rPr>
        <w:t>。</w:t>
      </w:r>
      <w:r>
        <w:rPr>
          <w:rFonts w:ascii="Times New Roman" w:eastAsia="宋体" w:hAnsi="Times New Roman"/>
          <w:sz w:val="24"/>
          <w:lang w:eastAsia="zh-CN"/>
        </w:rPr>
        <w:t xml:space="preserve">Cattell </w:t>
      </w:r>
      <w:r>
        <w:rPr>
          <w:rFonts w:ascii="Times New Roman" w:eastAsia="宋体" w:hAnsi="Times New Roman"/>
          <w:sz w:val="24"/>
          <w:lang w:eastAsia="zh-CN"/>
        </w:rPr>
        <w:t>对</w:t>
      </w:r>
      <w:r>
        <w:rPr>
          <w:rFonts w:ascii="Times New Roman" w:eastAsia="宋体" w:hAnsi="Times New Roman"/>
          <w:sz w:val="24"/>
          <w:lang w:eastAsia="zh-CN"/>
        </w:rPr>
        <w:t xml:space="preserve"> NoSQL </w:t>
      </w:r>
      <w:r>
        <w:rPr>
          <w:rFonts w:ascii="Times New Roman" w:eastAsia="宋体" w:hAnsi="Times New Roman"/>
          <w:sz w:val="24"/>
          <w:lang w:eastAsia="zh-CN"/>
        </w:rPr>
        <w:t>系统的综述指出，这类系统以水平可扩展性、模式灵活性（</w:t>
      </w:r>
      <w:r>
        <w:rPr>
          <w:rFonts w:ascii="Times New Roman" w:eastAsia="宋体" w:hAnsi="Times New Roman"/>
          <w:sz w:val="24"/>
          <w:lang w:eastAsia="zh-CN"/>
        </w:rPr>
        <w:t>schema-free</w:t>
      </w:r>
      <w:r>
        <w:rPr>
          <w:rFonts w:ascii="Times New Roman" w:eastAsia="宋体" w:hAnsi="Times New Roman"/>
          <w:sz w:val="24"/>
          <w:lang w:eastAsia="zh-CN"/>
        </w:rPr>
        <w:t>）、简化的一致性模型换取更高的吞吐与可用性</w:t>
      </w:r>
      <w:r>
        <w:rPr>
          <w:rFonts w:ascii="Times New Roman" w:eastAsia="宋体" w:hAnsi="Times New Roman"/>
          <w:sz w:val="24"/>
          <w:lang w:eastAsia="zh-CN"/>
        </w:rPr>
        <w:t>[17]</w:t>
      </w:r>
      <w:r>
        <w:rPr>
          <w:rFonts w:ascii="Times New Roman" w:eastAsia="宋体" w:hAnsi="Times New Roman"/>
          <w:sz w:val="24"/>
          <w:lang w:eastAsia="zh-CN"/>
        </w:rPr>
        <w:t>。更重要的是，</w:t>
      </w:r>
      <w:r>
        <w:rPr>
          <w:rFonts w:ascii="Times New Roman" w:eastAsia="宋体" w:hAnsi="Times New Roman"/>
          <w:sz w:val="24"/>
          <w:lang w:eastAsia="zh-CN"/>
        </w:rPr>
        <w:t xml:space="preserve">NoSQL </w:t>
      </w:r>
      <w:r>
        <w:rPr>
          <w:rFonts w:ascii="Times New Roman" w:eastAsia="宋体" w:hAnsi="Times New Roman"/>
          <w:sz w:val="24"/>
          <w:lang w:eastAsia="zh-CN"/>
        </w:rPr>
        <w:t>并非单纯的技术更替，而是数据管理</w:t>
      </w:r>
      <w:r>
        <w:rPr>
          <w:rFonts w:ascii="Times New Roman" w:eastAsia="宋体" w:hAnsi="Times New Roman"/>
          <w:sz w:val="24"/>
          <w:lang w:eastAsia="zh-CN"/>
        </w:rPr>
        <w:t>“</w:t>
      </w:r>
      <w:r>
        <w:rPr>
          <w:rFonts w:ascii="Times New Roman" w:eastAsia="宋体" w:hAnsi="Times New Roman"/>
          <w:sz w:val="24"/>
          <w:lang w:eastAsia="zh-CN"/>
        </w:rPr>
        <w:t>服务化</w:t>
      </w:r>
      <w:r>
        <w:rPr>
          <w:rFonts w:ascii="Times New Roman" w:eastAsia="宋体" w:hAnsi="Times New Roman"/>
          <w:sz w:val="24"/>
          <w:lang w:eastAsia="zh-CN"/>
        </w:rPr>
        <w:t>”</w:t>
      </w:r>
      <w:r>
        <w:rPr>
          <w:rFonts w:ascii="Times New Roman" w:eastAsia="宋体" w:hAnsi="Times New Roman"/>
          <w:sz w:val="24"/>
          <w:lang w:eastAsia="zh-CN"/>
        </w:rPr>
        <w:t>的先声：数据库从</w:t>
      </w:r>
      <w:r>
        <w:rPr>
          <w:rFonts w:ascii="Times New Roman" w:eastAsia="宋体" w:hAnsi="Times New Roman"/>
          <w:sz w:val="24"/>
          <w:lang w:eastAsia="zh-CN"/>
        </w:rPr>
        <w:t>“</w:t>
      </w:r>
      <w:r>
        <w:rPr>
          <w:rFonts w:ascii="Times New Roman" w:eastAsia="宋体" w:hAnsi="Times New Roman"/>
          <w:sz w:val="24"/>
          <w:lang w:eastAsia="zh-CN"/>
        </w:rPr>
        <w:t>随产品一同交付安装的组件</w:t>
      </w:r>
      <w:r>
        <w:rPr>
          <w:rFonts w:ascii="Times New Roman" w:eastAsia="宋体" w:hAnsi="Times New Roman"/>
          <w:sz w:val="24"/>
          <w:lang w:eastAsia="zh-CN"/>
        </w:rPr>
        <w:t>”</w:t>
      </w:r>
      <w:r>
        <w:rPr>
          <w:rFonts w:ascii="Times New Roman" w:eastAsia="宋体" w:hAnsi="Times New Roman"/>
          <w:sz w:val="24"/>
          <w:lang w:eastAsia="zh-CN"/>
        </w:rPr>
        <w:t>演变为</w:t>
      </w:r>
      <w:r>
        <w:rPr>
          <w:rFonts w:ascii="Times New Roman" w:eastAsia="宋体" w:hAnsi="Times New Roman"/>
          <w:sz w:val="24"/>
          <w:lang w:eastAsia="zh-CN"/>
        </w:rPr>
        <w:lastRenderedPageBreak/>
        <w:t>“</w:t>
      </w:r>
      <w:r>
        <w:rPr>
          <w:rFonts w:ascii="Times New Roman" w:eastAsia="宋体" w:hAnsi="Times New Roman"/>
          <w:sz w:val="24"/>
          <w:lang w:eastAsia="zh-CN"/>
        </w:rPr>
        <w:t>按需开通、弹性伸缩的托管数据服务</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sz w:val="24"/>
          <w:lang w:eastAsia="zh-CN"/>
        </w:rPr>
        <w:t>DBaaS</w:t>
      </w:r>
      <w:r>
        <w:rPr>
          <w:rFonts w:ascii="Times New Roman" w:eastAsia="宋体" w:hAnsi="Times New Roman"/>
          <w:sz w:val="24"/>
          <w:lang w:eastAsia="zh-CN"/>
        </w:rPr>
        <w:t>），与软件的</w:t>
      </w:r>
      <w:r>
        <w:rPr>
          <w:rFonts w:ascii="Times New Roman" w:eastAsia="宋体" w:hAnsi="Times New Roman"/>
          <w:sz w:val="24"/>
          <w:lang w:eastAsia="zh-CN"/>
        </w:rPr>
        <w:t xml:space="preserve"> SaaS </w:t>
      </w:r>
      <w:r>
        <w:rPr>
          <w:rFonts w:ascii="Times New Roman" w:eastAsia="宋体" w:hAnsi="Times New Roman"/>
          <w:sz w:val="24"/>
          <w:lang w:eastAsia="zh-CN"/>
        </w:rPr>
        <w:t>化同构</w:t>
      </w:r>
      <w:r>
        <w:rPr>
          <w:rFonts w:ascii="Times New Roman" w:eastAsia="宋体" w:hAnsi="Times New Roman"/>
          <w:sz w:val="24"/>
          <w:lang w:eastAsia="zh-CN"/>
        </w:rPr>
        <w:t>——</w:t>
      </w:r>
      <w:r>
        <w:rPr>
          <w:rFonts w:ascii="Times New Roman" w:eastAsia="宋体" w:hAnsi="Times New Roman"/>
          <w:sz w:val="24"/>
          <w:lang w:eastAsia="zh-CN"/>
        </w:rPr>
        <w:t>数据能力本身也成为可供订阅的服务。</w:t>
      </w:r>
    </w:p>
    <w:p w14:paraId="7FF39353" w14:textId="77777777" w:rsidR="00936DAF" w:rsidRDefault="00000000">
      <w:pPr>
        <w:spacing w:after="120" w:line="336" w:lineRule="auto"/>
        <w:ind w:firstLine="480"/>
        <w:rPr>
          <w:lang w:eastAsia="zh-CN"/>
        </w:rPr>
      </w:pPr>
      <w:r>
        <w:rPr>
          <w:rFonts w:ascii="Times New Roman" w:eastAsia="宋体" w:hAnsi="Times New Roman"/>
          <w:sz w:val="24"/>
          <w:lang w:eastAsia="zh-CN"/>
        </w:rPr>
        <w:t>综上所述，服务化在技术上表现为一条清晰的</w:t>
      </w:r>
      <w:r>
        <w:rPr>
          <w:rFonts w:ascii="Times New Roman" w:eastAsia="宋体" w:hAnsi="Times New Roman"/>
          <w:sz w:val="24"/>
          <w:lang w:eastAsia="zh-CN"/>
        </w:rPr>
        <w:t>“</w:t>
      </w:r>
      <w:r>
        <w:rPr>
          <w:rFonts w:ascii="Times New Roman" w:eastAsia="宋体" w:hAnsi="Times New Roman"/>
          <w:sz w:val="24"/>
          <w:lang w:eastAsia="zh-CN"/>
        </w:rPr>
        <w:t>能力外化</w:t>
      </w:r>
      <w:r>
        <w:rPr>
          <w:rFonts w:ascii="Times New Roman" w:eastAsia="宋体" w:hAnsi="Times New Roman"/>
          <w:sz w:val="24"/>
          <w:lang w:eastAsia="zh-CN"/>
        </w:rPr>
        <w:t>”</w:t>
      </w:r>
      <w:r>
        <w:rPr>
          <w:rFonts w:ascii="Times New Roman" w:eastAsia="宋体" w:hAnsi="Times New Roman"/>
          <w:sz w:val="24"/>
          <w:lang w:eastAsia="zh-CN"/>
        </w:rPr>
        <w:t>路径：架构上（</w:t>
      </w:r>
      <w:r>
        <w:rPr>
          <w:rFonts w:ascii="Times New Roman" w:eastAsia="宋体" w:hAnsi="Times New Roman"/>
          <w:sz w:val="24"/>
          <w:lang w:eastAsia="zh-CN"/>
        </w:rPr>
        <w:t xml:space="preserve">SOA/Web </w:t>
      </w:r>
      <w:r>
        <w:rPr>
          <w:rFonts w:ascii="Times New Roman" w:eastAsia="宋体" w:hAnsi="Times New Roman"/>
          <w:sz w:val="24"/>
          <w:lang w:eastAsia="zh-CN"/>
        </w:rPr>
        <w:t>服务</w:t>
      </w:r>
      <w:r>
        <w:rPr>
          <w:rFonts w:ascii="Times New Roman" w:eastAsia="宋体" w:hAnsi="Times New Roman"/>
          <w:sz w:val="24"/>
          <w:lang w:eastAsia="zh-CN"/>
        </w:rPr>
        <w:t>/</w:t>
      </w:r>
      <w:r>
        <w:rPr>
          <w:rFonts w:ascii="Times New Roman" w:eastAsia="宋体" w:hAnsi="Times New Roman"/>
          <w:sz w:val="24"/>
          <w:lang w:eastAsia="zh-CN"/>
        </w:rPr>
        <w:t>开放</w:t>
      </w:r>
      <w:r>
        <w:rPr>
          <w:rFonts w:ascii="Times New Roman" w:eastAsia="宋体" w:hAnsi="Times New Roman"/>
          <w:sz w:val="24"/>
          <w:lang w:eastAsia="zh-CN"/>
        </w:rPr>
        <w:t xml:space="preserve"> API</w:t>
      </w:r>
      <w:r>
        <w:rPr>
          <w:rFonts w:ascii="Times New Roman" w:eastAsia="宋体" w:hAnsi="Times New Roman"/>
          <w:sz w:val="24"/>
          <w:lang w:eastAsia="zh-CN"/>
        </w:rPr>
        <w:t>）、交付上（</w:t>
      </w:r>
      <w:r>
        <w:rPr>
          <w:rFonts w:ascii="Times New Roman" w:eastAsia="宋体" w:hAnsi="Times New Roman"/>
          <w:sz w:val="24"/>
          <w:lang w:eastAsia="zh-CN"/>
        </w:rPr>
        <w:t>SaaS/PaaS/IaaS</w:t>
      </w:r>
      <w:r>
        <w:rPr>
          <w:rFonts w:ascii="Times New Roman" w:eastAsia="宋体" w:hAnsi="Times New Roman"/>
          <w:sz w:val="24"/>
          <w:lang w:eastAsia="zh-CN"/>
        </w:rPr>
        <w:t>）、数据上（</w:t>
      </w:r>
      <w:r>
        <w:rPr>
          <w:rFonts w:ascii="Times New Roman" w:eastAsia="宋体" w:hAnsi="Times New Roman"/>
          <w:sz w:val="24"/>
          <w:lang w:eastAsia="zh-CN"/>
        </w:rPr>
        <w:t>NoSQL/DBaaS</w:t>
      </w:r>
      <w:r>
        <w:rPr>
          <w:rFonts w:ascii="Times New Roman" w:eastAsia="宋体" w:hAnsi="Times New Roman"/>
          <w:sz w:val="24"/>
          <w:lang w:eastAsia="zh-CN"/>
        </w:rPr>
        <w:t>）与终端上（移动应用生态）都把原先内置于单一软件制品的能力，转化为可供外部按契约调用、按用量付费的服务。</w:t>
      </w:r>
    </w:p>
    <w:p w14:paraId="3E67DAF4" w14:textId="77777777" w:rsidR="00936DAF" w:rsidRDefault="00000000">
      <w:pPr>
        <w:spacing w:before="200" w:after="120" w:line="336" w:lineRule="auto"/>
        <w:rPr>
          <w:lang w:eastAsia="zh-CN"/>
        </w:rPr>
      </w:pPr>
      <w:r>
        <w:rPr>
          <w:rFonts w:ascii="Times New Roman" w:eastAsia="黑体" w:hAnsi="Times New Roman"/>
          <w:b/>
          <w:color w:val="1F3B63"/>
          <w:sz w:val="30"/>
          <w:lang w:eastAsia="zh-CN"/>
        </w:rPr>
        <w:t>四、服务化后的软件发展新特征</w:t>
      </w:r>
    </w:p>
    <w:p w14:paraId="31478999" w14:textId="77777777" w:rsidR="00936DAF" w:rsidRDefault="00000000">
      <w:pPr>
        <w:spacing w:after="120" w:line="336" w:lineRule="auto"/>
        <w:ind w:firstLine="480"/>
        <w:rPr>
          <w:lang w:eastAsia="zh-CN"/>
        </w:rPr>
      </w:pPr>
      <w:r>
        <w:rPr>
          <w:rFonts w:ascii="Times New Roman" w:eastAsia="宋体" w:hAnsi="Times New Roman"/>
          <w:sz w:val="24"/>
          <w:lang w:eastAsia="zh-CN"/>
        </w:rPr>
        <w:t>若以</w:t>
      </w:r>
      <w:r>
        <w:rPr>
          <w:rFonts w:ascii="Times New Roman" w:eastAsia="宋体" w:hAnsi="Times New Roman"/>
          <w:sz w:val="24"/>
          <w:lang w:eastAsia="zh-CN"/>
        </w:rPr>
        <w:t>“</w:t>
      </w:r>
      <w:r>
        <w:rPr>
          <w:rFonts w:ascii="Times New Roman" w:eastAsia="宋体" w:hAnsi="Times New Roman"/>
          <w:sz w:val="24"/>
          <w:lang w:eastAsia="zh-CN"/>
        </w:rPr>
        <w:t>解耦</w:t>
      </w:r>
      <w:r>
        <w:rPr>
          <w:rFonts w:ascii="Times New Roman" w:eastAsia="宋体" w:hAnsi="Times New Roman"/>
          <w:sz w:val="24"/>
          <w:lang w:eastAsia="zh-CN"/>
        </w:rPr>
        <w:t>—</w:t>
      </w:r>
      <w:r>
        <w:rPr>
          <w:rFonts w:ascii="Times New Roman" w:eastAsia="宋体" w:hAnsi="Times New Roman"/>
          <w:sz w:val="24"/>
          <w:lang w:eastAsia="zh-CN"/>
        </w:rPr>
        <w:t>重构</w:t>
      </w:r>
      <w:r>
        <w:rPr>
          <w:rFonts w:ascii="Times New Roman" w:eastAsia="宋体" w:hAnsi="Times New Roman"/>
          <w:sz w:val="24"/>
          <w:lang w:eastAsia="zh-CN"/>
        </w:rPr>
        <w:t>”</w:t>
      </w:r>
      <w:r>
        <w:rPr>
          <w:rFonts w:ascii="Times New Roman" w:eastAsia="宋体" w:hAnsi="Times New Roman"/>
          <w:sz w:val="24"/>
          <w:lang w:eastAsia="zh-CN"/>
        </w:rPr>
        <w:t>为标尺观察</w:t>
      </w:r>
      <w:r>
        <w:rPr>
          <w:rFonts w:ascii="Times New Roman" w:eastAsia="宋体" w:hAnsi="Times New Roman"/>
          <w:sz w:val="24"/>
          <w:lang w:eastAsia="zh-CN"/>
        </w:rPr>
        <w:t xml:space="preserve"> 2010 </w:t>
      </w:r>
      <w:r>
        <w:rPr>
          <w:rFonts w:ascii="Times New Roman" w:eastAsia="宋体" w:hAnsi="Times New Roman"/>
          <w:sz w:val="24"/>
          <w:lang w:eastAsia="zh-CN"/>
        </w:rPr>
        <w:t>年以来的软件发展，可以看到服务化并未终结，而是把</w:t>
      </w:r>
      <w:r>
        <w:rPr>
          <w:rFonts w:ascii="Times New Roman" w:eastAsia="宋体" w:hAnsi="Times New Roman"/>
          <w:sz w:val="24"/>
          <w:lang w:eastAsia="zh-CN"/>
        </w:rPr>
        <w:t>“</w:t>
      </w:r>
      <w:r>
        <w:rPr>
          <w:rFonts w:ascii="Times New Roman" w:eastAsia="宋体" w:hAnsi="Times New Roman"/>
          <w:sz w:val="24"/>
          <w:lang w:eastAsia="zh-CN"/>
        </w:rPr>
        <w:t>接口与实现解耦</w:t>
      </w:r>
      <w:r>
        <w:rPr>
          <w:rFonts w:ascii="Times New Roman" w:eastAsia="宋体" w:hAnsi="Times New Roman"/>
          <w:sz w:val="24"/>
          <w:lang w:eastAsia="zh-CN"/>
        </w:rPr>
        <w:t>”</w:t>
      </w:r>
      <w:r>
        <w:rPr>
          <w:rFonts w:ascii="Times New Roman" w:eastAsia="宋体" w:hAnsi="Times New Roman"/>
          <w:sz w:val="24"/>
          <w:lang w:eastAsia="zh-CN"/>
        </w:rPr>
        <w:t>的逻辑层层下探，并把软件推向云原生与智能化两个新维度。综合调研，服务化之后软件发展呈现出六个相互交织的新特征。</w:t>
      </w:r>
    </w:p>
    <w:p w14:paraId="20768CF3" w14:textId="77777777" w:rsidR="00936DAF" w:rsidRDefault="00000000">
      <w:pPr>
        <w:spacing w:before="200" w:after="120" w:line="336" w:lineRule="auto"/>
        <w:rPr>
          <w:lang w:eastAsia="zh-CN"/>
        </w:rPr>
      </w:pPr>
      <w:r>
        <w:rPr>
          <w:rFonts w:ascii="Times New Roman" w:eastAsia="黑体" w:hAnsi="Times New Roman"/>
          <w:b/>
          <w:color w:val="1F3B63"/>
          <w:sz w:val="26"/>
          <w:lang w:eastAsia="zh-CN"/>
        </w:rPr>
        <w:t xml:space="preserve">4.1 </w:t>
      </w:r>
      <w:r>
        <w:rPr>
          <w:rFonts w:ascii="Times New Roman" w:eastAsia="黑体" w:hAnsi="Times New Roman"/>
          <w:b/>
          <w:color w:val="1F3B63"/>
          <w:sz w:val="26"/>
          <w:lang w:eastAsia="zh-CN"/>
        </w:rPr>
        <w:t>架构特征：从</w:t>
      </w:r>
      <w:r>
        <w:rPr>
          <w:rFonts w:ascii="Times New Roman" w:eastAsia="黑体" w:hAnsi="Times New Roman"/>
          <w:b/>
          <w:color w:val="1F3B63"/>
          <w:sz w:val="26"/>
          <w:lang w:eastAsia="zh-CN"/>
        </w:rPr>
        <w:t xml:space="preserve"> SOA </w:t>
      </w:r>
      <w:r>
        <w:rPr>
          <w:rFonts w:ascii="Times New Roman" w:eastAsia="黑体" w:hAnsi="Times New Roman"/>
          <w:b/>
          <w:color w:val="1F3B63"/>
          <w:sz w:val="26"/>
          <w:lang w:eastAsia="zh-CN"/>
        </w:rPr>
        <w:t>到云原生，</w:t>
      </w:r>
      <w:r>
        <w:rPr>
          <w:rFonts w:ascii="Times New Roman" w:eastAsia="黑体" w:hAnsi="Times New Roman"/>
          <w:b/>
          <w:color w:val="1F3B63"/>
          <w:sz w:val="26"/>
          <w:lang w:eastAsia="zh-CN"/>
        </w:rPr>
        <w:t>“</w:t>
      </w:r>
      <w:r>
        <w:rPr>
          <w:rFonts w:ascii="Times New Roman" w:eastAsia="黑体" w:hAnsi="Times New Roman"/>
          <w:b/>
          <w:color w:val="1F3B63"/>
          <w:sz w:val="26"/>
          <w:lang w:eastAsia="zh-CN"/>
        </w:rPr>
        <w:t>服务化</w:t>
      </w:r>
      <w:r>
        <w:rPr>
          <w:rFonts w:ascii="Times New Roman" w:eastAsia="黑体" w:hAnsi="Times New Roman"/>
          <w:b/>
          <w:color w:val="1F3B63"/>
          <w:sz w:val="26"/>
          <w:lang w:eastAsia="zh-CN"/>
        </w:rPr>
        <w:t>”</w:t>
      </w:r>
      <w:r>
        <w:rPr>
          <w:rFonts w:ascii="Times New Roman" w:eastAsia="黑体" w:hAnsi="Times New Roman"/>
          <w:b/>
          <w:color w:val="1F3B63"/>
          <w:sz w:val="26"/>
          <w:lang w:eastAsia="zh-CN"/>
        </w:rPr>
        <w:t>下沉为默认架构</w:t>
      </w:r>
    </w:p>
    <w:p w14:paraId="7F09FBFF" w14:textId="77777777" w:rsidR="00936DAF" w:rsidRDefault="00000000">
      <w:pPr>
        <w:spacing w:after="120" w:line="336" w:lineRule="auto"/>
        <w:ind w:firstLine="480"/>
        <w:rPr>
          <w:lang w:eastAsia="zh-CN"/>
        </w:rPr>
      </w:pPr>
      <w:r>
        <w:rPr>
          <w:rFonts w:ascii="Times New Roman" w:eastAsia="宋体" w:hAnsi="Times New Roman"/>
          <w:sz w:val="24"/>
          <w:lang w:eastAsia="zh-CN"/>
        </w:rPr>
        <w:t xml:space="preserve">SOA </w:t>
      </w:r>
      <w:r>
        <w:rPr>
          <w:rFonts w:ascii="Times New Roman" w:eastAsia="宋体" w:hAnsi="Times New Roman"/>
          <w:sz w:val="24"/>
          <w:lang w:eastAsia="zh-CN"/>
        </w:rPr>
        <w:t>时代的企业服务总线（</w:t>
      </w:r>
      <w:r>
        <w:rPr>
          <w:rFonts w:ascii="Times New Roman" w:eastAsia="宋体" w:hAnsi="Times New Roman"/>
          <w:sz w:val="24"/>
          <w:lang w:eastAsia="zh-CN"/>
        </w:rPr>
        <w:t>ESB</w:t>
      </w:r>
      <w:r>
        <w:rPr>
          <w:rFonts w:ascii="Times New Roman" w:eastAsia="宋体" w:hAnsi="Times New Roman"/>
          <w:sz w:val="24"/>
          <w:lang w:eastAsia="zh-CN"/>
        </w:rPr>
        <w:t>）与重量级中间件往往因中心化而重新引入耦合；云时代的微服务架构以</w:t>
      </w:r>
      <w:r>
        <w:rPr>
          <w:rFonts w:ascii="Times New Roman" w:eastAsia="宋体" w:hAnsi="Times New Roman"/>
          <w:sz w:val="24"/>
          <w:lang w:eastAsia="zh-CN"/>
        </w:rPr>
        <w:t>“</w:t>
      </w:r>
      <w:r>
        <w:rPr>
          <w:rFonts w:ascii="Times New Roman" w:eastAsia="宋体" w:hAnsi="Times New Roman"/>
          <w:sz w:val="24"/>
          <w:lang w:eastAsia="zh-CN"/>
        </w:rPr>
        <w:t>业务能力为边界</w:t>
      </w:r>
      <w:r>
        <w:rPr>
          <w:rFonts w:ascii="Times New Roman" w:eastAsia="宋体" w:hAnsi="Times New Roman"/>
          <w:sz w:val="24"/>
          <w:lang w:eastAsia="zh-CN"/>
        </w:rPr>
        <w:t>”</w:t>
      </w:r>
      <w:r>
        <w:rPr>
          <w:rFonts w:ascii="Times New Roman" w:eastAsia="宋体" w:hAnsi="Times New Roman"/>
          <w:sz w:val="24"/>
          <w:lang w:eastAsia="zh-CN"/>
        </w:rPr>
        <w:t>将应用拆分为一组可独立开发、独立部署、独立扩展的小服务，通过轻量通信机制协作，实现了比</w:t>
      </w:r>
      <w:r>
        <w:rPr>
          <w:rFonts w:ascii="Times New Roman" w:eastAsia="宋体" w:hAnsi="Times New Roman"/>
          <w:sz w:val="24"/>
          <w:lang w:eastAsia="zh-CN"/>
        </w:rPr>
        <w:t xml:space="preserve"> SOA </w:t>
      </w:r>
      <w:r>
        <w:rPr>
          <w:rFonts w:ascii="Times New Roman" w:eastAsia="宋体" w:hAnsi="Times New Roman"/>
          <w:sz w:val="24"/>
          <w:lang w:eastAsia="zh-CN"/>
        </w:rPr>
        <w:t>更彻底的细粒度解耦</w:t>
      </w:r>
      <w:r>
        <w:rPr>
          <w:rFonts w:ascii="Times New Roman" w:eastAsia="宋体" w:hAnsi="Times New Roman"/>
          <w:sz w:val="24"/>
          <w:lang w:eastAsia="zh-CN"/>
        </w:rPr>
        <w:t>[18]</w:t>
      </w:r>
      <w:r>
        <w:rPr>
          <w:rFonts w:ascii="Times New Roman" w:eastAsia="宋体" w:hAnsi="Times New Roman"/>
          <w:sz w:val="24"/>
          <w:lang w:eastAsia="zh-CN"/>
        </w:rPr>
        <w:t>。微服务的规模化运行又催生了容器与容器编排技术：容器把</w:t>
      </w:r>
      <w:r>
        <w:rPr>
          <w:rFonts w:ascii="Times New Roman" w:eastAsia="宋体" w:hAnsi="Times New Roman"/>
          <w:sz w:val="24"/>
          <w:lang w:eastAsia="zh-CN"/>
        </w:rPr>
        <w:t>“</w:t>
      </w:r>
      <w:r>
        <w:rPr>
          <w:rFonts w:ascii="Times New Roman" w:eastAsia="宋体" w:hAnsi="Times New Roman"/>
          <w:sz w:val="24"/>
          <w:lang w:eastAsia="zh-CN"/>
        </w:rPr>
        <w:t>运行环境</w:t>
      </w:r>
      <w:r>
        <w:rPr>
          <w:rFonts w:ascii="Times New Roman" w:eastAsia="宋体" w:hAnsi="Times New Roman"/>
          <w:sz w:val="24"/>
          <w:lang w:eastAsia="zh-CN"/>
        </w:rPr>
        <w:t>”</w:t>
      </w:r>
      <w:r>
        <w:rPr>
          <w:rFonts w:ascii="Times New Roman" w:eastAsia="宋体" w:hAnsi="Times New Roman"/>
          <w:sz w:val="24"/>
          <w:lang w:eastAsia="zh-CN"/>
        </w:rPr>
        <w:t>本身变成可版本化、可移植的制品，</w:t>
      </w:r>
      <w:r>
        <w:rPr>
          <w:rFonts w:ascii="Times New Roman" w:eastAsia="宋体" w:hAnsi="Times New Roman"/>
          <w:sz w:val="24"/>
          <w:lang w:eastAsia="zh-CN"/>
        </w:rPr>
        <w:t>Kubernetes</w:t>
      </w:r>
      <w:r>
        <w:rPr>
          <w:rFonts w:ascii="Times New Roman" w:eastAsia="宋体" w:hAnsi="Times New Roman"/>
          <w:sz w:val="24"/>
          <w:lang w:eastAsia="zh-CN"/>
        </w:rPr>
        <w:t>（</w:t>
      </w:r>
      <w:r>
        <w:rPr>
          <w:rFonts w:ascii="Times New Roman" w:eastAsia="宋体" w:hAnsi="Times New Roman"/>
          <w:sz w:val="24"/>
          <w:lang w:eastAsia="zh-CN"/>
        </w:rPr>
        <w:t xml:space="preserve">2014 </w:t>
      </w:r>
      <w:r>
        <w:rPr>
          <w:rFonts w:ascii="Times New Roman" w:eastAsia="宋体" w:hAnsi="Times New Roman"/>
          <w:sz w:val="24"/>
          <w:lang w:eastAsia="zh-CN"/>
        </w:rPr>
        <w:t>年由</w:t>
      </w:r>
      <w:r>
        <w:rPr>
          <w:rFonts w:ascii="Times New Roman" w:eastAsia="宋体" w:hAnsi="Times New Roman"/>
          <w:sz w:val="24"/>
          <w:lang w:eastAsia="zh-CN"/>
        </w:rPr>
        <w:t xml:space="preserve"> Google </w:t>
      </w:r>
      <w:r>
        <w:rPr>
          <w:rFonts w:ascii="Times New Roman" w:eastAsia="宋体" w:hAnsi="Times New Roman"/>
          <w:sz w:val="24"/>
          <w:lang w:eastAsia="zh-CN"/>
        </w:rPr>
        <w:t>开源，其设计继承自</w:t>
      </w:r>
      <w:r>
        <w:rPr>
          <w:rFonts w:ascii="Times New Roman" w:eastAsia="宋体" w:hAnsi="Times New Roman"/>
          <w:sz w:val="24"/>
          <w:lang w:eastAsia="zh-CN"/>
        </w:rPr>
        <w:t xml:space="preserve"> Borg </w:t>
      </w:r>
      <w:r>
        <w:rPr>
          <w:rFonts w:ascii="Times New Roman" w:eastAsia="宋体" w:hAnsi="Times New Roman"/>
          <w:sz w:val="24"/>
          <w:lang w:eastAsia="zh-CN"/>
        </w:rPr>
        <w:t>系统的经验）则把部署、伸缩、故障恢复等运维能力标准化、自动化</w:t>
      </w:r>
      <w:r>
        <w:rPr>
          <w:rFonts w:ascii="Times New Roman" w:eastAsia="宋体" w:hAnsi="Times New Roman"/>
          <w:sz w:val="24"/>
          <w:lang w:eastAsia="zh-CN"/>
        </w:rPr>
        <w:t>[19]</w:t>
      </w:r>
      <w:r>
        <w:rPr>
          <w:rFonts w:ascii="Times New Roman" w:eastAsia="宋体" w:hAnsi="Times New Roman"/>
          <w:sz w:val="24"/>
          <w:lang w:eastAsia="zh-CN"/>
        </w:rPr>
        <w:t>。云原生计算基金会（</w:t>
      </w:r>
      <w:r>
        <w:rPr>
          <w:rFonts w:ascii="Times New Roman" w:eastAsia="宋体" w:hAnsi="Times New Roman"/>
          <w:sz w:val="24"/>
          <w:lang w:eastAsia="zh-CN"/>
        </w:rPr>
        <w:t>CNCF</w:t>
      </w:r>
      <w:r>
        <w:rPr>
          <w:rFonts w:ascii="Times New Roman" w:eastAsia="宋体" w:hAnsi="Times New Roman"/>
          <w:sz w:val="24"/>
          <w:lang w:eastAsia="zh-CN"/>
        </w:rPr>
        <w:t>）将</w:t>
      </w:r>
      <w:r>
        <w:rPr>
          <w:rFonts w:ascii="Times New Roman" w:eastAsia="宋体" w:hAnsi="Times New Roman"/>
          <w:sz w:val="24"/>
          <w:lang w:eastAsia="zh-CN"/>
        </w:rPr>
        <w:t>“</w:t>
      </w:r>
      <w:r>
        <w:rPr>
          <w:rFonts w:ascii="Times New Roman" w:eastAsia="宋体" w:hAnsi="Times New Roman"/>
          <w:sz w:val="24"/>
          <w:lang w:eastAsia="zh-CN"/>
        </w:rPr>
        <w:t>云原生</w:t>
      </w:r>
      <w:r>
        <w:rPr>
          <w:rFonts w:ascii="Times New Roman" w:eastAsia="宋体" w:hAnsi="Times New Roman"/>
          <w:sz w:val="24"/>
          <w:lang w:eastAsia="zh-CN"/>
        </w:rPr>
        <w:t>”</w:t>
      </w:r>
      <w:r>
        <w:rPr>
          <w:rFonts w:ascii="Times New Roman" w:eastAsia="宋体" w:hAnsi="Times New Roman"/>
          <w:sz w:val="24"/>
          <w:lang w:eastAsia="zh-CN"/>
        </w:rPr>
        <w:t>概括为容器化封装、动态编排、微服务化、持续交付与声明式</w:t>
      </w:r>
      <w:r>
        <w:rPr>
          <w:rFonts w:ascii="Times New Roman" w:eastAsia="宋体" w:hAnsi="Times New Roman"/>
          <w:sz w:val="24"/>
          <w:lang w:eastAsia="zh-CN"/>
        </w:rPr>
        <w:t xml:space="preserve"> API——</w:t>
      </w:r>
      <w:r>
        <w:rPr>
          <w:rFonts w:ascii="Times New Roman" w:eastAsia="宋体" w:hAnsi="Times New Roman"/>
          <w:sz w:val="24"/>
          <w:lang w:eastAsia="zh-CN"/>
        </w:rPr>
        <w:t>其本质是把云的优势（弹性、按需、自动化）内化为软件架构的默认属性</w:t>
      </w:r>
      <w:r>
        <w:rPr>
          <w:rFonts w:ascii="Times New Roman" w:eastAsia="宋体" w:hAnsi="Times New Roman"/>
          <w:sz w:val="24"/>
          <w:lang w:eastAsia="zh-CN"/>
        </w:rPr>
        <w:t>[20]</w:t>
      </w:r>
      <w:r>
        <w:rPr>
          <w:rFonts w:ascii="Times New Roman" w:eastAsia="宋体" w:hAnsi="Times New Roman"/>
          <w:sz w:val="24"/>
          <w:lang w:eastAsia="zh-CN"/>
        </w:rPr>
        <w:t>。</w:t>
      </w:r>
    </w:p>
    <w:p w14:paraId="3D156EE8" w14:textId="77777777" w:rsidR="00936DAF" w:rsidRDefault="00000000">
      <w:pPr>
        <w:spacing w:after="120" w:line="336" w:lineRule="auto"/>
        <w:ind w:firstLine="480"/>
        <w:rPr>
          <w:lang w:eastAsia="zh-CN"/>
        </w:rPr>
      </w:pPr>
      <w:r>
        <w:rPr>
          <w:rFonts w:ascii="Times New Roman" w:eastAsia="宋体" w:hAnsi="Times New Roman"/>
          <w:sz w:val="24"/>
          <w:lang w:eastAsia="zh-CN"/>
        </w:rPr>
        <w:t>“</w:t>
      </w:r>
      <w:r>
        <w:rPr>
          <w:rFonts w:ascii="Times New Roman" w:eastAsia="宋体" w:hAnsi="Times New Roman"/>
          <w:sz w:val="24"/>
          <w:lang w:eastAsia="zh-CN"/>
        </w:rPr>
        <w:t>服务化</w:t>
      </w:r>
      <w:r>
        <w:rPr>
          <w:rFonts w:ascii="Times New Roman" w:eastAsia="宋体" w:hAnsi="Times New Roman"/>
          <w:sz w:val="24"/>
          <w:lang w:eastAsia="zh-CN"/>
        </w:rPr>
        <w:t>”</w:t>
      </w:r>
      <w:r>
        <w:rPr>
          <w:rFonts w:ascii="Times New Roman" w:eastAsia="宋体" w:hAnsi="Times New Roman"/>
          <w:sz w:val="24"/>
          <w:lang w:eastAsia="zh-CN"/>
        </w:rPr>
        <w:t>的粒度还在继续下探：函数即服务（</w:t>
      </w:r>
      <w:r>
        <w:rPr>
          <w:rFonts w:ascii="Times New Roman" w:eastAsia="宋体" w:hAnsi="Times New Roman"/>
          <w:sz w:val="24"/>
          <w:lang w:eastAsia="zh-CN"/>
        </w:rPr>
        <w:t>FaaS</w:t>
      </w:r>
      <w:r>
        <w:rPr>
          <w:rFonts w:ascii="Times New Roman" w:eastAsia="宋体" w:hAnsi="Times New Roman"/>
          <w:sz w:val="24"/>
          <w:lang w:eastAsia="zh-CN"/>
        </w:rPr>
        <w:t>）与</w:t>
      </w:r>
      <w:r>
        <w:rPr>
          <w:rFonts w:ascii="Times New Roman" w:eastAsia="宋体" w:hAnsi="Times New Roman"/>
          <w:sz w:val="24"/>
          <w:lang w:eastAsia="zh-CN"/>
        </w:rPr>
        <w:t xml:space="preserve"> Serverless </w:t>
      </w:r>
      <w:r>
        <w:rPr>
          <w:rFonts w:ascii="Times New Roman" w:eastAsia="宋体" w:hAnsi="Times New Roman"/>
          <w:sz w:val="24"/>
          <w:lang w:eastAsia="zh-CN"/>
        </w:rPr>
        <w:t>计算让开发者只需编写业务函数，由平台按调用事件自动伸缩并精确计费；加州大学伯克利分校</w:t>
      </w:r>
      <w:r>
        <w:rPr>
          <w:rFonts w:ascii="Times New Roman" w:eastAsia="宋体" w:hAnsi="Times New Roman"/>
          <w:sz w:val="24"/>
          <w:lang w:eastAsia="zh-CN"/>
        </w:rPr>
        <w:t xml:space="preserve"> 2019 </w:t>
      </w:r>
      <w:r>
        <w:rPr>
          <w:rFonts w:ascii="Times New Roman" w:eastAsia="宋体" w:hAnsi="Times New Roman"/>
          <w:sz w:val="24"/>
          <w:lang w:eastAsia="zh-CN"/>
        </w:rPr>
        <w:t>年的报告将</w:t>
      </w:r>
      <w:r>
        <w:rPr>
          <w:rFonts w:ascii="Times New Roman" w:eastAsia="宋体" w:hAnsi="Times New Roman"/>
          <w:sz w:val="24"/>
          <w:lang w:eastAsia="zh-CN"/>
        </w:rPr>
        <w:t xml:space="preserve"> Serverless </w:t>
      </w:r>
      <w:r>
        <w:rPr>
          <w:rFonts w:ascii="Times New Roman" w:eastAsia="宋体" w:hAnsi="Times New Roman"/>
          <w:sz w:val="24"/>
          <w:lang w:eastAsia="zh-CN"/>
        </w:rPr>
        <w:t>称为</w:t>
      </w:r>
      <w:r>
        <w:rPr>
          <w:rFonts w:ascii="Times New Roman" w:eastAsia="宋体" w:hAnsi="Times New Roman"/>
          <w:sz w:val="24"/>
          <w:lang w:eastAsia="zh-CN"/>
        </w:rPr>
        <w:t>“</w:t>
      </w:r>
      <w:r>
        <w:rPr>
          <w:rFonts w:ascii="Times New Roman" w:eastAsia="宋体" w:hAnsi="Times New Roman"/>
          <w:sz w:val="24"/>
          <w:lang w:eastAsia="zh-CN"/>
        </w:rPr>
        <w:t>云编程的简化</w:t>
      </w:r>
      <w:r>
        <w:rPr>
          <w:rFonts w:ascii="Times New Roman" w:eastAsia="宋体" w:hAnsi="Times New Roman"/>
          <w:sz w:val="24"/>
          <w:lang w:eastAsia="zh-CN"/>
        </w:rPr>
        <w:t>”</w:t>
      </w:r>
      <w:r>
        <w:rPr>
          <w:rFonts w:ascii="Times New Roman" w:eastAsia="宋体" w:hAnsi="Times New Roman"/>
          <w:sz w:val="24"/>
          <w:lang w:eastAsia="zh-CN"/>
        </w:rPr>
        <w:t>，认为它可能成为云计算的默认编程模型</w:t>
      </w:r>
      <w:r>
        <w:rPr>
          <w:rFonts w:ascii="Times New Roman" w:eastAsia="宋体" w:hAnsi="Times New Roman"/>
          <w:sz w:val="24"/>
          <w:lang w:eastAsia="zh-CN"/>
        </w:rPr>
        <w:t>[21]</w:t>
      </w:r>
      <w:r>
        <w:rPr>
          <w:rFonts w:ascii="Times New Roman" w:eastAsia="宋体" w:hAnsi="Times New Roman"/>
          <w:sz w:val="24"/>
          <w:lang w:eastAsia="zh-CN"/>
        </w:rPr>
        <w:t>。至此，解耦单元沿着</w:t>
      </w:r>
      <w:r>
        <w:rPr>
          <w:rFonts w:ascii="Times New Roman" w:eastAsia="宋体" w:hAnsi="Times New Roman"/>
          <w:sz w:val="24"/>
          <w:lang w:eastAsia="zh-CN"/>
        </w:rPr>
        <w:t>“</w:t>
      </w:r>
      <w:r>
        <w:rPr>
          <w:rFonts w:ascii="Times New Roman" w:eastAsia="宋体" w:hAnsi="Times New Roman"/>
          <w:sz w:val="24"/>
          <w:lang w:eastAsia="zh-CN"/>
        </w:rPr>
        <w:t>模块</w:t>
      </w:r>
      <w:r>
        <w:rPr>
          <w:rFonts w:ascii="Times New Roman" w:eastAsia="宋体" w:hAnsi="Times New Roman"/>
          <w:sz w:val="24"/>
          <w:lang w:eastAsia="zh-CN"/>
        </w:rPr>
        <w:t>—</w:t>
      </w:r>
      <w:r>
        <w:rPr>
          <w:rFonts w:ascii="Times New Roman" w:eastAsia="宋体" w:hAnsi="Times New Roman"/>
          <w:sz w:val="24"/>
          <w:lang w:eastAsia="zh-CN"/>
        </w:rPr>
        <w:t>对象</w:t>
      </w:r>
      <w:r>
        <w:rPr>
          <w:rFonts w:ascii="Times New Roman" w:eastAsia="宋体" w:hAnsi="Times New Roman"/>
          <w:sz w:val="24"/>
          <w:lang w:eastAsia="zh-CN"/>
        </w:rPr>
        <w:t>—</w:t>
      </w:r>
      <w:r>
        <w:rPr>
          <w:rFonts w:ascii="Times New Roman" w:eastAsia="宋体" w:hAnsi="Times New Roman"/>
          <w:sz w:val="24"/>
          <w:lang w:eastAsia="zh-CN"/>
        </w:rPr>
        <w:t>组件</w:t>
      </w:r>
      <w:r>
        <w:rPr>
          <w:rFonts w:ascii="Times New Roman" w:eastAsia="宋体" w:hAnsi="Times New Roman"/>
          <w:sz w:val="24"/>
          <w:lang w:eastAsia="zh-CN"/>
        </w:rPr>
        <w:t>—</w:t>
      </w:r>
      <w:r>
        <w:rPr>
          <w:rFonts w:ascii="Times New Roman" w:eastAsia="宋体" w:hAnsi="Times New Roman"/>
          <w:sz w:val="24"/>
          <w:lang w:eastAsia="zh-CN"/>
        </w:rPr>
        <w:t>服务</w:t>
      </w:r>
      <w:r>
        <w:rPr>
          <w:rFonts w:ascii="Times New Roman" w:eastAsia="宋体" w:hAnsi="Times New Roman"/>
          <w:sz w:val="24"/>
          <w:lang w:eastAsia="zh-CN"/>
        </w:rPr>
        <w:t>—</w:t>
      </w:r>
      <w:r>
        <w:rPr>
          <w:rFonts w:ascii="Times New Roman" w:eastAsia="宋体" w:hAnsi="Times New Roman"/>
          <w:sz w:val="24"/>
          <w:lang w:eastAsia="zh-CN"/>
        </w:rPr>
        <w:t>容器</w:t>
      </w:r>
      <w:r>
        <w:rPr>
          <w:rFonts w:ascii="Times New Roman" w:eastAsia="宋体" w:hAnsi="Times New Roman"/>
          <w:sz w:val="24"/>
          <w:lang w:eastAsia="zh-CN"/>
        </w:rPr>
        <w:t>—</w:t>
      </w:r>
      <w:r>
        <w:rPr>
          <w:rFonts w:ascii="Times New Roman" w:eastAsia="宋体" w:hAnsi="Times New Roman"/>
          <w:sz w:val="24"/>
          <w:lang w:eastAsia="zh-CN"/>
        </w:rPr>
        <w:t>函数</w:t>
      </w:r>
      <w:r>
        <w:rPr>
          <w:rFonts w:ascii="Times New Roman" w:eastAsia="宋体" w:hAnsi="Times New Roman"/>
          <w:sz w:val="24"/>
          <w:lang w:eastAsia="zh-CN"/>
        </w:rPr>
        <w:t>”</w:t>
      </w:r>
      <w:r>
        <w:rPr>
          <w:rFonts w:ascii="Times New Roman" w:eastAsia="宋体" w:hAnsi="Times New Roman"/>
          <w:sz w:val="24"/>
          <w:lang w:eastAsia="zh-CN"/>
        </w:rPr>
        <w:t>一路细化，软件从</w:t>
      </w:r>
      <w:r>
        <w:rPr>
          <w:rFonts w:ascii="Times New Roman" w:eastAsia="宋体" w:hAnsi="Times New Roman"/>
          <w:sz w:val="24"/>
          <w:lang w:eastAsia="zh-CN"/>
        </w:rPr>
        <w:t>“</w:t>
      </w:r>
      <w:r>
        <w:rPr>
          <w:rFonts w:ascii="Times New Roman" w:eastAsia="宋体" w:hAnsi="Times New Roman"/>
          <w:sz w:val="24"/>
          <w:lang w:eastAsia="zh-CN"/>
        </w:rPr>
        <w:t>建造机器</w:t>
      </w:r>
      <w:r>
        <w:rPr>
          <w:rFonts w:ascii="Times New Roman" w:eastAsia="宋体" w:hAnsi="Times New Roman"/>
          <w:sz w:val="24"/>
          <w:lang w:eastAsia="zh-CN"/>
        </w:rPr>
        <w:t>”</w:t>
      </w:r>
      <w:r>
        <w:rPr>
          <w:rFonts w:ascii="Times New Roman" w:eastAsia="宋体" w:hAnsi="Times New Roman"/>
          <w:sz w:val="24"/>
          <w:lang w:eastAsia="zh-CN"/>
        </w:rPr>
        <w:t>演变为</w:t>
      </w:r>
      <w:r>
        <w:rPr>
          <w:rFonts w:ascii="Times New Roman" w:eastAsia="宋体" w:hAnsi="Times New Roman"/>
          <w:sz w:val="24"/>
          <w:lang w:eastAsia="zh-CN"/>
        </w:rPr>
        <w:t>“</w:t>
      </w:r>
      <w:r>
        <w:rPr>
          <w:rFonts w:ascii="Times New Roman" w:eastAsia="宋体" w:hAnsi="Times New Roman"/>
          <w:sz w:val="24"/>
          <w:lang w:eastAsia="zh-CN"/>
        </w:rPr>
        <w:t>编排能力</w:t>
      </w:r>
      <w:r>
        <w:rPr>
          <w:rFonts w:ascii="Times New Roman" w:eastAsia="宋体" w:hAnsi="Times New Roman"/>
          <w:sz w:val="24"/>
          <w:lang w:eastAsia="zh-CN"/>
        </w:rPr>
        <w:t>”</w:t>
      </w:r>
      <w:r>
        <w:rPr>
          <w:rFonts w:ascii="Times New Roman" w:eastAsia="宋体" w:hAnsi="Times New Roman"/>
          <w:sz w:val="24"/>
          <w:lang w:eastAsia="zh-CN"/>
        </w:rPr>
        <w:t>，弹性、按用量付费与自动化到达了前所未有的程度。</w:t>
      </w:r>
    </w:p>
    <w:p w14:paraId="7A4C8B20" w14:textId="77777777" w:rsidR="00936DAF" w:rsidRDefault="00000000">
      <w:pPr>
        <w:spacing w:before="200" w:after="120" w:line="336" w:lineRule="auto"/>
        <w:rPr>
          <w:lang w:eastAsia="zh-CN"/>
        </w:rPr>
      </w:pPr>
      <w:r>
        <w:rPr>
          <w:rFonts w:ascii="Times New Roman" w:eastAsia="黑体" w:hAnsi="Times New Roman"/>
          <w:b/>
          <w:color w:val="1F3B63"/>
          <w:sz w:val="26"/>
          <w:lang w:eastAsia="zh-CN"/>
        </w:rPr>
        <w:t xml:space="preserve">4.2 </w:t>
      </w:r>
      <w:r>
        <w:rPr>
          <w:rFonts w:ascii="Times New Roman" w:eastAsia="黑体" w:hAnsi="Times New Roman"/>
          <w:b/>
          <w:color w:val="1F3B63"/>
          <w:sz w:val="26"/>
          <w:lang w:eastAsia="zh-CN"/>
        </w:rPr>
        <w:t>工程特征：开发与运维一体化，持续交付成为常态</w:t>
      </w:r>
    </w:p>
    <w:p w14:paraId="65824A73" w14:textId="77777777" w:rsidR="00936DAF" w:rsidRDefault="00000000">
      <w:pPr>
        <w:spacing w:after="120" w:line="336" w:lineRule="auto"/>
        <w:ind w:firstLine="480"/>
        <w:rPr>
          <w:lang w:eastAsia="zh-CN"/>
        </w:rPr>
      </w:pPr>
      <w:r>
        <w:rPr>
          <w:rFonts w:ascii="Times New Roman" w:eastAsia="宋体" w:hAnsi="Times New Roman"/>
          <w:sz w:val="24"/>
          <w:lang w:eastAsia="zh-CN"/>
        </w:rPr>
        <w:t>服务化的软件</w:t>
      </w:r>
      <w:r>
        <w:rPr>
          <w:rFonts w:ascii="Times New Roman" w:eastAsia="宋体" w:hAnsi="Times New Roman"/>
          <w:sz w:val="24"/>
          <w:lang w:eastAsia="zh-CN"/>
        </w:rPr>
        <w:t>“</w:t>
      </w:r>
      <w:r>
        <w:rPr>
          <w:rFonts w:ascii="Times New Roman" w:eastAsia="宋体" w:hAnsi="Times New Roman"/>
          <w:sz w:val="24"/>
          <w:lang w:eastAsia="zh-CN"/>
        </w:rPr>
        <w:t>一次上线、长期运行</w:t>
      </w:r>
      <w:r>
        <w:rPr>
          <w:rFonts w:ascii="Times New Roman" w:eastAsia="宋体" w:hAnsi="Times New Roman"/>
          <w:sz w:val="24"/>
          <w:lang w:eastAsia="zh-CN"/>
        </w:rPr>
        <w:t>”</w:t>
      </w:r>
      <w:r>
        <w:rPr>
          <w:rFonts w:ascii="Times New Roman" w:eastAsia="宋体" w:hAnsi="Times New Roman"/>
          <w:sz w:val="24"/>
          <w:lang w:eastAsia="zh-CN"/>
        </w:rPr>
        <w:t>，可用性与演进速度成为第一性要求，这倒逼软件工程过程发生根本变化：</w:t>
      </w:r>
      <w:r>
        <w:rPr>
          <w:rFonts w:ascii="Times New Roman" w:eastAsia="宋体" w:hAnsi="Times New Roman"/>
          <w:sz w:val="24"/>
          <w:lang w:eastAsia="zh-CN"/>
        </w:rPr>
        <w:t xml:space="preserve">DevOps </w:t>
      </w:r>
      <w:r>
        <w:rPr>
          <w:rFonts w:ascii="Times New Roman" w:eastAsia="宋体" w:hAnsi="Times New Roman"/>
          <w:sz w:val="24"/>
          <w:lang w:eastAsia="zh-CN"/>
        </w:rPr>
        <w:t>打破开发与运维的组织墙，持续集成</w:t>
      </w:r>
      <w:r>
        <w:rPr>
          <w:rFonts w:ascii="Times New Roman" w:eastAsia="宋体" w:hAnsi="Times New Roman"/>
          <w:sz w:val="24"/>
          <w:lang w:eastAsia="zh-CN"/>
        </w:rPr>
        <w:t>/</w:t>
      </w:r>
      <w:r>
        <w:rPr>
          <w:rFonts w:ascii="Times New Roman" w:eastAsia="宋体" w:hAnsi="Times New Roman"/>
          <w:sz w:val="24"/>
          <w:lang w:eastAsia="zh-CN"/>
        </w:rPr>
        <w:t>持续交</w:t>
      </w:r>
      <w:r>
        <w:rPr>
          <w:rFonts w:ascii="Times New Roman" w:eastAsia="宋体" w:hAnsi="Times New Roman"/>
          <w:sz w:val="24"/>
          <w:lang w:eastAsia="zh-CN"/>
        </w:rPr>
        <w:lastRenderedPageBreak/>
        <w:t>付（</w:t>
      </w:r>
      <w:r>
        <w:rPr>
          <w:rFonts w:ascii="Times New Roman" w:eastAsia="宋体" w:hAnsi="Times New Roman"/>
          <w:sz w:val="24"/>
          <w:lang w:eastAsia="zh-CN"/>
        </w:rPr>
        <w:t>CI/CD</w:t>
      </w:r>
      <w:r>
        <w:rPr>
          <w:rFonts w:ascii="Times New Roman" w:eastAsia="宋体" w:hAnsi="Times New Roman"/>
          <w:sz w:val="24"/>
          <w:lang w:eastAsia="zh-CN"/>
        </w:rPr>
        <w:t>）把发布自动化，基础设施即代码（</w:t>
      </w:r>
      <w:proofErr w:type="spellStart"/>
      <w:r>
        <w:rPr>
          <w:rFonts w:ascii="Times New Roman" w:eastAsia="宋体" w:hAnsi="Times New Roman"/>
          <w:sz w:val="24"/>
          <w:lang w:eastAsia="zh-CN"/>
        </w:rPr>
        <w:t>IaC</w:t>
      </w:r>
      <w:proofErr w:type="spellEnd"/>
      <w:r>
        <w:rPr>
          <w:rFonts w:ascii="Times New Roman" w:eastAsia="宋体" w:hAnsi="Times New Roman"/>
          <w:sz w:val="24"/>
          <w:lang w:eastAsia="zh-CN"/>
        </w:rPr>
        <w:t>）把环境变更纳入版本管理，灰度发布、特性开关、可观测性（日志</w:t>
      </w:r>
      <w:r>
        <w:rPr>
          <w:rFonts w:ascii="Times New Roman" w:eastAsia="宋体" w:hAnsi="Times New Roman"/>
          <w:sz w:val="24"/>
          <w:lang w:eastAsia="zh-CN"/>
        </w:rPr>
        <w:t>—</w:t>
      </w:r>
      <w:r>
        <w:rPr>
          <w:rFonts w:ascii="Times New Roman" w:eastAsia="宋体" w:hAnsi="Times New Roman"/>
          <w:sz w:val="24"/>
          <w:lang w:eastAsia="zh-CN"/>
        </w:rPr>
        <w:t>指标</w:t>
      </w:r>
      <w:r>
        <w:rPr>
          <w:rFonts w:ascii="Times New Roman" w:eastAsia="宋体" w:hAnsi="Times New Roman"/>
          <w:sz w:val="24"/>
          <w:lang w:eastAsia="zh-CN"/>
        </w:rPr>
        <w:t>—</w:t>
      </w:r>
      <w:r>
        <w:rPr>
          <w:rFonts w:ascii="Times New Roman" w:eastAsia="宋体" w:hAnsi="Times New Roman"/>
          <w:sz w:val="24"/>
          <w:lang w:eastAsia="zh-CN"/>
        </w:rPr>
        <w:t>追踪）与混沌工程则支撑起</w:t>
      </w:r>
      <w:r>
        <w:rPr>
          <w:rFonts w:ascii="Times New Roman" w:eastAsia="宋体" w:hAnsi="Times New Roman"/>
          <w:sz w:val="24"/>
          <w:lang w:eastAsia="zh-CN"/>
        </w:rPr>
        <w:t>“</w:t>
      </w:r>
      <w:r>
        <w:rPr>
          <w:rFonts w:ascii="Times New Roman" w:eastAsia="宋体" w:hAnsi="Times New Roman"/>
          <w:sz w:val="24"/>
          <w:lang w:eastAsia="zh-CN"/>
        </w:rPr>
        <w:t>在运行中演进</w:t>
      </w:r>
      <w:r>
        <w:rPr>
          <w:rFonts w:ascii="Times New Roman" w:eastAsia="宋体" w:hAnsi="Times New Roman"/>
          <w:sz w:val="24"/>
          <w:lang w:eastAsia="zh-CN"/>
        </w:rPr>
        <w:t>”</w:t>
      </w:r>
      <w:r>
        <w:rPr>
          <w:rFonts w:ascii="Times New Roman" w:eastAsia="宋体" w:hAnsi="Times New Roman"/>
          <w:sz w:val="24"/>
          <w:lang w:eastAsia="zh-CN"/>
        </w:rPr>
        <w:t>的可靠性实践</w:t>
      </w:r>
      <w:r>
        <w:rPr>
          <w:rFonts w:ascii="Times New Roman" w:eastAsia="宋体" w:hAnsi="Times New Roman"/>
          <w:sz w:val="24"/>
          <w:lang w:eastAsia="zh-CN"/>
        </w:rPr>
        <w:t>[22]</w:t>
      </w:r>
      <w:r>
        <w:rPr>
          <w:rFonts w:ascii="Times New Roman" w:eastAsia="宋体" w:hAnsi="Times New Roman"/>
          <w:sz w:val="24"/>
          <w:lang w:eastAsia="zh-CN"/>
        </w:rPr>
        <w:t>。软件发布节奏从以</w:t>
      </w:r>
      <w:r>
        <w:rPr>
          <w:rFonts w:ascii="Times New Roman" w:eastAsia="宋体" w:hAnsi="Times New Roman"/>
          <w:sz w:val="24"/>
          <w:lang w:eastAsia="zh-CN"/>
        </w:rPr>
        <w:t>“</w:t>
      </w:r>
      <w:r>
        <w:rPr>
          <w:rFonts w:ascii="Times New Roman" w:eastAsia="宋体" w:hAnsi="Times New Roman"/>
          <w:sz w:val="24"/>
          <w:lang w:eastAsia="zh-CN"/>
        </w:rPr>
        <w:t>年</w:t>
      </w:r>
      <w:r>
        <w:rPr>
          <w:rFonts w:ascii="Times New Roman" w:eastAsia="宋体" w:hAnsi="Times New Roman"/>
          <w:sz w:val="24"/>
          <w:lang w:eastAsia="zh-CN"/>
        </w:rPr>
        <w:t>/</w:t>
      </w:r>
      <w:r>
        <w:rPr>
          <w:rFonts w:ascii="Times New Roman" w:eastAsia="宋体" w:hAnsi="Times New Roman"/>
          <w:sz w:val="24"/>
          <w:lang w:eastAsia="zh-CN"/>
        </w:rPr>
        <w:t>月</w:t>
      </w:r>
      <w:r>
        <w:rPr>
          <w:rFonts w:ascii="Times New Roman" w:eastAsia="宋体" w:hAnsi="Times New Roman"/>
          <w:sz w:val="24"/>
          <w:lang w:eastAsia="zh-CN"/>
        </w:rPr>
        <w:t>”</w:t>
      </w:r>
      <w:r>
        <w:rPr>
          <w:rFonts w:ascii="Times New Roman" w:eastAsia="宋体" w:hAnsi="Times New Roman"/>
          <w:sz w:val="24"/>
          <w:lang w:eastAsia="zh-CN"/>
        </w:rPr>
        <w:t>为单位跃升到以</w:t>
      </w:r>
      <w:r>
        <w:rPr>
          <w:rFonts w:ascii="Times New Roman" w:eastAsia="宋体" w:hAnsi="Times New Roman"/>
          <w:sz w:val="24"/>
          <w:lang w:eastAsia="zh-CN"/>
        </w:rPr>
        <w:t>“</w:t>
      </w:r>
      <w:r>
        <w:rPr>
          <w:rFonts w:ascii="Times New Roman" w:eastAsia="宋体" w:hAnsi="Times New Roman"/>
          <w:sz w:val="24"/>
          <w:lang w:eastAsia="zh-CN"/>
        </w:rPr>
        <w:t>天</w:t>
      </w:r>
      <w:r>
        <w:rPr>
          <w:rFonts w:ascii="Times New Roman" w:eastAsia="宋体" w:hAnsi="Times New Roman"/>
          <w:sz w:val="24"/>
          <w:lang w:eastAsia="zh-CN"/>
        </w:rPr>
        <w:t>/</w:t>
      </w:r>
      <w:r>
        <w:rPr>
          <w:rFonts w:ascii="Times New Roman" w:eastAsia="宋体" w:hAnsi="Times New Roman"/>
          <w:sz w:val="24"/>
          <w:lang w:eastAsia="zh-CN"/>
        </w:rPr>
        <w:t>小时</w:t>
      </w:r>
      <w:r>
        <w:rPr>
          <w:rFonts w:ascii="Times New Roman" w:eastAsia="宋体" w:hAnsi="Times New Roman"/>
          <w:sz w:val="24"/>
          <w:lang w:eastAsia="zh-CN"/>
        </w:rPr>
        <w:t>”</w:t>
      </w:r>
      <w:r>
        <w:rPr>
          <w:rFonts w:ascii="Times New Roman" w:eastAsia="宋体" w:hAnsi="Times New Roman"/>
          <w:sz w:val="24"/>
          <w:lang w:eastAsia="zh-CN"/>
        </w:rPr>
        <w:t>为单位；质量观也从</w:t>
      </w:r>
      <w:r>
        <w:rPr>
          <w:rFonts w:ascii="Times New Roman" w:eastAsia="宋体" w:hAnsi="Times New Roman"/>
          <w:sz w:val="24"/>
          <w:lang w:eastAsia="zh-CN"/>
        </w:rPr>
        <w:t>“</w:t>
      </w:r>
      <w:r>
        <w:rPr>
          <w:rFonts w:ascii="Times New Roman" w:eastAsia="宋体" w:hAnsi="Times New Roman"/>
          <w:sz w:val="24"/>
          <w:lang w:eastAsia="zh-CN"/>
        </w:rPr>
        <w:t>交付时正确</w:t>
      </w:r>
      <w:r>
        <w:rPr>
          <w:rFonts w:ascii="Times New Roman" w:eastAsia="宋体" w:hAnsi="Times New Roman"/>
          <w:sz w:val="24"/>
          <w:lang w:eastAsia="zh-CN"/>
        </w:rPr>
        <w:t>”</w:t>
      </w:r>
      <w:r>
        <w:rPr>
          <w:rFonts w:ascii="Times New Roman" w:eastAsia="宋体" w:hAnsi="Times New Roman"/>
          <w:sz w:val="24"/>
          <w:lang w:eastAsia="zh-CN"/>
        </w:rPr>
        <w:t>转向</w:t>
      </w:r>
      <w:r>
        <w:rPr>
          <w:rFonts w:ascii="Times New Roman" w:eastAsia="宋体" w:hAnsi="Times New Roman"/>
          <w:sz w:val="24"/>
          <w:lang w:eastAsia="zh-CN"/>
        </w:rPr>
        <w:t>“</w:t>
      </w:r>
      <w:r>
        <w:rPr>
          <w:rFonts w:ascii="Times New Roman" w:eastAsia="宋体" w:hAnsi="Times New Roman"/>
          <w:sz w:val="24"/>
          <w:lang w:eastAsia="zh-CN"/>
        </w:rPr>
        <w:t>运行时可信</w:t>
      </w:r>
      <w:r>
        <w:rPr>
          <w:rFonts w:ascii="Times New Roman" w:eastAsia="宋体" w:hAnsi="Times New Roman"/>
          <w:sz w:val="24"/>
          <w:lang w:eastAsia="zh-CN"/>
        </w:rPr>
        <w:t xml:space="preserve">”——SLA </w:t>
      </w:r>
      <w:r>
        <w:rPr>
          <w:rFonts w:ascii="Times New Roman" w:eastAsia="宋体" w:hAnsi="Times New Roman"/>
          <w:sz w:val="24"/>
          <w:lang w:eastAsia="zh-CN"/>
        </w:rPr>
        <w:t>违约、故障恢复时间（</w:t>
      </w:r>
      <w:r>
        <w:rPr>
          <w:rFonts w:ascii="Times New Roman" w:eastAsia="宋体" w:hAnsi="Times New Roman"/>
          <w:sz w:val="24"/>
          <w:lang w:eastAsia="zh-CN"/>
        </w:rPr>
        <w:t>MTTR</w:t>
      </w:r>
      <w:r>
        <w:rPr>
          <w:rFonts w:ascii="Times New Roman" w:eastAsia="宋体" w:hAnsi="Times New Roman"/>
          <w:sz w:val="24"/>
          <w:lang w:eastAsia="zh-CN"/>
        </w:rPr>
        <w:t>）等运行指标成为软件质量的核心度量。服务化把</w:t>
      </w:r>
      <w:r>
        <w:rPr>
          <w:rFonts w:ascii="Times New Roman" w:eastAsia="宋体" w:hAnsi="Times New Roman"/>
          <w:sz w:val="24"/>
          <w:lang w:eastAsia="zh-CN"/>
        </w:rPr>
        <w:t>“</w:t>
      </w:r>
      <w:r>
        <w:rPr>
          <w:rFonts w:ascii="Times New Roman" w:eastAsia="宋体" w:hAnsi="Times New Roman"/>
          <w:sz w:val="24"/>
          <w:lang w:eastAsia="zh-CN"/>
        </w:rPr>
        <w:t>运行</w:t>
      </w:r>
      <w:r>
        <w:rPr>
          <w:rFonts w:ascii="Times New Roman" w:eastAsia="宋体" w:hAnsi="Times New Roman"/>
          <w:sz w:val="24"/>
          <w:lang w:eastAsia="zh-CN"/>
        </w:rPr>
        <w:t>”</w:t>
      </w:r>
      <w:r>
        <w:rPr>
          <w:rFonts w:ascii="Times New Roman" w:eastAsia="宋体" w:hAnsi="Times New Roman"/>
          <w:sz w:val="24"/>
          <w:lang w:eastAsia="zh-CN"/>
        </w:rPr>
        <w:t>正式纳入软件的范畴，工程对象从</w:t>
      </w:r>
      <w:r>
        <w:rPr>
          <w:rFonts w:ascii="Times New Roman" w:eastAsia="宋体" w:hAnsi="Times New Roman"/>
          <w:sz w:val="24"/>
          <w:lang w:eastAsia="zh-CN"/>
        </w:rPr>
        <w:t>“</w:t>
      </w:r>
      <w:r>
        <w:rPr>
          <w:rFonts w:ascii="Times New Roman" w:eastAsia="宋体" w:hAnsi="Times New Roman"/>
          <w:sz w:val="24"/>
          <w:lang w:eastAsia="zh-CN"/>
        </w:rPr>
        <w:t>代码</w:t>
      </w:r>
      <w:r>
        <w:rPr>
          <w:rFonts w:ascii="Times New Roman" w:eastAsia="宋体" w:hAnsi="Times New Roman"/>
          <w:sz w:val="24"/>
          <w:lang w:eastAsia="zh-CN"/>
        </w:rPr>
        <w:t>”</w:t>
      </w:r>
      <w:r>
        <w:rPr>
          <w:rFonts w:ascii="Times New Roman" w:eastAsia="宋体" w:hAnsi="Times New Roman"/>
          <w:sz w:val="24"/>
          <w:lang w:eastAsia="zh-CN"/>
        </w:rPr>
        <w:t>扩展为</w:t>
      </w:r>
      <w:r>
        <w:rPr>
          <w:rFonts w:ascii="Times New Roman" w:eastAsia="宋体" w:hAnsi="Times New Roman"/>
          <w:sz w:val="24"/>
          <w:lang w:eastAsia="zh-CN"/>
        </w:rPr>
        <w:t>“</w:t>
      </w:r>
      <w:r>
        <w:rPr>
          <w:rFonts w:ascii="Times New Roman" w:eastAsia="宋体" w:hAnsi="Times New Roman"/>
          <w:sz w:val="24"/>
          <w:lang w:eastAsia="zh-CN"/>
        </w:rPr>
        <w:t>代码＋运行态＋数据</w:t>
      </w:r>
      <w:r>
        <w:rPr>
          <w:rFonts w:ascii="Times New Roman" w:eastAsia="宋体" w:hAnsi="Times New Roman"/>
          <w:sz w:val="24"/>
          <w:lang w:eastAsia="zh-CN"/>
        </w:rPr>
        <w:t>”</w:t>
      </w:r>
      <w:r>
        <w:rPr>
          <w:rFonts w:ascii="Times New Roman" w:eastAsia="宋体" w:hAnsi="Times New Roman"/>
          <w:sz w:val="24"/>
          <w:lang w:eastAsia="zh-CN"/>
        </w:rPr>
        <w:t>。</w:t>
      </w:r>
    </w:p>
    <w:p w14:paraId="526F197C" w14:textId="77777777" w:rsidR="00936DAF" w:rsidRDefault="00000000">
      <w:pPr>
        <w:spacing w:before="200" w:after="120" w:line="336" w:lineRule="auto"/>
        <w:rPr>
          <w:lang w:eastAsia="zh-CN"/>
        </w:rPr>
      </w:pPr>
      <w:r>
        <w:rPr>
          <w:rFonts w:ascii="Times New Roman" w:eastAsia="黑体" w:hAnsi="Times New Roman"/>
          <w:b/>
          <w:color w:val="1F3B63"/>
          <w:sz w:val="26"/>
          <w:lang w:eastAsia="zh-CN"/>
        </w:rPr>
        <w:t xml:space="preserve">4.3 </w:t>
      </w:r>
      <w:r>
        <w:rPr>
          <w:rFonts w:ascii="Times New Roman" w:eastAsia="黑体" w:hAnsi="Times New Roman"/>
          <w:b/>
          <w:color w:val="1F3B63"/>
          <w:sz w:val="26"/>
          <w:lang w:eastAsia="zh-CN"/>
        </w:rPr>
        <w:t>产业特征：平台化与</w:t>
      </w:r>
      <w:r>
        <w:rPr>
          <w:rFonts w:ascii="Times New Roman" w:eastAsia="黑体" w:hAnsi="Times New Roman"/>
          <w:b/>
          <w:color w:val="1F3B63"/>
          <w:sz w:val="26"/>
          <w:lang w:eastAsia="zh-CN"/>
        </w:rPr>
        <w:t xml:space="preserve"> API </w:t>
      </w:r>
      <w:r>
        <w:rPr>
          <w:rFonts w:ascii="Times New Roman" w:eastAsia="黑体" w:hAnsi="Times New Roman"/>
          <w:b/>
          <w:color w:val="1F3B63"/>
          <w:sz w:val="26"/>
          <w:lang w:eastAsia="zh-CN"/>
        </w:rPr>
        <w:t>经济</w:t>
      </w:r>
      <w:r>
        <w:rPr>
          <w:rFonts w:ascii="Times New Roman" w:eastAsia="黑体" w:hAnsi="Times New Roman"/>
          <w:b/>
          <w:color w:val="1F3B63"/>
          <w:sz w:val="26"/>
          <w:lang w:eastAsia="zh-CN"/>
        </w:rPr>
        <w:t>——</w:t>
      </w:r>
      <w:r>
        <w:rPr>
          <w:rFonts w:ascii="Times New Roman" w:eastAsia="黑体" w:hAnsi="Times New Roman"/>
          <w:b/>
          <w:color w:val="1F3B63"/>
          <w:sz w:val="26"/>
          <w:lang w:eastAsia="zh-CN"/>
        </w:rPr>
        <w:t>软件企业从</w:t>
      </w:r>
      <w:r>
        <w:rPr>
          <w:rFonts w:ascii="Times New Roman" w:eastAsia="黑体" w:hAnsi="Times New Roman"/>
          <w:b/>
          <w:color w:val="1F3B63"/>
          <w:sz w:val="26"/>
          <w:lang w:eastAsia="zh-CN"/>
        </w:rPr>
        <w:t>“</w:t>
      </w:r>
      <w:r>
        <w:rPr>
          <w:rFonts w:ascii="Times New Roman" w:eastAsia="黑体" w:hAnsi="Times New Roman"/>
          <w:b/>
          <w:color w:val="1F3B63"/>
          <w:sz w:val="26"/>
          <w:lang w:eastAsia="zh-CN"/>
        </w:rPr>
        <w:t>卖产品</w:t>
      </w:r>
      <w:r>
        <w:rPr>
          <w:rFonts w:ascii="Times New Roman" w:eastAsia="黑体" w:hAnsi="Times New Roman"/>
          <w:b/>
          <w:color w:val="1F3B63"/>
          <w:sz w:val="26"/>
          <w:lang w:eastAsia="zh-CN"/>
        </w:rPr>
        <w:t>”</w:t>
      </w:r>
      <w:r>
        <w:rPr>
          <w:rFonts w:ascii="Times New Roman" w:eastAsia="黑体" w:hAnsi="Times New Roman"/>
          <w:b/>
          <w:color w:val="1F3B63"/>
          <w:sz w:val="26"/>
          <w:lang w:eastAsia="zh-CN"/>
        </w:rPr>
        <w:t>到</w:t>
      </w:r>
      <w:r>
        <w:rPr>
          <w:rFonts w:ascii="Times New Roman" w:eastAsia="黑体" w:hAnsi="Times New Roman"/>
          <w:b/>
          <w:color w:val="1F3B63"/>
          <w:sz w:val="26"/>
          <w:lang w:eastAsia="zh-CN"/>
        </w:rPr>
        <w:t>“</w:t>
      </w:r>
      <w:r>
        <w:rPr>
          <w:rFonts w:ascii="Times New Roman" w:eastAsia="黑体" w:hAnsi="Times New Roman"/>
          <w:b/>
          <w:color w:val="1F3B63"/>
          <w:sz w:val="26"/>
          <w:lang w:eastAsia="zh-CN"/>
        </w:rPr>
        <w:t>建生态</w:t>
      </w:r>
      <w:r>
        <w:rPr>
          <w:rFonts w:ascii="Times New Roman" w:eastAsia="黑体" w:hAnsi="Times New Roman"/>
          <w:b/>
          <w:color w:val="1F3B63"/>
          <w:sz w:val="26"/>
          <w:lang w:eastAsia="zh-CN"/>
        </w:rPr>
        <w:t>”</w:t>
      </w:r>
    </w:p>
    <w:p w14:paraId="0B317F9E" w14:textId="77777777" w:rsidR="00936DAF" w:rsidRDefault="00000000">
      <w:pPr>
        <w:spacing w:after="120" w:line="336" w:lineRule="auto"/>
        <w:ind w:firstLine="480"/>
        <w:rPr>
          <w:lang w:eastAsia="zh-CN"/>
        </w:rPr>
      </w:pPr>
      <w:r>
        <w:rPr>
          <w:rFonts w:ascii="Times New Roman" w:eastAsia="宋体" w:hAnsi="Times New Roman"/>
          <w:sz w:val="24"/>
          <w:lang w:eastAsia="zh-CN"/>
        </w:rPr>
        <w:t>服务化重构了软件产业的收入结构与竞争形态。</w:t>
      </w:r>
      <w:r>
        <w:rPr>
          <w:rFonts w:ascii="Times New Roman" w:eastAsia="宋体" w:hAnsi="Times New Roman"/>
          <w:sz w:val="24"/>
          <w:lang w:eastAsia="zh-CN"/>
        </w:rPr>
        <w:t xml:space="preserve">App Store </w:t>
      </w:r>
      <w:r>
        <w:rPr>
          <w:rFonts w:ascii="Times New Roman" w:eastAsia="宋体" w:hAnsi="Times New Roman"/>
          <w:sz w:val="24"/>
          <w:lang w:eastAsia="zh-CN"/>
        </w:rPr>
        <w:t>与</w:t>
      </w:r>
      <w:r>
        <w:rPr>
          <w:rFonts w:ascii="Times New Roman" w:eastAsia="宋体" w:hAnsi="Times New Roman"/>
          <w:sz w:val="24"/>
          <w:lang w:eastAsia="zh-CN"/>
        </w:rPr>
        <w:t xml:space="preserve"> Google Play </w:t>
      </w:r>
      <w:r>
        <w:rPr>
          <w:rFonts w:ascii="Times New Roman" w:eastAsia="宋体" w:hAnsi="Times New Roman"/>
          <w:sz w:val="24"/>
          <w:lang w:eastAsia="zh-CN"/>
        </w:rPr>
        <w:t>验证了</w:t>
      </w:r>
      <w:r>
        <w:rPr>
          <w:rFonts w:ascii="Times New Roman" w:eastAsia="宋体" w:hAnsi="Times New Roman"/>
          <w:sz w:val="24"/>
          <w:lang w:eastAsia="zh-CN"/>
        </w:rPr>
        <w:t>“</w:t>
      </w:r>
      <w:r>
        <w:rPr>
          <w:rFonts w:ascii="Times New Roman" w:eastAsia="宋体" w:hAnsi="Times New Roman"/>
          <w:sz w:val="24"/>
          <w:lang w:eastAsia="zh-CN"/>
        </w:rPr>
        <w:t>平台＋双边市场</w:t>
      </w:r>
      <w:r>
        <w:rPr>
          <w:rFonts w:ascii="Times New Roman" w:eastAsia="宋体" w:hAnsi="Times New Roman"/>
          <w:sz w:val="24"/>
          <w:lang w:eastAsia="zh-CN"/>
        </w:rPr>
        <w:t>”</w:t>
      </w:r>
      <w:r>
        <w:rPr>
          <w:rFonts w:ascii="Times New Roman" w:eastAsia="宋体" w:hAnsi="Times New Roman"/>
          <w:sz w:val="24"/>
          <w:lang w:eastAsia="zh-CN"/>
        </w:rPr>
        <w:t>模式：平台提供渠道、支付、开发者工具与用户基数，长尾开发者按约定分成分享价值。苹果</w:t>
      </w:r>
      <w:r>
        <w:rPr>
          <w:rFonts w:ascii="Times New Roman" w:eastAsia="宋体" w:hAnsi="Times New Roman"/>
          <w:sz w:val="24"/>
          <w:lang w:eastAsia="zh-CN"/>
        </w:rPr>
        <w:t xml:space="preserve"> 2025 </w:t>
      </w:r>
      <w:r>
        <w:rPr>
          <w:rFonts w:ascii="Times New Roman" w:eastAsia="宋体" w:hAnsi="Times New Roman"/>
          <w:sz w:val="24"/>
          <w:lang w:eastAsia="zh-CN"/>
        </w:rPr>
        <w:t>年</w:t>
      </w:r>
      <w:r>
        <w:rPr>
          <w:rFonts w:ascii="Times New Roman" w:eastAsia="宋体" w:hAnsi="Times New Roman"/>
          <w:sz w:val="24"/>
          <w:lang w:eastAsia="zh-CN"/>
        </w:rPr>
        <w:t xml:space="preserve"> 6 </w:t>
      </w:r>
      <w:r>
        <w:rPr>
          <w:rFonts w:ascii="Times New Roman" w:eastAsia="宋体" w:hAnsi="Times New Roman"/>
          <w:sz w:val="24"/>
          <w:lang w:eastAsia="zh-CN"/>
        </w:rPr>
        <w:t>月披露，</w:t>
      </w:r>
      <w:r>
        <w:rPr>
          <w:rFonts w:ascii="Times New Roman" w:eastAsia="宋体" w:hAnsi="Times New Roman"/>
          <w:sz w:val="24"/>
          <w:lang w:eastAsia="zh-CN"/>
        </w:rPr>
        <w:t xml:space="preserve">2024 </w:t>
      </w:r>
      <w:r>
        <w:rPr>
          <w:rFonts w:ascii="Times New Roman" w:eastAsia="宋体" w:hAnsi="Times New Roman"/>
          <w:sz w:val="24"/>
          <w:lang w:eastAsia="zh-CN"/>
        </w:rPr>
        <w:t>年</w:t>
      </w:r>
      <w:r>
        <w:rPr>
          <w:rFonts w:ascii="Times New Roman" w:eastAsia="宋体" w:hAnsi="Times New Roman"/>
          <w:sz w:val="24"/>
          <w:lang w:eastAsia="zh-CN"/>
        </w:rPr>
        <w:t xml:space="preserve"> App Store </w:t>
      </w:r>
      <w:r>
        <w:rPr>
          <w:rFonts w:ascii="Times New Roman" w:eastAsia="宋体" w:hAnsi="Times New Roman"/>
          <w:sz w:val="24"/>
          <w:lang w:eastAsia="zh-CN"/>
        </w:rPr>
        <w:t>生态在全球支撑了约</w:t>
      </w:r>
      <w:r>
        <w:rPr>
          <w:rFonts w:ascii="Times New Roman" w:eastAsia="宋体" w:hAnsi="Times New Roman"/>
          <w:sz w:val="24"/>
          <w:lang w:eastAsia="zh-CN"/>
        </w:rPr>
        <w:t xml:space="preserve"> 1.3 </w:t>
      </w:r>
      <w:r>
        <w:rPr>
          <w:rFonts w:ascii="Times New Roman" w:eastAsia="宋体" w:hAnsi="Times New Roman"/>
          <w:sz w:val="24"/>
          <w:lang w:eastAsia="zh-CN"/>
        </w:rPr>
        <w:t>万亿美元的商业活动（账单与销售额）</w:t>
      </w:r>
      <w:r>
        <w:rPr>
          <w:rFonts w:ascii="Times New Roman" w:eastAsia="宋体" w:hAnsi="Times New Roman"/>
          <w:sz w:val="24"/>
          <w:lang w:eastAsia="zh-CN"/>
        </w:rPr>
        <w:t>[23]</w:t>
      </w:r>
      <w:r>
        <w:rPr>
          <w:rFonts w:ascii="Times New Roman" w:eastAsia="宋体" w:hAnsi="Times New Roman"/>
          <w:sz w:val="24"/>
          <w:lang w:eastAsia="zh-CN"/>
        </w:rPr>
        <w:t>。企业软件领域，</w:t>
      </w:r>
      <w:r>
        <w:rPr>
          <w:rFonts w:ascii="Times New Roman" w:eastAsia="宋体" w:hAnsi="Times New Roman"/>
          <w:sz w:val="24"/>
          <w:lang w:eastAsia="zh-CN"/>
        </w:rPr>
        <w:t xml:space="preserve">AppExchange </w:t>
      </w:r>
      <w:r>
        <w:rPr>
          <w:rFonts w:ascii="Times New Roman" w:eastAsia="宋体" w:hAnsi="Times New Roman"/>
          <w:sz w:val="24"/>
          <w:lang w:eastAsia="zh-CN"/>
        </w:rPr>
        <w:t>开创的</w:t>
      </w:r>
      <w:r>
        <w:rPr>
          <w:rFonts w:ascii="Times New Roman" w:eastAsia="宋体" w:hAnsi="Times New Roman"/>
          <w:sz w:val="24"/>
          <w:lang w:eastAsia="zh-CN"/>
        </w:rPr>
        <w:t>“</w:t>
      </w:r>
      <w:r>
        <w:rPr>
          <w:rFonts w:ascii="Times New Roman" w:eastAsia="宋体" w:hAnsi="Times New Roman"/>
          <w:sz w:val="24"/>
          <w:lang w:eastAsia="zh-CN"/>
        </w:rPr>
        <w:t>云市场</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sz w:val="24"/>
          <w:lang w:eastAsia="zh-CN"/>
        </w:rPr>
        <w:t>marketplace</w:t>
      </w:r>
      <w:r>
        <w:rPr>
          <w:rFonts w:ascii="Times New Roman" w:eastAsia="宋体" w:hAnsi="Times New Roman"/>
          <w:sz w:val="24"/>
          <w:lang w:eastAsia="zh-CN"/>
        </w:rPr>
        <w:t>）模式被各大云厂商普遍复制，软件企业之间的集成从</w:t>
      </w:r>
      <w:r>
        <w:rPr>
          <w:rFonts w:ascii="Times New Roman" w:eastAsia="宋体" w:hAnsi="Times New Roman"/>
          <w:sz w:val="24"/>
          <w:lang w:eastAsia="zh-CN"/>
        </w:rPr>
        <w:t>“</w:t>
      </w:r>
      <w:r>
        <w:rPr>
          <w:rFonts w:ascii="Times New Roman" w:eastAsia="宋体" w:hAnsi="Times New Roman"/>
          <w:sz w:val="24"/>
          <w:lang w:eastAsia="zh-CN"/>
        </w:rPr>
        <w:t>项目级定制开发</w:t>
      </w:r>
      <w:r>
        <w:rPr>
          <w:rFonts w:ascii="Times New Roman" w:eastAsia="宋体" w:hAnsi="Times New Roman"/>
          <w:sz w:val="24"/>
          <w:lang w:eastAsia="zh-CN"/>
        </w:rPr>
        <w:t>”</w:t>
      </w:r>
      <w:r>
        <w:rPr>
          <w:rFonts w:ascii="Times New Roman" w:eastAsia="宋体" w:hAnsi="Times New Roman"/>
          <w:sz w:val="24"/>
          <w:lang w:eastAsia="zh-CN"/>
        </w:rPr>
        <w:t>变为</w:t>
      </w:r>
      <w:r>
        <w:rPr>
          <w:rFonts w:ascii="Times New Roman" w:eastAsia="宋体" w:hAnsi="Times New Roman"/>
          <w:sz w:val="24"/>
          <w:lang w:eastAsia="zh-CN"/>
        </w:rPr>
        <w:t xml:space="preserve">“API </w:t>
      </w:r>
      <w:r>
        <w:rPr>
          <w:rFonts w:ascii="Times New Roman" w:eastAsia="宋体" w:hAnsi="Times New Roman"/>
          <w:sz w:val="24"/>
          <w:lang w:eastAsia="zh-CN"/>
        </w:rPr>
        <w:t>级标准对接</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sz w:val="24"/>
          <w:lang w:eastAsia="zh-CN"/>
        </w:rPr>
        <w:t xml:space="preserve">“API </w:t>
      </w:r>
      <w:r>
        <w:rPr>
          <w:rFonts w:ascii="Times New Roman" w:eastAsia="宋体" w:hAnsi="Times New Roman"/>
          <w:sz w:val="24"/>
          <w:lang w:eastAsia="zh-CN"/>
        </w:rPr>
        <w:t>即产品、</w:t>
      </w:r>
      <w:r>
        <w:rPr>
          <w:rFonts w:ascii="Times New Roman" w:eastAsia="宋体" w:hAnsi="Times New Roman"/>
          <w:sz w:val="24"/>
          <w:lang w:eastAsia="zh-CN"/>
        </w:rPr>
        <w:t xml:space="preserve">API </w:t>
      </w:r>
      <w:r>
        <w:rPr>
          <w:rFonts w:ascii="Times New Roman" w:eastAsia="宋体" w:hAnsi="Times New Roman"/>
          <w:sz w:val="24"/>
          <w:lang w:eastAsia="zh-CN"/>
        </w:rPr>
        <w:t>即渠道</w:t>
      </w:r>
      <w:r>
        <w:rPr>
          <w:rFonts w:ascii="Times New Roman" w:eastAsia="宋体" w:hAnsi="Times New Roman"/>
          <w:sz w:val="24"/>
          <w:lang w:eastAsia="zh-CN"/>
        </w:rPr>
        <w:t>”</w:t>
      </w:r>
      <w:r>
        <w:rPr>
          <w:rFonts w:ascii="Times New Roman" w:eastAsia="宋体" w:hAnsi="Times New Roman"/>
          <w:sz w:val="24"/>
          <w:lang w:eastAsia="zh-CN"/>
        </w:rPr>
        <w:t>成为共识；订阅收入（</w:t>
      </w:r>
      <w:r>
        <w:rPr>
          <w:rFonts w:ascii="Times New Roman" w:eastAsia="宋体" w:hAnsi="Times New Roman"/>
          <w:sz w:val="24"/>
          <w:lang w:eastAsia="zh-CN"/>
        </w:rPr>
        <w:t>ARR</w:t>
      </w:r>
      <w:r>
        <w:rPr>
          <w:rFonts w:ascii="Times New Roman" w:eastAsia="宋体" w:hAnsi="Times New Roman"/>
          <w:sz w:val="24"/>
          <w:lang w:eastAsia="zh-CN"/>
        </w:rPr>
        <w:t>）与净收入留存率（</w:t>
      </w:r>
      <w:r>
        <w:rPr>
          <w:rFonts w:ascii="Times New Roman" w:eastAsia="宋体" w:hAnsi="Times New Roman"/>
          <w:sz w:val="24"/>
          <w:lang w:eastAsia="zh-CN"/>
        </w:rPr>
        <w:t>NRR</w:t>
      </w:r>
      <w:r>
        <w:rPr>
          <w:rFonts w:ascii="Times New Roman" w:eastAsia="宋体" w:hAnsi="Times New Roman"/>
          <w:sz w:val="24"/>
          <w:lang w:eastAsia="zh-CN"/>
        </w:rPr>
        <w:t>）取代一次性</w:t>
      </w:r>
      <w:r>
        <w:rPr>
          <w:rFonts w:ascii="Times New Roman" w:eastAsia="宋体" w:hAnsi="Times New Roman"/>
          <w:sz w:val="24"/>
          <w:lang w:eastAsia="zh-CN"/>
        </w:rPr>
        <w:t xml:space="preserve"> license </w:t>
      </w:r>
      <w:r>
        <w:rPr>
          <w:rFonts w:ascii="Times New Roman" w:eastAsia="宋体" w:hAnsi="Times New Roman"/>
          <w:sz w:val="24"/>
          <w:lang w:eastAsia="zh-CN"/>
        </w:rPr>
        <w:t>收入成为软件公司估值的核心指标。产业规模上，服务化已是无可争辩的主流：</w:t>
      </w:r>
      <w:r>
        <w:rPr>
          <w:rFonts w:ascii="Times New Roman" w:eastAsia="宋体" w:hAnsi="Times New Roman"/>
          <w:sz w:val="24"/>
          <w:lang w:eastAsia="zh-CN"/>
        </w:rPr>
        <w:t xml:space="preserve">Gartner </w:t>
      </w:r>
      <w:r>
        <w:rPr>
          <w:rFonts w:ascii="Times New Roman" w:eastAsia="宋体" w:hAnsi="Times New Roman"/>
          <w:sz w:val="24"/>
          <w:lang w:eastAsia="zh-CN"/>
        </w:rPr>
        <w:t>于</w:t>
      </w:r>
      <w:r>
        <w:rPr>
          <w:rFonts w:ascii="Times New Roman" w:eastAsia="宋体" w:hAnsi="Times New Roman"/>
          <w:sz w:val="24"/>
          <w:lang w:eastAsia="zh-CN"/>
        </w:rPr>
        <w:t xml:space="preserve"> 2024 </w:t>
      </w:r>
      <w:r>
        <w:rPr>
          <w:rFonts w:ascii="Times New Roman" w:eastAsia="宋体" w:hAnsi="Times New Roman"/>
          <w:sz w:val="24"/>
          <w:lang w:eastAsia="zh-CN"/>
        </w:rPr>
        <w:t>年</w:t>
      </w:r>
      <w:r>
        <w:rPr>
          <w:rFonts w:ascii="Times New Roman" w:eastAsia="宋体" w:hAnsi="Times New Roman"/>
          <w:sz w:val="24"/>
          <w:lang w:eastAsia="zh-CN"/>
        </w:rPr>
        <w:t xml:space="preserve"> 11 </w:t>
      </w:r>
      <w:r>
        <w:rPr>
          <w:rFonts w:ascii="Times New Roman" w:eastAsia="宋体" w:hAnsi="Times New Roman"/>
          <w:sz w:val="24"/>
          <w:lang w:eastAsia="zh-CN"/>
        </w:rPr>
        <w:t>月预测</w:t>
      </w:r>
      <w:r>
        <w:rPr>
          <w:rFonts w:ascii="Times New Roman" w:eastAsia="宋体" w:hAnsi="Times New Roman"/>
          <w:sz w:val="24"/>
          <w:lang w:eastAsia="zh-CN"/>
        </w:rPr>
        <w:t xml:space="preserve"> 2025 </w:t>
      </w:r>
      <w:r>
        <w:rPr>
          <w:rFonts w:ascii="Times New Roman" w:eastAsia="宋体" w:hAnsi="Times New Roman"/>
          <w:sz w:val="24"/>
          <w:lang w:eastAsia="zh-CN"/>
        </w:rPr>
        <w:t>年全球最终用户公有云支出将达</w:t>
      </w:r>
      <w:r>
        <w:rPr>
          <w:rFonts w:ascii="Times New Roman" w:eastAsia="宋体" w:hAnsi="Times New Roman"/>
          <w:sz w:val="24"/>
          <w:lang w:eastAsia="zh-CN"/>
        </w:rPr>
        <w:t xml:space="preserve"> 7230 </w:t>
      </w:r>
      <w:r>
        <w:rPr>
          <w:rFonts w:ascii="Times New Roman" w:eastAsia="宋体" w:hAnsi="Times New Roman"/>
          <w:sz w:val="24"/>
          <w:lang w:eastAsia="zh-CN"/>
        </w:rPr>
        <w:t>亿美元</w:t>
      </w:r>
      <w:r>
        <w:rPr>
          <w:rFonts w:ascii="Times New Roman" w:eastAsia="宋体" w:hAnsi="Times New Roman"/>
          <w:sz w:val="24"/>
          <w:lang w:eastAsia="zh-CN"/>
        </w:rPr>
        <w:t>[24]</w:t>
      </w:r>
      <w:r>
        <w:rPr>
          <w:rFonts w:ascii="Times New Roman" w:eastAsia="宋体" w:hAnsi="Times New Roman"/>
          <w:sz w:val="24"/>
          <w:lang w:eastAsia="zh-CN"/>
        </w:rPr>
        <w:t>。</w:t>
      </w:r>
    </w:p>
    <w:p w14:paraId="04F99483" w14:textId="77777777" w:rsidR="00936DAF" w:rsidRDefault="00000000">
      <w:pPr>
        <w:spacing w:before="200" w:after="120" w:line="336" w:lineRule="auto"/>
        <w:rPr>
          <w:lang w:eastAsia="zh-CN"/>
        </w:rPr>
      </w:pPr>
      <w:r>
        <w:rPr>
          <w:rFonts w:ascii="Times New Roman" w:eastAsia="黑体" w:hAnsi="Times New Roman"/>
          <w:b/>
          <w:color w:val="1F3B63"/>
          <w:sz w:val="26"/>
          <w:lang w:eastAsia="zh-CN"/>
        </w:rPr>
        <w:t xml:space="preserve">4.4 </w:t>
      </w:r>
      <w:r>
        <w:rPr>
          <w:rFonts w:ascii="Times New Roman" w:eastAsia="黑体" w:hAnsi="Times New Roman"/>
          <w:b/>
          <w:color w:val="1F3B63"/>
          <w:sz w:val="26"/>
          <w:lang w:eastAsia="zh-CN"/>
        </w:rPr>
        <w:t>业务特征：从</w:t>
      </w:r>
      <w:r>
        <w:rPr>
          <w:rFonts w:ascii="Times New Roman" w:eastAsia="黑体" w:hAnsi="Times New Roman"/>
          <w:b/>
          <w:color w:val="1F3B63"/>
          <w:sz w:val="26"/>
          <w:lang w:eastAsia="zh-CN"/>
        </w:rPr>
        <w:t>“</w:t>
      </w:r>
      <w:r>
        <w:rPr>
          <w:rFonts w:ascii="Times New Roman" w:eastAsia="黑体" w:hAnsi="Times New Roman"/>
          <w:b/>
          <w:color w:val="1F3B63"/>
          <w:sz w:val="26"/>
          <w:lang w:eastAsia="zh-CN"/>
        </w:rPr>
        <w:t>支撑业务</w:t>
      </w:r>
      <w:r>
        <w:rPr>
          <w:rFonts w:ascii="Times New Roman" w:eastAsia="黑体" w:hAnsi="Times New Roman"/>
          <w:b/>
          <w:color w:val="1F3B63"/>
          <w:sz w:val="26"/>
          <w:lang w:eastAsia="zh-CN"/>
        </w:rPr>
        <w:t>”</w:t>
      </w:r>
      <w:r>
        <w:rPr>
          <w:rFonts w:ascii="Times New Roman" w:eastAsia="黑体" w:hAnsi="Times New Roman"/>
          <w:b/>
          <w:color w:val="1F3B63"/>
          <w:sz w:val="26"/>
          <w:lang w:eastAsia="zh-CN"/>
        </w:rPr>
        <w:t>到</w:t>
      </w:r>
      <w:r>
        <w:rPr>
          <w:rFonts w:ascii="Times New Roman" w:eastAsia="黑体" w:hAnsi="Times New Roman"/>
          <w:b/>
          <w:color w:val="1F3B63"/>
          <w:sz w:val="26"/>
          <w:lang w:eastAsia="zh-CN"/>
        </w:rPr>
        <w:t>“</w:t>
      </w:r>
      <w:r>
        <w:rPr>
          <w:rFonts w:ascii="Times New Roman" w:eastAsia="黑体" w:hAnsi="Times New Roman"/>
          <w:b/>
          <w:color w:val="1F3B63"/>
          <w:sz w:val="26"/>
          <w:lang w:eastAsia="zh-CN"/>
        </w:rPr>
        <w:t>定义业务</w:t>
      </w:r>
      <w:r>
        <w:rPr>
          <w:rFonts w:ascii="Times New Roman" w:eastAsia="黑体" w:hAnsi="Times New Roman"/>
          <w:b/>
          <w:color w:val="1F3B63"/>
          <w:sz w:val="26"/>
          <w:lang w:eastAsia="zh-CN"/>
        </w:rPr>
        <w:t>”——</w:t>
      </w:r>
      <w:r>
        <w:rPr>
          <w:rFonts w:ascii="Times New Roman" w:eastAsia="黑体" w:hAnsi="Times New Roman"/>
          <w:b/>
          <w:color w:val="1F3B63"/>
          <w:sz w:val="26"/>
          <w:lang w:eastAsia="zh-CN"/>
        </w:rPr>
        <w:t>软件定义一切</w:t>
      </w:r>
    </w:p>
    <w:p w14:paraId="75C31D55" w14:textId="77777777" w:rsidR="00936DAF" w:rsidRDefault="00000000">
      <w:pPr>
        <w:spacing w:after="120" w:line="336" w:lineRule="auto"/>
        <w:ind w:firstLine="480"/>
        <w:rPr>
          <w:lang w:eastAsia="zh-CN"/>
        </w:rPr>
      </w:pPr>
      <w:r>
        <w:rPr>
          <w:rFonts w:ascii="Times New Roman" w:eastAsia="宋体" w:hAnsi="Times New Roman"/>
          <w:sz w:val="24"/>
          <w:lang w:eastAsia="zh-CN"/>
        </w:rPr>
        <w:t>服务化还改变了软件与业务的关系。数字化进程的实质，是把组织的业务能力</w:t>
      </w:r>
      <w:r>
        <w:rPr>
          <w:rFonts w:ascii="Times New Roman" w:eastAsia="宋体" w:hAnsi="Times New Roman"/>
          <w:sz w:val="24"/>
          <w:lang w:eastAsia="zh-CN"/>
        </w:rPr>
        <w:t>“</w:t>
      </w:r>
      <w:r>
        <w:rPr>
          <w:rFonts w:ascii="Times New Roman" w:eastAsia="宋体" w:hAnsi="Times New Roman"/>
          <w:sz w:val="24"/>
          <w:lang w:eastAsia="zh-CN"/>
        </w:rPr>
        <w:t>服务化</w:t>
      </w:r>
      <w:r>
        <w:rPr>
          <w:rFonts w:ascii="Times New Roman" w:eastAsia="宋体" w:hAnsi="Times New Roman"/>
          <w:sz w:val="24"/>
          <w:lang w:eastAsia="zh-CN"/>
        </w:rPr>
        <w:t>”——</w:t>
      </w:r>
      <w:r>
        <w:rPr>
          <w:rFonts w:ascii="Times New Roman" w:eastAsia="宋体" w:hAnsi="Times New Roman"/>
          <w:sz w:val="24"/>
          <w:lang w:eastAsia="zh-CN"/>
        </w:rPr>
        <w:t>使其可被调用、可编排、可度量、可被第三方组合；低代码</w:t>
      </w:r>
      <w:r>
        <w:rPr>
          <w:rFonts w:ascii="Times New Roman" w:eastAsia="宋体" w:hAnsi="Times New Roman"/>
          <w:sz w:val="24"/>
          <w:lang w:eastAsia="zh-CN"/>
        </w:rPr>
        <w:t>/</w:t>
      </w:r>
      <w:r>
        <w:rPr>
          <w:rFonts w:ascii="Times New Roman" w:eastAsia="宋体" w:hAnsi="Times New Roman"/>
          <w:sz w:val="24"/>
          <w:lang w:eastAsia="zh-CN"/>
        </w:rPr>
        <w:t>无代码平台进一步让业务人员直接参与</w:t>
      </w:r>
      <w:r>
        <w:rPr>
          <w:rFonts w:ascii="Times New Roman" w:eastAsia="宋体" w:hAnsi="Times New Roman"/>
          <w:sz w:val="24"/>
          <w:lang w:eastAsia="zh-CN"/>
        </w:rPr>
        <w:t>“</w:t>
      </w:r>
      <w:r>
        <w:rPr>
          <w:rFonts w:ascii="Times New Roman" w:eastAsia="宋体" w:hAnsi="Times New Roman"/>
          <w:sz w:val="24"/>
          <w:lang w:eastAsia="zh-CN"/>
        </w:rPr>
        <w:t>服务编排</w:t>
      </w:r>
      <w:r>
        <w:rPr>
          <w:rFonts w:ascii="Times New Roman" w:eastAsia="宋体" w:hAnsi="Times New Roman"/>
          <w:sz w:val="24"/>
          <w:lang w:eastAsia="zh-CN"/>
        </w:rPr>
        <w:t>”</w:t>
      </w:r>
      <w:r>
        <w:rPr>
          <w:rFonts w:ascii="Times New Roman" w:eastAsia="宋体" w:hAnsi="Times New Roman"/>
          <w:sz w:val="24"/>
          <w:lang w:eastAsia="zh-CN"/>
        </w:rPr>
        <w:t>，软件与业务的边界变得模糊。与此同时，软件开始反过来定义物理产品的形态：课程导论列举的例证颇具冲击力</w:t>
      </w:r>
      <w:r>
        <w:rPr>
          <w:rFonts w:ascii="Times New Roman" w:eastAsia="宋体" w:hAnsi="Times New Roman"/>
          <w:sz w:val="24"/>
          <w:lang w:eastAsia="zh-CN"/>
        </w:rPr>
        <w:t>——</w:t>
      </w:r>
      <w:r>
        <w:rPr>
          <w:rFonts w:ascii="Times New Roman" w:eastAsia="宋体" w:hAnsi="Times New Roman"/>
          <w:sz w:val="24"/>
          <w:lang w:eastAsia="zh-CN"/>
        </w:rPr>
        <w:t>大众推出</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vw.OS</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与</w:t>
      </w:r>
      <w:r>
        <w:rPr>
          <w:rFonts w:ascii="Times New Roman" w:eastAsia="宋体" w:hAnsi="Times New Roman"/>
          <w:sz w:val="24"/>
          <w:lang w:eastAsia="zh-CN"/>
        </w:rPr>
        <w:t xml:space="preserve"> One Digital Platform </w:t>
      </w:r>
      <w:r>
        <w:rPr>
          <w:rFonts w:ascii="Times New Roman" w:eastAsia="宋体" w:hAnsi="Times New Roman"/>
          <w:sz w:val="24"/>
          <w:lang w:eastAsia="zh-CN"/>
        </w:rPr>
        <w:t>以支撑其向软件公司转型，宝马</w:t>
      </w:r>
      <w:r>
        <w:rPr>
          <w:rFonts w:ascii="Times New Roman" w:eastAsia="宋体" w:hAnsi="Times New Roman"/>
          <w:sz w:val="24"/>
          <w:lang w:eastAsia="zh-CN"/>
        </w:rPr>
        <w:t xml:space="preserve"> 7 </w:t>
      </w:r>
      <w:r>
        <w:rPr>
          <w:rFonts w:ascii="Times New Roman" w:eastAsia="宋体" w:hAnsi="Times New Roman"/>
          <w:sz w:val="24"/>
          <w:lang w:eastAsia="zh-CN"/>
        </w:rPr>
        <w:t>系软件量超</w:t>
      </w:r>
      <w:r>
        <w:rPr>
          <w:rFonts w:ascii="Times New Roman" w:eastAsia="宋体" w:hAnsi="Times New Roman"/>
          <w:sz w:val="24"/>
          <w:lang w:eastAsia="zh-CN"/>
        </w:rPr>
        <w:t xml:space="preserve"> 2 </w:t>
      </w:r>
      <w:r>
        <w:rPr>
          <w:rFonts w:ascii="Times New Roman" w:eastAsia="宋体" w:hAnsi="Times New Roman"/>
          <w:sz w:val="24"/>
          <w:lang w:eastAsia="zh-CN"/>
        </w:rPr>
        <w:t>亿行、特斯拉</w:t>
      </w:r>
      <w:r>
        <w:rPr>
          <w:rFonts w:ascii="Times New Roman" w:eastAsia="宋体" w:hAnsi="Times New Roman"/>
          <w:sz w:val="24"/>
          <w:lang w:eastAsia="zh-CN"/>
        </w:rPr>
        <w:t xml:space="preserve"> Model S </w:t>
      </w:r>
      <w:r>
        <w:rPr>
          <w:rFonts w:ascii="Times New Roman" w:eastAsia="宋体" w:hAnsi="Times New Roman"/>
          <w:sz w:val="24"/>
          <w:lang w:eastAsia="zh-CN"/>
        </w:rPr>
        <w:t>超</w:t>
      </w:r>
      <w:r>
        <w:rPr>
          <w:rFonts w:ascii="Times New Roman" w:eastAsia="宋体" w:hAnsi="Times New Roman"/>
          <w:sz w:val="24"/>
          <w:lang w:eastAsia="zh-CN"/>
        </w:rPr>
        <w:t xml:space="preserve"> 4 </w:t>
      </w:r>
      <w:r>
        <w:rPr>
          <w:rFonts w:ascii="Times New Roman" w:eastAsia="宋体" w:hAnsi="Times New Roman"/>
          <w:sz w:val="24"/>
          <w:lang w:eastAsia="zh-CN"/>
        </w:rPr>
        <w:t>亿行，空客</w:t>
      </w:r>
      <w:r>
        <w:rPr>
          <w:rFonts w:ascii="Times New Roman" w:eastAsia="宋体" w:hAnsi="Times New Roman"/>
          <w:sz w:val="24"/>
          <w:lang w:eastAsia="zh-CN"/>
        </w:rPr>
        <w:t xml:space="preserve"> A380 </w:t>
      </w:r>
      <w:r>
        <w:rPr>
          <w:rFonts w:ascii="Times New Roman" w:eastAsia="宋体" w:hAnsi="Times New Roman"/>
          <w:sz w:val="24"/>
          <w:lang w:eastAsia="zh-CN"/>
        </w:rPr>
        <w:t>的软件总量超过</w:t>
      </w:r>
      <w:r>
        <w:rPr>
          <w:rFonts w:ascii="Times New Roman" w:eastAsia="宋体" w:hAnsi="Times New Roman"/>
          <w:sz w:val="24"/>
          <w:lang w:eastAsia="zh-CN"/>
        </w:rPr>
        <w:t xml:space="preserve"> 10 </w:t>
      </w:r>
      <w:r>
        <w:rPr>
          <w:rFonts w:ascii="Times New Roman" w:eastAsia="宋体" w:hAnsi="Times New Roman"/>
          <w:sz w:val="24"/>
          <w:lang w:eastAsia="zh-CN"/>
        </w:rPr>
        <w:t>亿行，航空航天制造商洛克希德</w:t>
      </w:r>
      <w:r>
        <w:rPr>
          <w:rFonts w:ascii="Times New Roman" w:eastAsia="宋体" w:hAnsi="Times New Roman"/>
          <w:sz w:val="24"/>
          <w:lang w:eastAsia="zh-CN"/>
        </w:rPr>
        <w:t>·</w:t>
      </w:r>
      <w:r>
        <w:rPr>
          <w:rFonts w:ascii="Times New Roman" w:eastAsia="宋体" w:hAnsi="Times New Roman"/>
          <w:sz w:val="24"/>
          <w:lang w:eastAsia="zh-CN"/>
        </w:rPr>
        <w:t>马丁按代码行数计已成为最大的软件公司</w:t>
      </w:r>
      <w:r>
        <w:rPr>
          <w:rFonts w:ascii="Times New Roman" w:eastAsia="宋体" w:hAnsi="Times New Roman"/>
          <w:sz w:val="24"/>
          <w:lang w:eastAsia="zh-CN"/>
        </w:rPr>
        <w:t>[2]</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sz w:val="24"/>
          <w:lang w:eastAsia="zh-CN"/>
        </w:rPr>
        <w:t>软件吞噬世界</w:t>
      </w:r>
      <w:r>
        <w:rPr>
          <w:rFonts w:ascii="Times New Roman" w:eastAsia="宋体" w:hAnsi="Times New Roman"/>
          <w:sz w:val="24"/>
          <w:lang w:eastAsia="zh-CN"/>
        </w:rPr>
        <w:t>”</w:t>
      </w:r>
      <w:r>
        <w:rPr>
          <w:rFonts w:ascii="Times New Roman" w:eastAsia="宋体" w:hAnsi="Times New Roman"/>
          <w:sz w:val="24"/>
          <w:lang w:eastAsia="zh-CN"/>
        </w:rPr>
        <w:t>从一句口号变成了资产负债表上的事实，而</w:t>
      </w:r>
      <w:r>
        <w:rPr>
          <w:rFonts w:ascii="Times New Roman" w:eastAsia="宋体" w:hAnsi="Times New Roman"/>
          <w:sz w:val="24"/>
          <w:lang w:eastAsia="zh-CN"/>
        </w:rPr>
        <w:t>“</w:t>
      </w:r>
      <w:r>
        <w:rPr>
          <w:rFonts w:ascii="Times New Roman" w:eastAsia="宋体" w:hAnsi="Times New Roman"/>
          <w:sz w:val="24"/>
          <w:lang w:eastAsia="zh-CN"/>
        </w:rPr>
        <w:t>软件定义一切</w:t>
      </w:r>
      <w:r>
        <w:rPr>
          <w:rFonts w:ascii="Times New Roman" w:eastAsia="宋体" w:hAnsi="Times New Roman"/>
          <w:sz w:val="24"/>
          <w:lang w:eastAsia="zh-CN"/>
        </w:rPr>
        <w:t>”</w:t>
      </w:r>
      <w:r>
        <w:rPr>
          <w:rFonts w:ascii="Times New Roman" w:eastAsia="宋体" w:hAnsi="Times New Roman"/>
          <w:sz w:val="24"/>
          <w:lang w:eastAsia="zh-CN"/>
        </w:rPr>
        <w:t>（软件定义网络、存储、数据中心、汽车乃至流程）正是服务化逻辑向业务与物理世界延伸的必然结果。</w:t>
      </w:r>
    </w:p>
    <w:p w14:paraId="59494B7A" w14:textId="77777777" w:rsidR="00936DAF" w:rsidRDefault="00000000">
      <w:pPr>
        <w:spacing w:before="200" w:after="120" w:line="336" w:lineRule="auto"/>
        <w:rPr>
          <w:lang w:eastAsia="zh-CN"/>
        </w:rPr>
      </w:pPr>
      <w:r>
        <w:rPr>
          <w:rFonts w:ascii="Times New Roman" w:eastAsia="黑体" w:hAnsi="Times New Roman"/>
          <w:b/>
          <w:color w:val="1F3B63"/>
          <w:sz w:val="26"/>
          <w:lang w:eastAsia="zh-CN"/>
        </w:rPr>
        <w:t xml:space="preserve">4.5 </w:t>
      </w:r>
      <w:r>
        <w:rPr>
          <w:rFonts w:ascii="Times New Roman" w:eastAsia="黑体" w:hAnsi="Times New Roman"/>
          <w:b/>
          <w:color w:val="1F3B63"/>
          <w:sz w:val="26"/>
          <w:lang w:eastAsia="zh-CN"/>
        </w:rPr>
        <w:t>智能特征：</w:t>
      </w:r>
      <w:r>
        <w:rPr>
          <w:rFonts w:ascii="Times New Roman" w:eastAsia="黑体" w:hAnsi="Times New Roman"/>
          <w:b/>
          <w:color w:val="1F3B63"/>
          <w:sz w:val="26"/>
          <w:lang w:eastAsia="zh-CN"/>
        </w:rPr>
        <w:t xml:space="preserve">AI </w:t>
      </w:r>
      <w:r>
        <w:rPr>
          <w:rFonts w:ascii="Times New Roman" w:eastAsia="黑体" w:hAnsi="Times New Roman"/>
          <w:b/>
          <w:color w:val="1F3B63"/>
          <w:sz w:val="26"/>
          <w:lang w:eastAsia="zh-CN"/>
        </w:rPr>
        <w:t>重构软件生命周期，</w:t>
      </w:r>
      <w:r>
        <w:rPr>
          <w:rFonts w:ascii="Times New Roman" w:eastAsia="黑体" w:hAnsi="Times New Roman"/>
          <w:b/>
          <w:color w:val="1F3B63"/>
          <w:sz w:val="26"/>
          <w:lang w:eastAsia="zh-CN"/>
        </w:rPr>
        <w:t>“</w:t>
      </w:r>
      <w:r>
        <w:rPr>
          <w:rFonts w:ascii="Times New Roman" w:eastAsia="黑体" w:hAnsi="Times New Roman"/>
          <w:b/>
          <w:color w:val="1F3B63"/>
          <w:sz w:val="26"/>
          <w:lang w:eastAsia="zh-CN"/>
        </w:rPr>
        <w:t>人机协同</w:t>
      </w:r>
      <w:r>
        <w:rPr>
          <w:rFonts w:ascii="Times New Roman" w:eastAsia="黑体" w:hAnsi="Times New Roman"/>
          <w:b/>
          <w:color w:val="1F3B63"/>
          <w:sz w:val="26"/>
          <w:lang w:eastAsia="zh-CN"/>
        </w:rPr>
        <w:t>”</w:t>
      </w:r>
      <w:r>
        <w:rPr>
          <w:rFonts w:ascii="Times New Roman" w:eastAsia="黑体" w:hAnsi="Times New Roman"/>
          <w:b/>
          <w:color w:val="1F3B63"/>
          <w:sz w:val="26"/>
          <w:lang w:eastAsia="zh-CN"/>
        </w:rPr>
        <w:t>成为新常态</w:t>
      </w:r>
    </w:p>
    <w:p w14:paraId="6BE15C10" w14:textId="77777777" w:rsidR="00936DAF" w:rsidRDefault="00000000">
      <w:pPr>
        <w:spacing w:after="120" w:line="336" w:lineRule="auto"/>
        <w:ind w:firstLine="480"/>
        <w:rPr>
          <w:lang w:eastAsia="zh-CN"/>
        </w:rPr>
      </w:pPr>
      <w:r>
        <w:rPr>
          <w:rFonts w:ascii="Times New Roman" w:eastAsia="宋体" w:hAnsi="Times New Roman"/>
          <w:sz w:val="24"/>
          <w:lang w:eastAsia="zh-CN"/>
        </w:rPr>
        <w:lastRenderedPageBreak/>
        <w:t>服务化之后的另一条主线是智能化。课程导论指出，</w:t>
      </w:r>
      <w:r>
        <w:rPr>
          <w:rFonts w:ascii="Times New Roman" w:eastAsia="宋体" w:hAnsi="Times New Roman"/>
          <w:sz w:val="24"/>
          <w:lang w:eastAsia="zh-CN"/>
        </w:rPr>
        <w:t xml:space="preserve">2025 </w:t>
      </w:r>
      <w:r>
        <w:rPr>
          <w:rFonts w:ascii="Times New Roman" w:eastAsia="宋体" w:hAnsi="Times New Roman"/>
          <w:sz w:val="24"/>
          <w:lang w:eastAsia="zh-CN"/>
        </w:rPr>
        <w:t>年以来软件生命周期的全过程</w:t>
      </w:r>
      <w:r>
        <w:rPr>
          <w:rFonts w:ascii="Times New Roman" w:eastAsia="宋体" w:hAnsi="Times New Roman"/>
          <w:sz w:val="24"/>
          <w:lang w:eastAsia="zh-CN"/>
        </w:rPr>
        <w:t>——</w:t>
      </w:r>
      <w:r>
        <w:rPr>
          <w:rFonts w:ascii="Times New Roman" w:eastAsia="宋体" w:hAnsi="Times New Roman"/>
          <w:sz w:val="24"/>
          <w:lang w:eastAsia="zh-CN"/>
        </w:rPr>
        <w:t>需求、设计、编码、测试、运维</w:t>
      </w:r>
      <w:r>
        <w:rPr>
          <w:rFonts w:ascii="Times New Roman" w:eastAsia="宋体" w:hAnsi="Times New Roman"/>
          <w:sz w:val="24"/>
          <w:lang w:eastAsia="zh-CN"/>
        </w:rPr>
        <w:t>——</w:t>
      </w:r>
      <w:r>
        <w:rPr>
          <w:rFonts w:ascii="Times New Roman" w:eastAsia="宋体" w:hAnsi="Times New Roman"/>
          <w:sz w:val="24"/>
          <w:lang w:eastAsia="zh-CN"/>
        </w:rPr>
        <w:t>都在加速</w:t>
      </w:r>
      <w:r>
        <w:rPr>
          <w:rFonts w:ascii="Times New Roman" w:eastAsia="宋体" w:hAnsi="Times New Roman"/>
          <w:sz w:val="24"/>
          <w:lang w:eastAsia="zh-CN"/>
        </w:rPr>
        <w:t xml:space="preserve">“AI </w:t>
      </w:r>
      <w:r>
        <w:rPr>
          <w:rFonts w:ascii="Times New Roman" w:eastAsia="宋体" w:hAnsi="Times New Roman"/>
          <w:sz w:val="24"/>
          <w:lang w:eastAsia="zh-CN"/>
        </w:rPr>
        <w:t>化</w:t>
      </w:r>
      <w:r>
        <w:rPr>
          <w:rFonts w:ascii="Times New Roman" w:eastAsia="宋体" w:hAnsi="Times New Roman"/>
          <w:sz w:val="24"/>
          <w:lang w:eastAsia="zh-CN"/>
        </w:rPr>
        <w:t>”[2]</w:t>
      </w:r>
      <w:r>
        <w:rPr>
          <w:rFonts w:ascii="Times New Roman" w:eastAsia="宋体" w:hAnsi="Times New Roman"/>
          <w:sz w:val="24"/>
          <w:lang w:eastAsia="zh-CN"/>
        </w:rPr>
        <w:t>。标志性事件是</w:t>
      </w:r>
      <w:r>
        <w:rPr>
          <w:rFonts w:ascii="Times New Roman" w:eastAsia="宋体" w:hAnsi="Times New Roman"/>
          <w:sz w:val="24"/>
          <w:lang w:eastAsia="zh-CN"/>
        </w:rPr>
        <w:t xml:space="preserve"> AI </w:t>
      </w:r>
      <w:r>
        <w:rPr>
          <w:rFonts w:ascii="Times New Roman" w:eastAsia="宋体" w:hAnsi="Times New Roman"/>
          <w:sz w:val="24"/>
          <w:lang w:eastAsia="zh-CN"/>
        </w:rPr>
        <w:t>辅助编程的普及：</w:t>
      </w:r>
      <w:r>
        <w:rPr>
          <w:rFonts w:ascii="Times New Roman" w:eastAsia="宋体" w:hAnsi="Times New Roman"/>
          <w:sz w:val="24"/>
          <w:lang w:eastAsia="zh-CN"/>
        </w:rPr>
        <w:t xml:space="preserve">GitHub Copilot </w:t>
      </w:r>
      <w:r>
        <w:rPr>
          <w:rFonts w:ascii="Times New Roman" w:eastAsia="宋体" w:hAnsi="Times New Roman"/>
          <w:sz w:val="24"/>
          <w:lang w:eastAsia="zh-CN"/>
        </w:rPr>
        <w:t>于</w:t>
      </w:r>
      <w:r>
        <w:rPr>
          <w:rFonts w:ascii="Times New Roman" w:eastAsia="宋体" w:hAnsi="Times New Roman"/>
          <w:sz w:val="24"/>
          <w:lang w:eastAsia="zh-CN"/>
        </w:rPr>
        <w:t xml:space="preserve"> 2021 </w:t>
      </w:r>
      <w:r>
        <w:rPr>
          <w:rFonts w:ascii="Times New Roman" w:eastAsia="宋体" w:hAnsi="Times New Roman"/>
          <w:sz w:val="24"/>
          <w:lang w:eastAsia="zh-CN"/>
        </w:rPr>
        <w:t>年发布，</w:t>
      </w:r>
      <w:r>
        <w:rPr>
          <w:rFonts w:ascii="Times New Roman" w:eastAsia="宋体" w:hAnsi="Times New Roman"/>
          <w:sz w:val="24"/>
          <w:lang w:eastAsia="zh-CN"/>
        </w:rPr>
        <w:t xml:space="preserve">2025 </w:t>
      </w:r>
      <w:r>
        <w:rPr>
          <w:rFonts w:ascii="Times New Roman" w:eastAsia="宋体" w:hAnsi="Times New Roman"/>
          <w:sz w:val="24"/>
          <w:lang w:eastAsia="zh-CN"/>
        </w:rPr>
        <w:t>年</w:t>
      </w:r>
      <w:r>
        <w:rPr>
          <w:rFonts w:ascii="Times New Roman" w:eastAsia="宋体" w:hAnsi="Times New Roman"/>
          <w:sz w:val="24"/>
          <w:lang w:eastAsia="zh-CN"/>
        </w:rPr>
        <w:t xml:space="preserve"> 7 </w:t>
      </w:r>
      <w:r>
        <w:rPr>
          <w:rFonts w:ascii="Times New Roman" w:eastAsia="宋体" w:hAnsi="Times New Roman"/>
          <w:sz w:val="24"/>
          <w:lang w:eastAsia="zh-CN"/>
        </w:rPr>
        <w:t>月微软财报披露其累计用户已突破</w:t>
      </w:r>
      <w:r>
        <w:rPr>
          <w:rFonts w:ascii="Times New Roman" w:eastAsia="宋体" w:hAnsi="Times New Roman"/>
          <w:sz w:val="24"/>
          <w:lang w:eastAsia="zh-CN"/>
        </w:rPr>
        <w:t xml:space="preserve"> 2000 </w:t>
      </w:r>
      <w:r>
        <w:rPr>
          <w:rFonts w:ascii="Times New Roman" w:eastAsia="宋体" w:hAnsi="Times New Roman"/>
          <w:sz w:val="24"/>
          <w:lang w:eastAsia="zh-CN"/>
        </w:rPr>
        <w:t>万</w:t>
      </w:r>
      <w:r>
        <w:rPr>
          <w:rFonts w:ascii="Times New Roman" w:eastAsia="宋体" w:hAnsi="Times New Roman"/>
          <w:sz w:val="24"/>
          <w:lang w:eastAsia="zh-CN"/>
        </w:rPr>
        <w:t>[25]</w:t>
      </w:r>
      <w:r>
        <w:rPr>
          <w:rFonts w:ascii="Times New Roman" w:eastAsia="宋体" w:hAnsi="Times New Roman"/>
          <w:sz w:val="24"/>
          <w:lang w:eastAsia="zh-CN"/>
        </w:rPr>
        <w:t>；大模型不仅能生成代码片段，还能辅助需求分析、缺陷定位、测试生成与运维诊断。更激进的案例是特斯拉</w:t>
      </w:r>
      <w:r>
        <w:rPr>
          <w:rFonts w:ascii="Times New Roman" w:eastAsia="宋体" w:hAnsi="Times New Roman"/>
          <w:sz w:val="24"/>
          <w:lang w:eastAsia="zh-CN"/>
        </w:rPr>
        <w:t xml:space="preserve"> FSD v12</w:t>
      </w:r>
      <w:r>
        <w:rPr>
          <w:rFonts w:ascii="Times New Roman" w:eastAsia="宋体" w:hAnsi="Times New Roman"/>
          <w:sz w:val="24"/>
          <w:lang w:eastAsia="zh-CN"/>
        </w:rPr>
        <w:t>：</w:t>
      </w:r>
      <w:r>
        <w:rPr>
          <w:rFonts w:ascii="Times New Roman" w:eastAsia="宋体" w:hAnsi="Times New Roman"/>
          <w:sz w:val="24"/>
          <w:lang w:eastAsia="zh-CN"/>
        </w:rPr>
        <w:t xml:space="preserve">2024 </w:t>
      </w:r>
      <w:r>
        <w:rPr>
          <w:rFonts w:ascii="Times New Roman" w:eastAsia="宋体" w:hAnsi="Times New Roman"/>
          <w:sz w:val="24"/>
          <w:lang w:eastAsia="zh-CN"/>
        </w:rPr>
        <w:t>年初开始向用户推送的该版本首次以</w:t>
      </w:r>
      <w:r>
        <w:rPr>
          <w:rFonts w:ascii="Times New Roman" w:eastAsia="宋体" w:hAnsi="Times New Roman"/>
          <w:sz w:val="24"/>
          <w:lang w:eastAsia="zh-CN"/>
        </w:rPr>
        <w:t>“</w:t>
      </w:r>
      <w:r>
        <w:rPr>
          <w:rFonts w:ascii="Times New Roman" w:eastAsia="宋体" w:hAnsi="Times New Roman"/>
          <w:sz w:val="24"/>
          <w:lang w:eastAsia="zh-CN"/>
        </w:rPr>
        <w:t>端到端</w:t>
      </w:r>
      <w:r>
        <w:rPr>
          <w:rFonts w:ascii="Times New Roman" w:eastAsia="宋体" w:hAnsi="Times New Roman"/>
          <w:sz w:val="24"/>
          <w:lang w:eastAsia="zh-CN"/>
        </w:rPr>
        <w:t>”</w:t>
      </w:r>
      <w:r>
        <w:rPr>
          <w:rFonts w:ascii="Times New Roman" w:eastAsia="宋体" w:hAnsi="Times New Roman"/>
          <w:sz w:val="24"/>
          <w:lang w:eastAsia="zh-CN"/>
        </w:rPr>
        <w:t>神经网络直接完成从感知到控制的决策，取代了以往模块化、人工编写的规则代码</w:t>
      </w:r>
      <w:r>
        <w:rPr>
          <w:rFonts w:ascii="Times New Roman" w:eastAsia="宋体" w:hAnsi="Times New Roman"/>
          <w:sz w:val="24"/>
          <w:lang w:eastAsia="zh-CN"/>
        </w:rPr>
        <w:t>——</w:t>
      </w:r>
      <w:r>
        <w:rPr>
          <w:rFonts w:ascii="Times New Roman" w:eastAsia="宋体" w:hAnsi="Times New Roman"/>
          <w:sz w:val="24"/>
          <w:lang w:eastAsia="zh-CN"/>
        </w:rPr>
        <w:t>可执行行为的产生方式开始从</w:t>
      </w:r>
      <w:r>
        <w:rPr>
          <w:rFonts w:ascii="Times New Roman" w:eastAsia="宋体" w:hAnsi="Times New Roman"/>
          <w:sz w:val="24"/>
          <w:lang w:eastAsia="zh-CN"/>
        </w:rPr>
        <w:t>“</w:t>
      </w:r>
      <w:r>
        <w:rPr>
          <w:rFonts w:ascii="Times New Roman" w:eastAsia="宋体" w:hAnsi="Times New Roman"/>
          <w:sz w:val="24"/>
          <w:lang w:eastAsia="zh-CN"/>
        </w:rPr>
        <w:t>人逐行编写</w:t>
      </w:r>
      <w:r>
        <w:rPr>
          <w:rFonts w:ascii="Times New Roman" w:eastAsia="宋体" w:hAnsi="Times New Roman"/>
          <w:sz w:val="24"/>
          <w:lang w:eastAsia="zh-CN"/>
        </w:rPr>
        <w:t>”</w:t>
      </w:r>
      <w:r>
        <w:rPr>
          <w:rFonts w:ascii="Times New Roman" w:eastAsia="宋体" w:hAnsi="Times New Roman"/>
          <w:sz w:val="24"/>
          <w:lang w:eastAsia="zh-CN"/>
        </w:rPr>
        <w:t>转向</w:t>
      </w:r>
      <w:r>
        <w:rPr>
          <w:rFonts w:ascii="Times New Roman" w:eastAsia="宋体" w:hAnsi="Times New Roman"/>
          <w:sz w:val="24"/>
          <w:lang w:eastAsia="zh-CN"/>
        </w:rPr>
        <w:t>“</w:t>
      </w:r>
      <w:r>
        <w:rPr>
          <w:rFonts w:ascii="Times New Roman" w:eastAsia="宋体" w:hAnsi="Times New Roman"/>
          <w:sz w:val="24"/>
          <w:lang w:eastAsia="zh-CN"/>
        </w:rPr>
        <w:t>模型在数据与环境中习得</w:t>
      </w:r>
      <w:r>
        <w:rPr>
          <w:rFonts w:ascii="Times New Roman" w:eastAsia="宋体" w:hAnsi="Times New Roman"/>
          <w:sz w:val="24"/>
          <w:lang w:eastAsia="zh-CN"/>
        </w:rPr>
        <w:t>”[26]</w:t>
      </w:r>
      <w:r>
        <w:rPr>
          <w:rFonts w:ascii="Times New Roman" w:eastAsia="宋体" w:hAnsi="Times New Roman"/>
          <w:sz w:val="24"/>
          <w:lang w:eastAsia="zh-CN"/>
        </w:rPr>
        <w:t>。</w:t>
      </w:r>
    </w:p>
    <w:p w14:paraId="3F95BC5C" w14:textId="77777777" w:rsidR="00936DAF" w:rsidRDefault="00000000">
      <w:pPr>
        <w:spacing w:after="120" w:line="336" w:lineRule="auto"/>
        <w:ind w:firstLine="480"/>
        <w:rPr>
          <w:lang w:eastAsia="zh-CN"/>
        </w:rPr>
      </w:pPr>
      <w:r>
        <w:rPr>
          <w:rFonts w:ascii="Times New Roman" w:eastAsia="宋体" w:hAnsi="Times New Roman"/>
          <w:sz w:val="24"/>
          <w:lang w:eastAsia="zh-CN"/>
        </w:rPr>
        <w:t>智能化同样带来了新的治理问题，其边界正在被实践反复试探。</w:t>
      </w:r>
      <w:r>
        <w:rPr>
          <w:rFonts w:ascii="Times New Roman" w:eastAsia="宋体" w:hAnsi="Times New Roman"/>
          <w:sz w:val="24"/>
          <w:lang w:eastAsia="zh-CN"/>
        </w:rPr>
        <w:t xml:space="preserve">2026 </w:t>
      </w:r>
      <w:r>
        <w:rPr>
          <w:rFonts w:ascii="Times New Roman" w:eastAsia="宋体" w:hAnsi="Times New Roman"/>
          <w:sz w:val="24"/>
          <w:lang w:eastAsia="zh-CN"/>
        </w:rPr>
        <w:t>年</w:t>
      </w:r>
      <w:r>
        <w:rPr>
          <w:rFonts w:ascii="Times New Roman" w:eastAsia="宋体" w:hAnsi="Times New Roman"/>
          <w:sz w:val="24"/>
          <w:lang w:eastAsia="zh-CN"/>
        </w:rPr>
        <w:t xml:space="preserve"> 8 </w:t>
      </w:r>
      <w:r>
        <w:rPr>
          <w:rFonts w:ascii="Times New Roman" w:eastAsia="宋体" w:hAnsi="Times New Roman"/>
          <w:sz w:val="24"/>
          <w:lang w:eastAsia="zh-CN"/>
        </w:rPr>
        <w:t>月媒体报道，</w:t>
      </w:r>
      <w:r>
        <w:rPr>
          <w:rFonts w:ascii="Times New Roman" w:eastAsia="宋体" w:hAnsi="Times New Roman"/>
          <w:sz w:val="24"/>
          <w:lang w:eastAsia="zh-CN"/>
        </w:rPr>
        <w:t xml:space="preserve">Meta </w:t>
      </w:r>
      <w:r>
        <w:rPr>
          <w:rFonts w:ascii="Times New Roman" w:eastAsia="宋体" w:hAnsi="Times New Roman"/>
          <w:sz w:val="24"/>
          <w:lang w:eastAsia="zh-CN"/>
        </w:rPr>
        <w:t>曾规划代号</w:t>
      </w:r>
      <w:r>
        <w:rPr>
          <w:rFonts w:ascii="Times New Roman" w:eastAsia="宋体" w:hAnsi="Times New Roman"/>
          <w:sz w:val="24"/>
          <w:lang w:eastAsia="zh-CN"/>
        </w:rPr>
        <w:t>“OT”</w:t>
      </w:r>
      <w:r>
        <w:rPr>
          <w:rFonts w:ascii="Times New Roman" w:eastAsia="宋体" w:hAnsi="Times New Roman"/>
          <w:sz w:val="24"/>
          <w:lang w:eastAsia="zh-CN"/>
        </w:rPr>
        <w:t>的</w:t>
      </w:r>
      <w:r>
        <w:rPr>
          <w:rFonts w:ascii="Times New Roman" w:eastAsia="宋体" w:hAnsi="Times New Roman"/>
          <w:sz w:val="24"/>
          <w:lang w:eastAsia="zh-CN"/>
        </w:rPr>
        <w:t xml:space="preserve">“AI </w:t>
      </w:r>
      <w:r>
        <w:rPr>
          <w:rFonts w:ascii="Times New Roman" w:eastAsia="宋体" w:hAnsi="Times New Roman"/>
          <w:sz w:val="24"/>
          <w:lang w:eastAsia="zh-CN"/>
        </w:rPr>
        <w:t>原生</w:t>
      </w:r>
      <w:r>
        <w:rPr>
          <w:rFonts w:ascii="Times New Roman" w:eastAsia="宋体" w:hAnsi="Times New Roman"/>
          <w:sz w:val="24"/>
          <w:lang w:eastAsia="zh-CN"/>
        </w:rPr>
        <w:t>”</w:t>
      </w:r>
      <w:r>
        <w:rPr>
          <w:rFonts w:ascii="Times New Roman" w:eastAsia="宋体" w:hAnsi="Times New Roman"/>
          <w:sz w:val="24"/>
          <w:lang w:eastAsia="zh-CN"/>
        </w:rPr>
        <w:t>组织转型，拟以</w:t>
      </w:r>
      <w:r>
        <w:rPr>
          <w:rFonts w:ascii="Times New Roman" w:eastAsia="宋体" w:hAnsi="Times New Roman"/>
          <w:sz w:val="24"/>
          <w:lang w:eastAsia="zh-CN"/>
        </w:rPr>
        <w:t xml:space="preserve"> AI </w:t>
      </w:r>
      <w:r>
        <w:rPr>
          <w:rFonts w:ascii="Times New Roman" w:eastAsia="宋体" w:hAnsi="Times New Roman"/>
          <w:sz w:val="24"/>
          <w:lang w:eastAsia="zh-CN"/>
        </w:rPr>
        <w:t>智能体接管大量日常工作并将部分团队规模削减最多</w:t>
      </w:r>
      <w:r>
        <w:rPr>
          <w:rFonts w:ascii="Times New Roman" w:eastAsia="宋体" w:hAnsi="Times New Roman"/>
          <w:sz w:val="24"/>
          <w:lang w:eastAsia="zh-CN"/>
        </w:rPr>
        <w:t xml:space="preserve"> 60%</w:t>
      </w:r>
      <w:r>
        <w:rPr>
          <w:rFonts w:ascii="Times New Roman" w:eastAsia="宋体" w:hAnsi="Times New Roman"/>
          <w:sz w:val="24"/>
          <w:lang w:eastAsia="zh-CN"/>
        </w:rPr>
        <w:t>，试点约一年后因</w:t>
      </w:r>
      <w:r>
        <w:rPr>
          <w:rFonts w:ascii="Times New Roman" w:eastAsia="宋体" w:hAnsi="Times New Roman"/>
          <w:sz w:val="24"/>
          <w:lang w:eastAsia="zh-CN"/>
        </w:rPr>
        <w:t xml:space="preserve"> AI </w:t>
      </w:r>
      <w:r>
        <w:rPr>
          <w:rFonts w:ascii="Times New Roman" w:eastAsia="宋体" w:hAnsi="Times New Roman"/>
          <w:sz w:val="24"/>
          <w:lang w:eastAsia="zh-CN"/>
        </w:rPr>
        <w:t>引发的事故增加</w:t>
      </w:r>
      <w:r>
        <w:rPr>
          <w:rFonts w:ascii="Times New Roman" w:eastAsia="宋体" w:hAnsi="Times New Roman"/>
          <w:sz w:val="24"/>
          <w:lang w:eastAsia="zh-CN"/>
        </w:rPr>
        <w:t xml:space="preserve"> 40%</w:t>
      </w:r>
      <w:r>
        <w:rPr>
          <w:rFonts w:ascii="Times New Roman" w:eastAsia="宋体" w:hAnsi="Times New Roman"/>
          <w:sz w:val="24"/>
          <w:lang w:eastAsia="zh-CN"/>
        </w:rPr>
        <w:t>、工程师</w:t>
      </w:r>
      <w:r>
        <w:rPr>
          <w:rFonts w:ascii="Times New Roman" w:eastAsia="宋体" w:hAnsi="Times New Roman"/>
          <w:sz w:val="24"/>
          <w:lang w:eastAsia="zh-CN"/>
        </w:rPr>
        <w:t>“</w:t>
      </w:r>
      <w:r>
        <w:rPr>
          <w:rFonts w:ascii="Times New Roman" w:eastAsia="宋体" w:hAnsi="Times New Roman"/>
          <w:sz w:val="24"/>
          <w:lang w:eastAsia="zh-CN"/>
        </w:rPr>
        <w:t>救火</w:t>
      </w:r>
      <w:r>
        <w:rPr>
          <w:rFonts w:ascii="Times New Roman" w:eastAsia="宋体" w:hAnsi="Times New Roman"/>
          <w:sz w:val="24"/>
          <w:lang w:eastAsia="zh-CN"/>
        </w:rPr>
        <w:t>”</w:t>
      </w:r>
      <w:r>
        <w:rPr>
          <w:rFonts w:ascii="Times New Roman" w:eastAsia="宋体" w:hAnsi="Times New Roman"/>
          <w:sz w:val="24"/>
          <w:lang w:eastAsia="zh-CN"/>
        </w:rPr>
        <w:t>负担增加</w:t>
      </w:r>
      <w:r>
        <w:rPr>
          <w:rFonts w:ascii="Times New Roman" w:eastAsia="宋体" w:hAnsi="Times New Roman"/>
          <w:sz w:val="24"/>
          <w:lang w:eastAsia="zh-CN"/>
        </w:rPr>
        <w:t xml:space="preserve"> 70% </w:t>
      </w:r>
      <w:r>
        <w:rPr>
          <w:rFonts w:ascii="Times New Roman" w:eastAsia="宋体" w:hAnsi="Times New Roman"/>
          <w:sz w:val="24"/>
          <w:lang w:eastAsia="zh-CN"/>
        </w:rPr>
        <w:t>而叫停</w:t>
      </w:r>
      <w:r>
        <w:rPr>
          <w:rFonts w:ascii="Times New Roman" w:eastAsia="宋体" w:hAnsi="Times New Roman"/>
          <w:sz w:val="24"/>
          <w:lang w:eastAsia="zh-CN"/>
        </w:rPr>
        <w:t>[27]</w:t>
      </w:r>
      <w:r>
        <w:rPr>
          <w:rFonts w:ascii="Times New Roman" w:eastAsia="宋体" w:hAnsi="Times New Roman"/>
          <w:sz w:val="24"/>
          <w:lang w:eastAsia="zh-CN"/>
        </w:rPr>
        <w:t>；同期，</w:t>
      </w:r>
      <w:r>
        <w:rPr>
          <w:rFonts w:ascii="Times New Roman" w:eastAsia="宋体" w:hAnsi="Times New Roman"/>
          <w:sz w:val="24"/>
          <w:lang w:eastAsia="zh-CN"/>
        </w:rPr>
        <w:t xml:space="preserve">Rust </w:t>
      </w:r>
      <w:r>
        <w:rPr>
          <w:rFonts w:ascii="Times New Roman" w:eastAsia="宋体" w:hAnsi="Times New Roman"/>
          <w:sz w:val="24"/>
          <w:lang w:eastAsia="zh-CN"/>
        </w:rPr>
        <w:t>官方仓库正式采纳</w:t>
      </w:r>
      <w:r>
        <w:rPr>
          <w:rFonts w:ascii="Times New Roman" w:eastAsia="宋体" w:hAnsi="Times New Roman"/>
          <w:sz w:val="24"/>
          <w:lang w:eastAsia="zh-CN"/>
        </w:rPr>
        <w:t xml:space="preserve"> LLM </w:t>
      </w:r>
      <w:r>
        <w:rPr>
          <w:rFonts w:ascii="Times New Roman" w:eastAsia="宋体" w:hAnsi="Times New Roman"/>
          <w:sz w:val="24"/>
          <w:lang w:eastAsia="zh-CN"/>
        </w:rPr>
        <w:t>使用政策，限制模型直接生成代码等</w:t>
      </w:r>
      <w:r>
        <w:rPr>
          <w:rFonts w:ascii="Times New Roman" w:eastAsia="宋体" w:hAnsi="Times New Roman"/>
          <w:sz w:val="24"/>
          <w:lang w:eastAsia="zh-CN"/>
        </w:rPr>
        <w:t>“</w:t>
      </w:r>
      <w:r>
        <w:rPr>
          <w:rFonts w:ascii="Times New Roman" w:eastAsia="宋体" w:hAnsi="Times New Roman"/>
          <w:sz w:val="24"/>
          <w:lang w:eastAsia="zh-CN"/>
        </w:rPr>
        <w:t>创造性内容</w:t>
      </w:r>
      <w:r>
        <w:rPr>
          <w:rFonts w:ascii="Times New Roman" w:eastAsia="宋体" w:hAnsi="Times New Roman"/>
          <w:sz w:val="24"/>
          <w:lang w:eastAsia="zh-CN"/>
        </w:rPr>
        <w:t>”</w:t>
      </w:r>
      <w:r>
        <w:rPr>
          <w:rFonts w:ascii="Times New Roman" w:eastAsia="宋体" w:hAnsi="Times New Roman"/>
          <w:sz w:val="24"/>
          <w:lang w:eastAsia="zh-CN"/>
        </w:rPr>
        <w:t>，但允许其用于分析、提炼、审查等辅助工作，以回应社区对</w:t>
      </w:r>
      <w:r>
        <w:rPr>
          <w:rFonts w:ascii="Times New Roman" w:eastAsia="宋体" w:hAnsi="Times New Roman"/>
          <w:sz w:val="24"/>
          <w:lang w:eastAsia="zh-CN"/>
        </w:rPr>
        <w:t xml:space="preserve"> AI </w:t>
      </w:r>
      <w:r>
        <w:rPr>
          <w:rFonts w:ascii="Times New Roman" w:eastAsia="宋体" w:hAnsi="Times New Roman"/>
          <w:sz w:val="24"/>
          <w:lang w:eastAsia="zh-CN"/>
        </w:rPr>
        <w:t>批量生成低质提交的担忧</w:t>
      </w:r>
      <w:r>
        <w:rPr>
          <w:rFonts w:ascii="Times New Roman" w:eastAsia="宋体" w:hAnsi="Times New Roman"/>
          <w:sz w:val="24"/>
          <w:lang w:eastAsia="zh-CN"/>
        </w:rPr>
        <w:t>[28]</w:t>
      </w:r>
      <w:r>
        <w:rPr>
          <w:rFonts w:ascii="Times New Roman" w:eastAsia="宋体" w:hAnsi="Times New Roman"/>
          <w:sz w:val="24"/>
          <w:lang w:eastAsia="zh-CN"/>
        </w:rPr>
        <w:t>。这些事例表明：服务化后的软件工程正在被</w:t>
      </w:r>
      <w:r>
        <w:rPr>
          <w:rFonts w:ascii="Times New Roman" w:eastAsia="宋体" w:hAnsi="Times New Roman"/>
          <w:sz w:val="24"/>
          <w:lang w:eastAsia="zh-CN"/>
        </w:rPr>
        <w:t xml:space="preserve"> AI </w:t>
      </w:r>
      <w:r>
        <w:rPr>
          <w:rFonts w:ascii="Times New Roman" w:eastAsia="宋体" w:hAnsi="Times New Roman"/>
          <w:sz w:val="24"/>
          <w:lang w:eastAsia="zh-CN"/>
        </w:rPr>
        <w:t>深刻重构，但</w:t>
      </w:r>
      <w:r>
        <w:rPr>
          <w:rFonts w:ascii="Times New Roman" w:eastAsia="宋体" w:hAnsi="Times New Roman"/>
          <w:sz w:val="24"/>
          <w:lang w:eastAsia="zh-CN"/>
        </w:rPr>
        <w:t>“</w:t>
      </w:r>
      <w:r>
        <w:rPr>
          <w:rFonts w:ascii="Times New Roman" w:eastAsia="宋体" w:hAnsi="Times New Roman"/>
          <w:sz w:val="24"/>
          <w:lang w:eastAsia="zh-CN"/>
        </w:rPr>
        <w:t>人机协同</w:t>
      </w:r>
      <w:r>
        <w:rPr>
          <w:rFonts w:ascii="Times New Roman" w:eastAsia="宋体" w:hAnsi="Times New Roman"/>
          <w:sz w:val="24"/>
          <w:lang w:eastAsia="zh-CN"/>
        </w:rPr>
        <w:t>”</w:t>
      </w:r>
      <w:r>
        <w:rPr>
          <w:rFonts w:ascii="Times New Roman" w:eastAsia="宋体" w:hAnsi="Times New Roman"/>
          <w:sz w:val="24"/>
          <w:lang w:eastAsia="zh-CN"/>
        </w:rPr>
        <w:t>的边界、代码可信与责任归属仍需制度与技术双重探索</w:t>
      </w:r>
      <w:r>
        <w:rPr>
          <w:rFonts w:ascii="Times New Roman" w:eastAsia="宋体" w:hAnsi="Times New Roman"/>
          <w:sz w:val="24"/>
          <w:lang w:eastAsia="zh-CN"/>
        </w:rPr>
        <w:t xml:space="preserve">——AI </w:t>
      </w:r>
      <w:r>
        <w:rPr>
          <w:rFonts w:ascii="Times New Roman" w:eastAsia="宋体" w:hAnsi="Times New Roman"/>
          <w:sz w:val="24"/>
          <w:lang w:eastAsia="zh-CN"/>
        </w:rPr>
        <w:t>并没有吞噬软件，而是让软件在更高的抽象层上被生产与演化</w:t>
      </w:r>
      <w:r>
        <w:rPr>
          <w:rFonts w:ascii="Times New Roman" w:eastAsia="宋体" w:hAnsi="Times New Roman"/>
          <w:sz w:val="24"/>
          <w:lang w:eastAsia="zh-CN"/>
        </w:rPr>
        <w:t>[2]</w:t>
      </w:r>
      <w:r>
        <w:rPr>
          <w:rFonts w:ascii="Times New Roman" w:eastAsia="宋体" w:hAnsi="Times New Roman"/>
          <w:sz w:val="24"/>
          <w:lang w:eastAsia="zh-CN"/>
        </w:rPr>
        <w:t>。</w:t>
      </w:r>
    </w:p>
    <w:p w14:paraId="6E67FAA6" w14:textId="77777777" w:rsidR="00936DAF" w:rsidRDefault="00000000">
      <w:pPr>
        <w:spacing w:before="200" w:after="120" w:line="336" w:lineRule="auto"/>
        <w:rPr>
          <w:lang w:eastAsia="zh-CN"/>
        </w:rPr>
      </w:pPr>
      <w:r>
        <w:rPr>
          <w:rFonts w:ascii="Times New Roman" w:eastAsia="黑体" w:hAnsi="Times New Roman"/>
          <w:b/>
          <w:color w:val="1F3B63"/>
          <w:sz w:val="26"/>
          <w:lang w:eastAsia="zh-CN"/>
        </w:rPr>
        <w:t xml:space="preserve">4.6 </w:t>
      </w:r>
      <w:r>
        <w:rPr>
          <w:rFonts w:ascii="Times New Roman" w:eastAsia="黑体" w:hAnsi="Times New Roman"/>
          <w:b/>
          <w:color w:val="1F3B63"/>
          <w:sz w:val="26"/>
          <w:lang w:eastAsia="zh-CN"/>
        </w:rPr>
        <w:t>治理特征：开放与信任的双重运动</w:t>
      </w:r>
    </w:p>
    <w:p w14:paraId="26079B5B" w14:textId="77777777" w:rsidR="00936DAF" w:rsidRDefault="00000000">
      <w:pPr>
        <w:spacing w:after="120" w:line="336" w:lineRule="auto"/>
        <w:ind w:firstLine="480"/>
        <w:rPr>
          <w:lang w:eastAsia="zh-CN"/>
        </w:rPr>
      </w:pPr>
      <w:r>
        <w:rPr>
          <w:rFonts w:ascii="Times New Roman" w:eastAsia="宋体" w:hAnsi="Times New Roman"/>
          <w:sz w:val="24"/>
          <w:lang w:eastAsia="zh-CN"/>
        </w:rPr>
        <w:t>服务化把</w:t>
      </w:r>
      <w:r>
        <w:rPr>
          <w:rFonts w:ascii="Times New Roman" w:eastAsia="宋体" w:hAnsi="Times New Roman"/>
          <w:sz w:val="24"/>
          <w:lang w:eastAsia="zh-CN"/>
        </w:rPr>
        <w:t>“</w:t>
      </w:r>
      <w:r>
        <w:rPr>
          <w:rFonts w:ascii="Times New Roman" w:eastAsia="宋体" w:hAnsi="Times New Roman"/>
          <w:sz w:val="24"/>
          <w:lang w:eastAsia="zh-CN"/>
        </w:rPr>
        <w:t>依赖</w:t>
      </w:r>
      <w:r>
        <w:rPr>
          <w:rFonts w:ascii="Times New Roman" w:eastAsia="宋体" w:hAnsi="Times New Roman"/>
          <w:sz w:val="24"/>
          <w:lang w:eastAsia="zh-CN"/>
        </w:rPr>
        <w:t>”</w:t>
      </w:r>
      <w:r>
        <w:rPr>
          <w:rFonts w:ascii="Times New Roman" w:eastAsia="宋体" w:hAnsi="Times New Roman"/>
          <w:sz w:val="24"/>
          <w:lang w:eastAsia="zh-CN"/>
        </w:rPr>
        <w:t>推向了空前规模：现代软件普遍由开源组件与第三方服务拼装而成，软件供应链的长度与不可见性远超以往。由此形成一对并行的运动：一方面更开放</w:t>
      </w:r>
      <w:r>
        <w:rPr>
          <w:rFonts w:ascii="Times New Roman" w:eastAsia="宋体" w:hAnsi="Times New Roman"/>
          <w:sz w:val="24"/>
          <w:lang w:eastAsia="zh-CN"/>
        </w:rPr>
        <w:t>——</w:t>
      </w:r>
      <w:r>
        <w:rPr>
          <w:rFonts w:ascii="Times New Roman" w:eastAsia="宋体" w:hAnsi="Times New Roman"/>
          <w:sz w:val="24"/>
          <w:lang w:eastAsia="zh-CN"/>
        </w:rPr>
        <w:t>开源与商业云服务深度结合（</w:t>
      </w:r>
      <w:r>
        <w:rPr>
          <w:rFonts w:ascii="Times New Roman" w:eastAsia="宋体" w:hAnsi="Times New Roman"/>
          <w:sz w:val="24"/>
          <w:lang w:eastAsia="zh-CN"/>
        </w:rPr>
        <w:t>“</w:t>
      </w:r>
      <w:r>
        <w:rPr>
          <w:rFonts w:ascii="Times New Roman" w:eastAsia="宋体" w:hAnsi="Times New Roman"/>
          <w:sz w:val="24"/>
          <w:lang w:eastAsia="zh-CN"/>
        </w:rPr>
        <w:t>开源核心＋托管服务</w:t>
      </w:r>
      <w:r>
        <w:rPr>
          <w:rFonts w:ascii="Times New Roman" w:eastAsia="宋体" w:hAnsi="Times New Roman"/>
          <w:sz w:val="24"/>
          <w:lang w:eastAsia="zh-CN"/>
        </w:rPr>
        <w:t>”</w:t>
      </w:r>
      <w:r>
        <w:rPr>
          <w:rFonts w:ascii="Times New Roman" w:eastAsia="宋体" w:hAnsi="Times New Roman"/>
          <w:sz w:val="24"/>
          <w:lang w:eastAsia="zh-CN"/>
        </w:rPr>
        <w:t>成为主流商业模式，开源社区成为云厂商的服务供给池）；另一方面更强调信任治理</w:t>
      </w:r>
      <w:r>
        <w:rPr>
          <w:rFonts w:ascii="Times New Roman" w:eastAsia="宋体" w:hAnsi="Times New Roman"/>
          <w:sz w:val="24"/>
          <w:lang w:eastAsia="zh-CN"/>
        </w:rPr>
        <w:t>——</w:t>
      </w:r>
      <w:r>
        <w:rPr>
          <w:rFonts w:ascii="Times New Roman" w:eastAsia="宋体" w:hAnsi="Times New Roman"/>
          <w:sz w:val="24"/>
          <w:lang w:eastAsia="zh-CN"/>
        </w:rPr>
        <w:t>软件物料清单（</w:t>
      </w:r>
      <w:r>
        <w:rPr>
          <w:rFonts w:ascii="Times New Roman" w:eastAsia="宋体" w:hAnsi="Times New Roman"/>
          <w:sz w:val="24"/>
          <w:lang w:eastAsia="zh-CN"/>
        </w:rPr>
        <w:t>SBOM</w:t>
      </w:r>
      <w:r>
        <w:rPr>
          <w:rFonts w:ascii="Times New Roman" w:eastAsia="宋体" w:hAnsi="Times New Roman"/>
          <w:sz w:val="24"/>
          <w:lang w:eastAsia="zh-CN"/>
        </w:rPr>
        <w:t>）、漏洞管理、供应链安全审查、数据主权与合规（如数据出境规则）成为软件工程的新议程。服务等级协议（</w:t>
      </w:r>
      <w:r>
        <w:rPr>
          <w:rFonts w:ascii="Times New Roman" w:eastAsia="宋体" w:hAnsi="Times New Roman"/>
          <w:sz w:val="24"/>
          <w:lang w:eastAsia="zh-CN"/>
        </w:rPr>
        <w:t>SLA</w:t>
      </w:r>
      <w:r>
        <w:rPr>
          <w:rFonts w:ascii="Times New Roman" w:eastAsia="宋体" w:hAnsi="Times New Roman"/>
          <w:sz w:val="24"/>
          <w:lang w:eastAsia="zh-CN"/>
        </w:rPr>
        <w:t>）把软件承诺</w:t>
      </w:r>
      <w:r>
        <w:rPr>
          <w:rFonts w:ascii="Times New Roman" w:eastAsia="宋体" w:hAnsi="Times New Roman"/>
          <w:sz w:val="24"/>
          <w:lang w:eastAsia="zh-CN"/>
        </w:rPr>
        <w:t>“</w:t>
      </w:r>
      <w:r>
        <w:rPr>
          <w:rFonts w:ascii="Times New Roman" w:eastAsia="宋体" w:hAnsi="Times New Roman"/>
          <w:sz w:val="24"/>
          <w:lang w:eastAsia="zh-CN"/>
        </w:rPr>
        <w:t>制度化</w:t>
      </w:r>
      <w:r>
        <w:rPr>
          <w:rFonts w:ascii="Times New Roman" w:eastAsia="宋体" w:hAnsi="Times New Roman"/>
          <w:sz w:val="24"/>
          <w:lang w:eastAsia="zh-CN"/>
        </w:rPr>
        <w:t>”</w:t>
      </w:r>
      <w:r>
        <w:rPr>
          <w:rFonts w:ascii="Times New Roman" w:eastAsia="宋体" w:hAnsi="Times New Roman"/>
          <w:sz w:val="24"/>
          <w:lang w:eastAsia="zh-CN"/>
        </w:rPr>
        <w:t>，而多租户隔离、权限最小化等安全设计原则则从架构层面保障</w:t>
      </w:r>
      <w:r>
        <w:rPr>
          <w:rFonts w:ascii="Times New Roman" w:eastAsia="宋体" w:hAnsi="Times New Roman"/>
          <w:sz w:val="24"/>
          <w:lang w:eastAsia="zh-CN"/>
        </w:rPr>
        <w:t>“</w:t>
      </w:r>
      <w:r>
        <w:rPr>
          <w:rFonts w:ascii="Times New Roman" w:eastAsia="宋体" w:hAnsi="Times New Roman"/>
          <w:sz w:val="24"/>
          <w:lang w:eastAsia="zh-CN"/>
        </w:rPr>
        <w:t>共享服务</w:t>
      </w:r>
      <w:r>
        <w:rPr>
          <w:rFonts w:ascii="Times New Roman" w:eastAsia="宋体" w:hAnsi="Times New Roman"/>
          <w:sz w:val="24"/>
          <w:lang w:eastAsia="zh-CN"/>
        </w:rPr>
        <w:t>”</w:t>
      </w:r>
      <w:r>
        <w:rPr>
          <w:rFonts w:ascii="Times New Roman" w:eastAsia="宋体" w:hAnsi="Times New Roman"/>
          <w:sz w:val="24"/>
          <w:lang w:eastAsia="zh-CN"/>
        </w:rPr>
        <w:t>的可信。对软件可信、韧性与安全的追求，正在成为服务化时代与</w:t>
      </w:r>
      <w:r>
        <w:rPr>
          <w:rFonts w:ascii="Times New Roman" w:eastAsia="宋体" w:hAnsi="Times New Roman"/>
          <w:sz w:val="24"/>
          <w:lang w:eastAsia="zh-CN"/>
        </w:rPr>
        <w:t>“</w:t>
      </w:r>
      <w:r>
        <w:rPr>
          <w:rFonts w:ascii="Times New Roman" w:eastAsia="宋体" w:hAnsi="Times New Roman"/>
          <w:sz w:val="24"/>
          <w:lang w:eastAsia="zh-CN"/>
        </w:rPr>
        <w:t>功能正确</w:t>
      </w:r>
      <w:r>
        <w:rPr>
          <w:rFonts w:ascii="Times New Roman" w:eastAsia="宋体" w:hAnsi="Times New Roman"/>
          <w:sz w:val="24"/>
          <w:lang w:eastAsia="zh-CN"/>
        </w:rPr>
        <w:t>”</w:t>
      </w:r>
      <w:r>
        <w:rPr>
          <w:rFonts w:ascii="Times New Roman" w:eastAsia="宋体" w:hAnsi="Times New Roman"/>
          <w:sz w:val="24"/>
          <w:lang w:eastAsia="zh-CN"/>
        </w:rPr>
        <w:t>并列的一等公民要求</w:t>
      </w:r>
      <w:r>
        <w:rPr>
          <w:rFonts w:ascii="Times New Roman" w:eastAsia="宋体" w:hAnsi="Times New Roman"/>
          <w:sz w:val="24"/>
          <w:lang w:eastAsia="zh-CN"/>
        </w:rPr>
        <w:t>[2]</w:t>
      </w:r>
      <w:r>
        <w:rPr>
          <w:rFonts w:ascii="Times New Roman" w:eastAsia="宋体" w:hAnsi="Times New Roman"/>
          <w:sz w:val="24"/>
          <w:lang w:eastAsia="zh-CN"/>
        </w:rPr>
        <w:t>。</w:t>
      </w:r>
    </w:p>
    <w:p w14:paraId="0CDFBF03" w14:textId="77777777" w:rsidR="00936DAF" w:rsidRDefault="00000000">
      <w:pPr>
        <w:spacing w:before="200" w:after="120" w:line="336" w:lineRule="auto"/>
        <w:rPr>
          <w:lang w:eastAsia="zh-CN"/>
        </w:rPr>
      </w:pPr>
      <w:r>
        <w:rPr>
          <w:rFonts w:ascii="Times New Roman" w:eastAsia="黑体" w:hAnsi="Times New Roman"/>
          <w:b/>
          <w:color w:val="1F3B63"/>
          <w:sz w:val="30"/>
          <w:lang w:eastAsia="zh-CN"/>
        </w:rPr>
        <w:t>五、挑战与思考</w:t>
      </w:r>
    </w:p>
    <w:p w14:paraId="7EAF9E78" w14:textId="77777777" w:rsidR="00936DAF" w:rsidRDefault="00000000">
      <w:pPr>
        <w:spacing w:after="120" w:line="336" w:lineRule="auto"/>
        <w:ind w:firstLine="480"/>
        <w:rPr>
          <w:lang w:eastAsia="zh-CN"/>
        </w:rPr>
      </w:pPr>
      <w:r>
        <w:rPr>
          <w:rFonts w:ascii="Times New Roman" w:eastAsia="宋体" w:hAnsi="Times New Roman"/>
          <w:sz w:val="24"/>
          <w:lang w:eastAsia="zh-CN"/>
        </w:rPr>
        <w:t>服务化带来巨大收益的同时，也把一系列结构性挑战摆到软件产业面前。其一，锁定与失控：消费者只见接口不见实现，平台政策的变更、</w:t>
      </w:r>
      <w:r>
        <w:rPr>
          <w:rFonts w:ascii="Times New Roman" w:eastAsia="宋体" w:hAnsi="Times New Roman"/>
          <w:sz w:val="24"/>
          <w:lang w:eastAsia="zh-CN"/>
        </w:rPr>
        <w:t xml:space="preserve">API </w:t>
      </w:r>
      <w:r>
        <w:rPr>
          <w:rFonts w:ascii="Times New Roman" w:eastAsia="宋体" w:hAnsi="Times New Roman"/>
          <w:sz w:val="24"/>
          <w:lang w:eastAsia="zh-CN"/>
        </w:rPr>
        <w:t>的弃用与生态位的更</w:t>
      </w:r>
      <w:r>
        <w:rPr>
          <w:rFonts w:ascii="Times New Roman" w:eastAsia="宋体" w:hAnsi="Times New Roman"/>
          <w:sz w:val="24"/>
          <w:lang w:eastAsia="zh-CN"/>
        </w:rPr>
        <w:lastRenderedPageBreak/>
        <w:t>替都可能瞬间抽走企业的能力底座，接口的便利与供应商锁定成为一枚硬币的两面。其二，安全与数据主权：多租户共享、跨境数据流动与复杂的软件供应链放大了攻击面，近年针对软件供应链的攻击频发即为例证。其三，复杂性的转移而非消失：单体应用的复杂度被微服务化后转化为分布式系统的治理难题</w:t>
      </w:r>
      <w:r>
        <w:rPr>
          <w:rFonts w:ascii="Times New Roman" w:eastAsia="宋体" w:hAnsi="Times New Roman"/>
          <w:sz w:val="24"/>
          <w:lang w:eastAsia="zh-CN"/>
        </w:rPr>
        <w:t>——</w:t>
      </w:r>
      <w:r>
        <w:rPr>
          <w:rFonts w:ascii="Times New Roman" w:eastAsia="宋体" w:hAnsi="Times New Roman"/>
          <w:sz w:val="24"/>
          <w:lang w:eastAsia="zh-CN"/>
        </w:rPr>
        <w:t>网络分区、一致性、可观测性、故障爆炸半径等经典问题只是换了位置、换了形态。其四，成本与能耗：按量计费的</w:t>
      </w:r>
      <w:r>
        <w:rPr>
          <w:rFonts w:ascii="Times New Roman" w:eastAsia="宋体" w:hAnsi="Times New Roman"/>
          <w:sz w:val="24"/>
          <w:lang w:eastAsia="zh-CN"/>
        </w:rPr>
        <w:t>“</w:t>
      </w:r>
      <w:r>
        <w:rPr>
          <w:rFonts w:ascii="Times New Roman" w:eastAsia="宋体" w:hAnsi="Times New Roman"/>
          <w:sz w:val="24"/>
          <w:lang w:eastAsia="zh-CN"/>
        </w:rPr>
        <w:t>低成本入门</w:t>
      </w:r>
      <w:r>
        <w:rPr>
          <w:rFonts w:ascii="Times New Roman" w:eastAsia="宋体" w:hAnsi="Times New Roman"/>
          <w:sz w:val="24"/>
          <w:lang w:eastAsia="zh-CN"/>
        </w:rPr>
        <w:t>”</w:t>
      </w:r>
      <w:r>
        <w:rPr>
          <w:rFonts w:ascii="Times New Roman" w:eastAsia="宋体" w:hAnsi="Times New Roman"/>
          <w:sz w:val="24"/>
          <w:lang w:eastAsia="zh-CN"/>
        </w:rPr>
        <w:t>背后是长期运行成本与能耗（尤其是</w:t>
      </w:r>
      <w:r>
        <w:rPr>
          <w:rFonts w:ascii="Times New Roman" w:eastAsia="宋体" w:hAnsi="Times New Roman"/>
          <w:sz w:val="24"/>
          <w:lang w:eastAsia="zh-CN"/>
        </w:rPr>
        <w:t xml:space="preserve"> AI </w:t>
      </w:r>
      <w:r>
        <w:rPr>
          <w:rFonts w:ascii="Times New Roman" w:eastAsia="宋体" w:hAnsi="Times New Roman"/>
          <w:sz w:val="24"/>
          <w:lang w:eastAsia="zh-CN"/>
        </w:rPr>
        <w:t>算力）的持续攀升，弹性与浪费并存。其五，人的角色重塑：服务化与</w:t>
      </w:r>
      <w:r>
        <w:rPr>
          <w:rFonts w:ascii="Times New Roman" w:eastAsia="宋体" w:hAnsi="Times New Roman"/>
          <w:sz w:val="24"/>
          <w:lang w:eastAsia="zh-CN"/>
        </w:rPr>
        <w:t xml:space="preserve"> AI </w:t>
      </w:r>
      <w:r>
        <w:rPr>
          <w:rFonts w:ascii="Times New Roman" w:eastAsia="宋体" w:hAnsi="Times New Roman"/>
          <w:sz w:val="24"/>
          <w:lang w:eastAsia="zh-CN"/>
        </w:rPr>
        <w:t>化正在压缩低层次编码岗位，同时显著抬高对架构设计、领域理解、服务契约定义与结果验证能力的要求</w:t>
      </w:r>
      <w:r>
        <w:rPr>
          <w:rFonts w:ascii="Times New Roman" w:eastAsia="宋体" w:hAnsi="Times New Roman"/>
          <w:sz w:val="24"/>
          <w:lang w:eastAsia="zh-CN"/>
        </w:rPr>
        <w:t>——</w:t>
      </w:r>
      <w:r>
        <w:rPr>
          <w:rFonts w:ascii="Times New Roman" w:eastAsia="宋体" w:hAnsi="Times New Roman"/>
          <w:sz w:val="24"/>
          <w:lang w:eastAsia="zh-CN"/>
        </w:rPr>
        <w:t>从</w:t>
      </w:r>
      <w:r>
        <w:rPr>
          <w:rFonts w:ascii="Times New Roman" w:eastAsia="宋体" w:hAnsi="Times New Roman"/>
          <w:sz w:val="24"/>
          <w:lang w:eastAsia="zh-CN"/>
        </w:rPr>
        <w:t>“</w:t>
      </w:r>
      <w:r>
        <w:rPr>
          <w:rFonts w:ascii="Times New Roman" w:eastAsia="宋体" w:hAnsi="Times New Roman"/>
          <w:sz w:val="24"/>
          <w:lang w:eastAsia="zh-CN"/>
        </w:rPr>
        <w:t>写代码的人</w:t>
      </w:r>
      <w:r>
        <w:rPr>
          <w:rFonts w:ascii="Times New Roman" w:eastAsia="宋体" w:hAnsi="Times New Roman"/>
          <w:sz w:val="24"/>
          <w:lang w:eastAsia="zh-CN"/>
        </w:rPr>
        <w:t>”</w:t>
      </w:r>
      <w:r>
        <w:rPr>
          <w:rFonts w:ascii="Times New Roman" w:eastAsia="宋体" w:hAnsi="Times New Roman"/>
          <w:sz w:val="24"/>
          <w:lang w:eastAsia="zh-CN"/>
        </w:rPr>
        <w:t>转向</w:t>
      </w:r>
      <w:r>
        <w:rPr>
          <w:rFonts w:ascii="Times New Roman" w:eastAsia="宋体" w:hAnsi="Times New Roman"/>
          <w:sz w:val="24"/>
          <w:lang w:eastAsia="zh-CN"/>
        </w:rPr>
        <w:t>“</w:t>
      </w:r>
      <w:r>
        <w:rPr>
          <w:rFonts w:ascii="Times New Roman" w:eastAsia="宋体" w:hAnsi="Times New Roman"/>
          <w:sz w:val="24"/>
          <w:lang w:eastAsia="zh-CN"/>
        </w:rPr>
        <w:t>定义与验证服务行为的人</w:t>
      </w:r>
      <w:r>
        <w:rPr>
          <w:rFonts w:ascii="Times New Roman" w:eastAsia="宋体" w:hAnsi="Times New Roman"/>
          <w:sz w:val="24"/>
          <w:lang w:eastAsia="zh-CN"/>
        </w:rPr>
        <w:t>”</w:t>
      </w:r>
      <w:r>
        <w:rPr>
          <w:rFonts w:ascii="Times New Roman" w:eastAsia="宋体" w:hAnsi="Times New Roman"/>
          <w:sz w:val="24"/>
          <w:lang w:eastAsia="zh-CN"/>
        </w:rPr>
        <w:t>，这与服务化</w:t>
      </w:r>
      <w:r>
        <w:rPr>
          <w:rFonts w:ascii="Times New Roman" w:eastAsia="宋体" w:hAnsi="Times New Roman"/>
          <w:sz w:val="24"/>
          <w:lang w:eastAsia="zh-CN"/>
        </w:rPr>
        <w:t>“</w:t>
      </w:r>
      <w:r>
        <w:rPr>
          <w:rFonts w:ascii="Times New Roman" w:eastAsia="宋体" w:hAnsi="Times New Roman"/>
          <w:sz w:val="24"/>
          <w:lang w:eastAsia="zh-CN"/>
        </w:rPr>
        <w:t>接口与实现解耦</w:t>
      </w:r>
      <w:r>
        <w:rPr>
          <w:rFonts w:ascii="Times New Roman" w:eastAsia="宋体" w:hAnsi="Times New Roman"/>
          <w:sz w:val="24"/>
          <w:lang w:eastAsia="zh-CN"/>
        </w:rPr>
        <w:t>”</w:t>
      </w:r>
      <w:r>
        <w:rPr>
          <w:rFonts w:ascii="Times New Roman" w:eastAsia="宋体" w:hAnsi="Times New Roman"/>
          <w:sz w:val="24"/>
          <w:lang w:eastAsia="zh-CN"/>
        </w:rPr>
        <w:t>的元逻辑高度一致；而对抽象、封装、模块化、高内聚低耦合等基础能力的依赖非但没有下降，反而因系统复杂度的爆炸而更强</w:t>
      </w:r>
      <w:r>
        <w:rPr>
          <w:rFonts w:ascii="Times New Roman" w:eastAsia="宋体" w:hAnsi="Times New Roman"/>
          <w:sz w:val="24"/>
          <w:lang w:eastAsia="zh-CN"/>
        </w:rPr>
        <w:t>[2]</w:t>
      </w:r>
      <w:r>
        <w:rPr>
          <w:rFonts w:ascii="Times New Roman" w:eastAsia="宋体" w:hAnsi="Times New Roman"/>
          <w:sz w:val="24"/>
          <w:lang w:eastAsia="zh-CN"/>
        </w:rPr>
        <w:t>。</w:t>
      </w:r>
    </w:p>
    <w:p w14:paraId="325F4D44" w14:textId="77777777" w:rsidR="00936DAF" w:rsidRDefault="00000000">
      <w:pPr>
        <w:spacing w:before="200" w:after="120" w:line="336" w:lineRule="auto"/>
        <w:rPr>
          <w:lang w:eastAsia="zh-CN"/>
        </w:rPr>
      </w:pPr>
      <w:r>
        <w:rPr>
          <w:rFonts w:ascii="Times New Roman" w:eastAsia="黑体" w:hAnsi="Times New Roman"/>
          <w:b/>
          <w:color w:val="1F3B63"/>
          <w:sz w:val="30"/>
          <w:lang w:eastAsia="zh-CN"/>
        </w:rPr>
        <w:t>六、结语</w:t>
      </w:r>
    </w:p>
    <w:p w14:paraId="0D24044B" w14:textId="77777777" w:rsidR="00936DAF" w:rsidRDefault="00000000">
      <w:pPr>
        <w:spacing w:after="120" w:line="336" w:lineRule="auto"/>
        <w:ind w:firstLine="480"/>
        <w:rPr>
          <w:lang w:eastAsia="zh-CN"/>
        </w:rPr>
      </w:pPr>
      <w:r>
        <w:rPr>
          <w:rFonts w:ascii="Times New Roman" w:eastAsia="宋体" w:hAnsi="Times New Roman"/>
          <w:sz w:val="24"/>
          <w:lang w:eastAsia="zh-CN"/>
        </w:rPr>
        <w:t>以</w:t>
      </w:r>
      <w:r>
        <w:rPr>
          <w:rFonts w:ascii="Times New Roman" w:eastAsia="宋体" w:hAnsi="Times New Roman"/>
          <w:sz w:val="24"/>
          <w:lang w:eastAsia="zh-CN"/>
        </w:rPr>
        <w:t>“</w:t>
      </w:r>
      <w:r>
        <w:rPr>
          <w:rFonts w:ascii="Times New Roman" w:eastAsia="宋体" w:hAnsi="Times New Roman"/>
          <w:sz w:val="24"/>
          <w:lang w:eastAsia="zh-CN"/>
        </w:rPr>
        <w:t>解耦</w:t>
      </w:r>
      <w:r>
        <w:rPr>
          <w:rFonts w:ascii="Times New Roman" w:eastAsia="宋体" w:hAnsi="Times New Roman"/>
          <w:sz w:val="24"/>
          <w:lang w:eastAsia="zh-CN"/>
        </w:rPr>
        <w:t>”</w:t>
      </w:r>
      <w:r>
        <w:rPr>
          <w:rFonts w:ascii="Times New Roman" w:eastAsia="宋体" w:hAnsi="Times New Roman"/>
          <w:sz w:val="24"/>
          <w:lang w:eastAsia="zh-CN"/>
        </w:rPr>
        <w:t>为线索回看软件史：服务化是</w:t>
      </w:r>
      <w:r>
        <w:rPr>
          <w:rFonts w:ascii="Times New Roman" w:eastAsia="宋体" w:hAnsi="Times New Roman"/>
          <w:sz w:val="24"/>
          <w:lang w:eastAsia="zh-CN"/>
        </w:rPr>
        <w:t>“</w:t>
      </w:r>
      <w:r>
        <w:rPr>
          <w:rFonts w:ascii="Times New Roman" w:eastAsia="宋体" w:hAnsi="Times New Roman"/>
          <w:sz w:val="24"/>
          <w:lang w:eastAsia="zh-CN"/>
        </w:rPr>
        <w:t>软件实现与业务流程解耦、调用接口与特定实现解耦</w:t>
      </w:r>
      <w:r>
        <w:rPr>
          <w:rFonts w:ascii="Times New Roman" w:eastAsia="宋体" w:hAnsi="Times New Roman"/>
          <w:sz w:val="24"/>
          <w:lang w:eastAsia="zh-CN"/>
        </w:rPr>
        <w:t>”</w:t>
      </w:r>
      <w:r>
        <w:rPr>
          <w:rFonts w:ascii="Times New Roman" w:eastAsia="宋体" w:hAnsi="Times New Roman"/>
          <w:sz w:val="24"/>
          <w:lang w:eastAsia="zh-CN"/>
        </w:rPr>
        <w:t>这一双重解耦的展开；而其后发生的云原生化与智能化，则是同一逻辑在工程层与智能层的又一轮</w:t>
      </w:r>
      <w:r>
        <w:rPr>
          <w:rFonts w:ascii="Times New Roman" w:eastAsia="宋体" w:hAnsi="Times New Roman"/>
          <w:sz w:val="24"/>
          <w:lang w:eastAsia="zh-CN"/>
        </w:rPr>
        <w:t>“</w:t>
      </w:r>
      <w:r>
        <w:rPr>
          <w:rFonts w:ascii="Times New Roman" w:eastAsia="宋体" w:hAnsi="Times New Roman"/>
          <w:sz w:val="24"/>
          <w:lang w:eastAsia="zh-CN"/>
        </w:rPr>
        <w:t>解耦</w:t>
      </w:r>
      <w:r>
        <w:rPr>
          <w:rFonts w:ascii="Times New Roman" w:eastAsia="宋体" w:hAnsi="Times New Roman"/>
          <w:sz w:val="24"/>
          <w:lang w:eastAsia="zh-CN"/>
        </w:rPr>
        <w:t>—</w:t>
      </w:r>
      <w:r>
        <w:rPr>
          <w:rFonts w:ascii="Times New Roman" w:eastAsia="宋体" w:hAnsi="Times New Roman"/>
          <w:sz w:val="24"/>
          <w:lang w:eastAsia="zh-CN"/>
        </w:rPr>
        <w:t>重构</w:t>
      </w:r>
      <w:r>
        <w:rPr>
          <w:rFonts w:ascii="Times New Roman" w:eastAsia="宋体" w:hAnsi="Times New Roman"/>
          <w:sz w:val="24"/>
          <w:lang w:eastAsia="zh-CN"/>
        </w:rPr>
        <w:t>”——</w:t>
      </w:r>
      <w:r>
        <w:rPr>
          <w:rFonts w:ascii="Times New Roman" w:eastAsia="宋体" w:hAnsi="Times New Roman"/>
          <w:sz w:val="24"/>
          <w:lang w:eastAsia="zh-CN"/>
        </w:rPr>
        <w:t>解耦的对象从业务流程、特定实现，进一步扩展到运行环境、运维组织乃至</w:t>
      </w:r>
      <w:r>
        <w:rPr>
          <w:rFonts w:ascii="Times New Roman" w:eastAsia="宋体" w:hAnsi="Times New Roman"/>
          <w:sz w:val="24"/>
          <w:lang w:eastAsia="zh-CN"/>
        </w:rPr>
        <w:t>“</w:t>
      </w:r>
      <w:r>
        <w:rPr>
          <w:rFonts w:ascii="Times New Roman" w:eastAsia="宋体" w:hAnsi="Times New Roman"/>
          <w:sz w:val="24"/>
          <w:lang w:eastAsia="zh-CN"/>
        </w:rPr>
        <w:t>人工编码</w:t>
      </w:r>
      <w:r>
        <w:rPr>
          <w:rFonts w:ascii="Times New Roman" w:eastAsia="宋体" w:hAnsi="Times New Roman"/>
          <w:sz w:val="24"/>
          <w:lang w:eastAsia="zh-CN"/>
        </w:rPr>
        <w:t>”</w:t>
      </w:r>
      <w:r>
        <w:rPr>
          <w:rFonts w:ascii="Times New Roman" w:eastAsia="宋体" w:hAnsi="Times New Roman"/>
          <w:sz w:val="24"/>
          <w:lang w:eastAsia="zh-CN"/>
        </w:rPr>
        <w:t>本身。从</w:t>
      </w:r>
      <w:r>
        <w:rPr>
          <w:rFonts w:ascii="Times New Roman" w:eastAsia="宋体" w:hAnsi="Times New Roman"/>
          <w:sz w:val="24"/>
          <w:lang w:eastAsia="zh-CN"/>
        </w:rPr>
        <w:t xml:space="preserve"> SAGE</w:t>
      </w:r>
      <w:r>
        <w:rPr>
          <w:rFonts w:ascii="Times New Roman" w:eastAsia="宋体" w:hAnsi="Times New Roman"/>
          <w:sz w:val="24"/>
          <w:lang w:eastAsia="zh-CN"/>
        </w:rPr>
        <w:t>、</w:t>
      </w:r>
      <w:r>
        <w:rPr>
          <w:rFonts w:ascii="Times New Roman" w:eastAsia="宋体" w:hAnsi="Times New Roman"/>
          <w:sz w:val="24"/>
          <w:lang w:eastAsia="zh-CN"/>
        </w:rPr>
        <w:t xml:space="preserve">SABRE </w:t>
      </w:r>
      <w:r>
        <w:rPr>
          <w:rFonts w:ascii="Times New Roman" w:eastAsia="宋体" w:hAnsi="Times New Roman"/>
          <w:sz w:val="24"/>
          <w:lang w:eastAsia="zh-CN"/>
        </w:rPr>
        <w:t>到</w:t>
      </w:r>
      <w:r>
        <w:rPr>
          <w:rFonts w:ascii="Times New Roman" w:eastAsia="宋体" w:hAnsi="Times New Roman"/>
          <w:sz w:val="24"/>
          <w:lang w:eastAsia="zh-CN"/>
        </w:rPr>
        <w:t xml:space="preserve"> Salesforce</w:t>
      </w:r>
      <w:r>
        <w:rPr>
          <w:rFonts w:ascii="Times New Roman" w:eastAsia="宋体" w:hAnsi="Times New Roman"/>
          <w:sz w:val="24"/>
          <w:lang w:eastAsia="zh-CN"/>
        </w:rPr>
        <w:t>，从</w:t>
      </w:r>
      <w:r>
        <w:rPr>
          <w:rFonts w:ascii="Times New Roman" w:eastAsia="宋体" w:hAnsi="Times New Roman"/>
          <w:sz w:val="24"/>
          <w:lang w:eastAsia="zh-CN"/>
        </w:rPr>
        <w:t xml:space="preserve"> Mosaic </w:t>
      </w:r>
      <w:r>
        <w:rPr>
          <w:rFonts w:ascii="Times New Roman" w:eastAsia="宋体" w:hAnsi="Times New Roman"/>
          <w:sz w:val="24"/>
          <w:lang w:eastAsia="zh-CN"/>
        </w:rPr>
        <w:t>到移动</w:t>
      </w:r>
      <w:r>
        <w:rPr>
          <w:rFonts w:ascii="Times New Roman" w:eastAsia="宋体" w:hAnsi="Times New Roman"/>
          <w:sz w:val="24"/>
          <w:lang w:eastAsia="zh-CN"/>
        </w:rPr>
        <w:t xml:space="preserve"> App </w:t>
      </w:r>
      <w:r>
        <w:rPr>
          <w:rFonts w:ascii="Times New Roman" w:eastAsia="宋体" w:hAnsi="Times New Roman"/>
          <w:sz w:val="24"/>
          <w:lang w:eastAsia="zh-CN"/>
        </w:rPr>
        <w:t>生态，再到</w:t>
      </w:r>
      <w:r>
        <w:rPr>
          <w:rFonts w:ascii="Times New Roman" w:eastAsia="宋体" w:hAnsi="Times New Roman"/>
          <w:sz w:val="24"/>
          <w:lang w:eastAsia="zh-CN"/>
        </w:rPr>
        <w:t xml:space="preserve"> Copilot </w:t>
      </w:r>
      <w:r>
        <w:rPr>
          <w:rFonts w:ascii="Times New Roman" w:eastAsia="宋体" w:hAnsi="Times New Roman"/>
          <w:sz w:val="24"/>
          <w:lang w:eastAsia="zh-CN"/>
        </w:rPr>
        <w:t>与端到端智能系统，软件范型的历史并没有终结于服务化：软件持续</w:t>
      </w:r>
      <w:r>
        <w:rPr>
          <w:rFonts w:ascii="Times New Roman" w:eastAsia="宋体" w:hAnsi="Times New Roman"/>
          <w:sz w:val="24"/>
          <w:lang w:eastAsia="zh-CN"/>
        </w:rPr>
        <w:t>“</w:t>
      </w:r>
      <w:r>
        <w:rPr>
          <w:rFonts w:ascii="Times New Roman" w:eastAsia="宋体" w:hAnsi="Times New Roman"/>
          <w:sz w:val="24"/>
          <w:lang w:eastAsia="zh-CN"/>
        </w:rPr>
        <w:t>吞噬世界</w:t>
      </w:r>
      <w:r>
        <w:rPr>
          <w:rFonts w:ascii="Times New Roman" w:eastAsia="宋体" w:hAnsi="Times New Roman"/>
          <w:sz w:val="24"/>
          <w:lang w:eastAsia="zh-CN"/>
        </w:rPr>
        <w:t>”</w:t>
      </w:r>
      <w:r>
        <w:rPr>
          <w:rFonts w:ascii="Times New Roman" w:eastAsia="宋体" w:hAnsi="Times New Roman"/>
          <w:sz w:val="24"/>
          <w:lang w:eastAsia="zh-CN"/>
        </w:rPr>
        <w:t>，而服务化让软件以</w:t>
      </w:r>
      <w:r>
        <w:rPr>
          <w:rFonts w:ascii="Times New Roman" w:eastAsia="宋体" w:hAnsi="Times New Roman"/>
          <w:sz w:val="24"/>
          <w:lang w:eastAsia="zh-CN"/>
        </w:rPr>
        <w:t>“</w:t>
      </w:r>
      <w:r>
        <w:rPr>
          <w:rFonts w:ascii="Times New Roman" w:eastAsia="宋体" w:hAnsi="Times New Roman"/>
          <w:sz w:val="24"/>
          <w:lang w:eastAsia="zh-CN"/>
        </w:rPr>
        <w:t>能力网络</w:t>
      </w:r>
      <w:r>
        <w:rPr>
          <w:rFonts w:ascii="Times New Roman" w:eastAsia="宋体" w:hAnsi="Times New Roman"/>
          <w:sz w:val="24"/>
          <w:lang w:eastAsia="zh-CN"/>
        </w:rPr>
        <w:t>”</w:t>
      </w:r>
      <w:r>
        <w:rPr>
          <w:rFonts w:ascii="Times New Roman" w:eastAsia="宋体" w:hAnsi="Times New Roman"/>
          <w:sz w:val="24"/>
          <w:lang w:eastAsia="zh-CN"/>
        </w:rPr>
        <w:t>的形态嵌入文明的运行。面向对象所提供的抽象、封装、继承、多态与</w:t>
      </w:r>
      <w:r>
        <w:rPr>
          <w:rFonts w:ascii="Times New Roman" w:eastAsia="宋体" w:hAnsi="Times New Roman"/>
          <w:sz w:val="24"/>
          <w:lang w:eastAsia="zh-CN"/>
        </w:rPr>
        <w:t>“</w:t>
      </w:r>
      <w:r>
        <w:rPr>
          <w:rFonts w:ascii="Times New Roman" w:eastAsia="宋体" w:hAnsi="Times New Roman"/>
          <w:sz w:val="24"/>
          <w:lang w:eastAsia="zh-CN"/>
        </w:rPr>
        <w:t>高内聚、低耦合</w:t>
      </w:r>
      <w:r>
        <w:rPr>
          <w:rFonts w:ascii="Times New Roman" w:eastAsia="宋体" w:hAnsi="Times New Roman"/>
          <w:sz w:val="24"/>
          <w:lang w:eastAsia="zh-CN"/>
        </w:rPr>
        <w:t>”</w:t>
      </w:r>
      <w:r>
        <w:rPr>
          <w:rFonts w:ascii="Times New Roman" w:eastAsia="宋体" w:hAnsi="Times New Roman"/>
          <w:sz w:val="24"/>
          <w:lang w:eastAsia="zh-CN"/>
        </w:rPr>
        <w:t>的设计思想，正是驾驭这一不断解耦又不断重构的复杂性的基础工具</w:t>
      </w:r>
      <w:r>
        <w:rPr>
          <w:rFonts w:ascii="Times New Roman" w:eastAsia="宋体" w:hAnsi="Times New Roman"/>
          <w:sz w:val="24"/>
          <w:lang w:eastAsia="zh-CN"/>
        </w:rPr>
        <w:t>——</w:t>
      </w:r>
      <w:r>
        <w:rPr>
          <w:rFonts w:ascii="Times New Roman" w:eastAsia="宋体" w:hAnsi="Times New Roman"/>
          <w:sz w:val="24"/>
          <w:lang w:eastAsia="zh-CN"/>
        </w:rPr>
        <w:t>这也是本课程要求我们在</w:t>
      </w:r>
      <w:r>
        <w:rPr>
          <w:rFonts w:ascii="Times New Roman" w:eastAsia="宋体" w:hAnsi="Times New Roman"/>
          <w:sz w:val="24"/>
          <w:lang w:eastAsia="zh-CN"/>
        </w:rPr>
        <w:t>“</w:t>
      </w:r>
      <w:r>
        <w:rPr>
          <w:rFonts w:ascii="Times New Roman" w:eastAsia="宋体" w:hAnsi="Times New Roman"/>
          <w:sz w:val="24"/>
          <w:lang w:eastAsia="zh-CN"/>
        </w:rPr>
        <w:t>服务化之后的软件世界</w:t>
      </w:r>
      <w:r>
        <w:rPr>
          <w:rFonts w:ascii="Times New Roman" w:eastAsia="宋体" w:hAnsi="Times New Roman"/>
          <w:sz w:val="24"/>
          <w:lang w:eastAsia="zh-CN"/>
        </w:rPr>
        <w:t>”</w:t>
      </w:r>
      <w:r>
        <w:rPr>
          <w:rFonts w:ascii="Times New Roman" w:eastAsia="宋体" w:hAnsi="Times New Roman"/>
          <w:sz w:val="24"/>
          <w:lang w:eastAsia="zh-CN"/>
        </w:rPr>
        <w:t>里重新理解面向对象的深意所在。</w:t>
      </w:r>
    </w:p>
    <w:p w14:paraId="39C57BE0" w14:textId="77777777" w:rsidR="00936DAF" w:rsidRDefault="00000000">
      <w:pPr>
        <w:spacing w:before="200" w:after="120" w:line="336" w:lineRule="auto"/>
        <w:rPr>
          <w:lang w:eastAsia="zh-CN"/>
        </w:rPr>
      </w:pPr>
      <w:r>
        <w:rPr>
          <w:rFonts w:ascii="Times New Roman" w:eastAsia="黑体" w:hAnsi="Times New Roman"/>
          <w:b/>
          <w:color w:val="1F3B63"/>
          <w:sz w:val="26"/>
          <w:lang w:eastAsia="zh-CN"/>
        </w:rPr>
        <w:t>附：调研方法与</w:t>
      </w:r>
      <w:r>
        <w:rPr>
          <w:rFonts w:ascii="Times New Roman" w:eastAsia="黑体" w:hAnsi="Times New Roman"/>
          <w:b/>
          <w:color w:val="1F3B63"/>
          <w:sz w:val="26"/>
          <w:lang w:eastAsia="zh-CN"/>
        </w:rPr>
        <w:t xml:space="preserve"> AI </w:t>
      </w:r>
      <w:r>
        <w:rPr>
          <w:rFonts w:ascii="Times New Roman" w:eastAsia="黑体" w:hAnsi="Times New Roman"/>
          <w:b/>
          <w:color w:val="1F3B63"/>
          <w:sz w:val="26"/>
          <w:lang w:eastAsia="zh-CN"/>
        </w:rPr>
        <w:t>使用说明</w:t>
      </w:r>
    </w:p>
    <w:p w14:paraId="682E16EA" w14:textId="77777777" w:rsidR="00936DAF" w:rsidRDefault="00000000">
      <w:pPr>
        <w:spacing w:after="120" w:line="336" w:lineRule="auto"/>
        <w:ind w:firstLine="480"/>
        <w:rPr>
          <w:lang w:eastAsia="zh-CN"/>
        </w:rPr>
      </w:pPr>
      <w:r>
        <w:rPr>
          <w:rFonts w:ascii="Times New Roman" w:eastAsia="宋体" w:hAnsi="Times New Roman"/>
          <w:sz w:val="24"/>
          <w:lang w:eastAsia="zh-CN"/>
        </w:rPr>
        <w:t>本报告利用大语言模型完成三类工作：（</w:t>
      </w:r>
      <w:r>
        <w:rPr>
          <w:rFonts w:ascii="Times New Roman" w:eastAsia="宋体" w:hAnsi="Times New Roman"/>
          <w:sz w:val="24"/>
          <w:lang w:eastAsia="zh-CN"/>
        </w:rPr>
        <w:t>1</w:t>
      </w:r>
      <w:r>
        <w:rPr>
          <w:rFonts w:ascii="Times New Roman" w:eastAsia="宋体" w:hAnsi="Times New Roman"/>
          <w:sz w:val="24"/>
          <w:lang w:eastAsia="zh-CN"/>
        </w:rPr>
        <w:t>）检索与定位资料</w:t>
      </w:r>
      <w:r>
        <w:rPr>
          <w:rFonts w:ascii="Times New Roman" w:eastAsia="宋体" w:hAnsi="Times New Roman"/>
          <w:sz w:val="24"/>
          <w:lang w:eastAsia="zh-CN"/>
        </w:rPr>
        <w:t>——</w:t>
      </w:r>
      <w:r>
        <w:rPr>
          <w:rFonts w:ascii="Times New Roman" w:eastAsia="宋体" w:hAnsi="Times New Roman"/>
          <w:sz w:val="24"/>
          <w:lang w:eastAsia="zh-CN"/>
        </w:rPr>
        <w:t>通过联网搜索获得中英文文献、官方页面与权威报道；（</w:t>
      </w:r>
      <w:r>
        <w:rPr>
          <w:rFonts w:ascii="Times New Roman" w:eastAsia="宋体" w:hAnsi="Times New Roman"/>
          <w:sz w:val="24"/>
          <w:lang w:eastAsia="zh-CN"/>
        </w:rPr>
        <w:t>2</w:t>
      </w:r>
      <w:r>
        <w:rPr>
          <w:rFonts w:ascii="Times New Roman" w:eastAsia="宋体" w:hAnsi="Times New Roman"/>
          <w:sz w:val="24"/>
          <w:lang w:eastAsia="zh-CN"/>
        </w:rPr>
        <w:t>）事实核查</w:t>
      </w:r>
      <w:r>
        <w:rPr>
          <w:rFonts w:ascii="Times New Roman" w:eastAsia="宋体" w:hAnsi="Times New Roman"/>
          <w:sz w:val="24"/>
          <w:lang w:eastAsia="zh-CN"/>
        </w:rPr>
        <w:t>——</w:t>
      </w:r>
      <w:r>
        <w:rPr>
          <w:rFonts w:ascii="Times New Roman" w:eastAsia="宋体" w:hAnsi="Times New Roman"/>
          <w:sz w:val="24"/>
          <w:lang w:eastAsia="zh-CN"/>
        </w:rPr>
        <w:t>对</w:t>
      </w:r>
      <w:r>
        <w:rPr>
          <w:rFonts w:ascii="Times New Roman" w:eastAsia="宋体" w:hAnsi="Times New Roman"/>
          <w:sz w:val="24"/>
          <w:lang w:eastAsia="zh-CN"/>
        </w:rPr>
        <w:t xml:space="preserve"> Salesforce </w:t>
      </w:r>
      <w:r>
        <w:rPr>
          <w:rFonts w:ascii="Times New Roman" w:eastAsia="宋体" w:hAnsi="Times New Roman"/>
          <w:sz w:val="24"/>
          <w:lang w:eastAsia="zh-CN"/>
        </w:rPr>
        <w:t>创立与上市时间、</w:t>
      </w:r>
      <w:r>
        <w:rPr>
          <w:rFonts w:ascii="Times New Roman" w:eastAsia="宋体" w:hAnsi="Times New Roman"/>
          <w:sz w:val="24"/>
          <w:lang w:eastAsia="zh-CN"/>
        </w:rPr>
        <w:t xml:space="preserve">AppExchange </w:t>
      </w:r>
      <w:r>
        <w:rPr>
          <w:rFonts w:ascii="Times New Roman" w:eastAsia="宋体" w:hAnsi="Times New Roman"/>
          <w:sz w:val="24"/>
          <w:lang w:eastAsia="zh-CN"/>
        </w:rPr>
        <w:t>与</w:t>
      </w:r>
      <w:r>
        <w:rPr>
          <w:rFonts w:ascii="Times New Roman" w:eastAsia="宋体" w:hAnsi="Times New Roman"/>
          <w:sz w:val="24"/>
          <w:lang w:eastAsia="zh-CN"/>
        </w:rPr>
        <w:t xml:space="preserve"> App Store </w:t>
      </w:r>
      <w:r>
        <w:rPr>
          <w:rFonts w:ascii="Times New Roman" w:eastAsia="宋体" w:hAnsi="Times New Roman"/>
          <w:sz w:val="24"/>
          <w:lang w:eastAsia="zh-CN"/>
        </w:rPr>
        <w:t>上线时间、云市场支出预测、</w:t>
      </w:r>
      <w:r>
        <w:rPr>
          <w:rFonts w:ascii="Times New Roman" w:eastAsia="宋体" w:hAnsi="Times New Roman"/>
          <w:sz w:val="24"/>
          <w:lang w:eastAsia="zh-CN"/>
        </w:rPr>
        <w:t xml:space="preserve">AI </w:t>
      </w:r>
      <w:r>
        <w:rPr>
          <w:rFonts w:ascii="Times New Roman" w:eastAsia="宋体" w:hAnsi="Times New Roman"/>
          <w:sz w:val="24"/>
          <w:lang w:eastAsia="zh-CN"/>
        </w:rPr>
        <w:t>编程工具用户规模、</w:t>
      </w:r>
      <w:proofErr w:type="spellStart"/>
      <w:r>
        <w:rPr>
          <w:rFonts w:ascii="Times New Roman" w:eastAsia="宋体" w:hAnsi="Times New Roman"/>
          <w:sz w:val="24"/>
          <w:lang w:eastAsia="zh-CN"/>
        </w:rPr>
        <w:t>Meta“OT</w:t>
      </w:r>
      <w:proofErr w:type="spellEnd"/>
      <w:r>
        <w:rPr>
          <w:rFonts w:ascii="Times New Roman" w:eastAsia="宋体" w:hAnsi="Times New Roman"/>
          <w:sz w:val="24"/>
          <w:lang w:eastAsia="zh-CN"/>
        </w:rPr>
        <w:t>”</w:t>
      </w:r>
      <w:r>
        <w:rPr>
          <w:rFonts w:ascii="Times New Roman" w:eastAsia="宋体" w:hAnsi="Times New Roman"/>
          <w:sz w:val="24"/>
          <w:lang w:eastAsia="zh-CN"/>
        </w:rPr>
        <w:t>项目与</w:t>
      </w:r>
      <w:r>
        <w:rPr>
          <w:rFonts w:ascii="Times New Roman" w:eastAsia="宋体" w:hAnsi="Times New Roman"/>
          <w:sz w:val="24"/>
          <w:lang w:eastAsia="zh-CN"/>
        </w:rPr>
        <w:t xml:space="preserve"> Rust </w:t>
      </w:r>
      <w:r>
        <w:rPr>
          <w:rFonts w:ascii="Times New Roman" w:eastAsia="宋体" w:hAnsi="Times New Roman"/>
          <w:sz w:val="24"/>
          <w:lang w:eastAsia="zh-CN"/>
        </w:rPr>
        <w:t>社区</w:t>
      </w:r>
      <w:r>
        <w:rPr>
          <w:rFonts w:ascii="Times New Roman" w:eastAsia="宋体" w:hAnsi="Times New Roman"/>
          <w:sz w:val="24"/>
          <w:lang w:eastAsia="zh-CN"/>
        </w:rPr>
        <w:t xml:space="preserve"> LLM </w:t>
      </w:r>
      <w:r>
        <w:rPr>
          <w:rFonts w:ascii="Times New Roman" w:eastAsia="宋体" w:hAnsi="Times New Roman"/>
          <w:sz w:val="24"/>
          <w:lang w:eastAsia="zh-CN"/>
        </w:rPr>
        <w:t>政策等关键事实进行多来源交叉验证，凡无法核实或仅有单一非权威来源的说法（如个别自媒体关于</w:t>
      </w:r>
      <w:r>
        <w:rPr>
          <w:rFonts w:ascii="Times New Roman" w:eastAsia="宋体" w:hAnsi="Times New Roman"/>
          <w:sz w:val="24"/>
          <w:lang w:eastAsia="zh-CN"/>
        </w:rPr>
        <w:t xml:space="preserve"> FSD v12 </w:t>
      </w:r>
      <w:r>
        <w:rPr>
          <w:rFonts w:ascii="Times New Roman" w:eastAsia="宋体" w:hAnsi="Times New Roman"/>
          <w:sz w:val="24"/>
          <w:lang w:eastAsia="zh-CN"/>
        </w:rPr>
        <w:t>代码行数的转述）一律不采信或明确弱化；（</w:t>
      </w:r>
      <w:r>
        <w:rPr>
          <w:rFonts w:ascii="Times New Roman" w:eastAsia="宋体" w:hAnsi="Times New Roman"/>
          <w:sz w:val="24"/>
          <w:lang w:eastAsia="zh-CN"/>
        </w:rPr>
        <w:t>3</w:t>
      </w:r>
      <w:r>
        <w:rPr>
          <w:rFonts w:ascii="Times New Roman" w:eastAsia="宋体" w:hAnsi="Times New Roman"/>
          <w:sz w:val="24"/>
          <w:lang w:eastAsia="zh-CN"/>
        </w:rPr>
        <w:t>）文本草拟与组织</w:t>
      </w:r>
      <w:r>
        <w:rPr>
          <w:rFonts w:ascii="Times New Roman" w:eastAsia="宋体" w:hAnsi="Times New Roman"/>
          <w:sz w:val="24"/>
          <w:lang w:eastAsia="zh-CN"/>
        </w:rPr>
        <w:t>——</w:t>
      </w:r>
      <w:r>
        <w:rPr>
          <w:rFonts w:ascii="Times New Roman" w:eastAsia="宋体" w:hAnsi="Times New Roman"/>
          <w:sz w:val="24"/>
          <w:lang w:eastAsia="zh-CN"/>
        </w:rPr>
        <w:t>在人工给定大纲与核查结论的基础上辅助成</w:t>
      </w:r>
      <w:r>
        <w:rPr>
          <w:rFonts w:ascii="Times New Roman" w:eastAsia="宋体" w:hAnsi="Times New Roman"/>
          <w:sz w:val="24"/>
          <w:lang w:eastAsia="zh-CN"/>
        </w:rPr>
        <w:lastRenderedPageBreak/>
        <w:t>文。参考文献的题名、作者、年卷期页、</w:t>
      </w:r>
      <w:r>
        <w:rPr>
          <w:rFonts w:ascii="Times New Roman" w:eastAsia="宋体" w:hAnsi="Times New Roman"/>
          <w:sz w:val="24"/>
          <w:lang w:eastAsia="zh-CN"/>
        </w:rPr>
        <w:t xml:space="preserve">URL </w:t>
      </w:r>
      <w:r>
        <w:rPr>
          <w:rFonts w:ascii="Times New Roman" w:eastAsia="宋体" w:hAnsi="Times New Roman"/>
          <w:sz w:val="24"/>
          <w:lang w:eastAsia="zh-CN"/>
        </w:rPr>
        <w:t>等信息均经逐一核实后按</w:t>
      </w:r>
      <w:r>
        <w:rPr>
          <w:rFonts w:ascii="Times New Roman" w:eastAsia="宋体" w:hAnsi="Times New Roman"/>
          <w:sz w:val="24"/>
          <w:lang w:eastAsia="zh-CN"/>
        </w:rPr>
        <w:t xml:space="preserve"> GB/T 7714—2015 </w:t>
      </w:r>
      <w:r>
        <w:rPr>
          <w:rFonts w:ascii="Times New Roman" w:eastAsia="宋体" w:hAnsi="Times New Roman"/>
          <w:sz w:val="24"/>
          <w:lang w:eastAsia="zh-CN"/>
        </w:rPr>
        <w:t>格式著录，网络文献标注了引用日期。需特别说明：课程课件所引《大数据时代的软件工程关键技术》一文（《中国计算机学会通讯》）的著录信息系转引自课件原文</w:t>
      </w:r>
      <w:r>
        <w:rPr>
          <w:rFonts w:ascii="Times New Roman" w:eastAsia="宋体" w:hAnsi="Times New Roman"/>
          <w:sz w:val="24"/>
          <w:lang w:eastAsia="zh-CN"/>
        </w:rPr>
        <w:t xml:space="preserve">——CCCF </w:t>
      </w:r>
      <w:r>
        <w:rPr>
          <w:rFonts w:ascii="Times New Roman" w:eastAsia="宋体" w:hAnsi="Times New Roman"/>
          <w:sz w:val="24"/>
          <w:lang w:eastAsia="zh-CN"/>
        </w:rPr>
        <w:t>数字图书馆全文需会员登录，公开检索未能进一步核对作者署名，故按课件原样以题名居首著录；文中六阶段框架表亦以课件原文为准。</w:t>
      </w:r>
    </w:p>
    <w:p w14:paraId="4B320758" w14:textId="77777777" w:rsidR="00936DAF" w:rsidRDefault="00000000">
      <w:pPr>
        <w:spacing w:before="200" w:after="120" w:line="336" w:lineRule="auto"/>
        <w:rPr>
          <w:lang w:eastAsia="zh-CN"/>
        </w:rPr>
      </w:pPr>
      <w:r>
        <w:rPr>
          <w:rFonts w:ascii="Times New Roman" w:eastAsia="黑体" w:hAnsi="Times New Roman"/>
          <w:b/>
          <w:color w:val="1F3B63"/>
          <w:sz w:val="30"/>
          <w:lang w:eastAsia="zh-CN"/>
        </w:rPr>
        <w:t>参考文献（</w:t>
      </w:r>
      <w:r>
        <w:rPr>
          <w:rFonts w:ascii="Times New Roman" w:eastAsia="黑体" w:hAnsi="Times New Roman"/>
          <w:b/>
          <w:color w:val="1F3B63"/>
          <w:sz w:val="30"/>
          <w:lang w:eastAsia="zh-CN"/>
        </w:rPr>
        <w:t xml:space="preserve">GB/T 7714—2015 </w:t>
      </w:r>
      <w:r>
        <w:rPr>
          <w:rFonts w:ascii="Times New Roman" w:eastAsia="黑体" w:hAnsi="Times New Roman"/>
          <w:b/>
          <w:color w:val="1F3B63"/>
          <w:sz w:val="30"/>
          <w:lang w:eastAsia="zh-CN"/>
        </w:rPr>
        <w:t>著录；网络文献标注访问日期）</w:t>
      </w:r>
    </w:p>
    <w:p w14:paraId="595089DE" w14:textId="77777777" w:rsidR="00936DAF" w:rsidRDefault="00000000">
      <w:pPr>
        <w:spacing w:after="60" w:line="300" w:lineRule="auto"/>
        <w:ind w:left="420" w:hanging="420"/>
      </w:pPr>
      <w:r>
        <w:rPr>
          <w:rFonts w:ascii="Times New Roman" w:eastAsia="宋体" w:hAnsi="Times New Roman"/>
          <w:sz w:val="21"/>
        </w:rPr>
        <w:t>[1] ANDREESSEN M. Why software is eating the world[N]. The Wall Street Journal, 2011-08-20. https://www.wsj.com/articles/SB10001424053111903480904576512250915629460.</w:t>
      </w:r>
    </w:p>
    <w:p w14:paraId="01C5EDC2" w14:textId="77777777" w:rsidR="00936DAF" w:rsidRDefault="00000000">
      <w:pPr>
        <w:spacing w:after="60" w:line="300" w:lineRule="auto"/>
        <w:ind w:left="420" w:hanging="420"/>
        <w:rPr>
          <w:lang w:eastAsia="zh-CN"/>
        </w:rPr>
      </w:pPr>
      <w:r>
        <w:rPr>
          <w:rFonts w:ascii="Times New Roman" w:eastAsia="宋体" w:hAnsi="Times New Roman"/>
          <w:sz w:val="21"/>
          <w:lang w:eastAsia="zh-CN"/>
        </w:rPr>
        <w:t xml:space="preserve">[2] </w:t>
      </w:r>
      <w:r>
        <w:rPr>
          <w:rFonts w:ascii="Times New Roman" w:eastAsia="宋体" w:hAnsi="Times New Roman"/>
          <w:sz w:val="21"/>
          <w:lang w:eastAsia="zh-CN"/>
        </w:rPr>
        <w:t>王伟</w:t>
      </w:r>
      <w:r>
        <w:rPr>
          <w:rFonts w:ascii="Times New Roman" w:eastAsia="宋体" w:hAnsi="Times New Roman"/>
          <w:sz w:val="21"/>
          <w:lang w:eastAsia="zh-CN"/>
        </w:rPr>
        <w:t xml:space="preserve">. </w:t>
      </w:r>
      <w:r>
        <w:rPr>
          <w:rFonts w:ascii="Times New Roman" w:eastAsia="宋体" w:hAnsi="Times New Roman"/>
          <w:sz w:val="21"/>
          <w:lang w:eastAsia="zh-CN"/>
        </w:rPr>
        <w:t>面向对象程序设计</w:t>
      </w:r>
      <w:r>
        <w:rPr>
          <w:rFonts w:ascii="Times New Roman" w:eastAsia="宋体" w:hAnsi="Times New Roman"/>
          <w:sz w:val="21"/>
          <w:lang w:eastAsia="zh-CN"/>
        </w:rPr>
        <w:t>·</w:t>
      </w:r>
      <w:r>
        <w:rPr>
          <w:rFonts w:ascii="Times New Roman" w:eastAsia="宋体" w:hAnsi="Times New Roman"/>
          <w:sz w:val="21"/>
          <w:lang w:eastAsia="zh-CN"/>
        </w:rPr>
        <w:t>第</w:t>
      </w:r>
      <w:r>
        <w:rPr>
          <w:rFonts w:ascii="Times New Roman" w:eastAsia="宋体" w:hAnsi="Times New Roman"/>
          <w:sz w:val="21"/>
          <w:lang w:eastAsia="zh-CN"/>
        </w:rPr>
        <w:t>1</w:t>
      </w:r>
      <w:r>
        <w:rPr>
          <w:rFonts w:ascii="Times New Roman" w:eastAsia="宋体" w:hAnsi="Times New Roman"/>
          <w:sz w:val="21"/>
          <w:lang w:eastAsia="zh-CN"/>
        </w:rPr>
        <w:t>课：课程概述及导言（课堂课件）</w:t>
      </w:r>
      <w:r>
        <w:rPr>
          <w:rFonts w:ascii="Times New Roman" w:eastAsia="宋体" w:hAnsi="Times New Roman"/>
          <w:sz w:val="21"/>
          <w:lang w:eastAsia="zh-CN"/>
        </w:rPr>
        <w:t xml:space="preserve">[Z]. </w:t>
      </w:r>
      <w:r>
        <w:rPr>
          <w:rFonts w:ascii="Times New Roman" w:eastAsia="宋体" w:hAnsi="Times New Roman"/>
          <w:sz w:val="21"/>
          <w:lang w:eastAsia="zh-CN"/>
        </w:rPr>
        <w:t>北京</w:t>
      </w:r>
      <w:r>
        <w:rPr>
          <w:rFonts w:ascii="Times New Roman" w:eastAsia="宋体" w:hAnsi="Times New Roman"/>
          <w:sz w:val="21"/>
          <w:lang w:eastAsia="zh-CN"/>
        </w:rPr>
        <w:t xml:space="preserve">: </w:t>
      </w:r>
      <w:r>
        <w:rPr>
          <w:rFonts w:ascii="Times New Roman" w:eastAsia="宋体" w:hAnsi="Times New Roman"/>
          <w:sz w:val="21"/>
          <w:lang w:eastAsia="zh-CN"/>
        </w:rPr>
        <w:t>中国科学院大学</w:t>
      </w:r>
      <w:r>
        <w:rPr>
          <w:rFonts w:ascii="Times New Roman" w:eastAsia="宋体" w:hAnsi="Times New Roman"/>
          <w:sz w:val="21"/>
          <w:lang w:eastAsia="zh-CN"/>
        </w:rPr>
        <w:t>, 2026.</w:t>
      </w:r>
    </w:p>
    <w:p w14:paraId="213ED25E" w14:textId="77777777" w:rsidR="00936DAF" w:rsidRDefault="00000000">
      <w:pPr>
        <w:spacing w:after="60" w:line="300" w:lineRule="auto"/>
        <w:ind w:left="420" w:hanging="420"/>
        <w:rPr>
          <w:lang w:eastAsia="zh-CN"/>
        </w:rPr>
      </w:pPr>
      <w:r>
        <w:rPr>
          <w:rFonts w:ascii="Times New Roman" w:eastAsia="宋体" w:hAnsi="Times New Roman"/>
          <w:sz w:val="21"/>
          <w:lang w:eastAsia="zh-CN"/>
        </w:rPr>
        <w:t xml:space="preserve">[3] </w:t>
      </w:r>
      <w:r>
        <w:rPr>
          <w:rFonts w:ascii="Times New Roman" w:eastAsia="宋体" w:hAnsi="Times New Roman"/>
          <w:sz w:val="21"/>
          <w:lang w:eastAsia="zh-CN"/>
        </w:rPr>
        <w:t>大数据时代的软件工程关键技术</w:t>
      </w:r>
      <w:r>
        <w:rPr>
          <w:rFonts w:ascii="Times New Roman" w:eastAsia="宋体" w:hAnsi="Times New Roman"/>
          <w:sz w:val="21"/>
          <w:lang w:eastAsia="zh-CN"/>
        </w:rPr>
        <w:t xml:space="preserve">[J]. </w:t>
      </w:r>
      <w:r>
        <w:rPr>
          <w:rFonts w:ascii="Times New Roman" w:eastAsia="宋体" w:hAnsi="Times New Roman"/>
          <w:sz w:val="21"/>
          <w:lang w:eastAsia="zh-CN"/>
        </w:rPr>
        <w:t>中国计算机学会通讯</w:t>
      </w:r>
      <w:r>
        <w:rPr>
          <w:rFonts w:ascii="Times New Roman" w:eastAsia="宋体" w:hAnsi="Times New Roman"/>
          <w:sz w:val="21"/>
          <w:lang w:eastAsia="zh-CN"/>
        </w:rPr>
        <w:t>, 2014, 10(3): 8-18.</w:t>
      </w:r>
    </w:p>
    <w:p w14:paraId="02191E0C" w14:textId="77777777" w:rsidR="00936DAF" w:rsidRDefault="00000000">
      <w:pPr>
        <w:spacing w:after="60" w:line="300" w:lineRule="auto"/>
        <w:ind w:left="420" w:hanging="420"/>
        <w:rPr>
          <w:lang w:eastAsia="zh-CN"/>
        </w:rPr>
      </w:pPr>
      <w:r>
        <w:rPr>
          <w:rFonts w:ascii="Times New Roman" w:eastAsia="宋体" w:hAnsi="Times New Roman"/>
          <w:sz w:val="21"/>
        </w:rPr>
        <w:t xml:space="preserve">[4] TURNER M, BUDGEN D, BRERETON P. Turning software into a service[J]. </w:t>
      </w:r>
      <w:r>
        <w:rPr>
          <w:rFonts w:ascii="Times New Roman" w:eastAsia="宋体" w:hAnsi="Times New Roman"/>
          <w:sz w:val="21"/>
          <w:lang w:eastAsia="zh-CN"/>
        </w:rPr>
        <w:t>Computer, 2003, 36(10): 38-44.</w:t>
      </w:r>
    </w:p>
    <w:p w14:paraId="18A257D4" w14:textId="77777777" w:rsidR="00936DAF" w:rsidRDefault="00000000">
      <w:pPr>
        <w:spacing w:after="60" w:line="300" w:lineRule="auto"/>
        <w:ind w:left="420" w:hanging="420"/>
        <w:rPr>
          <w:lang w:eastAsia="zh-CN"/>
        </w:rPr>
      </w:pPr>
      <w:r>
        <w:rPr>
          <w:rFonts w:ascii="Times New Roman" w:eastAsia="宋体" w:hAnsi="Times New Roman"/>
          <w:sz w:val="21"/>
          <w:lang w:eastAsia="zh-CN"/>
        </w:rPr>
        <w:t xml:space="preserve">[5] </w:t>
      </w:r>
      <w:r>
        <w:rPr>
          <w:rFonts w:ascii="Times New Roman" w:eastAsia="宋体" w:hAnsi="Times New Roman"/>
          <w:sz w:val="21"/>
          <w:lang w:eastAsia="zh-CN"/>
        </w:rPr>
        <w:t>吕建</w:t>
      </w:r>
      <w:r>
        <w:rPr>
          <w:rFonts w:ascii="Times New Roman" w:eastAsia="宋体" w:hAnsi="Times New Roman"/>
          <w:sz w:val="21"/>
          <w:lang w:eastAsia="zh-CN"/>
        </w:rPr>
        <w:t xml:space="preserve">, </w:t>
      </w:r>
      <w:r>
        <w:rPr>
          <w:rFonts w:ascii="Times New Roman" w:eastAsia="宋体" w:hAnsi="Times New Roman"/>
          <w:sz w:val="21"/>
          <w:lang w:eastAsia="zh-CN"/>
        </w:rPr>
        <w:t>马晓星</w:t>
      </w:r>
      <w:r>
        <w:rPr>
          <w:rFonts w:ascii="Times New Roman" w:eastAsia="宋体" w:hAnsi="Times New Roman"/>
          <w:sz w:val="21"/>
          <w:lang w:eastAsia="zh-CN"/>
        </w:rPr>
        <w:t xml:space="preserve">, </w:t>
      </w:r>
      <w:r>
        <w:rPr>
          <w:rFonts w:ascii="Times New Roman" w:eastAsia="宋体" w:hAnsi="Times New Roman"/>
          <w:sz w:val="21"/>
          <w:lang w:eastAsia="zh-CN"/>
        </w:rPr>
        <w:t>陶先平</w:t>
      </w:r>
      <w:r>
        <w:rPr>
          <w:rFonts w:ascii="Times New Roman" w:eastAsia="宋体" w:hAnsi="Times New Roman"/>
          <w:sz w:val="21"/>
          <w:lang w:eastAsia="zh-CN"/>
        </w:rPr>
        <w:t xml:space="preserve">, </w:t>
      </w:r>
      <w:r>
        <w:rPr>
          <w:rFonts w:ascii="Times New Roman" w:eastAsia="宋体" w:hAnsi="Times New Roman"/>
          <w:sz w:val="21"/>
          <w:lang w:eastAsia="zh-CN"/>
        </w:rPr>
        <w:t>徐锋</w:t>
      </w:r>
      <w:r>
        <w:rPr>
          <w:rFonts w:ascii="Times New Roman" w:eastAsia="宋体" w:hAnsi="Times New Roman"/>
          <w:sz w:val="21"/>
          <w:lang w:eastAsia="zh-CN"/>
        </w:rPr>
        <w:t xml:space="preserve">, </w:t>
      </w:r>
      <w:r>
        <w:rPr>
          <w:rFonts w:ascii="Times New Roman" w:eastAsia="宋体" w:hAnsi="Times New Roman"/>
          <w:sz w:val="21"/>
          <w:lang w:eastAsia="zh-CN"/>
        </w:rPr>
        <w:t>胡昊</w:t>
      </w:r>
      <w:r>
        <w:rPr>
          <w:rFonts w:ascii="Times New Roman" w:eastAsia="宋体" w:hAnsi="Times New Roman"/>
          <w:sz w:val="21"/>
          <w:lang w:eastAsia="zh-CN"/>
        </w:rPr>
        <w:t xml:space="preserve">. </w:t>
      </w:r>
      <w:r>
        <w:rPr>
          <w:rFonts w:ascii="Times New Roman" w:eastAsia="宋体" w:hAnsi="Times New Roman"/>
          <w:sz w:val="21"/>
          <w:lang w:eastAsia="zh-CN"/>
        </w:rPr>
        <w:t>网构软件的研究与进展</w:t>
      </w:r>
      <w:r>
        <w:rPr>
          <w:rFonts w:ascii="Times New Roman" w:eastAsia="宋体" w:hAnsi="Times New Roman"/>
          <w:sz w:val="21"/>
          <w:lang w:eastAsia="zh-CN"/>
        </w:rPr>
        <w:t xml:space="preserve">[J]. </w:t>
      </w:r>
      <w:r>
        <w:rPr>
          <w:rFonts w:ascii="Times New Roman" w:eastAsia="宋体" w:hAnsi="Times New Roman"/>
          <w:sz w:val="21"/>
          <w:lang w:eastAsia="zh-CN"/>
        </w:rPr>
        <w:t>中国科学</w:t>
      </w:r>
      <w:r>
        <w:rPr>
          <w:rFonts w:ascii="Times New Roman" w:eastAsia="宋体" w:hAnsi="Times New Roman"/>
          <w:sz w:val="21"/>
          <w:lang w:eastAsia="zh-CN"/>
        </w:rPr>
        <w:t>E</w:t>
      </w:r>
      <w:r>
        <w:rPr>
          <w:rFonts w:ascii="Times New Roman" w:eastAsia="宋体" w:hAnsi="Times New Roman"/>
          <w:sz w:val="21"/>
          <w:lang w:eastAsia="zh-CN"/>
        </w:rPr>
        <w:t>辑</w:t>
      </w:r>
      <w:r>
        <w:rPr>
          <w:rFonts w:ascii="Times New Roman" w:eastAsia="宋体" w:hAnsi="Times New Roman"/>
          <w:sz w:val="21"/>
          <w:lang w:eastAsia="zh-CN"/>
        </w:rPr>
        <w:t>:</w:t>
      </w:r>
      <w:r>
        <w:rPr>
          <w:rFonts w:ascii="Times New Roman" w:eastAsia="宋体" w:hAnsi="Times New Roman"/>
          <w:sz w:val="21"/>
          <w:lang w:eastAsia="zh-CN"/>
        </w:rPr>
        <w:t>信息科学</w:t>
      </w:r>
      <w:r>
        <w:rPr>
          <w:rFonts w:ascii="Times New Roman" w:eastAsia="宋体" w:hAnsi="Times New Roman"/>
          <w:sz w:val="21"/>
          <w:lang w:eastAsia="zh-CN"/>
        </w:rPr>
        <w:t>, 2006, 36(10): 1037-1080.</w:t>
      </w:r>
    </w:p>
    <w:p w14:paraId="27100C9A" w14:textId="77777777" w:rsidR="00936DAF" w:rsidRDefault="00000000">
      <w:pPr>
        <w:spacing w:after="60" w:line="300" w:lineRule="auto"/>
        <w:ind w:left="420" w:hanging="420"/>
      </w:pPr>
      <w:r>
        <w:rPr>
          <w:rFonts w:ascii="Times New Roman" w:eastAsia="宋体" w:hAnsi="Times New Roman"/>
          <w:sz w:val="21"/>
        </w:rPr>
        <w:t>[6] OASIS. Reference model for service oriented architecture 1.0[EB/OL]. (2006-10-12)[2026-09-10]. http://docs.oasis-open.org/soa-rm/v1.0/soa-rm.html.</w:t>
      </w:r>
    </w:p>
    <w:p w14:paraId="2DC03D59" w14:textId="77777777" w:rsidR="00936DAF" w:rsidRDefault="00000000">
      <w:pPr>
        <w:spacing w:after="60" w:line="300" w:lineRule="auto"/>
        <w:ind w:left="420" w:hanging="420"/>
      </w:pPr>
      <w:r>
        <w:rPr>
          <w:rFonts w:ascii="Times New Roman" w:eastAsia="宋体" w:hAnsi="Times New Roman"/>
          <w:sz w:val="21"/>
        </w:rPr>
        <w:t>[7] ERL T. Service-oriented architecture: concepts, technology, and design[M]. Upper Saddle River: Prentice Hall PTR, 2005.</w:t>
      </w:r>
    </w:p>
    <w:p w14:paraId="42FE4B29" w14:textId="77777777" w:rsidR="00936DAF" w:rsidRDefault="00000000">
      <w:pPr>
        <w:spacing w:after="60" w:line="300" w:lineRule="auto"/>
        <w:ind w:left="420" w:hanging="420"/>
      </w:pPr>
      <w:r>
        <w:rPr>
          <w:rFonts w:ascii="Times New Roman" w:eastAsia="宋体" w:hAnsi="Times New Roman"/>
          <w:sz w:val="21"/>
        </w:rPr>
        <w:t>[8] PAPAZOGLOU M P, van den HEUVEL W-J. Service oriented architectures: approaches, technologies and research issues[J]. The VLDB Journal, 2007, 16(3): 389-415.</w:t>
      </w:r>
    </w:p>
    <w:p w14:paraId="309636D7" w14:textId="77777777" w:rsidR="00936DAF" w:rsidRDefault="00000000">
      <w:pPr>
        <w:spacing w:after="60" w:line="300" w:lineRule="auto"/>
        <w:ind w:left="420" w:hanging="420"/>
      </w:pPr>
      <w:r>
        <w:rPr>
          <w:rFonts w:ascii="Times New Roman" w:eastAsia="宋体" w:hAnsi="Times New Roman"/>
          <w:sz w:val="21"/>
        </w:rPr>
        <w:t>[9] BERNSTEIN P A. Middleware: a model for distributed system services[J]. Communications of the ACM, 1996, 39(2): 86-98.</w:t>
      </w:r>
    </w:p>
    <w:p w14:paraId="0DC2B2DF" w14:textId="77777777" w:rsidR="00936DAF" w:rsidRDefault="00000000">
      <w:pPr>
        <w:spacing w:after="60" w:line="300" w:lineRule="auto"/>
        <w:ind w:left="420" w:hanging="420"/>
      </w:pPr>
      <w:r>
        <w:rPr>
          <w:rFonts w:ascii="Times New Roman" w:eastAsia="宋体" w:hAnsi="Times New Roman"/>
          <w:sz w:val="21"/>
        </w:rPr>
        <w:t>[10] VINOSKI S. CORBA: integrating diverse applications within distributed heterogeneous environments[J]. IEEE Communications Magazine, 1997, 35(2): 46-55.</w:t>
      </w:r>
    </w:p>
    <w:p w14:paraId="0154C38C" w14:textId="77777777" w:rsidR="00936DAF" w:rsidRDefault="00000000">
      <w:pPr>
        <w:spacing w:after="60" w:line="300" w:lineRule="auto"/>
        <w:ind w:left="420" w:hanging="420"/>
      </w:pPr>
      <w:r>
        <w:rPr>
          <w:rFonts w:ascii="Times New Roman" w:eastAsia="宋体" w:hAnsi="Times New Roman"/>
          <w:sz w:val="21"/>
        </w:rPr>
        <w:t>[11] FIELDING R T. Architectural styles and the design of network-based software architectures[D]. Irvine: University of California, Irvine, 2000.</w:t>
      </w:r>
    </w:p>
    <w:p w14:paraId="2BDE7D9E" w14:textId="77777777" w:rsidR="00936DAF" w:rsidRDefault="00000000">
      <w:pPr>
        <w:spacing w:after="60" w:line="300" w:lineRule="auto"/>
        <w:ind w:left="420" w:hanging="420"/>
      </w:pPr>
      <w:r>
        <w:rPr>
          <w:rFonts w:ascii="Times New Roman" w:eastAsia="宋体" w:hAnsi="Times New Roman"/>
          <w:sz w:val="21"/>
        </w:rPr>
        <w:t>[12] BENIOFF M, ADLER C. Behind the cloud: the untold story of how Salesforce.com went from idea to billion-dollar company and revolutionized an industry[M]. San Francisco: Jossey-Bass, 2009.</w:t>
      </w:r>
    </w:p>
    <w:p w14:paraId="1185F33D" w14:textId="77777777" w:rsidR="00936DAF" w:rsidRDefault="00000000">
      <w:pPr>
        <w:spacing w:after="60" w:line="300" w:lineRule="auto"/>
        <w:ind w:left="420" w:hanging="420"/>
      </w:pPr>
      <w:r>
        <w:rPr>
          <w:rFonts w:ascii="Times New Roman" w:eastAsia="宋体" w:hAnsi="Times New Roman"/>
          <w:sz w:val="21"/>
        </w:rPr>
        <w:t>[13] Salesforce. The history of Salesforce[EB/OL]. [2026-09-10]. https://www.salesforce.com/news/stories/the-history-of-salesforce/.</w:t>
      </w:r>
    </w:p>
    <w:p w14:paraId="5AD12C29" w14:textId="77777777" w:rsidR="00936DAF" w:rsidRDefault="00000000">
      <w:pPr>
        <w:spacing w:after="60" w:line="300" w:lineRule="auto"/>
        <w:ind w:left="420" w:hanging="420"/>
      </w:pPr>
      <w:r>
        <w:rPr>
          <w:rFonts w:ascii="Times New Roman" w:eastAsia="宋体" w:hAnsi="Times New Roman"/>
          <w:sz w:val="21"/>
        </w:rPr>
        <w:t>[14] MELL P, GRANCE T. The NIST definition of cloud computing: NIST Special Publication 800-145[R]. Gaithersburg: National Institute of Standards and Technology, 2011.</w:t>
      </w:r>
    </w:p>
    <w:p w14:paraId="2597FD8C" w14:textId="77777777" w:rsidR="00936DAF" w:rsidRDefault="00000000">
      <w:pPr>
        <w:spacing w:after="60" w:line="300" w:lineRule="auto"/>
        <w:ind w:left="420" w:hanging="420"/>
      </w:pPr>
      <w:r>
        <w:rPr>
          <w:rFonts w:ascii="Times New Roman" w:eastAsia="宋体" w:hAnsi="Times New Roman"/>
          <w:sz w:val="21"/>
        </w:rPr>
        <w:t>[15] ZDNet. Salesforce.com launches AppExchange[EB/OL]. (2005-09-13)[2026-09-10]. https://www.zdnet.com/article/salesforce-com-launches-appexchange/.</w:t>
      </w:r>
    </w:p>
    <w:p w14:paraId="52E69B28" w14:textId="77777777" w:rsidR="00936DAF" w:rsidRDefault="00000000">
      <w:pPr>
        <w:spacing w:after="60" w:line="300" w:lineRule="auto"/>
        <w:ind w:left="420" w:hanging="420"/>
      </w:pPr>
      <w:r>
        <w:rPr>
          <w:rFonts w:ascii="Times New Roman" w:eastAsia="宋体" w:hAnsi="Times New Roman"/>
          <w:sz w:val="21"/>
        </w:rPr>
        <w:t>[16] Apple. The App Store turns 10[EB/OL]. (2018-07-05)[2026-09-10]. https://www.apple.com/newsroom/2018/07/app-store-turns-10/.</w:t>
      </w:r>
    </w:p>
    <w:p w14:paraId="73DB2951" w14:textId="77777777" w:rsidR="00936DAF" w:rsidRDefault="00000000">
      <w:pPr>
        <w:spacing w:after="60" w:line="300" w:lineRule="auto"/>
        <w:ind w:left="420" w:hanging="420"/>
      </w:pPr>
      <w:r>
        <w:rPr>
          <w:rFonts w:ascii="Times New Roman" w:eastAsia="宋体" w:hAnsi="Times New Roman"/>
          <w:sz w:val="21"/>
        </w:rPr>
        <w:lastRenderedPageBreak/>
        <w:t>[17] CATTELL R. Scalable SQL and NoSQL data stores[J]. ACM SIGMOD Record, 2010, 39(4): 12-27.</w:t>
      </w:r>
    </w:p>
    <w:p w14:paraId="39CCF5D2" w14:textId="77777777" w:rsidR="00936DAF" w:rsidRDefault="00000000">
      <w:pPr>
        <w:spacing w:after="60" w:line="300" w:lineRule="auto"/>
        <w:ind w:left="420" w:hanging="420"/>
      </w:pPr>
      <w:r>
        <w:rPr>
          <w:rFonts w:ascii="Times New Roman" w:eastAsia="宋体" w:hAnsi="Times New Roman"/>
          <w:sz w:val="21"/>
        </w:rPr>
        <w:t>[18] FOWLER M, LEWIS J. Microservices: a definition of this new architectural term[EB/OL]. (2014-03-25)[2026-09-10]. https://martinfowler.com/articles/microservices.html.</w:t>
      </w:r>
    </w:p>
    <w:p w14:paraId="06FF5AA0" w14:textId="77777777" w:rsidR="00936DAF" w:rsidRDefault="00000000">
      <w:pPr>
        <w:spacing w:after="60" w:line="300" w:lineRule="auto"/>
        <w:ind w:left="420" w:hanging="420"/>
      </w:pPr>
      <w:r>
        <w:rPr>
          <w:rFonts w:ascii="Times New Roman" w:eastAsia="宋体" w:hAnsi="Times New Roman"/>
          <w:sz w:val="21"/>
        </w:rPr>
        <w:t>[19] BURNS B, GRANT B, OPPENHEIMER D, et al. Borg, Omega, and Kubernetes[J]. ACM Queue, 2016, 14(1): 70-93.</w:t>
      </w:r>
    </w:p>
    <w:p w14:paraId="0D445DBB" w14:textId="77777777" w:rsidR="00936DAF" w:rsidRDefault="00000000">
      <w:pPr>
        <w:spacing w:after="60" w:line="300" w:lineRule="auto"/>
        <w:ind w:left="420" w:hanging="420"/>
      </w:pPr>
      <w:r>
        <w:rPr>
          <w:rFonts w:ascii="Times New Roman" w:eastAsia="宋体" w:hAnsi="Times New Roman"/>
          <w:sz w:val="21"/>
        </w:rPr>
        <w:t>[20] Cloud Native Computing Foundation. CNCF cloud native definition v1.0[EB/OL]. (2018-06)[2026-09-10]. https://github.com/cncf/toc/blob/main/DEFINITION.md.</w:t>
      </w:r>
    </w:p>
    <w:p w14:paraId="12CC8BDA" w14:textId="77777777" w:rsidR="00936DAF" w:rsidRDefault="00000000">
      <w:pPr>
        <w:spacing w:after="60" w:line="300" w:lineRule="auto"/>
        <w:ind w:left="420" w:hanging="420"/>
      </w:pPr>
      <w:r>
        <w:rPr>
          <w:rFonts w:ascii="Times New Roman" w:eastAsia="宋体" w:hAnsi="Times New Roman"/>
          <w:sz w:val="21"/>
        </w:rPr>
        <w:t>[21] JONAS E, SCHLEIER-SMITH J, SREEKANTI V, et al. Cloud programming simplified: a Berkeley view on serverless computing[R/OL]. Berkeley: EECS Department, University of California, 2019[2026-09-10]. https://arxiv.org/abs/1902.03383.</w:t>
      </w:r>
    </w:p>
    <w:p w14:paraId="4C1DF785" w14:textId="77777777" w:rsidR="00936DAF" w:rsidRDefault="00000000">
      <w:pPr>
        <w:spacing w:after="60" w:line="300" w:lineRule="auto"/>
        <w:ind w:left="420" w:hanging="420"/>
      </w:pPr>
      <w:r>
        <w:rPr>
          <w:rFonts w:ascii="Times New Roman" w:eastAsia="宋体" w:hAnsi="Times New Roman"/>
          <w:sz w:val="21"/>
        </w:rPr>
        <w:t>[22] HUMBLE J, FARLEY D. Continuous delivery: reliable software releases through build, test, and deployment automation[M]. Boston: Addison-Wesley, 2010.</w:t>
      </w:r>
    </w:p>
    <w:p w14:paraId="34AD948A" w14:textId="77777777" w:rsidR="00936DAF" w:rsidRDefault="00000000">
      <w:pPr>
        <w:spacing w:after="60" w:line="300" w:lineRule="auto"/>
        <w:ind w:left="420" w:hanging="420"/>
      </w:pPr>
      <w:r>
        <w:rPr>
          <w:rFonts w:ascii="Times New Roman" w:eastAsia="宋体" w:hAnsi="Times New Roman"/>
          <w:sz w:val="21"/>
        </w:rPr>
        <w:t>[23] Apple. Global App Store helps developers reach new heights[EB/OL]. (2025-06-05)[2026-09-10]. https://www.apple.com/newsroom/2025/06/global-app-store-helps-developers-reach-new-heights/.</w:t>
      </w:r>
    </w:p>
    <w:p w14:paraId="02284934" w14:textId="77777777" w:rsidR="00936DAF" w:rsidRDefault="00000000">
      <w:pPr>
        <w:spacing w:after="60" w:line="300" w:lineRule="auto"/>
        <w:ind w:left="420" w:hanging="420"/>
      </w:pPr>
      <w:r>
        <w:rPr>
          <w:rFonts w:ascii="Times New Roman" w:eastAsia="宋体" w:hAnsi="Times New Roman"/>
          <w:sz w:val="21"/>
        </w:rPr>
        <w:t>[24] Gartner. Gartner forecasts worldwide public cloud end-user spending to total $723 billion in 2025[EB/OL]. (2024-11-19)[2026-09-10]. https://www.gartner.com/en/newsroom/press-releases/2024-11-19-gartner-forecasts-worldwide-public-cloud-end-user-spending-to-total-723-billion-dollars-in-2025.</w:t>
      </w:r>
    </w:p>
    <w:p w14:paraId="5E8D05EA" w14:textId="77777777" w:rsidR="00936DAF" w:rsidRDefault="00000000">
      <w:pPr>
        <w:spacing w:after="60" w:line="300" w:lineRule="auto"/>
        <w:ind w:left="420" w:hanging="420"/>
      </w:pPr>
      <w:r>
        <w:rPr>
          <w:rFonts w:ascii="Times New Roman" w:eastAsia="宋体" w:hAnsi="Times New Roman"/>
          <w:sz w:val="21"/>
        </w:rPr>
        <w:t>[25] TechCrunch. GitHub Copilot crosses 20 million all-time users[EB/OL]. (2025-07-30)[2026-09-10]. https://techcrunch.com/2025/07/30/github-copilot-crosses-20-million-all-time-users/.</w:t>
      </w:r>
    </w:p>
    <w:p w14:paraId="6328BA6C" w14:textId="77777777" w:rsidR="00936DAF" w:rsidRDefault="00000000">
      <w:pPr>
        <w:spacing w:after="60" w:line="300" w:lineRule="auto"/>
        <w:ind w:left="420" w:hanging="420"/>
      </w:pPr>
      <w:r>
        <w:rPr>
          <w:rFonts w:ascii="Times New Roman" w:eastAsia="宋体" w:hAnsi="Times New Roman"/>
          <w:sz w:val="21"/>
        </w:rPr>
        <w:t>[26] Electrek. Tesla releases FSD v12[EB/OL]. (2024-01-22)[2026-09-10]. https://electrek.co/2024/01/22/tesla-releases-fsd-v12-last-hope-self-driving/.</w:t>
      </w:r>
    </w:p>
    <w:p w14:paraId="2C84BEF7" w14:textId="77777777" w:rsidR="00936DAF" w:rsidRDefault="00000000">
      <w:pPr>
        <w:spacing w:after="60" w:line="300" w:lineRule="auto"/>
        <w:ind w:left="420" w:hanging="420"/>
      </w:pPr>
      <w:r>
        <w:rPr>
          <w:rFonts w:ascii="Times New Roman" w:eastAsia="宋体" w:hAnsi="Times New Roman"/>
          <w:sz w:val="21"/>
        </w:rPr>
        <w:t>[27] Ars Technica. Meta's scrapped plans to go AI-native included slashing teams by 60 percent[EB/OL]. (2026-08)[2026-09-10]. https://arstechnica.com/ai/2026/08/metas-scrapped-plans-to-go-ai-native-included-slashing-teams-by-60-percent/.</w:t>
      </w:r>
    </w:p>
    <w:p w14:paraId="7B9EDBA0" w14:textId="77777777" w:rsidR="00936DAF" w:rsidRDefault="00000000">
      <w:pPr>
        <w:spacing w:after="60" w:line="300" w:lineRule="auto"/>
        <w:ind w:left="420" w:hanging="420"/>
      </w:pPr>
      <w:r>
        <w:rPr>
          <w:rFonts w:ascii="Times New Roman" w:eastAsia="宋体" w:hAnsi="Times New Roman"/>
          <w:sz w:val="21"/>
        </w:rPr>
        <w:t>[28] Inside Rust Blog. rust-lang/rust is adopting an LLM policy[EB/OL]. (2026-08-05)[2026-09-10]. https://blog.rust-lang.org/inside-rust/2026/08/05/rust-langrust-is-adopting-an-llm-policy/.</w:t>
      </w:r>
    </w:p>
    <w:sectPr w:rsidR="00936DAF" w:rsidSect="00034616">
      <w:pgSz w:w="12240" w:h="15840"/>
      <w:pgMar w:top="1361" w:right="1587" w:bottom="1361"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9892D" w14:textId="77777777" w:rsidR="00CA6C27" w:rsidRDefault="00CA6C27" w:rsidP="008B54C9">
      <w:pPr>
        <w:spacing w:after="0" w:line="240" w:lineRule="auto"/>
      </w:pPr>
      <w:r>
        <w:separator/>
      </w:r>
    </w:p>
  </w:endnote>
  <w:endnote w:type="continuationSeparator" w:id="0">
    <w:p w14:paraId="2C399828" w14:textId="77777777" w:rsidR="00CA6C27" w:rsidRDefault="00CA6C27" w:rsidP="008B5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2AEF1" w14:textId="77777777" w:rsidR="00CA6C27" w:rsidRDefault="00CA6C27" w:rsidP="008B54C9">
      <w:pPr>
        <w:spacing w:after="0" w:line="240" w:lineRule="auto"/>
      </w:pPr>
      <w:r>
        <w:separator/>
      </w:r>
    </w:p>
  </w:footnote>
  <w:footnote w:type="continuationSeparator" w:id="0">
    <w:p w14:paraId="1B81F769" w14:textId="77777777" w:rsidR="00CA6C27" w:rsidRDefault="00CA6C27" w:rsidP="008B54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69895915">
    <w:abstractNumId w:val="8"/>
  </w:num>
  <w:num w:numId="2" w16cid:durableId="1768109768">
    <w:abstractNumId w:val="6"/>
  </w:num>
  <w:num w:numId="3" w16cid:durableId="1475215420">
    <w:abstractNumId w:val="5"/>
  </w:num>
  <w:num w:numId="4" w16cid:durableId="1660886646">
    <w:abstractNumId w:val="4"/>
  </w:num>
  <w:num w:numId="5" w16cid:durableId="817458368">
    <w:abstractNumId w:val="7"/>
  </w:num>
  <w:num w:numId="6" w16cid:durableId="1666660813">
    <w:abstractNumId w:val="3"/>
  </w:num>
  <w:num w:numId="7" w16cid:durableId="208877612">
    <w:abstractNumId w:val="2"/>
  </w:num>
  <w:num w:numId="8" w16cid:durableId="1202012980">
    <w:abstractNumId w:val="1"/>
  </w:num>
  <w:num w:numId="9" w16cid:durableId="398020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54C9"/>
    <w:rsid w:val="00936DAF"/>
    <w:rsid w:val="009D72F6"/>
    <w:rsid w:val="00AA1D8D"/>
    <w:rsid w:val="00B47730"/>
    <w:rsid w:val="00CA6C2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A424F1"/>
  <w14:defaultImageDpi w14:val="300"/>
  <w15:docId w15:val="{8B56BF7E-9CB1-4DD3-9BEF-1EA948F15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1906</Words>
  <Characters>10867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菁 唐</cp:lastModifiedBy>
  <cp:revision>2</cp:revision>
  <dcterms:created xsi:type="dcterms:W3CDTF">2013-12-23T23:15:00Z</dcterms:created>
  <dcterms:modified xsi:type="dcterms:W3CDTF">2026-09-08T08:11:00Z</dcterms:modified>
  <cp:category/>
</cp:coreProperties>
</file>