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600" w:rsidRPr="00384780" w:rsidRDefault="00384780" w:rsidP="00384780">
      <w:pPr>
        <w:jc w:val="both"/>
        <w:rPr>
          <w:rFonts w:ascii="Arial" w:hAnsi="Arial" w:cs="Arial"/>
          <w:b/>
        </w:rPr>
      </w:pPr>
      <w:r w:rsidRPr="00384780">
        <w:rPr>
          <w:rFonts w:ascii="Arial" w:hAnsi="Arial" w:cs="Arial"/>
          <w:b/>
        </w:rPr>
        <w:t>Brand Description</w:t>
      </w:r>
      <w:r>
        <w:rPr>
          <w:rFonts w:ascii="Arial" w:hAnsi="Arial" w:cs="Arial"/>
          <w:b/>
        </w:rPr>
        <w:t>:</w:t>
      </w:r>
    </w:p>
    <w:p w:rsidR="00384780" w:rsidRPr="00384780" w:rsidRDefault="00384780" w:rsidP="00384780">
      <w:pPr>
        <w:jc w:val="both"/>
        <w:rPr>
          <w:rFonts w:ascii="Arial" w:hAnsi="Arial" w:cs="Arial"/>
        </w:rPr>
      </w:pPr>
      <w:r w:rsidRPr="00384780">
        <w:rPr>
          <w:rFonts w:ascii="Arial" w:hAnsi="Arial" w:cs="Arial"/>
        </w:rPr>
        <w:t xml:space="preserve">Smooch is an all-natural lip balm brand that provides a collection of sheer-tinted balms, crafted to complement Filipina skin tones and accentuate the natural color of the lips. It is available in four different tints: 1) Sweet Clara (Light Peach), 2) Charming Rosa (Medium Pink), 3) Stunning Gloria (Dark Apricot) and 4) Feisty </w:t>
      </w:r>
      <w:proofErr w:type="spellStart"/>
      <w:r w:rsidRPr="00384780">
        <w:rPr>
          <w:rFonts w:ascii="Arial" w:hAnsi="Arial" w:cs="Arial"/>
        </w:rPr>
        <w:t>Rubi</w:t>
      </w:r>
      <w:proofErr w:type="spellEnd"/>
      <w:r w:rsidRPr="00384780">
        <w:rPr>
          <w:rFonts w:ascii="Arial" w:hAnsi="Arial" w:cs="Arial"/>
        </w:rPr>
        <w:t xml:space="preserve"> (Reddish Plum).</w:t>
      </w:r>
    </w:p>
    <w:p w:rsidR="00384780" w:rsidRPr="00384780" w:rsidRDefault="00384780" w:rsidP="00384780">
      <w:pPr>
        <w:jc w:val="both"/>
        <w:rPr>
          <w:rFonts w:ascii="Arial" w:hAnsi="Arial" w:cs="Arial"/>
        </w:rPr>
      </w:pPr>
      <w:r w:rsidRPr="00384780">
        <w:rPr>
          <w:rFonts w:ascii="Arial" w:hAnsi="Arial" w:cs="Arial"/>
        </w:rPr>
        <w:t>The brand takes pride in u</w:t>
      </w:r>
      <w:r w:rsidR="001C07BC">
        <w:rPr>
          <w:rFonts w:ascii="Arial" w:hAnsi="Arial" w:cs="Arial"/>
        </w:rPr>
        <w:t>sing 100% natural ingredients (Beeswax, Shea B</w:t>
      </w:r>
      <w:r w:rsidRPr="00384780">
        <w:rPr>
          <w:rFonts w:ascii="Arial" w:hAnsi="Arial" w:cs="Arial"/>
        </w:rPr>
        <w:t>u</w:t>
      </w:r>
      <w:r w:rsidR="001C07BC">
        <w:rPr>
          <w:rFonts w:ascii="Arial" w:hAnsi="Arial" w:cs="Arial"/>
        </w:rPr>
        <w:t>tter, Olive oil, Vitamin E, G</w:t>
      </w:r>
      <w:r w:rsidRPr="00384780">
        <w:rPr>
          <w:rFonts w:ascii="Arial" w:hAnsi="Arial" w:cs="Arial"/>
        </w:rPr>
        <w:t>lyc</w:t>
      </w:r>
      <w:r w:rsidR="001C07BC">
        <w:rPr>
          <w:rFonts w:ascii="Arial" w:hAnsi="Arial" w:cs="Arial"/>
        </w:rPr>
        <w:t>erin, O</w:t>
      </w:r>
      <w:r w:rsidR="00F74D3C">
        <w:rPr>
          <w:rFonts w:ascii="Arial" w:hAnsi="Arial" w:cs="Arial"/>
        </w:rPr>
        <w:t>rganic dye and fragrance</w:t>
      </w:r>
      <w:r w:rsidRPr="00384780">
        <w:rPr>
          <w:rFonts w:ascii="Arial" w:hAnsi="Arial" w:cs="Arial"/>
        </w:rPr>
        <w:t>), making the lip balms free from harmful chemicals that can cause future lip complications.</w:t>
      </w:r>
      <w:bookmarkStart w:id="0" w:name="_GoBack"/>
      <w:bookmarkEnd w:id="0"/>
    </w:p>
    <w:sectPr w:rsidR="00384780" w:rsidRPr="00384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780"/>
    <w:rsid w:val="001C07BC"/>
    <w:rsid w:val="002C6549"/>
    <w:rsid w:val="00384780"/>
    <w:rsid w:val="00DA65CD"/>
    <w:rsid w:val="00F7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2014-12-08T11:46:00Z</dcterms:created>
  <dcterms:modified xsi:type="dcterms:W3CDTF">2014-12-08T12:11:00Z</dcterms:modified>
</cp:coreProperties>
</file>