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Diary AM21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16/3/23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Socket, complete the network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Swing, figure out the view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Build the general structure of the code based on the current UML (third time)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Implementation of the Check Common Goal algorithm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Assignment: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Ding: 1,3,7 – Match, GameController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Mona: 2,9,11 – Cards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Mao: 8,10,12 – LivingRoom, Bookshelf, Bag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Ken: 5,6,7 – Player,PlayerManager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18/03/23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Code review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Improving Git Management</w:t>
      </w:r>
    </w:p>
    <w:p>
      <w:pPr>
        <w:pBdr>
          <w:bottom w:val="single" w:color="auto" w:sz="4" w:space="0"/>
        </w:pBd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Defining the main structure of virtual view pattern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20/3/23</w:t>
      </w:r>
    </w:p>
    <w:p>
      <w:pPr>
        <w:spacing w:after="160" w:line="259" w:lineRule="auto"/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</w:t>
      </w:r>
      <w:r>
        <w:rPr>
          <w:rFonts w:hint="default" w:eastAsia="Calibri" w:cs="Calibri" w:asciiTheme="minorAscii" w:hAnsi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Improve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d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 xml:space="preserve"> Game Controller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and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 xml:space="preserve"> Game Manager to handle the re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-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connection and multi game feature</w:t>
      </w:r>
    </w:p>
    <w:p>
      <w:pPr>
        <w:spacing w:after="160" w:line="259" w:lineRule="auto"/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</w:pP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- PersonalGoal Prototype Update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Last modified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</w:t>
      </w:r>
      <w:bookmarkStart w:id="0" w:name="_GoBack"/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/3/23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C2F3C"/>
    <w:rsid w:val="0959A955"/>
    <w:rsid w:val="09CD8A56"/>
    <w:rsid w:val="0CEF249E"/>
    <w:rsid w:val="10D4C035"/>
    <w:rsid w:val="110F1B3D"/>
    <w:rsid w:val="15710ED7"/>
    <w:rsid w:val="18A8AF99"/>
    <w:rsid w:val="1A447FFA"/>
    <w:rsid w:val="1FC54F0D"/>
    <w:rsid w:val="2C4927BA"/>
    <w:rsid w:val="36CADB42"/>
    <w:rsid w:val="3BB593E0"/>
    <w:rsid w:val="3DAC709E"/>
    <w:rsid w:val="472C2F3C"/>
    <w:rsid w:val="4DCE6F85"/>
    <w:rsid w:val="53465546"/>
    <w:rsid w:val="5357A12C"/>
    <w:rsid w:val="5419416E"/>
    <w:rsid w:val="592F6C2D"/>
    <w:rsid w:val="62EBC0CD"/>
    <w:rsid w:val="691F8C7F"/>
    <w:rsid w:val="73F3E2AD"/>
    <w:rsid w:val="784B4754"/>
    <w:rsid w:val="7EE3BC02"/>
    <w:rsid w:val="7F2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2023-03-16T21:35:00Z</dcterms:created>
  <dc:creator>Ken Chen</dc:creator>
  <cp:lastModifiedBy>google1570348852</cp:lastModifiedBy>
  <dcterms:modified xsi:type="dcterms:W3CDTF">2023-03-20T20:56:45Z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ACDA0157DE79492E85CCB9222CAA4419</vt:lpwstr>
  </property>
</Properties>
</file>