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95DBA" w14:textId="074F0A04" w:rsidR="00593644" w:rsidRPr="00D1211A" w:rsidRDefault="00A87350" w:rsidP="00D1211A">
      <w:pPr>
        <w:pStyle w:val="Title"/>
        <w:jc w:val="center"/>
        <w:rPr>
          <w:rFonts w:ascii="Times New Roman" w:hAnsi="Times New Roman" w:cs="Times New Roman"/>
        </w:rPr>
      </w:pPr>
      <w:r w:rsidRPr="00D1211A">
        <w:rPr>
          <w:rFonts w:ascii="Times New Roman" w:hAnsi="Times New Roman" w:cs="Times New Roman"/>
        </w:rPr>
        <w:t>Exploratory Data Analysis</w:t>
      </w:r>
    </w:p>
    <w:p w14:paraId="777E5DF4" w14:textId="77777777" w:rsidR="00A87350" w:rsidRPr="00D1211A" w:rsidRDefault="00A87350" w:rsidP="00A87350">
      <w:pPr>
        <w:jc w:val="center"/>
        <w:rPr>
          <w:rFonts w:ascii="Times New Roman" w:hAnsi="Times New Roman" w:cs="Times New Roman"/>
          <w:b/>
          <w:bCs/>
          <w:sz w:val="36"/>
          <w:szCs w:val="36"/>
        </w:rPr>
      </w:pPr>
    </w:p>
    <w:p w14:paraId="58C775B2" w14:textId="5F0F3479" w:rsidR="00A87350" w:rsidRDefault="00A87350" w:rsidP="00A87350">
      <w:pPr>
        <w:pStyle w:val="Heading1"/>
        <w:rPr>
          <w:rFonts w:cs="Times New Roman"/>
          <w:bCs/>
        </w:rPr>
      </w:pPr>
      <w:r w:rsidRPr="00D1211A">
        <w:rPr>
          <w:rFonts w:cs="Times New Roman"/>
          <w:bCs/>
        </w:rPr>
        <w:t>Introduction</w:t>
      </w:r>
      <w:r w:rsidR="00D1211A" w:rsidRPr="00D1211A">
        <w:rPr>
          <w:rFonts w:cs="Times New Roman"/>
          <w:bCs/>
        </w:rPr>
        <w:t>:</w:t>
      </w:r>
    </w:p>
    <w:p w14:paraId="466C46DB" w14:textId="77777777" w:rsidR="00241A27" w:rsidRDefault="00241A27" w:rsidP="00241A27"/>
    <w:p w14:paraId="38921B09" w14:textId="3679C2B3" w:rsidR="00241A27" w:rsidRPr="004F2320" w:rsidRDefault="00241A27" w:rsidP="00241A27">
      <w:pPr>
        <w:rPr>
          <w:rFonts w:ascii="Times New Roman" w:hAnsi="Times New Roman" w:cs="Times New Roman"/>
          <w:color w:val="161616"/>
          <w:sz w:val="28"/>
          <w:szCs w:val="28"/>
          <w:shd w:val="clear" w:color="auto" w:fill="FFFFFF"/>
        </w:rPr>
      </w:pPr>
      <w:r w:rsidRPr="004F2320">
        <w:rPr>
          <w:rFonts w:ascii="Times New Roman" w:hAnsi="Times New Roman" w:cs="Times New Roman"/>
          <w:color w:val="161616"/>
          <w:sz w:val="28"/>
          <w:szCs w:val="28"/>
          <w:shd w:val="clear" w:color="auto" w:fill="FFFFFF"/>
        </w:rPr>
        <w:t>Exploratory data analysis (EDA) is used by data scientists to analyze and investigate data sets and summarize their main characteristics, often employing data visualization methods.</w:t>
      </w:r>
    </w:p>
    <w:p w14:paraId="3FEAF2C0" w14:textId="570C2B7F" w:rsidR="00241A27" w:rsidRDefault="00241A27" w:rsidP="00241A27">
      <w:pPr>
        <w:rPr>
          <w:rFonts w:ascii="Times New Roman" w:hAnsi="Times New Roman" w:cs="Times New Roman"/>
          <w:color w:val="161616"/>
          <w:sz w:val="28"/>
          <w:szCs w:val="28"/>
          <w:shd w:val="clear" w:color="auto" w:fill="FFFFFF"/>
        </w:rPr>
      </w:pPr>
      <w:r w:rsidRPr="004F2320">
        <w:rPr>
          <w:rFonts w:ascii="Times New Roman" w:hAnsi="Times New Roman" w:cs="Times New Roman"/>
          <w:color w:val="161616"/>
          <w:sz w:val="28"/>
          <w:szCs w:val="28"/>
          <w:shd w:val="clear" w:color="auto" w:fill="FFFFFF"/>
        </w:rPr>
        <w:t>Data scientists can use exploratory analysis to ensure the results they produce are valid and applicable to any desired business outcomes and goals.</w:t>
      </w:r>
      <w:r w:rsidR="004F2320" w:rsidRPr="004F2320">
        <w:rPr>
          <w:rFonts w:ascii="Times New Roman" w:hAnsi="Times New Roman" w:cs="Times New Roman"/>
          <w:color w:val="161616"/>
          <w:sz w:val="28"/>
          <w:szCs w:val="28"/>
          <w:shd w:val="clear" w:color="auto" w:fill="FFFFFF"/>
        </w:rPr>
        <w:t xml:space="preserve"> The main purpose of EDA is to help look at data before making any assumptions. It can help identify obvious errors, as well as better understand patterns within the data, detect outliers or anomalous events, find interesting relations among the variables.</w:t>
      </w:r>
    </w:p>
    <w:p w14:paraId="1F3E79D2" w14:textId="5552001E" w:rsidR="008B50BE" w:rsidRDefault="008B50BE" w:rsidP="008B50BE">
      <w:pPr>
        <w:pStyle w:val="Heading1"/>
      </w:pPr>
      <w:r>
        <w:t>Importance:</w:t>
      </w:r>
    </w:p>
    <w:p w14:paraId="44A3E2EA" w14:textId="22BEEA6A" w:rsidR="008B50BE" w:rsidRPr="004C74D2" w:rsidRDefault="008B50BE" w:rsidP="004C74D2">
      <w:pPr>
        <w:pStyle w:val="ListParagraph"/>
        <w:numPr>
          <w:ilvl w:val="0"/>
          <w:numId w:val="5"/>
        </w:numPr>
        <w:rPr>
          <w:rFonts w:ascii="Times New Roman" w:hAnsi="Times New Roman" w:cs="Times New Roman"/>
          <w:sz w:val="28"/>
          <w:szCs w:val="28"/>
        </w:rPr>
      </w:pPr>
      <w:r w:rsidRPr="004C74D2">
        <w:rPr>
          <w:rFonts w:ascii="Times New Roman" w:hAnsi="Times New Roman" w:cs="Times New Roman"/>
          <w:sz w:val="28"/>
          <w:szCs w:val="28"/>
        </w:rPr>
        <w:t xml:space="preserve">To identify the most </w:t>
      </w:r>
      <w:r w:rsidRPr="004C74D2">
        <w:rPr>
          <w:rFonts w:ascii="Times New Roman" w:hAnsi="Times New Roman" w:cs="Times New Roman"/>
          <w:b/>
          <w:bCs/>
          <w:sz w:val="28"/>
          <w:szCs w:val="28"/>
        </w:rPr>
        <w:t>important variables/features</w:t>
      </w:r>
      <w:r w:rsidRPr="004C74D2">
        <w:rPr>
          <w:rFonts w:ascii="Times New Roman" w:hAnsi="Times New Roman" w:cs="Times New Roman"/>
          <w:sz w:val="28"/>
          <w:szCs w:val="28"/>
        </w:rPr>
        <w:t xml:space="preserve"> in your dataset</w:t>
      </w:r>
      <w:r w:rsidR="00FE33A2" w:rsidRPr="004C74D2">
        <w:rPr>
          <w:rFonts w:ascii="Times New Roman" w:hAnsi="Times New Roman" w:cs="Times New Roman"/>
          <w:sz w:val="28"/>
          <w:szCs w:val="28"/>
        </w:rPr>
        <w:t>.</w:t>
      </w:r>
    </w:p>
    <w:p w14:paraId="5DAA8611" w14:textId="1133B429" w:rsidR="008B50BE" w:rsidRPr="004C74D2" w:rsidRDefault="008B50BE" w:rsidP="004C74D2">
      <w:pPr>
        <w:pStyle w:val="ListParagraph"/>
        <w:numPr>
          <w:ilvl w:val="0"/>
          <w:numId w:val="5"/>
        </w:numPr>
        <w:rPr>
          <w:rFonts w:ascii="Times New Roman" w:hAnsi="Times New Roman" w:cs="Times New Roman"/>
          <w:sz w:val="28"/>
          <w:szCs w:val="28"/>
        </w:rPr>
      </w:pPr>
      <w:r w:rsidRPr="004C74D2">
        <w:rPr>
          <w:rFonts w:ascii="Times New Roman" w:hAnsi="Times New Roman" w:cs="Times New Roman"/>
          <w:sz w:val="28"/>
          <w:szCs w:val="28"/>
        </w:rPr>
        <w:t xml:space="preserve">Testing a </w:t>
      </w:r>
      <w:r w:rsidRPr="004C74D2">
        <w:rPr>
          <w:rFonts w:ascii="Times New Roman" w:hAnsi="Times New Roman" w:cs="Times New Roman"/>
          <w:b/>
          <w:bCs/>
          <w:sz w:val="28"/>
          <w:szCs w:val="28"/>
        </w:rPr>
        <w:t>hypothesis</w:t>
      </w:r>
      <w:r w:rsidRPr="004C74D2">
        <w:rPr>
          <w:rFonts w:ascii="Times New Roman" w:hAnsi="Times New Roman" w:cs="Times New Roman"/>
          <w:sz w:val="28"/>
          <w:szCs w:val="28"/>
        </w:rPr>
        <w:t xml:space="preserve"> or checking assumptions related to the dataset</w:t>
      </w:r>
      <w:r w:rsidR="00FE33A2" w:rsidRPr="004C74D2">
        <w:rPr>
          <w:rFonts w:ascii="Times New Roman" w:hAnsi="Times New Roman" w:cs="Times New Roman"/>
          <w:sz w:val="28"/>
          <w:szCs w:val="28"/>
        </w:rPr>
        <w:t>.</w:t>
      </w:r>
    </w:p>
    <w:p w14:paraId="059F3084" w14:textId="07933F99" w:rsidR="008B50BE" w:rsidRPr="004C74D2" w:rsidRDefault="008B50BE" w:rsidP="004C74D2">
      <w:pPr>
        <w:pStyle w:val="ListParagraph"/>
        <w:numPr>
          <w:ilvl w:val="0"/>
          <w:numId w:val="5"/>
        </w:numPr>
        <w:rPr>
          <w:rFonts w:ascii="Times New Roman" w:hAnsi="Times New Roman" w:cs="Times New Roman"/>
          <w:sz w:val="28"/>
          <w:szCs w:val="28"/>
        </w:rPr>
      </w:pPr>
      <w:r w:rsidRPr="004C74D2">
        <w:rPr>
          <w:rFonts w:ascii="Times New Roman" w:hAnsi="Times New Roman" w:cs="Times New Roman"/>
          <w:sz w:val="28"/>
          <w:szCs w:val="28"/>
        </w:rPr>
        <w:t xml:space="preserve">To check the </w:t>
      </w:r>
      <w:r w:rsidRPr="004C74D2">
        <w:rPr>
          <w:rFonts w:ascii="Times New Roman" w:hAnsi="Times New Roman" w:cs="Times New Roman"/>
          <w:b/>
          <w:bCs/>
          <w:sz w:val="28"/>
          <w:szCs w:val="28"/>
        </w:rPr>
        <w:t>quality of data</w:t>
      </w:r>
      <w:r w:rsidRPr="004C74D2">
        <w:rPr>
          <w:rFonts w:ascii="Times New Roman" w:hAnsi="Times New Roman" w:cs="Times New Roman"/>
          <w:sz w:val="28"/>
          <w:szCs w:val="28"/>
        </w:rPr>
        <w:t xml:space="preserve"> for further </w:t>
      </w:r>
      <w:r w:rsidR="00FE33A2" w:rsidRPr="004C74D2">
        <w:rPr>
          <w:rFonts w:ascii="Times New Roman" w:hAnsi="Times New Roman" w:cs="Times New Roman"/>
          <w:sz w:val="28"/>
          <w:szCs w:val="28"/>
        </w:rPr>
        <w:t>processing and cleaning.</w:t>
      </w:r>
    </w:p>
    <w:p w14:paraId="4CA16816" w14:textId="67B5DFC3" w:rsidR="00FE33A2" w:rsidRPr="004C74D2" w:rsidRDefault="00FE33A2" w:rsidP="004C74D2">
      <w:pPr>
        <w:pStyle w:val="ListParagraph"/>
        <w:numPr>
          <w:ilvl w:val="0"/>
          <w:numId w:val="5"/>
        </w:numPr>
        <w:rPr>
          <w:rFonts w:ascii="Times New Roman" w:hAnsi="Times New Roman" w:cs="Times New Roman"/>
          <w:sz w:val="28"/>
          <w:szCs w:val="28"/>
        </w:rPr>
      </w:pPr>
      <w:r w:rsidRPr="004C74D2">
        <w:rPr>
          <w:rFonts w:ascii="Times New Roman" w:hAnsi="Times New Roman" w:cs="Times New Roman"/>
          <w:sz w:val="28"/>
          <w:szCs w:val="28"/>
        </w:rPr>
        <w:t xml:space="preserve">Deliver </w:t>
      </w:r>
      <w:r w:rsidRPr="004C74D2">
        <w:rPr>
          <w:rFonts w:ascii="Times New Roman" w:hAnsi="Times New Roman" w:cs="Times New Roman"/>
          <w:b/>
          <w:bCs/>
          <w:sz w:val="28"/>
          <w:szCs w:val="28"/>
        </w:rPr>
        <w:t>data driven insights</w:t>
      </w:r>
      <w:r w:rsidRPr="004C74D2">
        <w:rPr>
          <w:rFonts w:ascii="Times New Roman" w:hAnsi="Times New Roman" w:cs="Times New Roman"/>
          <w:sz w:val="28"/>
          <w:szCs w:val="28"/>
        </w:rPr>
        <w:t xml:space="preserve"> to the business stakeholders.</w:t>
      </w:r>
    </w:p>
    <w:p w14:paraId="27C49F23" w14:textId="5679992E" w:rsidR="00FE33A2" w:rsidRPr="004C74D2" w:rsidRDefault="00FE33A2" w:rsidP="004C74D2">
      <w:pPr>
        <w:pStyle w:val="ListParagraph"/>
        <w:numPr>
          <w:ilvl w:val="0"/>
          <w:numId w:val="5"/>
        </w:numPr>
        <w:rPr>
          <w:rFonts w:ascii="Times New Roman" w:hAnsi="Times New Roman" w:cs="Times New Roman"/>
          <w:sz w:val="28"/>
          <w:szCs w:val="28"/>
        </w:rPr>
      </w:pPr>
      <w:r w:rsidRPr="004C74D2">
        <w:rPr>
          <w:rFonts w:ascii="Times New Roman" w:hAnsi="Times New Roman" w:cs="Times New Roman"/>
          <w:sz w:val="28"/>
          <w:szCs w:val="28"/>
        </w:rPr>
        <w:t xml:space="preserve">Verify expected </w:t>
      </w:r>
      <w:r w:rsidRPr="004C74D2">
        <w:rPr>
          <w:rFonts w:ascii="Times New Roman" w:hAnsi="Times New Roman" w:cs="Times New Roman"/>
          <w:b/>
          <w:bCs/>
          <w:sz w:val="28"/>
          <w:szCs w:val="28"/>
        </w:rPr>
        <w:t>relationship</w:t>
      </w:r>
      <w:r w:rsidRPr="004C74D2">
        <w:rPr>
          <w:rFonts w:ascii="Times New Roman" w:hAnsi="Times New Roman" w:cs="Times New Roman"/>
          <w:sz w:val="28"/>
          <w:szCs w:val="28"/>
        </w:rPr>
        <w:t xml:space="preserve"> actually exist in data.</w:t>
      </w:r>
    </w:p>
    <w:p w14:paraId="0DE407D8" w14:textId="29DBA91B" w:rsidR="00A92381" w:rsidRPr="004C74D2" w:rsidRDefault="00FE33A2" w:rsidP="004C74D2">
      <w:pPr>
        <w:pStyle w:val="ListParagraph"/>
        <w:numPr>
          <w:ilvl w:val="0"/>
          <w:numId w:val="5"/>
        </w:numPr>
        <w:rPr>
          <w:rFonts w:ascii="Times New Roman" w:hAnsi="Times New Roman" w:cs="Times New Roman"/>
          <w:sz w:val="28"/>
          <w:szCs w:val="28"/>
        </w:rPr>
      </w:pPr>
      <w:r w:rsidRPr="004C74D2">
        <w:rPr>
          <w:rFonts w:ascii="Times New Roman" w:hAnsi="Times New Roman" w:cs="Times New Roman"/>
          <w:sz w:val="28"/>
          <w:szCs w:val="28"/>
        </w:rPr>
        <w:t xml:space="preserve">To find the </w:t>
      </w:r>
      <w:r w:rsidRPr="004C74D2">
        <w:rPr>
          <w:rFonts w:ascii="Times New Roman" w:hAnsi="Times New Roman" w:cs="Times New Roman"/>
          <w:b/>
          <w:bCs/>
          <w:sz w:val="28"/>
          <w:szCs w:val="28"/>
        </w:rPr>
        <w:t>unexpected structure</w:t>
      </w:r>
      <w:r w:rsidRPr="004C74D2">
        <w:rPr>
          <w:rFonts w:ascii="Times New Roman" w:hAnsi="Times New Roman" w:cs="Times New Roman"/>
          <w:sz w:val="28"/>
          <w:szCs w:val="28"/>
        </w:rPr>
        <w:t xml:space="preserve"> or insights in the data.</w:t>
      </w:r>
    </w:p>
    <w:p w14:paraId="09BA49EA" w14:textId="77777777" w:rsidR="008B50BE" w:rsidRPr="008B50BE" w:rsidRDefault="008B50BE" w:rsidP="008B50BE"/>
    <w:p w14:paraId="3BE7AE65" w14:textId="7C1F6ED9" w:rsidR="00D1211A" w:rsidRDefault="00A92381" w:rsidP="00A92381">
      <w:pPr>
        <w:pStyle w:val="Heading1"/>
      </w:pPr>
      <w:r>
        <w:t>Data science process:</w:t>
      </w:r>
    </w:p>
    <w:p w14:paraId="42CA40EE" w14:textId="61E057BF" w:rsidR="00A92381" w:rsidRPr="004C74D2" w:rsidRDefault="00A92381" w:rsidP="004C74D2">
      <w:pPr>
        <w:pStyle w:val="ListParagraph"/>
        <w:numPr>
          <w:ilvl w:val="0"/>
          <w:numId w:val="6"/>
        </w:numPr>
        <w:rPr>
          <w:rFonts w:ascii="Times New Roman" w:hAnsi="Times New Roman" w:cs="Times New Roman"/>
          <w:sz w:val="28"/>
          <w:szCs w:val="28"/>
        </w:rPr>
      </w:pPr>
      <w:r w:rsidRPr="004C74D2">
        <w:rPr>
          <w:rFonts w:ascii="Times New Roman" w:hAnsi="Times New Roman" w:cs="Times New Roman"/>
          <w:sz w:val="28"/>
          <w:szCs w:val="28"/>
        </w:rPr>
        <w:t xml:space="preserve">Business </w:t>
      </w:r>
      <w:r w:rsidR="00A34D08" w:rsidRPr="004C74D2">
        <w:rPr>
          <w:rFonts w:ascii="Times New Roman" w:hAnsi="Times New Roman" w:cs="Times New Roman"/>
          <w:sz w:val="28"/>
          <w:szCs w:val="28"/>
        </w:rPr>
        <w:t>O</w:t>
      </w:r>
      <w:r w:rsidRPr="004C74D2">
        <w:rPr>
          <w:rFonts w:ascii="Times New Roman" w:hAnsi="Times New Roman" w:cs="Times New Roman"/>
          <w:sz w:val="28"/>
          <w:szCs w:val="28"/>
        </w:rPr>
        <w:t>bjective.</w:t>
      </w:r>
    </w:p>
    <w:p w14:paraId="258BE78B" w14:textId="08E2688A" w:rsidR="00A92381" w:rsidRPr="004C74D2" w:rsidRDefault="00A92381" w:rsidP="004C74D2">
      <w:pPr>
        <w:pStyle w:val="ListParagraph"/>
        <w:numPr>
          <w:ilvl w:val="0"/>
          <w:numId w:val="6"/>
        </w:numPr>
        <w:rPr>
          <w:rFonts w:ascii="Times New Roman" w:hAnsi="Times New Roman" w:cs="Times New Roman"/>
          <w:sz w:val="28"/>
          <w:szCs w:val="28"/>
        </w:rPr>
      </w:pPr>
      <w:r w:rsidRPr="004C74D2">
        <w:rPr>
          <w:rFonts w:ascii="Times New Roman" w:hAnsi="Times New Roman" w:cs="Times New Roman"/>
          <w:sz w:val="28"/>
          <w:szCs w:val="28"/>
        </w:rPr>
        <w:t xml:space="preserve">Data </w:t>
      </w:r>
      <w:r w:rsidR="00A34D08" w:rsidRPr="004C74D2">
        <w:rPr>
          <w:rFonts w:ascii="Times New Roman" w:hAnsi="Times New Roman" w:cs="Times New Roman"/>
          <w:sz w:val="28"/>
          <w:szCs w:val="28"/>
        </w:rPr>
        <w:t>R</w:t>
      </w:r>
      <w:r w:rsidRPr="004C74D2">
        <w:rPr>
          <w:rFonts w:ascii="Times New Roman" w:hAnsi="Times New Roman" w:cs="Times New Roman"/>
          <w:sz w:val="28"/>
          <w:szCs w:val="28"/>
        </w:rPr>
        <w:t>equirement.</w:t>
      </w:r>
    </w:p>
    <w:p w14:paraId="4C1F5459" w14:textId="250D8223" w:rsidR="00A92381" w:rsidRPr="004C74D2" w:rsidRDefault="00A92381" w:rsidP="004C74D2">
      <w:pPr>
        <w:pStyle w:val="ListParagraph"/>
        <w:numPr>
          <w:ilvl w:val="0"/>
          <w:numId w:val="6"/>
        </w:numPr>
        <w:rPr>
          <w:rFonts w:ascii="Times New Roman" w:hAnsi="Times New Roman" w:cs="Times New Roman"/>
          <w:sz w:val="28"/>
          <w:szCs w:val="28"/>
        </w:rPr>
      </w:pPr>
      <w:r w:rsidRPr="004C74D2">
        <w:rPr>
          <w:rFonts w:ascii="Times New Roman" w:hAnsi="Times New Roman" w:cs="Times New Roman"/>
          <w:sz w:val="28"/>
          <w:szCs w:val="28"/>
        </w:rPr>
        <w:t xml:space="preserve">Data </w:t>
      </w:r>
      <w:r w:rsidR="00A34D08" w:rsidRPr="004C74D2">
        <w:rPr>
          <w:rFonts w:ascii="Times New Roman" w:hAnsi="Times New Roman" w:cs="Times New Roman"/>
          <w:sz w:val="28"/>
          <w:szCs w:val="28"/>
        </w:rPr>
        <w:t>C</w:t>
      </w:r>
      <w:r w:rsidRPr="004C74D2">
        <w:rPr>
          <w:rFonts w:ascii="Times New Roman" w:hAnsi="Times New Roman" w:cs="Times New Roman"/>
          <w:sz w:val="28"/>
          <w:szCs w:val="28"/>
        </w:rPr>
        <w:t>ollection.</w:t>
      </w:r>
    </w:p>
    <w:p w14:paraId="62051ED2" w14:textId="35B1877D" w:rsidR="00A92381" w:rsidRPr="004C74D2" w:rsidRDefault="00A92381" w:rsidP="004C74D2">
      <w:pPr>
        <w:pStyle w:val="ListParagraph"/>
        <w:numPr>
          <w:ilvl w:val="0"/>
          <w:numId w:val="6"/>
        </w:numPr>
        <w:rPr>
          <w:rFonts w:ascii="Times New Roman" w:hAnsi="Times New Roman" w:cs="Times New Roman"/>
          <w:sz w:val="28"/>
          <w:szCs w:val="28"/>
        </w:rPr>
      </w:pPr>
      <w:r w:rsidRPr="004C74D2">
        <w:rPr>
          <w:rFonts w:ascii="Times New Roman" w:hAnsi="Times New Roman" w:cs="Times New Roman"/>
          <w:sz w:val="28"/>
          <w:szCs w:val="28"/>
        </w:rPr>
        <w:t xml:space="preserve">Exploratory </w:t>
      </w:r>
      <w:r w:rsidR="00A34D08" w:rsidRPr="004C74D2">
        <w:rPr>
          <w:rFonts w:ascii="Times New Roman" w:hAnsi="Times New Roman" w:cs="Times New Roman"/>
          <w:sz w:val="28"/>
          <w:szCs w:val="28"/>
        </w:rPr>
        <w:t>D</w:t>
      </w:r>
      <w:r w:rsidRPr="004C74D2">
        <w:rPr>
          <w:rFonts w:ascii="Times New Roman" w:hAnsi="Times New Roman" w:cs="Times New Roman"/>
          <w:sz w:val="28"/>
          <w:szCs w:val="28"/>
        </w:rPr>
        <w:t xml:space="preserve">ata </w:t>
      </w:r>
      <w:r w:rsidR="00A34D08" w:rsidRPr="004C74D2">
        <w:rPr>
          <w:rFonts w:ascii="Times New Roman" w:hAnsi="Times New Roman" w:cs="Times New Roman"/>
          <w:sz w:val="28"/>
          <w:szCs w:val="28"/>
        </w:rPr>
        <w:t>Analysis.</w:t>
      </w:r>
    </w:p>
    <w:p w14:paraId="6BA344CA" w14:textId="7564B368" w:rsidR="00A34D08" w:rsidRPr="004C74D2" w:rsidRDefault="00A34D08" w:rsidP="004C74D2">
      <w:pPr>
        <w:pStyle w:val="ListParagraph"/>
        <w:numPr>
          <w:ilvl w:val="0"/>
          <w:numId w:val="6"/>
        </w:numPr>
        <w:rPr>
          <w:rFonts w:ascii="Times New Roman" w:hAnsi="Times New Roman" w:cs="Times New Roman"/>
          <w:sz w:val="28"/>
          <w:szCs w:val="28"/>
        </w:rPr>
      </w:pPr>
      <w:r w:rsidRPr="004C74D2">
        <w:rPr>
          <w:rFonts w:ascii="Times New Roman" w:hAnsi="Times New Roman" w:cs="Times New Roman"/>
          <w:sz w:val="28"/>
          <w:szCs w:val="28"/>
        </w:rPr>
        <w:t>Modeling.</w:t>
      </w:r>
    </w:p>
    <w:p w14:paraId="41551F0A" w14:textId="7AC15C9D" w:rsidR="00A34D08" w:rsidRPr="004C74D2" w:rsidRDefault="00A34D08" w:rsidP="004C74D2">
      <w:pPr>
        <w:pStyle w:val="ListParagraph"/>
        <w:numPr>
          <w:ilvl w:val="0"/>
          <w:numId w:val="6"/>
        </w:numPr>
        <w:rPr>
          <w:rFonts w:ascii="Times New Roman" w:hAnsi="Times New Roman" w:cs="Times New Roman"/>
          <w:sz w:val="28"/>
          <w:szCs w:val="28"/>
        </w:rPr>
      </w:pPr>
      <w:r w:rsidRPr="004C74D2">
        <w:rPr>
          <w:rFonts w:ascii="Times New Roman" w:hAnsi="Times New Roman" w:cs="Times New Roman"/>
          <w:sz w:val="28"/>
          <w:szCs w:val="28"/>
        </w:rPr>
        <w:t>Evaluating.</w:t>
      </w:r>
    </w:p>
    <w:p w14:paraId="2847F253" w14:textId="75EF6A7A" w:rsidR="00A34D08" w:rsidRPr="004C74D2" w:rsidRDefault="00A34D08" w:rsidP="004C74D2">
      <w:pPr>
        <w:pStyle w:val="ListParagraph"/>
        <w:numPr>
          <w:ilvl w:val="0"/>
          <w:numId w:val="6"/>
        </w:numPr>
        <w:rPr>
          <w:rFonts w:ascii="Times New Roman" w:hAnsi="Times New Roman" w:cs="Times New Roman"/>
          <w:sz w:val="28"/>
          <w:szCs w:val="28"/>
        </w:rPr>
      </w:pPr>
      <w:r w:rsidRPr="004C74D2">
        <w:rPr>
          <w:rFonts w:ascii="Times New Roman" w:hAnsi="Times New Roman" w:cs="Times New Roman"/>
          <w:sz w:val="28"/>
          <w:szCs w:val="28"/>
        </w:rPr>
        <w:t>Deployment.</w:t>
      </w:r>
    </w:p>
    <w:p w14:paraId="071A4E82" w14:textId="7C57BB17" w:rsidR="00A34D08" w:rsidRPr="004C74D2" w:rsidRDefault="00A34D08" w:rsidP="004C74D2">
      <w:pPr>
        <w:pStyle w:val="ListParagraph"/>
        <w:numPr>
          <w:ilvl w:val="0"/>
          <w:numId w:val="6"/>
        </w:numPr>
        <w:rPr>
          <w:rFonts w:ascii="Times New Roman" w:hAnsi="Times New Roman" w:cs="Times New Roman"/>
          <w:sz w:val="28"/>
          <w:szCs w:val="28"/>
        </w:rPr>
      </w:pPr>
      <w:r w:rsidRPr="004C74D2">
        <w:rPr>
          <w:rFonts w:ascii="Times New Roman" w:hAnsi="Times New Roman" w:cs="Times New Roman"/>
          <w:sz w:val="28"/>
          <w:szCs w:val="28"/>
        </w:rPr>
        <w:t>Monitoring.</w:t>
      </w:r>
    </w:p>
    <w:p w14:paraId="604FF672" w14:textId="77777777" w:rsidR="002E4A89" w:rsidRDefault="002E4A89" w:rsidP="002E4A89">
      <w:pPr>
        <w:pStyle w:val="ListParagraph"/>
        <w:rPr>
          <w:rFonts w:ascii="Times New Roman" w:hAnsi="Times New Roman" w:cs="Times New Roman"/>
          <w:sz w:val="28"/>
          <w:szCs w:val="28"/>
        </w:rPr>
      </w:pPr>
    </w:p>
    <w:p w14:paraId="10276631" w14:textId="4D100A01" w:rsidR="0008787D" w:rsidRDefault="0008787D" w:rsidP="002E4A89">
      <w:pPr>
        <w:pStyle w:val="ListParagraph"/>
        <w:rPr>
          <w:rFonts w:ascii="Times New Roman" w:hAnsi="Times New Roman" w:cs="Times New Roman"/>
          <w:sz w:val="28"/>
          <w:szCs w:val="28"/>
        </w:rPr>
      </w:pPr>
    </w:p>
    <w:p w14:paraId="2BECD4E2" w14:textId="1078EE87" w:rsidR="0008787D" w:rsidRPr="008F4A90" w:rsidRDefault="0008787D" w:rsidP="0008787D">
      <w:pPr>
        <w:pStyle w:val="Heading1"/>
        <w:rPr>
          <w:b w:val="0"/>
          <w:bCs/>
        </w:rPr>
      </w:pPr>
      <w:r>
        <w:lastRenderedPageBreak/>
        <w:t>Categories of data:</w:t>
      </w:r>
      <w:r w:rsidR="008F4A90">
        <w:t xml:space="preserve"> </w:t>
      </w:r>
      <w:r w:rsidR="008F4A90">
        <w:rPr>
          <w:b w:val="0"/>
          <w:bCs/>
        </w:rPr>
        <w:t>(format)</w:t>
      </w:r>
    </w:p>
    <w:p w14:paraId="31913A34" w14:textId="1469CD86" w:rsidR="008F4A90" w:rsidRPr="008F4A90" w:rsidRDefault="0008787D" w:rsidP="008F4A90">
      <w:pPr>
        <w:pStyle w:val="ListParagraph"/>
        <w:numPr>
          <w:ilvl w:val="0"/>
          <w:numId w:val="21"/>
        </w:numPr>
        <w:rPr>
          <w:rFonts w:ascii="Times New Roman" w:hAnsi="Times New Roman" w:cs="Times New Roman"/>
          <w:b/>
          <w:bCs/>
          <w:sz w:val="28"/>
          <w:szCs w:val="28"/>
        </w:rPr>
      </w:pPr>
      <w:r w:rsidRPr="0008787D">
        <w:rPr>
          <w:rFonts w:ascii="Times New Roman" w:hAnsi="Times New Roman" w:cs="Times New Roman"/>
          <w:b/>
          <w:bCs/>
          <w:sz w:val="28"/>
          <w:szCs w:val="28"/>
        </w:rPr>
        <w:t>Structured data type:</w:t>
      </w:r>
      <w:r w:rsidR="008F4A90">
        <w:rPr>
          <w:rFonts w:ascii="Times New Roman" w:hAnsi="Times New Roman" w:cs="Times New Roman"/>
          <w:b/>
          <w:bCs/>
          <w:sz w:val="28"/>
          <w:szCs w:val="28"/>
        </w:rPr>
        <w:t xml:space="preserve"> </w:t>
      </w:r>
      <w:r w:rsidR="008F4A90" w:rsidRPr="008F4A90">
        <w:rPr>
          <w:rFonts w:ascii="Times New Roman" w:hAnsi="Times New Roman" w:cs="Times New Roman"/>
          <w:sz w:val="28"/>
          <w:szCs w:val="28"/>
        </w:rPr>
        <w:t>csv</w:t>
      </w:r>
      <w:r w:rsidR="008F4A90">
        <w:rPr>
          <w:rFonts w:ascii="Times New Roman" w:hAnsi="Times New Roman" w:cs="Times New Roman"/>
          <w:sz w:val="28"/>
          <w:szCs w:val="28"/>
        </w:rPr>
        <w:t xml:space="preserve"> file, excel file, database file</w:t>
      </w:r>
    </w:p>
    <w:p w14:paraId="26DC78DB" w14:textId="4802D7A0" w:rsidR="0008787D" w:rsidRPr="0008787D" w:rsidRDefault="0008787D" w:rsidP="0008787D">
      <w:pPr>
        <w:pStyle w:val="ListParagraph"/>
        <w:numPr>
          <w:ilvl w:val="0"/>
          <w:numId w:val="21"/>
        </w:numPr>
        <w:rPr>
          <w:rFonts w:ascii="Times New Roman" w:hAnsi="Times New Roman" w:cs="Times New Roman"/>
          <w:b/>
          <w:bCs/>
          <w:sz w:val="28"/>
          <w:szCs w:val="28"/>
        </w:rPr>
      </w:pPr>
      <w:r w:rsidRPr="0008787D">
        <w:rPr>
          <w:rFonts w:ascii="Times New Roman" w:hAnsi="Times New Roman" w:cs="Times New Roman"/>
          <w:b/>
          <w:bCs/>
          <w:sz w:val="28"/>
          <w:szCs w:val="28"/>
        </w:rPr>
        <w:t>Unstructured data type:</w:t>
      </w:r>
      <w:r w:rsidR="008F4A90">
        <w:rPr>
          <w:rFonts w:ascii="Times New Roman" w:hAnsi="Times New Roman" w:cs="Times New Roman"/>
          <w:b/>
          <w:bCs/>
          <w:sz w:val="28"/>
          <w:szCs w:val="28"/>
        </w:rPr>
        <w:t xml:space="preserve"> </w:t>
      </w:r>
      <w:r w:rsidR="008F4A90">
        <w:rPr>
          <w:rFonts w:ascii="Times New Roman" w:hAnsi="Times New Roman" w:cs="Times New Roman"/>
          <w:sz w:val="28"/>
          <w:szCs w:val="28"/>
        </w:rPr>
        <w:t>text, image, video, audio</w:t>
      </w:r>
    </w:p>
    <w:p w14:paraId="4E2D6432" w14:textId="65AA386C" w:rsidR="00D1211A" w:rsidRDefault="002E4A89" w:rsidP="002E4A89">
      <w:pPr>
        <w:pStyle w:val="Heading1"/>
      </w:pPr>
      <w:r>
        <w:t>Types of Data:</w:t>
      </w:r>
    </w:p>
    <w:p w14:paraId="091462E3" w14:textId="32EFE890" w:rsidR="00C4570A" w:rsidRDefault="002E4A89" w:rsidP="00E47B85">
      <w:pPr>
        <w:pStyle w:val="ListParagraph"/>
        <w:numPr>
          <w:ilvl w:val="0"/>
          <w:numId w:val="6"/>
        </w:numPr>
        <w:rPr>
          <w:rFonts w:ascii="Times New Roman" w:hAnsi="Times New Roman" w:cs="Times New Roman"/>
          <w:sz w:val="28"/>
          <w:szCs w:val="28"/>
        </w:rPr>
      </w:pPr>
      <w:r w:rsidRPr="006377EB">
        <w:rPr>
          <w:rFonts w:ascii="Times New Roman" w:hAnsi="Times New Roman" w:cs="Times New Roman"/>
          <w:b/>
          <w:bCs/>
          <w:sz w:val="28"/>
          <w:szCs w:val="28"/>
        </w:rPr>
        <w:t xml:space="preserve">Numerical: </w:t>
      </w:r>
      <w:r w:rsidR="00C4570A" w:rsidRPr="00C4570A">
        <w:rPr>
          <w:rFonts w:ascii="Times New Roman" w:hAnsi="Times New Roman" w:cs="Times New Roman"/>
          <w:sz w:val="28"/>
          <w:szCs w:val="28"/>
        </w:rPr>
        <w:t>Numerical data is commonly called quantitative data. Data that has numbers or can be counted are numerical data, whereas data that involves words or vocabulary are non-numerical data</w:t>
      </w:r>
      <w:r w:rsidR="00592FE3">
        <w:rPr>
          <w:rFonts w:ascii="Times New Roman" w:hAnsi="Times New Roman" w:cs="Times New Roman"/>
          <w:sz w:val="28"/>
          <w:szCs w:val="28"/>
        </w:rPr>
        <w:t xml:space="preserve"> (</w:t>
      </w:r>
      <w:r w:rsidR="00592FE3" w:rsidRPr="00592FE3">
        <w:rPr>
          <w:rFonts w:ascii="Times New Roman" w:hAnsi="Times New Roman" w:cs="Times New Roman"/>
          <w:sz w:val="28"/>
          <w:szCs w:val="28"/>
        </w:rPr>
        <w:t>data that cannot be manipulated mathematically using. standard arithmetic operators</w:t>
      </w:r>
      <w:r w:rsidR="00592FE3">
        <w:rPr>
          <w:rFonts w:ascii="Times New Roman" w:hAnsi="Times New Roman" w:cs="Times New Roman"/>
          <w:sz w:val="28"/>
          <w:szCs w:val="28"/>
        </w:rPr>
        <w:t>)</w:t>
      </w:r>
      <w:r w:rsidR="00C4570A" w:rsidRPr="00C4570A">
        <w:rPr>
          <w:rFonts w:ascii="Times New Roman" w:hAnsi="Times New Roman" w:cs="Times New Roman"/>
          <w:sz w:val="28"/>
          <w:szCs w:val="28"/>
        </w:rPr>
        <w:t>.</w:t>
      </w:r>
      <w:r w:rsidR="00C4570A">
        <w:rPr>
          <w:rFonts w:ascii="Times New Roman" w:hAnsi="Times New Roman" w:cs="Times New Roman"/>
          <w:sz w:val="28"/>
          <w:szCs w:val="28"/>
        </w:rPr>
        <w:t xml:space="preserve"> </w:t>
      </w:r>
    </w:p>
    <w:p w14:paraId="3C770DF0" w14:textId="3826D6C4" w:rsidR="00E47B85" w:rsidRPr="00C4570A" w:rsidRDefault="00C4570A" w:rsidP="00C4570A">
      <w:pPr>
        <w:pStyle w:val="ListParagraph"/>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w:t>
      </w:r>
      <w:r w:rsidR="004C74D2" w:rsidRPr="008140D8">
        <w:rPr>
          <w:rFonts w:ascii="Times New Roman" w:hAnsi="Times New Roman" w:cs="Times New Roman"/>
          <w:sz w:val="28"/>
          <w:szCs w:val="28"/>
        </w:rPr>
        <w:t>height of people</w:t>
      </w:r>
      <w:r w:rsidR="00292758" w:rsidRPr="008140D8">
        <w:rPr>
          <w:rFonts w:ascii="Times New Roman" w:hAnsi="Times New Roman" w:cs="Times New Roman"/>
          <w:sz w:val="28"/>
          <w:szCs w:val="28"/>
        </w:rPr>
        <w:t xml:space="preserve"> ·</w:t>
      </w:r>
      <w:r w:rsidR="004C74D2" w:rsidRPr="008140D8">
        <w:rPr>
          <w:rFonts w:ascii="Times New Roman" w:hAnsi="Times New Roman" w:cs="Times New Roman"/>
          <w:sz w:val="28"/>
          <w:szCs w:val="28"/>
        </w:rPr>
        <w:t>stock prices</w:t>
      </w:r>
      <w:r w:rsidR="00292758" w:rsidRPr="008140D8">
        <w:rPr>
          <w:rFonts w:ascii="Times New Roman" w:hAnsi="Times New Roman" w:cs="Times New Roman"/>
          <w:sz w:val="28"/>
          <w:szCs w:val="28"/>
        </w:rPr>
        <w:t xml:space="preserve"> ·Weight in pounds· Length in inches ·Distance in miles ·Number of days in a year · A heatmap of a web page.</w:t>
      </w:r>
    </w:p>
    <w:p w14:paraId="0E5EB906" w14:textId="77777777" w:rsidR="00E47B85" w:rsidRPr="00E47B85" w:rsidRDefault="00E47B85" w:rsidP="00E47B85">
      <w:pPr>
        <w:rPr>
          <w:rFonts w:ascii="Times New Roman" w:hAnsi="Times New Roman" w:cs="Times New Roman"/>
          <w:b/>
          <w:bCs/>
          <w:sz w:val="28"/>
          <w:szCs w:val="28"/>
        </w:rPr>
      </w:pPr>
    </w:p>
    <w:p w14:paraId="49A31A14" w14:textId="71A93040" w:rsidR="00E47B85" w:rsidRPr="00E47B85" w:rsidRDefault="00D94C0A" w:rsidP="00B701C3">
      <w:pPr>
        <w:pStyle w:val="ListParagraph"/>
        <w:numPr>
          <w:ilvl w:val="0"/>
          <w:numId w:val="16"/>
        </w:numPr>
        <w:ind w:left="1080"/>
        <w:rPr>
          <w:rFonts w:ascii="Times New Roman" w:hAnsi="Times New Roman" w:cs="Times New Roman"/>
          <w:sz w:val="28"/>
          <w:szCs w:val="28"/>
        </w:rPr>
      </w:pPr>
      <w:r w:rsidRPr="008140D8">
        <w:rPr>
          <w:rFonts w:ascii="Times New Roman" w:hAnsi="Times New Roman" w:cs="Times New Roman"/>
          <w:sz w:val="28"/>
          <w:szCs w:val="28"/>
        </w:rPr>
        <w:t>Discreate data- integer based</w:t>
      </w:r>
      <w:r w:rsidR="00BF1C84" w:rsidRPr="008140D8">
        <w:rPr>
          <w:rFonts w:ascii="Times New Roman" w:hAnsi="Times New Roman" w:cs="Times New Roman"/>
          <w:sz w:val="28"/>
          <w:szCs w:val="28"/>
        </w:rPr>
        <w:t xml:space="preserve">; often counts some events. Like how many purchases did customer make in a year? How many times </w:t>
      </w:r>
      <w:r w:rsidR="00B701C3">
        <w:rPr>
          <w:rFonts w:ascii="Times New Roman" w:hAnsi="Times New Roman" w:cs="Times New Roman"/>
          <w:sz w:val="28"/>
          <w:szCs w:val="28"/>
        </w:rPr>
        <w:t>did</w:t>
      </w:r>
      <w:r w:rsidR="00BF1C84" w:rsidRPr="008140D8">
        <w:rPr>
          <w:rFonts w:ascii="Times New Roman" w:hAnsi="Times New Roman" w:cs="Times New Roman"/>
          <w:sz w:val="28"/>
          <w:szCs w:val="28"/>
        </w:rPr>
        <w:t xml:space="preserve"> </w:t>
      </w:r>
      <w:r w:rsidR="00B701C3">
        <w:rPr>
          <w:rFonts w:ascii="Times New Roman" w:hAnsi="Times New Roman" w:cs="Times New Roman"/>
          <w:sz w:val="28"/>
          <w:szCs w:val="28"/>
        </w:rPr>
        <w:t>I</w:t>
      </w:r>
      <w:r w:rsidR="00BF1C84" w:rsidRPr="008140D8">
        <w:rPr>
          <w:rFonts w:ascii="Times New Roman" w:hAnsi="Times New Roman" w:cs="Times New Roman"/>
          <w:sz w:val="28"/>
          <w:szCs w:val="28"/>
        </w:rPr>
        <w:t xml:space="preserve"> flip heads?</w:t>
      </w:r>
      <w:r w:rsidR="005E4AAB" w:rsidRPr="008140D8">
        <w:rPr>
          <w:rFonts w:ascii="Times New Roman" w:hAnsi="Times New Roman" w:cs="Times New Roman"/>
          <w:sz w:val="28"/>
          <w:szCs w:val="28"/>
        </w:rPr>
        <w:t xml:space="preserve"> </w:t>
      </w:r>
      <w:r w:rsidR="005E4AAB" w:rsidRPr="008140D8">
        <w:rPr>
          <w:rFonts w:ascii="Times New Roman" w:hAnsi="Times New Roman" w:cs="Times New Roman"/>
          <w:color w:val="161616"/>
          <w:sz w:val="28"/>
          <w:szCs w:val="28"/>
          <w:shd w:val="clear" w:color="auto" w:fill="FFFFFF"/>
        </w:rPr>
        <w:t>When values in a data set are countable and can only take certain values, it is called discrete data. For example, number of students in a class, number of players required in a team, etc. We can easily count the variables in a discrete data.</w:t>
      </w:r>
      <w:r w:rsidR="00877362" w:rsidRPr="008140D8">
        <w:rPr>
          <w:rFonts w:ascii="Times New Roman" w:hAnsi="Times New Roman" w:cs="Times New Roman"/>
          <w:color w:val="161616"/>
          <w:sz w:val="28"/>
          <w:szCs w:val="28"/>
          <w:shd w:val="clear" w:color="auto" w:fill="FFFFFF"/>
        </w:rPr>
        <w:t xml:space="preserve">  </w:t>
      </w:r>
    </w:p>
    <w:p w14:paraId="02DCDAE2" w14:textId="77777777" w:rsidR="00E47B85" w:rsidRPr="00E47B85" w:rsidRDefault="00E47B85" w:rsidP="00B701C3">
      <w:pPr>
        <w:ind w:left="360"/>
        <w:rPr>
          <w:rFonts w:ascii="Times New Roman" w:hAnsi="Times New Roman" w:cs="Times New Roman"/>
          <w:sz w:val="28"/>
          <w:szCs w:val="28"/>
        </w:rPr>
      </w:pPr>
    </w:p>
    <w:p w14:paraId="56CD76A4" w14:textId="0A292133" w:rsidR="00BF1C84" w:rsidRPr="008140D8" w:rsidRDefault="00BF1C84" w:rsidP="00B701C3">
      <w:pPr>
        <w:pStyle w:val="ListParagraph"/>
        <w:numPr>
          <w:ilvl w:val="0"/>
          <w:numId w:val="16"/>
        </w:numPr>
        <w:ind w:left="1080"/>
        <w:rPr>
          <w:rFonts w:ascii="Times New Roman" w:hAnsi="Times New Roman" w:cs="Times New Roman"/>
          <w:color w:val="161616"/>
          <w:sz w:val="28"/>
          <w:szCs w:val="28"/>
          <w:shd w:val="clear" w:color="auto" w:fill="FFFFFF"/>
        </w:rPr>
      </w:pPr>
      <w:r w:rsidRPr="008140D8">
        <w:rPr>
          <w:rFonts w:ascii="Times New Roman" w:hAnsi="Times New Roman" w:cs="Times New Roman"/>
          <w:color w:val="161616"/>
          <w:sz w:val="28"/>
          <w:szCs w:val="28"/>
          <w:shd w:val="clear" w:color="auto" w:fill="FFFFFF"/>
        </w:rPr>
        <w:t xml:space="preserve">Continuous Data- </w:t>
      </w:r>
      <w:r w:rsidR="00E765DE" w:rsidRPr="008140D8">
        <w:rPr>
          <w:rFonts w:ascii="Times New Roman" w:hAnsi="Times New Roman" w:cs="Times New Roman"/>
          <w:color w:val="161616"/>
          <w:sz w:val="28"/>
          <w:szCs w:val="28"/>
          <w:shd w:val="clear" w:color="auto" w:fill="FFFFFF"/>
        </w:rPr>
        <w:t>it has infinite number of possible values like Daily wind speed Freezer temperature · Weight of newborn babies · Length of customer service calls</w:t>
      </w:r>
      <w:r w:rsidR="00877362" w:rsidRPr="008140D8">
        <w:rPr>
          <w:rFonts w:ascii="Times New Roman" w:hAnsi="Times New Roman" w:cs="Times New Roman"/>
          <w:color w:val="161616"/>
          <w:sz w:val="28"/>
          <w:szCs w:val="28"/>
          <w:shd w:val="clear" w:color="auto" w:fill="FFFFFF"/>
        </w:rPr>
        <w:t xml:space="preserve">. </w:t>
      </w:r>
    </w:p>
    <w:p w14:paraId="2F984CED" w14:textId="77777777" w:rsidR="00877362" w:rsidRPr="00877362" w:rsidRDefault="00877362" w:rsidP="00877362">
      <w:pPr>
        <w:pStyle w:val="ListParagraph"/>
        <w:rPr>
          <w:rFonts w:ascii="Times New Roman" w:hAnsi="Times New Roman" w:cs="Times New Roman"/>
          <w:color w:val="161616"/>
          <w:sz w:val="28"/>
          <w:szCs w:val="28"/>
          <w:shd w:val="clear" w:color="auto" w:fill="FFFFFF"/>
        </w:rPr>
      </w:pPr>
    </w:p>
    <w:p w14:paraId="6D8C0492" w14:textId="77777777" w:rsidR="00877362" w:rsidRPr="005E4AAB" w:rsidRDefault="00877362" w:rsidP="00877362">
      <w:pPr>
        <w:pStyle w:val="ListParagraph"/>
        <w:ind w:left="1440"/>
        <w:rPr>
          <w:rFonts w:ascii="Times New Roman" w:hAnsi="Times New Roman" w:cs="Times New Roman"/>
          <w:color w:val="161616"/>
          <w:sz w:val="28"/>
          <w:szCs w:val="28"/>
          <w:shd w:val="clear" w:color="auto" w:fill="FFFFFF"/>
        </w:rPr>
      </w:pPr>
    </w:p>
    <w:p w14:paraId="24CB9D07" w14:textId="7D0446E7" w:rsidR="002E4A89" w:rsidRPr="006377EB" w:rsidRDefault="002E4A89" w:rsidP="006377EB">
      <w:pPr>
        <w:pStyle w:val="ListParagraph"/>
        <w:numPr>
          <w:ilvl w:val="0"/>
          <w:numId w:val="6"/>
        </w:numPr>
        <w:rPr>
          <w:rFonts w:ascii="Times New Roman" w:hAnsi="Times New Roman" w:cs="Times New Roman"/>
          <w:sz w:val="28"/>
          <w:szCs w:val="28"/>
        </w:rPr>
      </w:pPr>
      <w:r w:rsidRPr="006377EB">
        <w:rPr>
          <w:rFonts w:ascii="Times New Roman" w:hAnsi="Times New Roman" w:cs="Times New Roman"/>
          <w:b/>
          <w:bCs/>
          <w:sz w:val="28"/>
          <w:szCs w:val="28"/>
        </w:rPr>
        <w:t>Categorical:</w:t>
      </w:r>
      <w:r w:rsidR="006377EB">
        <w:rPr>
          <w:rFonts w:ascii="Times New Roman" w:hAnsi="Times New Roman" w:cs="Times New Roman"/>
          <w:sz w:val="28"/>
          <w:szCs w:val="28"/>
        </w:rPr>
        <w:t xml:space="preserve">  </w:t>
      </w:r>
      <w:r w:rsidR="006377EB" w:rsidRPr="006377EB">
        <w:rPr>
          <w:rFonts w:ascii="Times New Roman" w:hAnsi="Times New Roman" w:cs="Times New Roman"/>
          <w:sz w:val="28"/>
          <w:szCs w:val="28"/>
        </w:rPr>
        <w:t>Categorical variables represent types of data which may be divided into groups. Examples of categorical variables are race, sex, age group, educational level</w:t>
      </w:r>
      <w:r w:rsidR="00E47B85">
        <w:rPr>
          <w:rFonts w:ascii="Times New Roman" w:hAnsi="Times New Roman" w:cs="Times New Roman"/>
          <w:sz w:val="28"/>
          <w:szCs w:val="28"/>
        </w:rPr>
        <w:t>, cast, gender</w:t>
      </w:r>
      <w:r w:rsidR="00E47B85" w:rsidRPr="00E47B85">
        <w:rPr>
          <w:rFonts w:ascii="Times New Roman" w:hAnsi="Times New Roman" w:cs="Times New Roman"/>
          <w:sz w:val="28"/>
          <w:szCs w:val="28"/>
        </w:rPr>
        <w:t xml:space="preserve"> </w:t>
      </w:r>
      <w:r w:rsidR="00E47B85" w:rsidRPr="006377EB">
        <w:rPr>
          <w:rFonts w:ascii="Times New Roman" w:hAnsi="Times New Roman" w:cs="Times New Roman"/>
          <w:sz w:val="28"/>
          <w:szCs w:val="28"/>
        </w:rPr>
        <w:t>and</w:t>
      </w:r>
      <w:r w:rsidR="00E47B85">
        <w:rPr>
          <w:rFonts w:ascii="Times New Roman" w:hAnsi="Times New Roman" w:cs="Times New Roman"/>
          <w:sz w:val="28"/>
          <w:szCs w:val="28"/>
        </w:rPr>
        <w:t xml:space="preserve"> political parties </w:t>
      </w:r>
    </w:p>
    <w:p w14:paraId="65262640" w14:textId="21B60928" w:rsidR="002E4A89" w:rsidRPr="008A39FE" w:rsidRDefault="00FD2D35" w:rsidP="004C74D2">
      <w:pPr>
        <w:pStyle w:val="ListParagraph"/>
        <w:numPr>
          <w:ilvl w:val="0"/>
          <w:numId w:val="6"/>
        </w:numPr>
        <w:rPr>
          <w:rFonts w:ascii="Times New Roman" w:hAnsi="Times New Roman" w:cs="Times New Roman"/>
          <w:b/>
          <w:bCs/>
          <w:sz w:val="28"/>
          <w:szCs w:val="28"/>
        </w:rPr>
      </w:pPr>
      <w:r w:rsidRPr="00FD2D35">
        <w:rPr>
          <w:rFonts w:ascii="Times New Roman" w:hAnsi="Times New Roman" w:cs="Times New Roman"/>
          <w:b/>
          <w:bCs/>
          <w:sz w:val="28"/>
          <w:szCs w:val="28"/>
        </w:rPr>
        <w:t>Ordinal data</w:t>
      </w:r>
      <w:r>
        <w:rPr>
          <w:rFonts w:ascii="Times New Roman" w:hAnsi="Times New Roman" w:cs="Times New Roman"/>
          <w:b/>
          <w:bCs/>
          <w:sz w:val="28"/>
          <w:szCs w:val="28"/>
        </w:rPr>
        <w:t>:</w:t>
      </w:r>
      <w:r w:rsidRPr="00FD2D35">
        <w:rPr>
          <w:rFonts w:ascii="Times New Roman" w:hAnsi="Times New Roman" w:cs="Times New Roman"/>
          <w:b/>
          <w:bCs/>
          <w:sz w:val="28"/>
          <w:szCs w:val="28"/>
        </w:rPr>
        <w:t> </w:t>
      </w:r>
      <w:r w:rsidRPr="00FD2D35">
        <w:rPr>
          <w:rFonts w:ascii="Times New Roman" w:hAnsi="Times New Roman" w:cs="Times New Roman"/>
          <w:sz w:val="28"/>
          <w:szCs w:val="28"/>
        </w:rPr>
        <w:t>it is classified into categories within a </w:t>
      </w:r>
      <w:hyperlink r:id="rId5" w:history="1">
        <w:r w:rsidRPr="00FD2D35">
          <w:rPr>
            <w:rFonts w:ascii="Times New Roman" w:hAnsi="Times New Roman" w:cs="Times New Roman"/>
            <w:sz w:val="28"/>
            <w:szCs w:val="28"/>
          </w:rPr>
          <w:t>variable</w:t>
        </w:r>
      </w:hyperlink>
      <w:r w:rsidRPr="00FD2D35">
        <w:rPr>
          <w:rFonts w:ascii="Times New Roman" w:hAnsi="Times New Roman" w:cs="Times New Roman"/>
          <w:sz w:val="28"/>
          <w:szCs w:val="28"/>
        </w:rPr>
        <w:t> that have a natural rank order. However, the distances between the categories are uneven or unknown.</w:t>
      </w:r>
      <w:r>
        <w:rPr>
          <w:rFonts w:ascii="Times New Roman" w:hAnsi="Times New Roman" w:cs="Times New Roman"/>
          <w:sz w:val="28"/>
          <w:szCs w:val="28"/>
        </w:rPr>
        <w:t xml:space="preserve"> </w:t>
      </w:r>
      <w:proofErr w:type="spellStart"/>
      <w:r w:rsidR="00B701C3">
        <w:rPr>
          <w:rFonts w:ascii="Times New Roman" w:hAnsi="Times New Roman" w:cs="Times New Roman"/>
          <w:sz w:val="28"/>
          <w:szCs w:val="28"/>
        </w:rPr>
        <w:t>Eg</w:t>
      </w:r>
      <w:proofErr w:type="spellEnd"/>
      <w:r w:rsidR="00B701C3">
        <w:rPr>
          <w:rFonts w:ascii="Times New Roman" w:hAnsi="Times New Roman" w:cs="Times New Roman"/>
          <w:sz w:val="28"/>
          <w:szCs w:val="28"/>
        </w:rPr>
        <w:t xml:space="preserve">: </w:t>
      </w:r>
      <w:r w:rsidR="00B701C3" w:rsidRPr="00B701C3">
        <w:rPr>
          <w:rFonts w:ascii="Times New Roman" w:hAnsi="Times New Roman" w:cs="Times New Roman"/>
          <w:sz w:val="28"/>
          <w:szCs w:val="28"/>
        </w:rPr>
        <w:t>the level of education, the range of income, or the grades</w:t>
      </w:r>
      <w:r w:rsidR="00B701C3">
        <w:rPr>
          <w:rFonts w:ascii="Times New Roman" w:hAnsi="Times New Roman" w:cs="Times New Roman"/>
          <w:sz w:val="28"/>
          <w:szCs w:val="28"/>
        </w:rPr>
        <w:t>, r</w:t>
      </w:r>
      <w:r w:rsidR="00E47B85" w:rsidRPr="00FD2D35">
        <w:rPr>
          <w:rFonts w:ascii="Times New Roman" w:hAnsi="Times New Roman" w:cs="Times New Roman"/>
          <w:sz w:val="28"/>
          <w:szCs w:val="28"/>
        </w:rPr>
        <w:t>ating, low, high, average</w:t>
      </w:r>
      <w:r w:rsidR="00B701C3">
        <w:rPr>
          <w:rFonts w:ascii="Times New Roman" w:hAnsi="Times New Roman" w:cs="Times New Roman"/>
          <w:sz w:val="28"/>
          <w:szCs w:val="28"/>
        </w:rPr>
        <w:t>.</w:t>
      </w:r>
    </w:p>
    <w:p w14:paraId="36F6AA97" w14:textId="77777777" w:rsidR="008A39FE" w:rsidRPr="00592FE3" w:rsidRDefault="008A39FE" w:rsidP="008A39FE">
      <w:pPr>
        <w:pStyle w:val="ListParagraph"/>
        <w:rPr>
          <w:rFonts w:ascii="Times New Roman" w:hAnsi="Times New Roman" w:cs="Times New Roman"/>
          <w:b/>
          <w:bCs/>
          <w:sz w:val="28"/>
          <w:szCs w:val="28"/>
        </w:rPr>
      </w:pPr>
    </w:p>
    <w:p w14:paraId="3DB2C4C6" w14:textId="0CC517F5" w:rsidR="00592FE3" w:rsidRDefault="00C240B6" w:rsidP="00592FE3">
      <w:pPr>
        <w:pStyle w:val="Heading1"/>
        <w:rPr>
          <w:bCs/>
        </w:rPr>
      </w:pPr>
      <w:r>
        <w:rPr>
          <w:bCs/>
        </w:rPr>
        <w:lastRenderedPageBreak/>
        <w:t xml:space="preserve">Python Packages for EDA: </w:t>
      </w:r>
    </w:p>
    <w:p w14:paraId="5077055F" w14:textId="512096F2" w:rsidR="00C240B6" w:rsidRPr="00F0091D" w:rsidRDefault="00CA4025" w:rsidP="00CA4025">
      <w:pPr>
        <w:pStyle w:val="ListParagraph"/>
        <w:numPr>
          <w:ilvl w:val="0"/>
          <w:numId w:val="19"/>
        </w:numPr>
        <w:rPr>
          <w:rFonts w:ascii="Times New Roman" w:hAnsi="Times New Roman" w:cs="Times New Roman"/>
          <w:sz w:val="28"/>
          <w:szCs w:val="28"/>
        </w:rPr>
      </w:pPr>
      <w:r w:rsidRPr="00F0091D">
        <w:rPr>
          <w:rFonts w:ascii="Times New Roman" w:hAnsi="Times New Roman" w:cs="Times New Roman"/>
          <w:sz w:val="28"/>
          <w:szCs w:val="28"/>
        </w:rPr>
        <w:t>Pandas</w:t>
      </w:r>
      <w:r w:rsidR="00602438" w:rsidRPr="00F0091D">
        <w:rPr>
          <w:rFonts w:ascii="Times New Roman" w:hAnsi="Times New Roman" w:cs="Times New Roman"/>
          <w:sz w:val="28"/>
          <w:szCs w:val="28"/>
        </w:rPr>
        <w:t>:</w:t>
      </w:r>
      <w:r w:rsidR="0018615D" w:rsidRPr="00F0091D">
        <w:rPr>
          <w:rFonts w:ascii="Times New Roman" w:hAnsi="Times New Roman" w:cs="Times New Roman"/>
          <w:sz w:val="28"/>
          <w:szCs w:val="28"/>
        </w:rPr>
        <w:t xml:space="preserve">  </w:t>
      </w:r>
    </w:p>
    <w:p w14:paraId="1ABC1D56" w14:textId="1C62226A" w:rsidR="00CA4025" w:rsidRPr="00F0091D" w:rsidRDefault="00CA4025" w:rsidP="00CA4025">
      <w:pPr>
        <w:pStyle w:val="ListParagraph"/>
        <w:numPr>
          <w:ilvl w:val="0"/>
          <w:numId w:val="19"/>
        </w:numPr>
        <w:rPr>
          <w:rFonts w:ascii="Times New Roman" w:hAnsi="Times New Roman" w:cs="Times New Roman"/>
          <w:sz w:val="28"/>
          <w:szCs w:val="28"/>
        </w:rPr>
      </w:pPr>
      <w:r w:rsidRPr="00F0091D">
        <w:rPr>
          <w:rFonts w:ascii="Times New Roman" w:hAnsi="Times New Roman" w:cs="Times New Roman"/>
          <w:sz w:val="28"/>
          <w:szCs w:val="28"/>
        </w:rPr>
        <w:t>NumPy</w:t>
      </w:r>
      <w:r w:rsidR="00602438" w:rsidRPr="00F0091D">
        <w:rPr>
          <w:rFonts w:ascii="Times New Roman" w:hAnsi="Times New Roman" w:cs="Times New Roman"/>
          <w:sz w:val="28"/>
          <w:szCs w:val="28"/>
        </w:rPr>
        <w:t>:</w:t>
      </w:r>
      <w:r w:rsidR="0018615D" w:rsidRPr="00F0091D">
        <w:rPr>
          <w:rFonts w:ascii="Times New Roman" w:hAnsi="Times New Roman" w:cs="Times New Roman"/>
          <w:sz w:val="28"/>
          <w:szCs w:val="28"/>
        </w:rPr>
        <w:t xml:space="preserve">  </w:t>
      </w:r>
    </w:p>
    <w:p w14:paraId="04552DF9" w14:textId="76E69125" w:rsidR="00CA4025" w:rsidRPr="00F0091D" w:rsidRDefault="00602438" w:rsidP="00CA4025">
      <w:pPr>
        <w:pStyle w:val="ListParagraph"/>
        <w:numPr>
          <w:ilvl w:val="0"/>
          <w:numId w:val="19"/>
        </w:numPr>
        <w:rPr>
          <w:rFonts w:ascii="Times New Roman" w:hAnsi="Times New Roman" w:cs="Times New Roman"/>
          <w:sz w:val="28"/>
          <w:szCs w:val="28"/>
        </w:rPr>
      </w:pPr>
      <w:r w:rsidRPr="00F0091D">
        <w:rPr>
          <w:rFonts w:ascii="Times New Roman" w:hAnsi="Times New Roman" w:cs="Times New Roman"/>
          <w:sz w:val="28"/>
          <w:szCs w:val="28"/>
        </w:rPr>
        <w:t>Matplotlib:</w:t>
      </w:r>
    </w:p>
    <w:p w14:paraId="735D2C65" w14:textId="77777777" w:rsidR="00C15399" w:rsidRPr="00F0091D" w:rsidRDefault="00602438" w:rsidP="00CA4025">
      <w:pPr>
        <w:pStyle w:val="ListParagraph"/>
        <w:numPr>
          <w:ilvl w:val="0"/>
          <w:numId w:val="19"/>
        </w:numPr>
        <w:rPr>
          <w:rFonts w:ascii="Times New Roman" w:hAnsi="Times New Roman" w:cs="Times New Roman"/>
          <w:sz w:val="28"/>
          <w:szCs w:val="28"/>
        </w:rPr>
      </w:pPr>
      <w:r w:rsidRPr="00F0091D">
        <w:rPr>
          <w:rFonts w:ascii="Times New Roman" w:hAnsi="Times New Roman" w:cs="Times New Roman"/>
          <w:sz w:val="28"/>
          <w:szCs w:val="28"/>
        </w:rPr>
        <w:t>Seaborn:</w:t>
      </w:r>
    </w:p>
    <w:p w14:paraId="7DD75512" w14:textId="78A52A85" w:rsidR="00602438" w:rsidRPr="00C15399" w:rsidRDefault="00054E8C" w:rsidP="00C15399">
      <w:pPr>
        <w:rPr>
          <w:rFonts w:ascii="Times New Roman" w:hAnsi="Times New Roman" w:cs="Times New Roman"/>
          <w:b/>
          <w:bCs/>
          <w:sz w:val="28"/>
          <w:szCs w:val="28"/>
        </w:rPr>
      </w:pPr>
      <w:r w:rsidRPr="00C15399">
        <w:rPr>
          <w:rFonts w:ascii="Times New Roman" w:hAnsi="Times New Roman" w:cs="Times New Roman"/>
          <w:b/>
          <w:bCs/>
          <w:sz w:val="28"/>
          <w:szCs w:val="28"/>
        </w:rPr>
        <w:t xml:space="preserve">   </w:t>
      </w:r>
    </w:p>
    <w:p w14:paraId="5283CC92" w14:textId="537A27C8" w:rsidR="00054E8C" w:rsidRDefault="00054E8C" w:rsidP="00C15399">
      <w:pPr>
        <w:pStyle w:val="Heading1"/>
      </w:pPr>
      <w:r>
        <w:t xml:space="preserve">Graphs: </w:t>
      </w:r>
    </w:p>
    <w:p w14:paraId="316DD283" w14:textId="119744E7" w:rsidR="00C15399" w:rsidRPr="00C15399" w:rsidRDefault="00C15399" w:rsidP="00C15399">
      <w:pPr>
        <w:pStyle w:val="ListParagraph"/>
        <w:numPr>
          <w:ilvl w:val="0"/>
          <w:numId w:val="20"/>
        </w:numPr>
        <w:rPr>
          <w:rFonts w:ascii="Times New Roman" w:hAnsi="Times New Roman" w:cs="Times New Roman"/>
          <w:sz w:val="28"/>
          <w:szCs w:val="28"/>
        </w:rPr>
      </w:pPr>
      <w:r w:rsidRPr="00C15399">
        <w:rPr>
          <w:rFonts w:ascii="Times New Roman" w:hAnsi="Times New Roman" w:cs="Times New Roman"/>
          <w:sz w:val="28"/>
          <w:szCs w:val="28"/>
        </w:rPr>
        <w:t>Bar chart: relation</w:t>
      </w:r>
      <w:r w:rsidR="00F0091D">
        <w:rPr>
          <w:rFonts w:ascii="Times New Roman" w:hAnsi="Times New Roman" w:cs="Times New Roman"/>
          <w:sz w:val="28"/>
          <w:szCs w:val="28"/>
        </w:rPr>
        <w:t>, gaps</w:t>
      </w:r>
    </w:p>
    <w:p w14:paraId="1D6016AE" w14:textId="0DAD7D79" w:rsidR="00C15399" w:rsidRDefault="00C15399" w:rsidP="00C15399">
      <w:pPr>
        <w:pStyle w:val="ListParagraph"/>
        <w:numPr>
          <w:ilvl w:val="0"/>
          <w:numId w:val="20"/>
        </w:numPr>
        <w:rPr>
          <w:rFonts w:ascii="Times New Roman" w:hAnsi="Times New Roman" w:cs="Times New Roman"/>
          <w:sz w:val="28"/>
          <w:szCs w:val="28"/>
        </w:rPr>
      </w:pPr>
      <w:r w:rsidRPr="00C15399">
        <w:rPr>
          <w:rFonts w:ascii="Times New Roman" w:hAnsi="Times New Roman" w:cs="Times New Roman"/>
          <w:sz w:val="28"/>
          <w:szCs w:val="28"/>
        </w:rPr>
        <w:t>Pie chart: proportion</w:t>
      </w:r>
    </w:p>
    <w:p w14:paraId="21BC13FA" w14:textId="22FBAB24" w:rsidR="00C15399" w:rsidRDefault="00F0091D" w:rsidP="00C15399">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Histogram: defines range, no gaps </w:t>
      </w:r>
    </w:p>
    <w:p w14:paraId="3ADD5EC5" w14:textId="534931D5" w:rsidR="00F0091D" w:rsidRDefault="00F0091D" w:rsidP="00C15399">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Scatter plot: plot in dots</w:t>
      </w:r>
    </w:p>
    <w:p w14:paraId="73B54323" w14:textId="2AF33429" w:rsidR="00B17065" w:rsidRPr="00C15399" w:rsidRDefault="00B17065" w:rsidP="00C15399">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Heatmap: </w:t>
      </w:r>
      <w:r w:rsidRPr="00B17065">
        <w:rPr>
          <w:rFonts w:ascii="Times New Roman" w:hAnsi="Times New Roman" w:cs="Times New Roman"/>
          <w:sz w:val="28"/>
          <w:szCs w:val="28"/>
        </w:rPr>
        <w:t>By observing how cell colors change across each axis, you can observe if there are any patterns in value for one or both variables.</w:t>
      </w:r>
    </w:p>
    <w:p w14:paraId="22141CE4" w14:textId="77777777" w:rsidR="00C15399" w:rsidRPr="00054E8C" w:rsidRDefault="00C15399" w:rsidP="00054E8C">
      <w:pPr>
        <w:rPr>
          <w:rFonts w:ascii="Times New Roman" w:hAnsi="Times New Roman" w:cs="Times New Roman"/>
          <w:b/>
          <w:bCs/>
          <w:sz w:val="28"/>
          <w:szCs w:val="28"/>
        </w:rPr>
      </w:pPr>
    </w:p>
    <w:sectPr w:rsidR="00C15399" w:rsidRPr="00054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C674D"/>
    <w:multiLevelType w:val="hybridMultilevel"/>
    <w:tmpl w:val="7D56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C2756"/>
    <w:multiLevelType w:val="hybridMultilevel"/>
    <w:tmpl w:val="8756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01E89"/>
    <w:multiLevelType w:val="hybridMultilevel"/>
    <w:tmpl w:val="6450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8756F"/>
    <w:multiLevelType w:val="hybridMultilevel"/>
    <w:tmpl w:val="0BEE1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935332"/>
    <w:multiLevelType w:val="hybridMultilevel"/>
    <w:tmpl w:val="E728A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F31FF0"/>
    <w:multiLevelType w:val="hybridMultilevel"/>
    <w:tmpl w:val="CF34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A546D"/>
    <w:multiLevelType w:val="hybridMultilevel"/>
    <w:tmpl w:val="236E9FF2"/>
    <w:lvl w:ilvl="0" w:tplc="9712FD2C">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D1390A"/>
    <w:multiLevelType w:val="hybridMultilevel"/>
    <w:tmpl w:val="0E24DD3C"/>
    <w:lvl w:ilvl="0" w:tplc="9712FD2C">
      <w:start w:val="1"/>
      <w:numFmt w:val="bullet"/>
      <w:lvlText w:val="›"/>
      <w:lvlJc w:val="left"/>
      <w:pPr>
        <w:ind w:left="720" w:hanging="360"/>
      </w:pPr>
      <w:rPr>
        <w:rFonts w:ascii="Stencil" w:hAnsi="Stenci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97683"/>
    <w:multiLevelType w:val="hybridMultilevel"/>
    <w:tmpl w:val="B61CE9E2"/>
    <w:lvl w:ilvl="0" w:tplc="9712FD2C">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B07577"/>
    <w:multiLevelType w:val="hybridMultilevel"/>
    <w:tmpl w:val="584E1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B7239C"/>
    <w:multiLevelType w:val="hybridMultilevel"/>
    <w:tmpl w:val="BBB21194"/>
    <w:lvl w:ilvl="0" w:tplc="9712FD2C">
      <w:start w:val="1"/>
      <w:numFmt w:val="bullet"/>
      <w:lvlText w:val="›"/>
      <w:lvlJc w:val="left"/>
      <w:pPr>
        <w:ind w:left="720" w:hanging="360"/>
      </w:pPr>
      <w:rPr>
        <w:rFonts w:ascii="Stencil" w:hAnsi="Stenci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079F2"/>
    <w:multiLevelType w:val="multilevel"/>
    <w:tmpl w:val="08F6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3E6C11"/>
    <w:multiLevelType w:val="hybridMultilevel"/>
    <w:tmpl w:val="23247C5A"/>
    <w:lvl w:ilvl="0" w:tplc="9712FD2C">
      <w:start w:val="1"/>
      <w:numFmt w:val="bullet"/>
      <w:lvlText w:val="›"/>
      <w:lvlJc w:val="left"/>
      <w:pPr>
        <w:ind w:left="720" w:hanging="360"/>
      </w:pPr>
      <w:rPr>
        <w:rFonts w:ascii="Stencil" w:hAnsi="Stenci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802184"/>
    <w:multiLevelType w:val="hybridMultilevel"/>
    <w:tmpl w:val="1690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C33912"/>
    <w:multiLevelType w:val="hybridMultilevel"/>
    <w:tmpl w:val="4E32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9206AA"/>
    <w:multiLevelType w:val="hybridMultilevel"/>
    <w:tmpl w:val="C308A7A0"/>
    <w:lvl w:ilvl="0" w:tplc="9712FD2C">
      <w:start w:val="1"/>
      <w:numFmt w:val="bullet"/>
      <w:lvlText w:val="›"/>
      <w:lvlJc w:val="left"/>
      <w:pPr>
        <w:ind w:left="1440" w:hanging="360"/>
      </w:pPr>
      <w:rPr>
        <w:rFonts w:ascii="Stencil" w:hAnsi="Stenci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9D74D4"/>
    <w:multiLevelType w:val="hybridMultilevel"/>
    <w:tmpl w:val="6EDC8FC2"/>
    <w:lvl w:ilvl="0" w:tplc="9712FD2C">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8C49DA"/>
    <w:multiLevelType w:val="hybridMultilevel"/>
    <w:tmpl w:val="EC96C0B6"/>
    <w:lvl w:ilvl="0" w:tplc="9712FD2C">
      <w:start w:val="1"/>
      <w:numFmt w:val="bullet"/>
      <w:lvlText w:val="›"/>
      <w:lvlJc w:val="left"/>
      <w:pPr>
        <w:ind w:left="1440" w:hanging="360"/>
      </w:pPr>
      <w:rPr>
        <w:rFonts w:ascii="Stencil" w:hAnsi="Stenci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67E74EF7"/>
    <w:multiLevelType w:val="hybridMultilevel"/>
    <w:tmpl w:val="3B2EC310"/>
    <w:lvl w:ilvl="0" w:tplc="9712FD2C">
      <w:start w:val="1"/>
      <w:numFmt w:val="bullet"/>
      <w:lvlText w:val="›"/>
      <w:lvlJc w:val="left"/>
      <w:pPr>
        <w:ind w:left="1440" w:hanging="360"/>
      </w:pPr>
      <w:rPr>
        <w:rFonts w:ascii="Stencil" w:hAnsi="Stenci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895CB9"/>
    <w:multiLevelType w:val="hybridMultilevel"/>
    <w:tmpl w:val="017C2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46449"/>
    <w:multiLevelType w:val="hybridMultilevel"/>
    <w:tmpl w:val="1C764694"/>
    <w:lvl w:ilvl="0" w:tplc="9712FD2C">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689732">
    <w:abstractNumId w:val="6"/>
  </w:num>
  <w:num w:numId="2" w16cid:durableId="512643668">
    <w:abstractNumId w:val="8"/>
  </w:num>
  <w:num w:numId="3" w16cid:durableId="1206721236">
    <w:abstractNumId w:val="16"/>
  </w:num>
  <w:num w:numId="4" w16cid:durableId="1524442231">
    <w:abstractNumId w:val="4"/>
  </w:num>
  <w:num w:numId="5" w16cid:durableId="434249735">
    <w:abstractNumId w:val="13"/>
  </w:num>
  <w:num w:numId="6" w16cid:durableId="1611274438">
    <w:abstractNumId w:val="1"/>
  </w:num>
  <w:num w:numId="7" w16cid:durableId="389039411">
    <w:abstractNumId w:val="0"/>
  </w:num>
  <w:num w:numId="8" w16cid:durableId="1944336125">
    <w:abstractNumId w:val="9"/>
  </w:num>
  <w:num w:numId="9" w16cid:durableId="104663676">
    <w:abstractNumId w:val="15"/>
  </w:num>
  <w:num w:numId="10" w16cid:durableId="794256029">
    <w:abstractNumId w:val="18"/>
  </w:num>
  <w:num w:numId="11" w16cid:durableId="1714885831">
    <w:abstractNumId w:val="11"/>
  </w:num>
  <w:num w:numId="12" w16cid:durableId="1916284203">
    <w:abstractNumId w:val="17"/>
  </w:num>
  <w:num w:numId="13" w16cid:durableId="2138789665">
    <w:abstractNumId w:val="12"/>
  </w:num>
  <w:num w:numId="14" w16cid:durableId="1831021354">
    <w:abstractNumId w:val="7"/>
  </w:num>
  <w:num w:numId="15" w16cid:durableId="1595439483">
    <w:abstractNumId w:val="10"/>
  </w:num>
  <w:num w:numId="16" w16cid:durableId="1129972578">
    <w:abstractNumId w:val="20"/>
  </w:num>
  <w:num w:numId="17" w16cid:durableId="729572784">
    <w:abstractNumId w:val="19"/>
  </w:num>
  <w:num w:numId="18" w16cid:durableId="1740441707">
    <w:abstractNumId w:val="3"/>
  </w:num>
  <w:num w:numId="19" w16cid:durableId="1193417538">
    <w:abstractNumId w:val="14"/>
  </w:num>
  <w:num w:numId="20" w16cid:durableId="2009823256">
    <w:abstractNumId w:val="2"/>
  </w:num>
  <w:num w:numId="21" w16cid:durableId="1589148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50"/>
    <w:rsid w:val="00054E8C"/>
    <w:rsid w:val="0008787D"/>
    <w:rsid w:val="0018615D"/>
    <w:rsid w:val="00241A27"/>
    <w:rsid w:val="00292758"/>
    <w:rsid w:val="002E4A89"/>
    <w:rsid w:val="00405E75"/>
    <w:rsid w:val="0045404D"/>
    <w:rsid w:val="004C74D2"/>
    <w:rsid w:val="004F2320"/>
    <w:rsid w:val="00592FE3"/>
    <w:rsid w:val="00593644"/>
    <w:rsid w:val="005E4AAB"/>
    <w:rsid w:val="00602438"/>
    <w:rsid w:val="006377EB"/>
    <w:rsid w:val="008140D8"/>
    <w:rsid w:val="00857AF5"/>
    <w:rsid w:val="00877362"/>
    <w:rsid w:val="008A39FE"/>
    <w:rsid w:val="008B50BE"/>
    <w:rsid w:val="008F4A90"/>
    <w:rsid w:val="00931B64"/>
    <w:rsid w:val="009D7B15"/>
    <w:rsid w:val="00A34D08"/>
    <w:rsid w:val="00A87350"/>
    <w:rsid w:val="00A92381"/>
    <w:rsid w:val="00B17065"/>
    <w:rsid w:val="00B701C3"/>
    <w:rsid w:val="00BF1C84"/>
    <w:rsid w:val="00C15399"/>
    <w:rsid w:val="00C240B6"/>
    <w:rsid w:val="00C4570A"/>
    <w:rsid w:val="00C67266"/>
    <w:rsid w:val="00CA4025"/>
    <w:rsid w:val="00D1211A"/>
    <w:rsid w:val="00D94C0A"/>
    <w:rsid w:val="00E124C7"/>
    <w:rsid w:val="00E47B85"/>
    <w:rsid w:val="00E765DE"/>
    <w:rsid w:val="00F0091D"/>
    <w:rsid w:val="00FD2D35"/>
    <w:rsid w:val="00FE3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40BA"/>
  <w15:chartTrackingRefBased/>
  <w15:docId w15:val="{3DD2563B-2D8B-45FE-8F04-8E958693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0BE"/>
    <w:pPr>
      <w:keepNext/>
      <w:keepLines/>
      <w:spacing w:before="240" w:after="0"/>
      <w:outlineLvl w:val="0"/>
    </w:pPr>
    <w:rPr>
      <w:rFonts w:ascii="Times New Roman" w:eastAsiaTheme="majorEastAsia" w:hAnsi="Times New Roman"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0BE"/>
    <w:rPr>
      <w:rFonts w:ascii="Times New Roman" w:eastAsiaTheme="majorEastAsia" w:hAnsi="Times New Roman" w:cstheme="majorBidi"/>
      <w:b/>
      <w:color w:val="000000" w:themeColor="text1"/>
      <w:sz w:val="36"/>
      <w:szCs w:val="32"/>
    </w:rPr>
  </w:style>
  <w:style w:type="paragraph" w:styleId="Title">
    <w:name w:val="Title"/>
    <w:basedOn w:val="Normal"/>
    <w:next w:val="Normal"/>
    <w:link w:val="TitleChar"/>
    <w:uiPriority w:val="10"/>
    <w:qFormat/>
    <w:rsid w:val="00D121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11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50BE"/>
    <w:pPr>
      <w:ind w:left="720"/>
      <w:contextualSpacing/>
    </w:pPr>
  </w:style>
  <w:style w:type="paragraph" w:customStyle="1" w:styleId="trt0xe">
    <w:name w:val="trt0xe"/>
    <w:basedOn w:val="Normal"/>
    <w:rsid w:val="002927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2D35"/>
    <w:rPr>
      <w:b/>
      <w:bCs/>
    </w:rPr>
  </w:style>
  <w:style w:type="character" w:styleId="Hyperlink">
    <w:name w:val="Hyperlink"/>
    <w:basedOn w:val="DefaultParagraphFont"/>
    <w:uiPriority w:val="99"/>
    <w:semiHidden/>
    <w:unhideWhenUsed/>
    <w:rsid w:val="00FD2D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402268">
      <w:bodyDiv w:val="1"/>
      <w:marLeft w:val="0"/>
      <w:marRight w:val="0"/>
      <w:marTop w:val="0"/>
      <w:marBottom w:val="0"/>
      <w:divBdr>
        <w:top w:val="none" w:sz="0" w:space="0" w:color="auto"/>
        <w:left w:val="none" w:sz="0" w:space="0" w:color="auto"/>
        <w:bottom w:val="none" w:sz="0" w:space="0" w:color="auto"/>
        <w:right w:val="none" w:sz="0" w:space="0" w:color="auto"/>
      </w:divBdr>
    </w:div>
    <w:div w:id="1318725660">
      <w:bodyDiv w:val="1"/>
      <w:marLeft w:val="0"/>
      <w:marRight w:val="0"/>
      <w:marTop w:val="0"/>
      <w:marBottom w:val="0"/>
      <w:divBdr>
        <w:top w:val="none" w:sz="0" w:space="0" w:color="auto"/>
        <w:left w:val="none" w:sz="0" w:space="0" w:color="auto"/>
        <w:bottom w:val="none" w:sz="0" w:space="0" w:color="auto"/>
        <w:right w:val="none" w:sz="0" w:space="0" w:color="auto"/>
      </w:divBdr>
    </w:div>
    <w:div w:id="195717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ribbr.com/methodology/types-of-variab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2024-05-27T13:40:00Z</dcterms:created>
  <dcterms:modified xsi:type="dcterms:W3CDTF">2024-05-31T08:50:00Z</dcterms:modified>
</cp:coreProperties>
</file>