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A6" w:rsidRPr="0097483E" w:rsidRDefault="0097483E">
      <w:pPr>
        <w:rPr>
          <w:b/>
          <w:sz w:val="72"/>
          <w:szCs w:val="72"/>
          <w:u w:val="single"/>
        </w:rPr>
      </w:pPr>
      <w:r w:rsidRPr="0097483E">
        <w:rPr>
          <w:b/>
          <w:sz w:val="72"/>
          <w:szCs w:val="72"/>
          <w:highlight w:val="red"/>
          <w:u w:val="single"/>
        </w:rPr>
        <w:t>TEST STRATEGY DOCUMENT</w:t>
      </w:r>
    </w:p>
    <w:p w:rsidR="0097483E" w:rsidRDefault="0097483E"/>
    <w:p w:rsidR="0097483E" w:rsidRDefault="0097483E"/>
    <w:tbl>
      <w:tblPr>
        <w:tblStyle w:val="TableGrid"/>
        <w:tblpPr w:leftFromText="180" w:rightFromText="180" w:vertAnchor="text" w:horzAnchor="page" w:tblpX="3653" w:tblpY="423"/>
        <w:tblW w:w="8315" w:type="dxa"/>
        <w:tblLook w:val="04A0"/>
      </w:tblPr>
      <w:tblGrid>
        <w:gridCol w:w="8315"/>
      </w:tblGrid>
      <w:tr w:rsidR="0097483E" w:rsidTr="0097483E">
        <w:trPr>
          <w:trHeight w:val="292"/>
        </w:trPr>
        <w:tc>
          <w:tcPr>
            <w:tcW w:w="8315" w:type="dxa"/>
          </w:tcPr>
          <w:p w:rsidR="0097483E" w:rsidRPr="0097483E" w:rsidRDefault="0097483E" w:rsidP="0097483E">
            <w:pPr>
              <w:rPr>
                <w:highlight w:val="yellow"/>
              </w:rPr>
            </w:pPr>
            <w:r w:rsidRPr="0097483E">
              <w:rPr>
                <w:highlight w:val="yellow"/>
              </w:rPr>
              <w:t>PROJECT NAME:</w:t>
            </w:r>
          </w:p>
        </w:tc>
      </w:tr>
      <w:tr w:rsidR="0097483E" w:rsidTr="0097483E">
        <w:trPr>
          <w:trHeight w:val="486"/>
        </w:trPr>
        <w:tc>
          <w:tcPr>
            <w:tcW w:w="8315" w:type="dxa"/>
          </w:tcPr>
          <w:p w:rsidR="0097483E" w:rsidRPr="0097483E" w:rsidRDefault="0097483E" w:rsidP="0097483E">
            <w:pPr>
              <w:rPr>
                <w:rFonts w:ascii="Arial Black" w:hAnsi="Arial Black"/>
                <w:b/>
                <w:sz w:val="32"/>
                <w:szCs w:val="32"/>
              </w:rPr>
            </w:pPr>
            <w:r w:rsidRPr="0097483E">
              <w:rPr>
                <w:rFonts w:ascii="Arial Black" w:hAnsi="Arial Black"/>
                <w:b/>
                <w:sz w:val="32"/>
                <w:szCs w:val="32"/>
                <w:highlight w:val="lightGray"/>
                <w:lang w:val="en-GB"/>
              </w:rPr>
              <w:t>Internet based DTS (IDTS)</w:t>
            </w:r>
          </w:p>
        </w:tc>
      </w:tr>
    </w:tbl>
    <w:p w:rsidR="0097483E" w:rsidRDefault="0097483E">
      <w:r>
        <w:t xml:space="preserve">   </w:t>
      </w:r>
    </w:p>
    <w:p w:rsidR="0097483E" w:rsidRDefault="0097483E"/>
    <w:p w:rsidR="0097483E" w:rsidRDefault="0097483E"/>
    <w:tbl>
      <w:tblPr>
        <w:tblStyle w:val="TableGrid"/>
        <w:tblW w:w="8475" w:type="dxa"/>
        <w:tblInd w:w="2090" w:type="dxa"/>
        <w:tblLook w:val="04A0"/>
      </w:tblPr>
      <w:tblGrid>
        <w:gridCol w:w="8475"/>
      </w:tblGrid>
      <w:tr w:rsidR="0097483E" w:rsidTr="0097483E">
        <w:trPr>
          <w:trHeight w:val="274"/>
        </w:trPr>
        <w:tc>
          <w:tcPr>
            <w:tcW w:w="8475" w:type="dxa"/>
          </w:tcPr>
          <w:p w:rsidR="0097483E" w:rsidRDefault="0097483E" w:rsidP="009F4094">
            <w:r w:rsidRPr="0097483E">
              <w:rPr>
                <w:highlight w:val="yellow"/>
              </w:rPr>
              <w:t>PREPARED  BY:</w:t>
            </w:r>
          </w:p>
        </w:tc>
      </w:tr>
      <w:tr w:rsidR="0097483E" w:rsidTr="0097483E">
        <w:trPr>
          <w:trHeight w:val="373"/>
        </w:trPr>
        <w:tc>
          <w:tcPr>
            <w:tcW w:w="8475" w:type="dxa"/>
          </w:tcPr>
          <w:p w:rsidR="0097483E" w:rsidRPr="0097483E" w:rsidRDefault="0097483E" w:rsidP="009F4094">
            <w:pPr>
              <w:rPr>
                <w:rFonts w:ascii="Arial Black" w:hAnsi="Arial Black"/>
                <w:b/>
                <w:sz w:val="32"/>
                <w:szCs w:val="32"/>
              </w:rPr>
            </w:pPr>
            <w:r w:rsidRPr="0097483E">
              <w:rPr>
                <w:rFonts w:ascii="Arial Black" w:hAnsi="Arial Black"/>
                <w:b/>
                <w:sz w:val="32"/>
                <w:szCs w:val="32"/>
                <w:highlight w:val="lightGray"/>
              </w:rPr>
              <w:t>ASTHA JAIN</w:t>
            </w:r>
          </w:p>
        </w:tc>
      </w:tr>
    </w:tbl>
    <w:tbl>
      <w:tblPr>
        <w:tblStyle w:val="TableGrid"/>
        <w:tblpPr w:leftFromText="180" w:rightFromText="180" w:vertAnchor="text" w:horzAnchor="page" w:tblpX="6483" w:tblpY="1997"/>
        <w:tblW w:w="4743" w:type="dxa"/>
        <w:tblLook w:val="04A0"/>
      </w:tblPr>
      <w:tblGrid>
        <w:gridCol w:w="4743"/>
      </w:tblGrid>
      <w:tr w:rsidR="0097483E" w:rsidTr="0097483E">
        <w:trPr>
          <w:trHeight w:val="465"/>
        </w:trPr>
        <w:tc>
          <w:tcPr>
            <w:tcW w:w="4743" w:type="dxa"/>
          </w:tcPr>
          <w:p w:rsidR="0097483E" w:rsidRDefault="0097483E" w:rsidP="0097483E">
            <w:r w:rsidRPr="0097483E">
              <w:rPr>
                <w:highlight w:val="yellow"/>
              </w:rPr>
              <w:t>VERSION:</w:t>
            </w:r>
          </w:p>
        </w:tc>
      </w:tr>
      <w:tr w:rsidR="0097483E" w:rsidTr="0097483E">
        <w:trPr>
          <w:trHeight w:val="775"/>
        </w:trPr>
        <w:tc>
          <w:tcPr>
            <w:tcW w:w="4743" w:type="dxa"/>
          </w:tcPr>
          <w:p w:rsidR="0097483E" w:rsidRPr="0097483E" w:rsidRDefault="0097483E" w:rsidP="0097483E">
            <w:pPr>
              <w:rPr>
                <w:rFonts w:ascii="Arial Black" w:hAnsi="Arial Black"/>
                <w:b/>
                <w:sz w:val="32"/>
                <w:szCs w:val="32"/>
              </w:rPr>
            </w:pPr>
            <w:r w:rsidRPr="0097483E">
              <w:rPr>
                <w:rFonts w:ascii="Arial Black" w:hAnsi="Arial Black"/>
                <w:b/>
                <w:sz w:val="32"/>
                <w:szCs w:val="32"/>
                <w:highlight w:val="lightGray"/>
              </w:rPr>
              <w:t>1.0</w:t>
            </w:r>
          </w:p>
        </w:tc>
      </w:tr>
    </w:tbl>
    <w:p w:rsidR="0097483E" w:rsidRDefault="0097483E"/>
    <w:p w:rsidR="0097483E" w:rsidRDefault="0097483E"/>
    <w:p w:rsidR="0097483E" w:rsidRDefault="0097483E"/>
    <w:p w:rsidR="0097483E" w:rsidRDefault="0097483E"/>
    <w:p w:rsidR="0097483E" w:rsidRDefault="0097483E"/>
    <w:p w:rsidR="0097483E" w:rsidRDefault="0097483E"/>
    <w:tbl>
      <w:tblPr>
        <w:tblStyle w:val="TableGrid"/>
        <w:tblpPr w:leftFromText="180" w:rightFromText="180" w:vertAnchor="text" w:horzAnchor="margin" w:tblpXSpec="right" w:tblpY="695"/>
        <w:tblW w:w="0" w:type="auto"/>
        <w:tblLook w:val="04A0"/>
      </w:tblPr>
      <w:tblGrid>
        <w:gridCol w:w="3993"/>
      </w:tblGrid>
      <w:tr w:rsidR="0097483E" w:rsidTr="0097483E">
        <w:trPr>
          <w:trHeight w:val="419"/>
        </w:trPr>
        <w:tc>
          <w:tcPr>
            <w:tcW w:w="3993" w:type="dxa"/>
          </w:tcPr>
          <w:p w:rsidR="0097483E" w:rsidRPr="0097483E" w:rsidRDefault="0097483E" w:rsidP="0097483E">
            <w:pPr>
              <w:rPr>
                <w:highlight w:val="yellow"/>
              </w:rPr>
            </w:pPr>
            <w:r w:rsidRPr="0097483E">
              <w:rPr>
                <w:highlight w:val="yellow"/>
              </w:rPr>
              <w:t>DATE:</w:t>
            </w:r>
          </w:p>
        </w:tc>
      </w:tr>
      <w:tr w:rsidR="0097483E" w:rsidTr="0097483E">
        <w:trPr>
          <w:trHeight w:val="743"/>
        </w:trPr>
        <w:tc>
          <w:tcPr>
            <w:tcW w:w="3993" w:type="dxa"/>
          </w:tcPr>
          <w:p w:rsidR="0097483E" w:rsidRPr="0097483E" w:rsidRDefault="0097483E" w:rsidP="0097483E">
            <w:pPr>
              <w:rPr>
                <w:rFonts w:ascii="Arial Black" w:hAnsi="Arial Black"/>
                <w:b/>
                <w:sz w:val="32"/>
                <w:szCs w:val="32"/>
              </w:rPr>
            </w:pPr>
            <w:r w:rsidRPr="0097483E">
              <w:rPr>
                <w:rFonts w:ascii="Arial Black" w:hAnsi="Arial Black"/>
                <w:b/>
                <w:sz w:val="32"/>
                <w:szCs w:val="32"/>
                <w:highlight w:val="lightGray"/>
              </w:rPr>
              <w:t>23.FEB.2022</w:t>
            </w:r>
          </w:p>
        </w:tc>
      </w:tr>
    </w:tbl>
    <w:p w:rsidR="0097483E" w:rsidRDefault="0097483E"/>
    <w:p w:rsidR="0097483E" w:rsidRDefault="0097483E"/>
    <w:p w:rsidR="0097483E" w:rsidRDefault="0097483E"/>
    <w:p w:rsidR="0097483E" w:rsidRDefault="0097483E"/>
    <w:p w:rsidR="0097483E" w:rsidRDefault="0097483E"/>
    <w:p w:rsidR="0097483E" w:rsidRDefault="0097483E"/>
    <w:p w:rsidR="0097483E" w:rsidRDefault="0097483E"/>
    <w:p w:rsidR="0097483E" w:rsidRDefault="0097483E"/>
    <w:p w:rsidR="0097483E" w:rsidRDefault="0097483E"/>
    <w:p w:rsidR="0097483E" w:rsidRDefault="0097483E"/>
    <w:p w:rsidR="0097483E" w:rsidRDefault="0097483E"/>
    <w:p w:rsidR="0097483E" w:rsidRPr="0097483E" w:rsidRDefault="0097483E">
      <w:pPr>
        <w:rPr>
          <w:rFonts w:ascii="Arial Black" w:hAnsi="Arial Black"/>
          <w:sz w:val="72"/>
          <w:szCs w:val="72"/>
        </w:rPr>
      </w:pPr>
      <w:r w:rsidRPr="0097483E">
        <w:rPr>
          <w:rFonts w:ascii="Arial Black" w:hAnsi="Arial Black"/>
          <w:sz w:val="72"/>
          <w:szCs w:val="72"/>
          <w:highlight w:val="red"/>
        </w:rPr>
        <w:lastRenderedPageBreak/>
        <w:t>TABLE OF CONTENTS</w:t>
      </w:r>
      <w:r w:rsidRPr="0097483E">
        <w:rPr>
          <w:rFonts w:ascii="Arial Black" w:hAnsi="Arial Black"/>
          <w:sz w:val="72"/>
          <w:szCs w:val="72"/>
        </w:rPr>
        <w:t xml:space="preserve"> </w:t>
      </w:r>
    </w:p>
    <w:p w:rsidR="0097483E" w:rsidRDefault="0097483E"/>
    <w:p w:rsidR="0097483E" w:rsidRP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7483E">
        <w:rPr>
          <w:rFonts w:cstheme="minorHAnsi"/>
          <w:color w:val="000000" w:themeColor="text1"/>
          <w:sz w:val="44"/>
          <w:szCs w:val="44"/>
        </w:rPr>
        <w:t>INTRODUCTION</w:t>
      </w:r>
    </w:p>
    <w:p w:rsidR="0097483E" w:rsidRP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7483E">
        <w:rPr>
          <w:rFonts w:cstheme="minorHAnsi"/>
          <w:color w:val="000000" w:themeColor="text1"/>
          <w:sz w:val="44"/>
          <w:szCs w:val="44"/>
        </w:rPr>
        <w:t>SCOPE AND OBJECTIVES</w:t>
      </w:r>
    </w:p>
    <w:p w:rsidR="0097483E" w:rsidRP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7483E">
        <w:rPr>
          <w:rFonts w:cstheme="minorHAnsi"/>
          <w:color w:val="000000" w:themeColor="text1"/>
          <w:sz w:val="44"/>
          <w:szCs w:val="44"/>
        </w:rPr>
        <w:t>RESPONSIBILITIES</w:t>
      </w:r>
    </w:p>
    <w:p w:rsidR="0097483E" w:rsidRP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7483E">
        <w:rPr>
          <w:rFonts w:cstheme="minorHAnsi"/>
          <w:color w:val="000000" w:themeColor="text1"/>
          <w:sz w:val="44"/>
          <w:szCs w:val="44"/>
        </w:rPr>
        <w:t>TESTING APPROACH</w:t>
      </w:r>
    </w:p>
    <w:p w:rsidR="0097483E" w:rsidRP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7483E">
        <w:rPr>
          <w:rFonts w:cstheme="minorHAnsi"/>
          <w:color w:val="000000" w:themeColor="text1"/>
          <w:sz w:val="44"/>
          <w:szCs w:val="44"/>
        </w:rPr>
        <w:t>TEST TOOLS</w:t>
      </w:r>
    </w:p>
    <w:p w:rsidR="0097483E" w:rsidRP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44"/>
          <w:szCs w:val="44"/>
        </w:rPr>
        <w:t>ENVIRONMENT</w:t>
      </w:r>
      <w:r w:rsidRPr="0097483E">
        <w:rPr>
          <w:rFonts w:cstheme="minorHAnsi"/>
          <w:color w:val="000000" w:themeColor="text1"/>
          <w:sz w:val="44"/>
          <w:szCs w:val="44"/>
        </w:rPr>
        <w:t xml:space="preserve"> REQUIREMENTS</w:t>
      </w:r>
    </w:p>
    <w:p w:rsidR="0097483E" w:rsidRP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7483E">
        <w:rPr>
          <w:rFonts w:cstheme="minorHAnsi"/>
          <w:color w:val="000000" w:themeColor="text1"/>
          <w:sz w:val="44"/>
          <w:szCs w:val="44"/>
        </w:rPr>
        <w:t>TESTING ENVIRONMENT</w:t>
      </w:r>
    </w:p>
    <w:p w:rsidR="0097483E" w:rsidRP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7483E">
        <w:rPr>
          <w:rFonts w:cstheme="minorHAnsi"/>
          <w:color w:val="000000" w:themeColor="text1"/>
          <w:sz w:val="44"/>
          <w:szCs w:val="44"/>
        </w:rPr>
        <w:t>TEST COVERAGE</w:t>
      </w:r>
    </w:p>
    <w:p w:rsid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7483E">
        <w:rPr>
          <w:rFonts w:cstheme="minorHAnsi"/>
          <w:color w:val="000000" w:themeColor="text1"/>
          <w:sz w:val="44"/>
          <w:szCs w:val="44"/>
        </w:rPr>
        <w:t>DELIVERABLES</w:t>
      </w:r>
    </w:p>
    <w:p w:rsidR="0097483E" w:rsidRDefault="0097483E" w:rsidP="0097483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44"/>
          <w:szCs w:val="44"/>
        </w:rPr>
        <w:t>APPROACH</w:t>
      </w:r>
    </w:p>
    <w:p w:rsidR="0097483E" w:rsidRDefault="0097483E" w:rsidP="0097483E">
      <w:pPr>
        <w:rPr>
          <w:rFonts w:cstheme="minorHAnsi"/>
          <w:color w:val="000000" w:themeColor="text1"/>
          <w:sz w:val="44"/>
          <w:szCs w:val="44"/>
        </w:rPr>
      </w:pPr>
    </w:p>
    <w:p w:rsidR="0097483E" w:rsidRDefault="0097483E" w:rsidP="0097483E">
      <w:pPr>
        <w:rPr>
          <w:rFonts w:cstheme="minorHAnsi"/>
          <w:color w:val="000000" w:themeColor="text1"/>
          <w:sz w:val="44"/>
          <w:szCs w:val="44"/>
        </w:rPr>
      </w:pPr>
    </w:p>
    <w:p w:rsidR="0097483E" w:rsidRDefault="0097483E" w:rsidP="0097483E">
      <w:pPr>
        <w:rPr>
          <w:rFonts w:cstheme="minorHAnsi"/>
          <w:color w:val="000000" w:themeColor="text1"/>
          <w:sz w:val="44"/>
          <w:szCs w:val="44"/>
        </w:rPr>
      </w:pPr>
    </w:p>
    <w:p w:rsidR="0097483E" w:rsidRPr="0097483E" w:rsidRDefault="0097483E" w:rsidP="0097483E">
      <w:pPr>
        <w:rPr>
          <w:rFonts w:cstheme="minorHAnsi"/>
          <w:color w:val="000000" w:themeColor="text1"/>
          <w:sz w:val="44"/>
          <w:szCs w:val="44"/>
        </w:rPr>
      </w:pPr>
    </w:p>
    <w:p w:rsidR="0097483E" w:rsidRDefault="0097483E" w:rsidP="0097483E">
      <w:pPr>
        <w:rPr>
          <w:rFonts w:ascii="Lucida Bright" w:hAnsi="Lucida Bright"/>
          <w:color w:val="000000" w:themeColor="text1"/>
          <w:sz w:val="56"/>
          <w:szCs w:val="56"/>
        </w:rPr>
      </w:pPr>
    </w:p>
    <w:p w:rsidR="0097483E" w:rsidRPr="0097483E" w:rsidRDefault="0097483E" w:rsidP="0097483E">
      <w:pPr>
        <w:jc w:val="center"/>
        <w:rPr>
          <w:rFonts w:ascii="Lucida Bright" w:hAnsi="Lucida Bright"/>
          <w:b/>
          <w:color w:val="000000" w:themeColor="text1"/>
          <w:sz w:val="56"/>
          <w:szCs w:val="56"/>
          <w:u w:val="single"/>
        </w:rPr>
      </w:pPr>
      <w:r w:rsidRPr="0097483E">
        <w:rPr>
          <w:rFonts w:ascii="Lucida Bright" w:hAnsi="Lucida Bright"/>
          <w:b/>
          <w:color w:val="000000" w:themeColor="text1"/>
          <w:sz w:val="56"/>
          <w:szCs w:val="56"/>
          <w:highlight w:val="red"/>
          <w:u w:val="single"/>
        </w:rPr>
        <w:lastRenderedPageBreak/>
        <w:t>DISTRIBUTION LIST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7483E" w:rsidTr="0097483E">
        <w:tc>
          <w:tcPr>
            <w:tcW w:w="4788" w:type="dxa"/>
          </w:tcPr>
          <w:p w:rsidR="0097483E" w:rsidRPr="0097483E" w:rsidRDefault="0097483E" w:rsidP="0097483E">
            <w:pPr>
              <w:rPr>
                <w:rFonts w:cstheme="minorHAnsi"/>
                <w:b/>
                <w:color w:val="000000" w:themeColor="text1"/>
                <w:sz w:val="56"/>
                <w:szCs w:val="56"/>
                <w:highlight w:val="red"/>
              </w:rPr>
            </w:pPr>
            <w:r w:rsidRPr="0097483E">
              <w:rPr>
                <w:rFonts w:cstheme="minorHAnsi"/>
                <w:b/>
                <w:color w:val="000000" w:themeColor="text1"/>
                <w:sz w:val="56"/>
                <w:szCs w:val="56"/>
                <w:highlight w:val="red"/>
              </w:rPr>
              <w:t xml:space="preserve">ROLE </w:t>
            </w:r>
          </w:p>
        </w:tc>
        <w:tc>
          <w:tcPr>
            <w:tcW w:w="4788" w:type="dxa"/>
          </w:tcPr>
          <w:p w:rsidR="0097483E" w:rsidRPr="0097483E" w:rsidRDefault="0097483E" w:rsidP="0097483E">
            <w:pPr>
              <w:rPr>
                <w:rFonts w:cstheme="minorHAnsi"/>
                <w:b/>
                <w:color w:val="000000" w:themeColor="text1"/>
                <w:sz w:val="56"/>
                <w:szCs w:val="56"/>
                <w:highlight w:val="red"/>
              </w:rPr>
            </w:pPr>
            <w:r w:rsidRPr="0097483E">
              <w:rPr>
                <w:rFonts w:cstheme="minorHAnsi"/>
                <w:b/>
                <w:color w:val="000000" w:themeColor="text1"/>
                <w:sz w:val="56"/>
                <w:szCs w:val="56"/>
                <w:highlight w:val="red"/>
              </w:rPr>
              <w:t>NAME</w:t>
            </w:r>
          </w:p>
        </w:tc>
      </w:tr>
      <w:tr w:rsidR="0097483E" w:rsidTr="0097483E">
        <w:tc>
          <w:tcPr>
            <w:tcW w:w="4788" w:type="dxa"/>
          </w:tcPr>
          <w:p w:rsidR="0097483E" w:rsidRPr="0097483E" w:rsidRDefault="0097483E" w:rsidP="0097483E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7483E">
              <w:rPr>
                <w:rFonts w:cstheme="minorHAnsi"/>
                <w:color w:val="000000" w:themeColor="text1"/>
                <w:sz w:val="40"/>
                <w:szCs w:val="40"/>
              </w:rPr>
              <w:t>Q/A MANAGER</w:t>
            </w:r>
          </w:p>
        </w:tc>
        <w:tc>
          <w:tcPr>
            <w:tcW w:w="4788" w:type="dxa"/>
          </w:tcPr>
          <w:p w:rsidR="0097483E" w:rsidRDefault="0097483E" w:rsidP="0097483E">
            <w:pPr>
              <w:rPr>
                <w:rFonts w:ascii="Lucida Bright" w:hAnsi="Lucida Bright"/>
                <w:color w:val="000000" w:themeColor="text1"/>
                <w:sz w:val="56"/>
                <w:szCs w:val="56"/>
              </w:rPr>
            </w:pPr>
          </w:p>
        </w:tc>
      </w:tr>
      <w:tr w:rsidR="0097483E" w:rsidTr="0097483E">
        <w:tc>
          <w:tcPr>
            <w:tcW w:w="4788" w:type="dxa"/>
          </w:tcPr>
          <w:p w:rsidR="0097483E" w:rsidRPr="0097483E" w:rsidRDefault="0097483E" w:rsidP="0097483E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7483E">
              <w:rPr>
                <w:rFonts w:cstheme="minorHAnsi"/>
                <w:color w:val="000000" w:themeColor="text1"/>
                <w:sz w:val="40"/>
                <w:szCs w:val="40"/>
              </w:rPr>
              <w:t>Q/A TEST LEAD</w:t>
            </w:r>
          </w:p>
        </w:tc>
        <w:tc>
          <w:tcPr>
            <w:tcW w:w="4788" w:type="dxa"/>
          </w:tcPr>
          <w:p w:rsidR="0097483E" w:rsidRDefault="0097483E" w:rsidP="0097483E">
            <w:pPr>
              <w:rPr>
                <w:rFonts w:ascii="Lucida Bright" w:hAnsi="Lucida Bright"/>
                <w:color w:val="000000" w:themeColor="text1"/>
                <w:sz w:val="56"/>
                <w:szCs w:val="56"/>
              </w:rPr>
            </w:pPr>
          </w:p>
        </w:tc>
      </w:tr>
      <w:tr w:rsidR="0097483E" w:rsidTr="0097483E">
        <w:tc>
          <w:tcPr>
            <w:tcW w:w="4788" w:type="dxa"/>
          </w:tcPr>
          <w:p w:rsidR="0097483E" w:rsidRPr="0097483E" w:rsidRDefault="0097483E" w:rsidP="0097483E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7483E">
              <w:rPr>
                <w:rFonts w:cstheme="minorHAnsi"/>
                <w:color w:val="000000" w:themeColor="text1"/>
                <w:sz w:val="40"/>
                <w:szCs w:val="40"/>
              </w:rPr>
              <w:t>SPONSOR</w:t>
            </w:r>
          </w:p>
        </w:tc>
        <w:tc>
          <w:tcPr>
            <w:tcW w:w="4788" w:type="dxa"/>
          </w:tcPr>
          <w:p w:rsidR="0097483E" w:rsidRDefault="0097483E" w:rsidP="0097483E">
            <w:pPr>
              <w:rPr>
                <w:rFonts w:ascii="Lucida Bright" w:hAnsi="Lucida Bright"/>
                <w:color w:val="000000" w:themeColor="text1"/>
                <w:sz w:val="56"/>
                <w:szCs w:val="56"/>
              </w:rPr>
            </w:pPr>
          </w:p>
        </w:tc>
      </w:tr>
      <w:tr w:rsidR="0097483E" w:rsidTr="0097483E">
        <w:tc>
          <w:tcPr>
            <w:tcW w:w="4788" w:type="dxa"/>
          </w:tcPr>
          <w:p w:rsidR="0097483E" w:rsidRPr="0097483E" w:rsidRDefault="0097483E" w:rsidP="0097483E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7483E">
              <w:rPr>
                <w:rFonts w:cstheme="minorHAnsi"/>
                <w:color w:val="000000" w:themeColor="text1"/>
                <w:sz w:val="40"/>
                <w:szCs w:val="40"/>
              </w:rPr>
              <w:t>DEVELOPMENT MANAGER</w:t>
            </w:r>
          </w:p>
        </w:tc>
        <w:tc>
          <w:tcPr>
            <w:tcW w:w="4788" w:type="dxa"/>
          </w:tcPr>
          <w:p w:rsidR="0097483E" w:rsidRDefault="0097483E" w:rsidP="0097483E">
            <w:pPr>
              <w:rPr>
                <w:rFonts w:ascii="Lucida Bright" w:hAnsi="Lucida Bright"/>
                <w:color w:val="000000" w:themeColor="text1"/>
                <w:sz w:val="56"/>
                <w:szCs w:val="56"/>
              </w:rPr>
            </w:pPr>
          </w:p>
        </w:tc>
      </w:tr>
      <w:tr w:rsidR="0097483E" w:rsidTr="0097483E">
        <w:tc>
          <w:tcPr>
            <w:tcW w:w="4788" w:type="dxa"/>
          </w:tcPr>
          <w:p w:rsidR="0097483E" w:rsidRPr="0097483E" w:rsidRDefault="0097483E" w:rsidP="0097483E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7483E">
              <w:rPr>
                <w:rFonts w:cstheme="minorHAnsi"/>
                <w:color w:val="000000" w:themeColor="text1"/>
                <w:sz w:val="40"/>
                <w:szCs w:val="40"/>
              </w:rPr>
              <w:t>PRODUCT MANAGER</w:t>
            </w:r>
          </w:p>
        </w:tc>
        <w:tc>
          <w:tcPr>
            <w:tcW w:w="4788" w:type="dxa"/>
          </w:tcPr>
          <w:p w:rsidR="0097483E" w:rsidRDefault="0097483E" w:rsidP="0097483E">
            <w:pPr>
              <w:rPr>
                <w:rFonts w:ascii="Lucida Bright" w:hAnsi="Lucida Bright"/>
                <w:color w:val="000000" w:themeColor="text1"/>
                <w:sz w:val="56"/>
                <w:szCs w:val="56"/>
              </w:rPr>
            </w:pPr>
          </w:p>
        </w:tc>
      </w:tr>
      <w:tr w:rsidR="0097483E" w:rsidTr="0097483E">
        <w:tc>
          <w:tcPr>
            <w:tcW w:w="4788" w:type="dxa"/>
          </w:tcPr>
          <w:p w:rsidR="0097483E" w:rsidRPr="0097483E" w:rsidRDefault="0097483E" w:rsidP="0097483E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7483E">
              <w:rPr>
                <w:rFonts w:cstheme="minorHAnsi"/>
                <w:color w:val="000000" w:themeColor="text1"/>
                <w:sz w:val="40"/>
                <w:szCs w:val="40"/>
              </w:rPr>
              <w:t>PRODUCT SUPPORT</w:t>
            </w:r>
          </w:p>
        </w:tc>
        <w:tc>
          <w:tcPr>
            <w:tcW w:w="4788" w:type="dxa"/>
          </w:tcPr>
          <w:p w:rsidR="0097483E" w:rsidRDefault="0097483E" w:rsidP="0097483E">
            <w:pPr>
              <w:rPr>
                <w:rFonts w:ascii="Lucida Bright" w:hAnsi="Lucida Bright"/>
                <w:color w:val="000000" w:themeColor="text1"/>
                <w:sz w:val="56"/>
                <w:szCs w:val="56"/>
              </w:rPr>
            </w:pPr>
          </w:p>
        </w:tc>
      </w:tr>
      <w:tr w:rsidR="0097483E" w:rsidTr="0097483E">
        <w:tc>
          <w:tcPr>
            <w:tcW w:w="4788" w:type="dxa"/>
          </w:tcPr>
          <w:p w:rsidR="0097483E" w:rsidRPr="0097483E" w:rsidRDefault="0097483E" w:rsidP="0097483E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7483E">
              <w:rPr>
                <w:rFonts w:cstheme="minorHAnsi"/>
                <w:color w:val="000000" w:themeColor="text1"/>
                <w:sz w:val="40"/>
                <w:szCs w:val="40"/>
              </w:rPr>
              <w:t>SOFTWARE QUALITY ENGINEER</w:t>
            </w:r>
          </w:p>
        </w:tc>
        <w:tc>
          <w:tcPr>
            <w:tcW w:w="4788" w:type="dxa"/>
          </w:tcPr>
          <w:p w:rsidR="0097483E" w:rsidRDefault="0097483E" w:rsidP="0097483E">
            <w:pPr>
              <w:rPr>
                <w:rFonts w:ascii="Lucida Bright" w:hAnsi="Lucida Bright"/>
                <w:color w:val="000000" w:themeColor="text1"/>
                <w:sz w:val="56"/>
                <w:szCs w:val="56"/>
              </w:rPr>
            </w:pPr>
          </w:p>
        </w:tc>
      </w:tr>
    </w:tbl>
    <w:p w:rsidR="0097483E" w:rsidRDefault="0097483E" w:rsidP="0097483E">
      <w:pPr>
        <w:rPr>
          <w:rFonts w:ascii="Lucida Bright" w:hAnsi="Lucida Bright"/>
          <w:color w:val="000000" w:themeColor="text1"/>
          <w:sz w:val="56"/>
          <w:szCs w:val="56"/>
        </w:rPr>
      </w:pPr>
    </w:p>
    <w:p w:rsidR="0097483E" w:rsidRDefault="0097483E" w:rsidP="0097483E">
      <w:pPr>
        <w:rPr>
          <w:rFonts w:ascii="Lucida Bright" w:hAnsi="Lucida Bright"/>
          <w:color w:val="000000" w:themeColor="text1"/>
          <w:sz w:val="56"/>
          <w:szCs w:val="56"/>
        </w:rPr>
      </w:pPr>
    </w:p>
    <w:p w:rsidR="0097483E" w:rsidRDefault="0097483E" w:rsidP="0097483E">
      <w:pPr>
        <w:rPr>
          <w:rFonts w:ascii="Lucida Bright" w:hAnsi="Lucida Bright"/>
          <w:color w:val="000000" w:themeColor="text1"/>
          <w:sz w:val="56"/>
          <w:szCs w:val="56"/>
        </w:rPr>
      </w:pPr>
    </w:p>
    <w:p w:rsidR="0097483E" w:rsidRDefault="0097483E" w:rsidP="0097483E">
      <w:pPr>
        <w:rPr>
          <w:rFonts w:ascii="Lucida Bright" w:hAnsi="Lucida Bright"/>
          <w:color w:val="000000" w:themeColor="text1"/>
          <w:sz w:val="56"/>
          <w:szCs w:val="56"/>
        </w:rPr>
      </w:pPr>
    </w:p>
    <w:p w:rsidR="0097483E" w:rsidRDefault="0097483E" w:rsidP="0097483E">
      <w:pPr>
        <w:rPr>
          <w:rFonts w:ascii="Lucida Bright" w:hAnsi="Lucida Bright"/>
          <w:color w:val="000000" w:themeColor="text1"/>
          <w:sz w:val="56"/>
          <w:szCs w:val="56"/>
        </w:rPr>
      </w:pPr>
    </w:p>
    <w:p w:rsidR="0097483E" w:rsidRDefault="0097483E" w:rsidP="0097483E">
      <w:pPr>
        <w:rPr>
          <w:rFonts w:ascii="Lucida Bright" w:hAnsi="Lucida Bright"/>
          <w:color w:val="000000" w:themeColor="text1"/>
          <w:sz w:val="56"/>
          <w:szCs w:val="56"/>
        </w:rPr>
      </w:pPr>
    </w:p>
    <w:p w:rsidR="0097483E" w:rsidRDefault="0097483E" w:rsidP="0097483E">
      <w:pPr>
        <w:rPr>
          <w:rFonts w:cstheme="minorHAnsi"/>
          <w:color w:val="000000" w:themeColor="text1"/>
          <w:sz w:val="48"/>
          <w:szCs w:val="48"/>
          <w:u w:val="single"/>
        </w:rPr>
      </w:pPr>
      <w:r w:rsidRPr="0097483E">
        <w:rPr>
          <w:rFonts w:cstheme="minorHAnsi"/>
          <w:color w:val="000000" w:themeColor="text1"/>
          <w:sz w:val="48"/>
          <w:szCs w:val="48"/>
          <w:u w:val="single"/>
        </w:rPr>
        <w:lastRenderedPageBreak/>
        <w:t>I</w:t>
      </w:r>
      <w:r>
        <w:rPr>
          <w:rFonts w:cstheme="minorHAnsi"/>
          <w:color w:val="000000" w:themeColor="text1"/>
          <w:sz w:val="48"/>
          <w:szCs w:val="48"/>
          <w:u w:val="single"/>
        </w:rPr>
        <w:t>ntroduction</w:t>
      </w:r>
    </w:p>
    <w:p w:rsidR="0097483E" w:rsidRPr="0097483E" w:rsidRDefault="0097483E" w:rsidP="0097483E">
      <w:pPr>
        <w:pStyle w:val="ListParagraph"/>
        <w:numPr>
          <w:ilvl w:val="0"/>
          <w:numId w:val="11"/>
        </w:numPr>
        <w:rPr>
          <w:rFonts w:cstheme="minorHAnsi"/>
          <w:lang w:val="en-GB"/>
        </w:rPr>
      </w:pPr>
      <w:r w:rsidRPr="0097483E">
        <w:rPr>
          <w:rFonts w:cstheme="minorHAnsi"/>
          <w:color w:val="000000" w:themeColor="text1"/>
        </w:rPr>
        <w:t xml:space="preserve">This is the strategy document for </w:t>
      </w:r>
      <w:r w:rsidRPr="0097483E">
        <w:rPr>
          <w:rFonts w:cstheme="minorHAnsi"/>
          <w:lang w:val="en-GB"/>
        </w:rPr>
        <w:t>Internet based DTS (IDTS)</w:t>
      </w:r>
      <w:r w:rsidRPr="0097483E">
        <w:rPr>
          <w:rFonts w:cstheme="minorHAnsi"/>
          <w:color w:val="000000" w:themeColor="text1"/>
        </w:rPr>
        <w:t xml:space="preserve"> and </w:t>
      </w:r>
      <w:r w:rsidRPr="0097483E">
        <w:rPr>
          <w:rFonts w:cstheme="minorHAnsi"/>
          <w:lang w:val="en-GB"/>
        </w:rPr>
        <w:t xml:space="preserve">Owned </w:t>
      </w:r>
      <w:proofErr w:type="gramStart"/>
      <w:r w:rsidRPr="0097483E">
        <w:rPr>
          <w:rFonts w:cstheme="minorHAnsi"/>
          <w:lang w:val="en-GB"/>
        </w:rPr>
        <w:t>By</w:t>
      </w:r>
      <w:proofErr w:type="gramEnd"/>
      <w:r w:rsidRPr="0097483E">
        <w:rPr>
          <w:rFonts w:cstheme="minorHAnsi"/>
          <w:lang w:val="en-GB"/>
        </w:rPr>
        <w:t xml:space="preserve"> </w:t>
      </w:r>
      <w:proofErr w:type="spellStart"/>
      <w:r w:rsidRPr="0097483E">
        <w:rPr>
          <w:rFonts w:cstheme="minorHAnsi"/>
          <w:lang w:val="en-GB"/>
        </w:rPr>
        <w:t>Banca</w:t>
      </w:r>
      <w:proofErr w:type="spellEnd"/>
      <w:r w:rsidRPr="0097483E">
        <w:rPr>
          <w:rFonts w:cstheme="minorHAnsi"/>
          <w:lang w:val="en-GB"/>
        </w:rPr>
        <w:t xml:space="preserve"> Valla.</w:t>
      </w:r>
    </w:p>
    <w:p w:rsidR="0097483E" w:rsidRPr="0097483E" w:rsidRDefault="0097483E" w:rsidP="0097483E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97483E">
        <w:rPr>
          <w:rFonts w:cstheme="minorHAnsi"/>
          <w:color w:val="000000" w:themeColor="text1"/>
        </w:rPr>
        <w:t>This document shall be completed and used by the project test team to guide how testing will be managed for this project.</w:t>
      </w:r>
    </w:p>
    <w:p w:rsidR="0097483E" w:rsidRPr="0097483E" w:rsidRDefault="0097483E" w:rsidP="0097483E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97483E">
        <w:rPr>
          <w:rFonts w:cstheme="minorHAnsi"/>
          <w:color w:val="000000" w:themeColor="text1"/>
        </w:rPr>
        <w:t>The test effort will be prioritized and executed based on project priorities as defined in Project Plan and Requirement Specification.</w:t>
      </w:r>
    </w:p>
    <w:p w:rsidR="0097483E" w:rsidRPr="0097483E" w:rsidRDefault="0097483E" w:rsidP="0097483E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97483E">
        <w:rPr>
          <w:rFonts w:cstheme="minorHAnsi"/>
          <w:color w:val="000000" w:themeColor="text1"/>
        </w:rPr>
        <w:t>The Q/A Manager,</w:t>
      </w:r>
      <w:r>
        <w:rPr>
          <w:rFonts w:cstheme="minorHAnsi"/>
          <w:color w:val="000000" w:themeColor="text1"/>
        </w:rPr>
        <w:t xml:space="preserve"> </w:t>
      </w:r>
      <w:r w:rsidRPr="0097483E">
        <w:rPr>
          <w:rFonts w:cstheme="minorHAnsi"/>
          <w:color w:val="000000" w:themeColor="text1"/>
        </w:rPr>
        <w:t>Test Team Lead ,Product Manager,</w:t>
      </w:r>
      <w:r>
        <w:rPr>
          <w:rFonts w:cstheme="minorHAnsi"/>
          <w:color w:val="000000" w:themeColor="text1"/>
        </w:rPr>
        <w:t xml:space="preserve"> </w:t>
      </w:r>
      <w:r w:rsidRPr="0097483E">
        <w:rPr>
          <w:rFonts w:cstheme="minorHAnsi"/>
          <w:color w:val="000000" w:themeColor="text1"/>
        </w:rPr>
        <w:t>Project Manager and Development Manager shal</w:t>
      </w:r>
      <w:r>
        <w:rPr>
          <w:rFonts w:cstheme="minorHAnsi"/>
          <w:color w:val="000000" w:themeColor="text1"/>
        </w:rPr>
        <w:t>l</w:t>
      </w:r>
      <w:r w:rsidRPr="0097483E">
        <w:rPr>
          <w:rFonts w:cstheme="minorHAnsi"/>
          <w:color w:val="000000" w:themeColor="text1"/>
        </w:rPr>
        <w:t xml:space="preserve"> review and approve final version of test strategy document</w:t>
      </w:r>
    </w:p>
    <w:p w:rsidR="0097483E" w:rsidRPr="0097483E" w:rsidRDefault="0097483E" w:rsidP="0097483E">
      <w:pPr>
        <w:rPr>
          <w:sz w:val="28"/>
          <w:szCs w:val="28"/>
          <w:u w:val="single"/>
          <w:lang w:val="en-GB"/>
        </w:rPr>
      </w:pPr>
      <w:r w:rsidRPr="0097483E">
        <w:rPr>
          <w:sz w:val="48"/>
          <w:szCs w:val="48"/>
          <w:u w:val="single"/>
          <w:lang w:val="en-GB"/>
        </w:rPr>
        <w:t>Testing Scope and Objectives: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C97956">
        <w:rPr>
          <w:lang w:val="en-GB"/>
        </w:rPr>
        <w:t>The scope of project is to</w:t>
      </w:r>
      <w:r>
        <w:rPr>
          <w:lang w:val="en-GB"/>
        </w:rPr>
        <w:t xml:space="preserve"> design and develop internet based DTS.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To make sure that all the features are working as per the requirement document.</w:t>
      </w:r>
    </w:p>
    <w:p w:rsidR="0097483E" w:rsidRPr="004171C7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testing for this will cover the installation on these platforms as well as set of critical functions to determine that code will work on all platforms.</w:t>
      </w:r>
    </w:p>
    <w:p w:rsidR="0097483E" w:rsidRPr="005F771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5F771E">
        <w:rPr>
          <w:lang w:val="en-GB"/>
        </w:rPr>
        <w:t>Prevention of bugs before going to production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5F771E">
        <w:rPr>
          <w:lang w:val="en-GB"/>
        </w:rPr>
        <w:t>Test</w:t>
      </w:r>
      <w:r>
        <w:rPr>
          <w:lang w:val="en-GB"/>
        </w:rPr>
        <w:t xml:space="preserve"> the functionality</w:t>
      </w:r>
      <w:r w:rsidRPr="005F771E">
        <w:rPr>
          <w:lang w:val="en-GB"/>
        </w:rPr>
        <w:t xml:space="preserve"> and confirm the quality of the product</w:t>
      </w:r>
    </w:p>
    <w:p w:rsidR="0097483E" w:rsidRP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97483E">
        <w:rPr>
          <w:lang w:val="en-GB"/>
        </w:rPr>
        <w:t>Try to launch the product in 3 months.</w:t>
      </w:r>
    </w:p>
    <w:p w:rsidR="0097483E" w:rsidRPr="0097483E" w:rsidRDefault="0097483E" w:rsidP="0097483E">
      <w:pPr>
        <w:rPr>
          <w:sz w:val="48"/>
          <w:szCs w:val="48"/>
          <w:u w:val="single"/>
          <w:lang w:val="en-GB"/>
        </w:rPr>
      </w:pPr>
      <w:r w:rsidRPr="0097483E">
        <w:rPr>
          <w:sz w:val="48"/>
          <w:szCs w:val="48"/>
          <w:u w:val="single"/>
          <w:lang w:val="en-GB"/>
        </w:rPr>
        <w:t xml:space="preserve">Responsibilities: </w:t>
      </w:r>
    </w:p>
    <w:p w:rsidR="0097483E" w:rsidRPr="00D869E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D869EE">
        <w:rPr>
          <w:lang w:val="en-GB"/>
        </w:rPr>
        <w:t>UI tests Responsibility: QA</w:t>
      </w:r>
    </w:p>
    <w:p w:rsidR="0097483E" w:rsidRPr="00D869E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Environment </w:t>
      </w:r>
      <w:r w:rsidRPr="00D869EE">
        <w:rPr>
          <w:lang w:val="en-GB"/>
        </w:rPr>
        <w:t>, API tests Responsibility</w:t>
      </w:r>
      <w:r>
        <w:rPr>
          <w:lang w:val="en-GB"/>
        </w:rPr>
        <w:t xml:space="preserve"> </w:t>
      </w:r>
      <w:r w:rsidRPr="00D869EE">
        <w:rPr>
          <w:lang w:val="en-GB"/>
        </w:rPr>
        <w:t xml:space="preserve">: </w:t>
      </w:r>
      <w:proofErr w:type="spellStart"/>
      <w:r w:rsidRPr="00D869EE">
        <w:rPr>
          <w:lang w:val="en-GB"/>
        </w:rPr>
        <w:t>Devs</w:t>
      </w:r>
      <w:proofErr w:type="spellEnd"/>
      <w:r w:rsidRPr="00D869EE">
        <w:rPr>
          <w:lang w:val="en-GB"/>
        </w:rPr>
        <w:t>, QA</w:t>
      </w:r>
    </w:p>
    <w:p w:rsidR="0097483E" w:rsidRP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D869EE">
        <w:rPr>
          <w:lang w:val="en-GB"/>
        </w:rPr>
        <w:t>Unit tests</w:t>
      </w:r>
      <w:r>
        <w:rPr>
          <w:lang w:val="en-GB"/>
        </w:rPr>
        <w:t xml:space="preserve"> Responsibility: </w:t>
      </w:r>
      <w:r w:rsidRPr="00D869EE">
        <w:rPr>
          <w:lang w:val="en-GB"/>
        </w:rPr>
        <w:t>Developers</w:t>
      </w:r>
    </w:p>
    <w:p w:rsidR="0097483E" w:rsidRDefault="0097483E" w:rsidP="0097483E">
      <w:pPr>
        <w:rPr>
          <w:sz w:val="48"/>
          <w:szCs w:val="48"/>
          <w:u w:val="single"/>
          <w:lang w:val="en-GB"/>
        </w:rPr>
      </w:pPr>
      <w:r w:rsidRPr="0097483E">
        <w:rPr>
          <w:sz w:val="48"/>
          <w:szCs w:val="48"/>
          <w:u w:val="single"/>
          <w:lang w:val="en-GB"/>
        </w:rPr>
        <w:t>Testing Approach:</w:t>
      </w:r>
    </w:p>
    <w:p w:rsidR="0097483E" w:rsidRPr="0097483E" w:rsidRDefault="0097483E" w:rsidP="0097483E">
      <w:pPr>
        <w:rPr>
          <w:u w:val="single"/>
          <w:lang w:val="en-GB"/>
        </w:rPr>
      </w:pPr>
      <w:r>
        <w:rPr>
          <w:u w:val="single"/>
          <w:lang w:val="en-GB"/>
        </w:rPr>
        <w:t xml:space="preserve">Testing will cover the functionality </w:t>
      </w:r>
      <w:proofErr w:type="gramStart"/>
      <w:r>
        <w:rPr>
          <w:u w:val="single"/>
          <w:lang w:val="en-GB"/>
        </w:rPr>
        <w:t>testing ,it</w:t>
      </w:r>
      <w:proofErr w:type="gramEnd"/>
      <w:r>
        <w:rPr>
          <w:u w:val="single"/>
          <w:lang w:val="en-GB"/>
        </w:rPr>
        <w:t xml:space="preserve"> will validate base function of new code.</w:t>
      </w:r>
    </w:p>
    <w:p w:rsidR="0097483E" w:rsidRDefault="0097483E" w:rsidP="0097483E">
      <w:pPr>
        <w:pStyle w:val="ListParagraph"/>
        <w:rPr>
          <w:lang w:val="en-GB"/>
        </w:rPr>
      </w:pPr>
      <w:r>
        <w:rPr>
          <w:lang w:val="en-GB"/>
        </w:rPr>
        <w:t>Testing approach for this project will be as below: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Validate the application by performing functional</w:t>
      </w:r>
      <w:r>
        <w:rPr>
          <w:lang w:val="en-GB"/>
        </w:rPr>
        <w:t xml:space="preserve"> and Non-functional </w:t>
      </w:r>
      <w:r w:rsidRPr="004171C7">
        <w:rPr>
          <w:lang w:val="en-GB"/>
        </w:rPr>
        <w:t>testing.</w:t>
      </w:r>
    </w:p>
    <w:p w:rsidR="0097483E" w:rsidRDefault="0097483E" w:rsidP="0097483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Unit Testing</w:t>
      </w:r>
    </w:p>
    <w:p w:rsidR="0097483E" w:rsidRDefault="0097483E" w:rsidP="0097483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Integration Testing</w:t>
      </w:r>
    </w:p>
    <w:p w:rsidR="0097483E" w:rsidRDefault="0097483E" w:rsidP="0097483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System Testing</w:t>
      </w:r>
    </w:p>
    <w:p w:rsidR="0097483E" w:rsidRDefault="0097483E" w:rsidP="0097483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UAT Testing</w:t>
      </w:r>
    </w:p>
    <w:p w:rsidR="0097483E" w:rsidRDefault="0097483E" w:rsidP="0097483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Smoke Testing</w:t>
      </w:r>
    </w:p>
    <w:p w:rsidR="0097483E" w:rsidRPr="00EC54EE" w:rsidRDefault="0097483E" w:rsidP="0097483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Regression Testing</w:t>
      </w:r>
    </w:p>
    <w:p w:rsidR="0097483E" w:rsidRPr="004171C7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Log bugs and report it.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lastRenderedPageBreak/>
        <w:t>Execute the Test Scripts.</w:t>
      </w:r>
    </w:p>
    <w:p w:rsidR="0097483E" w:rsidRDefault="0097483E" w:rsidP="0097483E">
      <w:pPr>
        <w:pStyle w:val="ListParagraph"/>
        <w:ind w:left="1440"/>
        <w:rPr>
          <w:lang w:val="en-GB"/>
        </w:rPr>
      </w:pPr>
    </w:p>
    <w:p w:rsidR="0097483E" w:rsidRPr="00B97191" w:rsidRDefault="0097483E" w:rsidP="0097483E">
      <w:pPr>
        <w:pStyle w:val="ListParagraph"/>
        <w:ind w:left="1440"/>
        <w:rPr>
          <w:lang w:val="en-GB"/>
        </w:rPr>
      </w:pPr>
    </w:p>
    <w:p w:rsidR="0097483E" w:rsidRPr="0097483E" w:rsidRDefault="0097483E" w:rsidP="0097483E">
      <w:pPr>
        <w:rPr>
          <w:sz w:val="48"/>
          <w:szCs w:val="48"/>
          <w:u w:val="single"/>
          <w:lang w:val="en-GB"/>
        </w:rPr>
      </w:pPr>
      <w:r w:rsidRPr="0097483E">
        <w:rPr>
          <w:sz w:val="48"/>
          <w:szCs w:val="48"/>
          <w:u w:val="single"/>
          <w:lang w:val="en-GB"/>
        </w:rPr>
        <w:t>Test Tools:</w:t>
      </w:r>
    </w:p>
    <w:p w:rsidR="0097483E" w:rsidRPr="004171C7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Browser Stack to check application on different browsers.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4171C7">
        <w:rPr>
          <w:lang w:val="en-GB"/>
        </w:rPr>
        <w:t>Jira</w:t>
      </w:r>
      <w:proofErr w:type="spellEnd"/>
      <w:r>
        <w:rPr>
          <w:lang w:val="en-GB"/>
        </w:rPr>
        <w:t xml:space="preserve"> (Issue Tracking Purpose)</w:t>
      </w:r>
    </w:p>
    <w:p w:rsidR="0097483E" w:rsidRPr="004171C7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Bugasura</w:t>
      </w:r>
      <w:proofErr w:type="spellEnd"/>
      <w:r>
        <w:rPr>
          <w:lang w:val="en-GB"/>
        </w:rPr>
        <w:t xml:space="preserve"> (Defect Raising Purpose)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Selenium for UI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and Jenkins for Performance and Deployment</w:t>
      </w:r>
    </w:p>
    <w:p w:rsidR="0097483E" w:rsidRPr="00D869EE" w:rsidRDefault="0097483E" w:rsidP="0097483E">
      <w:pPr>
        <w:pStyle w:val="ListParagraph"/>
        <w:ind w:left="1440"/>
        <w:rPr>
          <w:lang w:val="en-GB"/>
        </w:rPr>
      </w:pPr>
    </w:p>
    <w:p w:rsidR="0097483E" w:rsidRPr="0097483E" w:rsidRDefault="0097483E" w:rsidP="0097483E">
      <w:pPr>
        <w:rPr>
          <w:sz w:val="48"/>
          <w:szCs w:val="48"/>
          <w:u w:val="single"/>
          <w:lang w:val="en-GB"/>
        </w:rPr>
      </w:pPr>
      <w:r w:rsidRPr="0097483E">
        <w:rPr>
          <w:sz w:val="48"/>
          <w:szCs w:val="48"/>
          <w:u w:val="single"/>
          <w:lang w:val="en-GB"/>
        </w:rPr>
        <w:t>Environment Requirements: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Database :- DB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Application Server:- APPS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Programming Platform:- PROG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Browsers:  Internet Explorer, Mozilla, Netscape, Eudora</w:t>
      </w:r>
    </w:p>
    <w:p w:rsidR="0097483E" w:rsidRDefault="0097483E" w:rsidP="0097483E">
      <w:pPr>
        <w:pStyle w:val="ListParagraph"/>
        <w:ind w:left="1440"/>
        <w:rPr>
          <w:lang w:val="en-GB"/>
        </w:rPr>
      </w:pPr>
    </w:p>
    <w:p w:rsidR="0097483E" w:rsidRPr="0097483E" w:rsidRDefault="0097483E" w:rsidP="0097483E">
      <w:pPr>
        <w:rPr>
          <w:sz w:val="48"/>
          <w:szCs w:val="48"/>
          <w:u w:val="single"/>
          <w:lang w:val="en-GB"/>
        </w:rPr>
      </w:pPr>
      <w:r w:rsidRPr="0097483E">
        <w:rPr>
          <w:sz w:val="48"/>
          <w:szCs w:val="48"/>
          <w:u w:val="single"/>
          <w:lang w:val="en-GB"/>
        </w:rPr>
        <w:t>Testing Environment: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Staging</w:t>
      </w:r>
    </w:p>
    <w:p w:rsidR="0097483E" w:rsidRDefault="0097483E" w:rsidP="0097483E">
      <w:pPr>
        <w:pStyle w:val="ListParagraph"/>
        <w:ind w:left="1440"/>
        <w:rPr>
          <w:lang w:val="en-GB"/>
        </w:rPr>
      </w:pPr>
    </w:p>
    <w:p w:rsidR="0097483E" w:rsidRPr="0097483E" w:rsidRDefault="0097483E" w:rsidP="0097483E">
      <w:pPr>
        <w:rPr>
          <w:sz w:val="48"/>
          <w:szCs w:val="48"/>
          <w:u w:val="single"/>
          <w:lang w:val="en-GB"/>
        </w:rPr>
      </w:pPr>
      <w:r w:rsidRPr="0097483E">
        <w:rPr>
          <w:sz w:val="48"/>
          <w:szCs w:val="48"/>
          <w:u w:val="single"/>
          <w:lang w:val="en-GB"/>
        </w:rPr>
        <w:t xml:space="preserve">Test Coverage: 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EC7C46">
        <w:rPr>
          <w:lang w:val="en-GB"/>
        </w:rPr>
        <w:t>Platform :</w:t>
      </w:r>
      <w:r>
        <w:rPr>
          <w:lang w:val="en-GB"/>
        </w:rPr>
        <w:t>- Windows, Unix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Quality Coverage:</w:t>
      </w:r>
    </w:p>
    <w:p w:rsidR="0097483E" w:rsidRDefault="0097483E" w:rsidP="0097483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UI/UX</w:t>
      </w:r>
    </w:p>
    <w:p w:rsidR="0097483E" w:rsidRDefault="0097483E" w:rsidP="0097483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Functional Testing</w:t>
      </w:r>
    </w:p>
    <w:p w:rsidR="0097483E" w:rsidRDefault="0097483E" w:rsidP="0097483E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EC7C46">
        <w:rPr>
          <w:b/>
          <w:lang w:val="en-GB"/>
        </w:rPr>
        <w:t>Security Testing</w:t>
      </w:r>
    </w:p>
    <w:p w:rsidR="0097483E" w:rsidRPr="00EC7C46" w:rsidRDefault="0097483E" w:rsidP="0097483E">
      <w:pPr>
        <w:pStyle w:val="ListParagraph"/>
        <w:ind w:left="2880"/>
        <w:rPr>
          <w:b/>
          <w:lang w:val="en-GB"/>
        </w:rPr>
      </w:pPr>
    </w:p>
    <w:p w:rsidR="0097483E" w:rsidRPr="0097483E" w:rsidRDefault="0097483E" w:rsidP="0097483E">
      <w:pPr>
        <w:rPr>
          <w:rFonts w:cstheme="minorHAnsi"/>
          <w:sz w:val="48"/>
          <w:szCs w:val="48"/>
          <w:u w:val="single"/>
          <w:lang w:val="en-GB"/>
        </w:rPr>
      </w:pPr>
      <w:r w:rsidRPr="0097483E">
        <w:rPr>
          <w:rFonts w:cstheme="minorHAnsi"/>
          <w:sz w:val="48"/>
          <w:szCs w:val="48"/>
          <w:u w:val="single"/>
          <w:lang w:val="en-GB"/>
        </w:rPr>
        <w:t>Deliverables: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SRS Documentation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Requirement Traceability Matrices</w:t>
      </w:r>
    </w:p>
    <w:p w:rsidR="0097483E" w:rsidRPr="000135B8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lastRenderedPageBreak/>
        <w:t>Test Execution Report</w:t>
      </w:r>
    </w:p>
    <w:p w:rsidR="0097483E" w:rsidRPr="00EC7C46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 xml:space="preserve">Defects Report </w:t>
      </w:r>
    </w:p>
    <w:p w:rsidR="0097483E" w:rsidRPr="000135B8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EC7C46">
        <w:rPr>
          <w:lang w:val="en-GB"/>
        </w:rPr>
        <w:t>Test Summary</w:t>
      </w:r>
    </w:p>
    <w:p w:rsidR="0097483E" w:rsidRPr="000135B8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 xml:space="preserve">Sign-off Report </w:t>
      </w:r>
    </w:p>
    <w:p w:rsidR="0097483E" w:rsidRDefault="0097483E" w:rsidP="0097483E">
      <w:pPr>
        <w:pStyle w:val="ListParagraph"/>
        <w:rPr>
          <w:lang w:val="en-GB"/>
        </w:rPr>
      </w:pPr>
    </w:p>
    <w:p w:rsidR="0097483E" w:rsidRPr="0097483E" w:rsidRDefault="0097483E" w:rsidP="0097483E">
      <w:pPr>
        <w:rPr>
          <w:sz w:val="48"/>
          <w:szCs w:val="48"/>
          <w:u w:val="single"/>
          <w:lang w:val="en-GB"/>
        </w:rPr>
      </w:pPr>
      <w:r w:rsidRPr="0097483E">
        <w:rPr>
          <w:sz w:val="48"/>
          <w:szCs w:val="48"/>
          <w:u w:val="single"/>
          <w:lang w:val="en-GB"/>
        </w:rPr>
        <w:t xml:space="preserve">Approvals: </w:t>
      </w:r>
    </w:p>
    <w:p w:rsidR="0097483E" w:rsidRPr="00EC7C46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Project Manager Approval</w:t>
      </w:r>
    </w:p>
    <w:p w:rsidR="0097483E" w:rsidRDefault="0097483E" w:rsidP="0097483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Stakeholder Approvals (</w:t>
      </w:r>
      <w:proofErr w:type="spellStart"/>
      <w:r w:rsidRPr="00EC7C46">
        <w:rPr>
          <w:b/>
          <w:lang w:val="en-GB"/>
        </w:rPr>
        <w:t>Banca</w:t>
      </w:r>
      <w:proofErr w:type="spellEnd"/>
      <w:r w:rsidRPr="00EC7C46">
        <w:rPr>
          <w:b/>
          <w:lang w:val="en-GB"/>
        </w:rPr>
        <w:t xml:space="preserve"> Valla</w:t>
      </w:r>
      <w:r>
        <w:rPr>
          <w:lang w:val="en-GB"/>
        </w:rPr>
        <w:t>)</w:t>
      </w:r>
    </w:p>
    <w:p w:rsidR="0097483E" w:rsidRPr="00C97956" w:rsidRDefault="0097483E" w:rsidP="0097483E">
      <w:pPr>
        <w:rPr>
          <w:lang w:val="en-GB"/>
        </w:rPr>
      </w:pPr>
    </w:p>
    <w:p w:rsidR="0097483E" w:rsidRPr="0097483E" w:rsidRDefault="0097483E" w:rsidP="0097483E">
      <w:pPr>
        <w:rPr>
          <w:lang w:val="en-GB"/>
        </w:rPr>
      </w:pPr>
    </w:p>
    <w:p w:rsidR="0097483E" w:rsidRPr="0097483E" w:rsidRDefault="0097483E" w:rsidP="0097483E">
      <w:pPr>
        <w:pStyle w:val="ListParagraph"/>
        <w:rPr>
          <w:b/>
          <w:sz w:val="28"/>
          <w:szCs w:val="28"/>
          <w:u w:val="single"/>
          <w:lang w:val="en-GB"/>
        </w:rPr>
      </w:pPr>
    </w:p>
    <w:p w:rsidR="0097483E" w:rsidRPr="0097483E" w:rsidRDefault="0097483E" w:rsidP="0097483E">
      <w:pPr>
        <w:rPr>
          <w:rFonts w:ascii="Lucida Bright" w:hAnsi="Lucida Bright"/>
          <w:color w:val="000000" w:themeColor="text1"/>
          <w:sz w:val="28"/>
          <w:szCs w:val="28"/>
        </w:rPr>
      </w:pPr>
    </w:p>
    <w:p w:rsidR="0097483E" w:rsidRPr="0097483E" w:rsidRDefault="0097483E" w:rsidP="0097483E">
      <w:pPr>
        <w:rPr>
          <w:rFonts w:ascii="Lucida Bright" w:hAnsi="Lucida Bright"/>
          <w:color w:val="000000" w:themeColor="text1"/>
          <w:sz w:val="48"/>
          <w:szCs w:val="48"/>
        </w:rPr>
      </w:pPr>
    </w:p>
    <w:sectPr w:rsidR="0097483E" w:rsidRPr="0097483E" w:rsidSect="002F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09CB"/>
    <w:multiLevelType w:val="hybridMultilevel"/>
    <w:tmpl w:val="7EF62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B535D0"/>
    <w:multiLevelType w:val="hybridMultilevel"/>
    <w:tmpl w:val="71BC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00C22"/>
    <w:multiLevelType w:val="hybridMultilevel"/>
    <w:tmpl w:val="FF44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D41F4"/>
    <w:multiLevelType w:val="hybridMultilevel"/>
    <w:tmpl w:val="D7B6209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ACF6F2C"/>
    <w:multiLevelType w:val="hybridMultilevel"/>
    <w:tmpl w:val="547C6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D5DF7"/>
    <w:multiLevelType w:val="hybridMultilevel"/>
    <w:tmpl w:val="C8F6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368DD"/>
    <w:multiLevelType w:val="hybridMultilevel"/>
    <w:tmpl w:val="80EC666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43B64CF"/>
    <w:multiLevelType w:val="hybridMultilevel"/>
    <w:tmpl w:val="5992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F073A0"/>
    <w:multiLevelType w:val="hybridMultilevel"/>
    <w:tmpl w:val="17207A9E"/>
    <w:lvl w:ilvl="0" w:tplc="A5C04A98">
      <w:start w:val="1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E71AA"/>
    <w:multiLevelType w:val="hybridMultilevel"/>
    <w:tmpl w:val="AB10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BAA0C7E"/>
    <w:multiLevelType w:val="hybridMultilevel"/>
    <w:tmpl w:val="DB34131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83E"/>
    <w:rsid w:val="002F0CA6"/>
    <w:rsid w:val="0097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8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2022-02-24T15:40:00Z</dcterms:created>
  <dcterms:modified xsi:type="dcterms:W3CDTF">2022-02-24T16:25:00Z</dcterms:modified>
</cp:coreProperties>
</file>