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A233" w14:textId="77777777" w:rsidR="00023D12" w:rsidRDefault="00023D12" w:rsidP="00023D12">
      <w:pPr>
        <w:rPr>
          <w:b/>
          <w:bCs/>
        </w:rPr>
      </w:pPr>
      <w:r w:rsidRPr="00023D12">
        <w:rPr>
          <w:b/>
          <w:bCs/>
        </w:rPr>
        <w:t>DIGITAL LITERACY PROJECT REPORT</w:t>
      </w:r>
    </w:p>
    <w:tbl>
      <w:tblPr>
        <w:tblStyle w:val="TableGrid"/>
        <w:tblW w:w="9350" w:type="dxa"/>
        <w:tblLook w:val="04A0" w:firstRow="1" w:lastRow="0" w:firstColumn="1" w:lastColumn="0" w:noHBand="0" w:noVBand="1"/>
      </w:tblPr>
      <w:tblGrid>
        <w:gridCol w:w="4675"/>
        <w:gridCol w:w="4675"/>
      </w:tblGrid>
      <w:tr w:rsidR="00023D12" w14:paraId="34DEA6A5" w14:textId="77777777" w:rsidTr="00023D12">
        <w:trPr>
          <w:trHeight w:val="520"/>
        </w:trPr>
        <w:tc>
          <w:tcPr>
            <w:tcW w:w="4675" w:type="dxa"/>
          </w:tcPr>
          <w:p w14:paraId="76279856" w14:textId="09564847" w:rsidR="00023D12" w:rsidRDefault="00023D12" w:rsidP="00023D12">
            <w:pPr>
              <w:rPr>
                <w:b/>
                <w:bCs/>
              </w:rPr>
            </w:pPr>
            <w:r>
              <w:rPr>
                <w:b/>
                <w:bCs/>
              </w:rPr>
              <w:t>NAME</w:t>
            </w:r>
          </w:p>
        </w:tc>
        <w:tc>
          <w:tcPr>
            <w:tcW w:w="4675" w:type="dxa"/>
          </w:tcPr>
          <w:p w14:paraId="680C246F" w14:textId="287F79C7" w:rsidR="00023D12" w:rsidRDefault="00023D12" w:rsidP="00023D12">
            <w:pPr>
              <w:rPr>
                <w:b/>
                <w:bCs/>
              </w:rPr>
            </w:pPr>
            <w:r>
              <w:rPr>
                <w:b/>
                <w:bCs/>
              </w:rPr>
              <w:t>ASTHA SINGH</w:t>
            </w:r>
          </w:p>
        </w:tc>
      </w:tr>
      <w:tr w:rsidR="00023D12" w14:paraId="6732D940" w14:textId="77777777" w:rsidTr="00023D12">
        <w:trPr>
          <w:trHeight w:val="520"/>
        </w:trPr>
        <w:tc>
          <w:tcPr>
            <w:tcW w:w="4675" w:type="dxa"/>
          </w:tcPr>
          <w:p w14:paraId="5CABC621" w14:textId="5478E557" w:rsidR="00023D12" w:rsidRDefault="00023D12" w:rsidP="00023D12">
            <w:pPr>
              <w:rPr>
                <w:b/>
                <w:bCs/>
              </w:rPr>
            </w:pPr>
            <w:r>
              <w:rPr>
                <w:b/>
                <w:bCs/>
              </w:rPr>
              <w:t>REGISTRATION NUMBER</w:t>
            </w:r>
          </w:p>
        </w:tc>
        <w:tc>
          <w:tcPr>
            <w:tcW w:w="4675" w:type="dxa"/>
          </w:tcPr>
          <w:p w14:paraId="44DCD70D" w14:textId="366CE5F8" w:rsidR="00023D12" w:rsidRDefault="00023D12" w:rsidP="00023D12">
            <w:pPr>
              <w:rPr>
                <w:b/>
                <w:bCs/>
              </w:rPr>
            </w:pPr>
            <w:r>
              <w:rPr>
                <w:b/>
                <w:bCs/>
              </w:rPr>
              <w:t>25BCE10842</w:t>
            </w:r>
          </w:p>
        </w:tc>
      </w:tr>
      <w:tr w:rsidR="00023D12" w14:paraId="44D46AAF" w14:textId="77777777" w:rsidTr="00023D12">
        <w:trPr>
          <w:trHeight w:val="543"/>
        </w:trPr>
        <w:tc>
          <w:tcPr>
            <w:tcW w:w="4675" w:type="dxa"/>
          </w:tcPr>
          <w:p w14:paraId="24C549B0" w14:textId="24538920" w:rsidR="00023D12" w:rsidRDefault="00023D12" w:rsidP="00023D12">
            <w:pPr>
              <w:rPr>
                <w:b/>
                <w:bCs/>
              </w:rPr>
            </w:pPr>
            <w:r>
              <w:rPr>
                <w:b/>
                <w:bCs/>
              </w:rPr>
              <w:t>BRANCH</w:t>
            </w:r>
          </w:p>
        </w:tc>
        <w:tc>
          <w:tcPr>
            <w:tcW w:w="4675" w:type="dxa"/>
          </w:tcPr>
          <w:p w14:paraId="3FA8ABD2" w14:textId="7293E286" w:rsidR="00023D12" w:rsidRDefault="00023D12" w:rsidP="00023D12">
            <w:pPr>
              <w:rPr>
                <w:b/>
                <w:bCs/>
              </w:rPr>
            </w:pPr>
            <w:r>
              <w:rPr>
                <w:b/>
                <w:bCs/>
              </w:rPr>
              <w:t>CSE (CORE)</w:t>
            </w:r>
          </w:p>
        </w:tc>
      </w:tr>
      <w:tr w:rsidR="00023D12" w14:paraId="554547CE" w14:textId="77777777" w:rsidTr="00023D12">
        <w:trPr>
          <w:trHeight w:val="520"/>
        </w:trPr>
        <w:tc>
          <w:tcPr>
            <w:tcW w:w="4675" w:type="dxa"/>
          </w:tcPr>
          <w:p w14:paraId="240D9BC9" w14:textId="41413D4C" w:rsidR="00023D12" w:rsidRDefault="00023D12" w:rsidP="00023D12">
            <w:pPr>
              <w:rPr>
                <w:b/>
                <w:bCs/>
              </w:rPr>
            </w:pPr>
            <w:r>
              <w:rPr>
                <w:b/>
                <w:bCs/>
              </w:rPr>
              <w:t>YEAR</w:t>
            </w:r>
          </w:p>
        </w:tc>
        <w:tc>
          <w:tcPr>
            <w:tcW w:w="4675" w:type="dxa"/>
          </w:tcPr>
          <w:p w14:paraId="391E2A30" w14:textId="0703347C" w:rsidR="00023D12" w:rsidRDefault="00023D12" w:rsidP="00023D12">
            <w:pPr>
              <w:rPr>
                <w:b/>
                <w:bCs/>
              </w:rPr>
            </w:pPr>
            <w:r>
              <w:rPr>
                <w:b/>
                <w:bCs/>
              </w:rPr>
              <w:t xml:space="preserve">FIRST </w:t>
            </w:r>
            <w:proofErr w:type="gramStart"/>
            <w:r>
              <w:rPr>
                <w:b/>
                <w:bCs/>
              </w:rPr>
              <w:t>B.TECH</w:t>
            </w:r>
            <w:proofErr w:type="gramEnd"/>
          </w:p>
        </w:tc>
      </w:tr>
      <w:tr w:rsidR="00023D12" w14:paraId="39A95730" w14:textId="77777777" w:rsidTr="00023D12">
        <w:trPr>
          <w:trHeight w:val="520"/>
        </w:trPr>
        <w:tc>
          <w:tcPr>
            <w:tcW w:w="4675" w:type="dxa"/>
          </w:tcPr>
          <w:p w14:paraId="5DE097E7" w14:textId="37221206" w:rsidR="00023D12" w:rsidRDefault="00023D12" w:rsidP="00023D12">
            <w:pPr>
              <w:rPr>
                <w:b/>
                <w:bCs/>
              </w:rPr>
            </w:pPr>
            <w:r>
              <w:rPr>
                <w:b/>
                <w:bCs/>
              </w:rPr>
              <w:t>COURSE CODE</w:t>
            </w:r>
          </w:p>
        </w:tc>
        <w:tc>
          <w:tcPr>
            <w:tcW w:w="4675" w:type="dxa"/>
          </w:tcPr>
          <w:p w14:paraId="0C30729B" w14:textId="4E33E050" w:rsidR="00023D12" w:rsidRDefault="00023D12" w:rsidP="00023D12">
            <w:pPr>
              <w:rPr>
                <w:b/>
                <w:bCs/>
              </w:rPr>
            </w:pPr>
            <w:r>
              <w:rPr>
                <w:b/>
                <w:bCs/>
              </w:rPr>
              <w:t>CSE0001</w:t>
            </w:r>
          </w:p>
        </w:tc>
      </w:tr>
      <w:tr w:rsidR="00023D12" w14:paraId="6F5978E7" w14:textId="77777777" w:rsidTr="00023D12">
        <w:trPr>
          <w:trHeight w:val="520"/>
        </w:trPr>
        <w:tc>
          <w:tcPr>
            <w:tcW w:w="4675" w:type="dxa"/>
          </w:tcPr>
          <w:p w14:paraId="30828CBA" w14:textId="37EC938E" w:rsidR="00023D12" w:rsidRDefault="00023D12" w:rsidP="00023D12">
            <w:pPr>
              <w:rPr>
                <w:b/>
                <w:bCs/>
              </w:rPr>
            </w:pPr>
            <w:r>
              <w:rPr>
                <w:b/>
                <w:bCs/>
              </w:rPr>
              <w:t>COURSE TITLE</w:t>
            </w:r>
          </w:p>
        </w:tc>
        <w:tc>
          <w:tcPr>
            <w:tcW w:w="4675" w:type="dxa"/>
          </w:tcPr>
          <w:p w14:paraId="1B5D8F91" w14:textId="5CC849E7" w:rsidR="00023D12" w:rsidRDefault="00023D12" w:rsidP="00023D12">
            <w:pPr>
              <w:rPr>
                <w:b/>
                <w:bCs/>
              </w:rPr>
            </w:pPr>
            <w:proofErr w:type="gramStart"/>
            <w:r>
              <w:rPr>
                <w:b/>
                <w:bCs/>
              </w:rPr>
              <w:t>DIGITAL  LITERACY</w:t>
            </w:r>
            <w:proofErr w:type="gramEnd"/>
          </w:p>
        </w:tc>
      </w:tr>
    </w:tbl>
    <w:p w14:paraId="22007BBC" w14:textId="77777777" w:rsidR="00023D12" w:rsidRPr="00023D12" w:rsidRDefault="00023D12" w:rsidP="00023D12">
      <w:pPr>
        <w:rPr>
          <w:b/>
          <w:bCs/>
        </w:rPr>
      </w:pPr>
    </w:p>
    <w:p w14:paraId="7F8617AF" w14:textId="135EB539" w:rsidR="00023D12" w:rsidRPr="00023D12" w:rsidRDefault="00023D12" w:rsidP="00023D12">
      <w:r w:rsidRPr="00023D12">
        <w:t>]</w:t>
      </w:r>
    </w:p>
    <w:p w14:paraId="5647A3E9" w14:textId="77777777" w:rsidR="00023D12" w:rsidRPr="00023D12" w:rsidRDefault="006C77B5" w:rsidP="00023D12">
      <w:r>
        <w:pict w14:anchorId="27DD6F18">
          <v:rect id="_x0000_i1025" style="width:0;height:1.5pt" o:hralign="center" o:hrstd="t" o:hr="t" fillcolor="#a0a0a0" stroked="f"/>
        </w:pict>
      </w:r>
    </w:p>
    <w:p w14:paraId="15680DEB" w14:textId="475D61CC" w:rsidR="00023D12" w:rsidRPr="00023D12" w:rsidRDefault="00023D12" w:rsidP="00023D12">
      <w:pPr>
        <w:rPr>
          <w:b/>
          <w:bCs/>
        </w:rPr>
      </w:pPr>
      <w:r w:rsidRPr="00023D12">
        <w:rPr>
          <w:b/>
          <w:bCs/>
        </w:rPr>
        <w:t xml:space="preserve">Introduction </w:t>
      </w:r>
    </w:p>
    <w:p w14:paraId="53EAB5E7" w14:textId="77777777" w:rsidR="00023D12" w:rsidRPr="00023D12" w:rsidRDefault="00023D12" w:rsidP="00023D12">
      <w:r w:rsidRPr="00023D12">
        <w:t>Digital literacy is an essential skill in today’s technology-driven world. It involves the ability to use digital tools effectively, communicate responsibly online, and maintain a professional digital presence. In this project, I assumed the role of a Student Digital Ambassador and completed five tasks aligned with different modules of digital literacy. These tasks included creating an awareness infographic, building a professional digital portfolio, exploring coding and collaboration platforms, learning email etiquette, and studying cybercrime awareness.</w:t>
      </w:r>
    </w:p>
    <w:p w14:paraId="6E514E55" w14:textId="77777777" w:rsidR="00023D12" w:rsidRPr="00023D12" w:rsidRDefault="00023D12" w:rsidP="00023D12">
      <w:r w:rsidRPr="00023D12">
        <w:t>The objective of this project was to develop practical digital skills and understand how to navigate the digital environment safely and responsibly. Through this project, I gained hands-on experience with various tools and platforms that will be useful in my academic and professional journey.</w:t>
      </w:r>
    </w:p>
    <w:p w14:paraId="403716E7" w14:textId="77777777" w:rsidR="00023D12" w:rsidRPr="00023D12" w:rsidRDefault="006C77B5" w:rsidP="00023D12">
      <w:r>
        <w:pict w14:anchorId="74FBA5C9">
          <v:rect id="_x0000_i1026" style="width:0;height:1.5pt" o:hralign="center" o:hrstd="t" o:hr="t" fillcolor="#a0a0a0" stroked="f"/>
        </w:pict>
      </w:r>
    </w:p>
    <w:p w14:paraId="1C7677DC" w14:textId="647DB9F5" w:rsidR="00023D12" w:rsidRPr="00023D12" w:rsidRDefault="00023D12" w:rsidP="00023D12">
      <w:pPr>
        <w:rPr>
          <w:b/>
          <w:bCs/>
        </w:rPr>
      </w:pPr>
      <w:r w:rsidRPr="00023D12">
        <w:rPr>
          <w:b/>
          <w:bCs/>
        </w:rPr>
        <w:t xml:space="preserve">Task 1: Digital Literacy Infographic </w:t>
      </w:r>
    </w:p>
    <w:p w14:paraId="07E0E188" w14:textId="77777777" w:rsidR="00023D12" w:rsidRPr="00023D12" w:rsidRDefault="00023D12" w:rsidP="00023D12">
      <w:r w:rsidRPr="00023D12">
        <w:t xml:space="preserve">For this task, I created a digital literacy awareness infographic using </w:t>
      </w:r>
      <w:r w:rsidRPr="00023D12">
        <w:rPr>
          <w:b/>
          <w:bCs/>
        </w:rPr>
        <w:t>Canva</w:t>
      </w:r>
      <w:r w:rsidRPr="00023D12">
        <w:t>, a user-friendly online design tool. The infographic highlights key aspects of digital literacy such as safe internet practices, professional online presence, and useful digital tools for students. It visually represents how digital literacy helps individuals communicate effectively, protect their data, and build a strong online identity.</w:t>
      </w:r>
    </w:p>
    <w:p w14:paraId="5938D122" w14:textId="77777777" w:rsidR="00023D12" w:rsidRPr="00023D12" w:rsidRDefault="00023D12" w:rsidP="00023D12">
      <w:r w:rsidRPr="00023D12">
        <w:t>One of the main features of my design is the use of icons and minimal text to make the information easy to understand. I included tips such as using strong passwords, verifying online sources, and maintaining professionalism on social media.</w:t>
      </w:r>
    </w:p>
    <w:p w14:paraId="73BBDE10" w14:textId="77777777" w:rsidR="00023D12" w:rsidRPr="00023D12" w:rsidRDefault="00023D12" w:rsidP="00023D12">
      <w:r w:rsidRPr="00023D12">
        <w:t>While designing the infographic, I found it challenging to organize information in a visually appealing and concise manner. However, this task helped me improve my creativity and taught me how to present information effectively. Overall, this activity enhanced my understanding of digital awareness and communication.</w:t>
      </w:r>
    </w:p>
    <w:p w14:paraId="09430E6B" w14:textId="77777777" w:rsidR="00023D12" w:rsidRPr="00023D12" w:rsidRDefault="006C77B5" w:rsidP="00023D12">
      <w:r>
        <w:pict w14:anchorId="75140774">
          <v:rect id="_x0000_i1027" style="width:0;height:1.5pt" o:hralign="center" o:hrstd="t" o:hr="t" fillcolor="#a0a0a0" stroked="f"/>
        </w:pict>
      </w:r>
    </w:p>
    <w:p w14:paraId="6C8CC30F" w14:textId="77777777" w:rsidR="00023D12" w:rsidRPr="00023D12" w:rsidRDefault="00023D12" w:rsidP="00023D12">
      <w:pPr>
        <w:rPr>
          <w:b/>
          <w:bCs/>
        </w:rPr>
      </w:pPr>
      <w:r w:rsidRPr="00023D12">
        <w:rPr>
          <w:b/>
          <w:bCs/>
        </w:rPr>
        <w:lastRenderedPageBreak/>
        <w:t>Detailed Theory – Digital Literacy</w:t>
      </w:r>
    </w:p>
    <w:p w14:paraId="6F240C62" w14:textId="77777777" w:rsidR="00023D12" w:rsidRPr="00023D12" w:rsidRDefault="00023D12" w:rsidP="00023D12">
      <w:r w:rsidRPr="00023D12">
        <w:t>Digital literacy refers to the ability to use digital devices, communication tools, and networks effectively. It includes skills such as:</w:t>
      </w:r>
    </w:p>
    <w:p w14:paraId="54FC0835" w14:textId="77777777" w:rsidR="00023D12" w:rsidRPr="00023D12" w:rsidRDefault="00023D12" w:rsidP="00023D12">
      <w:pPr>
        <w:numPr>
          <w:ilvl w:val="0"/>
          <w:numId w:val="1"/>
        </w:numPr>
      </w:pPr>
      <w:r w:rsidRPr="00023D12">
        <w:t xml:space="preserve">Information literacy (finding and evaluating information) </w:t>
      </w:r>
    </w:p>
    <w:p w14:paraId="63D3B5CA" w14:textId="77777777" w:rsidR="00023D12" w:rsidRPr="00023D12" w:rsidRDefault="00023D12" w:rsidP="00023D12">
      <w:pPr>
        <w:numPr>
          <w:ilvl w:val="0"/>
          <w:numId w:val="1"/>
        </w:numPr>
      </w:pPr>
      <w:r w:rsidRPr="00023D12">
        <w:t xml:space="preserve">Communication literacy (email, social media etiquette) </w:t>
      </w:r>
    </w:p>
    <w:p w14:paraId="4BF1ECBC" w14:textId="77777777" w:rsidR="00023D12" w:rsidRPr="00023D12" w:rsidRDefault="00023D12" w:rsidP="00023D12">
      <w:pPr>
        <w:numPr>
          <w:ilvl w:val="0"/>
          <w:numId w:val="1"/>
        </w:numPr>
      </w:pPr>
      <w:r w:rsidRPr="00023D12">
        <w:t xml:space="preserve">Technical skills (using software and platforms) </w:t>
      </w:r>
    </w:p>
    <w:p w14:paraId="1B13C6C9" w14:textId="77777777" w:rsidR="00023D12" w:rsidRPr="00023D12" w:rsidRDefault="00023D12" w:rsidP="00023D12">
      <w:pPr>
        <w:numPr>
          <w:ilvl w:val="0"/>
          <w:numId w:val="1"/>
        </w:numPr>
      </w:pPr>
      <w:r w:rsidRPr="00023D12">
        <w:t xml:space="preserve">Cyber safety awareness </w:t>
      </w:r>
    </w:p>
    <w:p w14:paraId="60BDC25E" w14:textId="77777777" w:rsidR="00023D12" w:rsidRPr="00023D12" w:rsidRDefault="00023D12" w:rsidP="00023D12">
      <w:r w:rsidRPr="00023D12">
        <w:t>In today’s world, digital literacy is important because it enables individuals to:</w:t>
      </w:r>
    </w:p>
    <w:p w14:paraId="6AD67693" w14:textId="77777777" w:rsidR="00023D12" w:rsidRPr="00023D12" w:rsidRDefault="00023D12" w:rsidP="00023D12">
      <w:pPr>
        <w:numPr>
          <w:ilvl w:val="0"/>
          <w:numId w:val="2"/>
        </w:numPr>
      </w:pPr>
      <w:r w:rsidRPr="00023D12">
        <w:t xml:space="preserve">Access information quickly </w:t>
      </w:r>
    </w:p>
    <w:p w14:paraId="408FCADB" w14:textId="77777777" w:rsidR="00023D12" w:rsidRPr="00023D12" w:rsidRDefault="00023D12" w:rsidP="00023D12">
      <w:pPr>
        <w:numPr>
          <w:ilvl w:val="0"/>
          <w:numId w:val="2"/>
        </w:numPr>
      </w:pPr>
      <w:r w:rsidRPr="00023D12">
        <w:t xml:space="preserve">Communicate globally </w:t>
      </w:r>
    </w:p>
    <w:p w14:paraId="67660B4C" w14:textId="77777777" w:rsidR="00023D12" w:rsidRPr="00023D12" w:rsidRDefault="00023D12" w:rsidP="00023D12">
      <w:pPr>
        <w:numPr>
          <w:ilvl w:val="0"/>
          <w:numId w:val="2"/>
        </w:numPr>
      </w:pPr>
      <w:r w:rsidRPr="00023D12">
        <w:t xml:space="preserve">Work efficiently using digital tools </w:t>
      </w:r>
    </w:p>
    <w:p w14:paraId="50CC5759" w14:textId="77777777" w:rsidR="00023D12" w:rsidRPr="00023D12" w:rsidRDefault="00023D12" w:rsidP="00023D12">
      <w:pPr>
        <w:numPr>
          <w:ilvl w:val="0"/>
          <w:numId w:val="2"/>
        </w:numPr>
      </w:pPr>
      <w:r w:rsidRPr="00023D12">
        <w:t xml:space="preserve">Stay safe from online threats </w:t>
      </w:r>
    </w:p>
    <w:p w14:paraId="4A3FCB05" w14:textId="77777777" w:rsidR="00023D12" w:rsidRPr="00023D12" w:rsidRDefault="006C77B5" w:rsidP="00023D12">
      <w:r>
        <w:pict w14:anchorId="1C6EDBAA">
          <v:rect id="_x0000_i1028" style="width:0;height:1.5pt" o:hralign="center" o:hrstd="t" o:hr="t" fillcolor="#a0a0a0" stroked="f"/>
        </w:pict>
      </w:r>
    </w:p>
    <w:p w14:paraId="0C5C68EB" w14:textId="4653DD98" w:rsidR="00023D12" w:rsidRPr="00023D12" w:rsidRDefault="00023D12" w:rsidP="00023D12">
      <w:pPr>
        <w:rPr>
          <w:b/>
          <w:bCs/>
        </w:rPr>
      </w:pPr>
      <w:r w:rsidRPr="00023D12">
        <w:rPr>
          <w:b/>
          <w:bCs/>
        </w:rPr>
        <w:t xml:space="preserve">Task 2: Digital Portfolio </w:t>
      </w:r>
    </w:p>
    <w:p w14:paraId="5031BAA4" w14:textId="77777777" w:rsidR="00023D12" w:rsidRPr="00023D12" w:rsidRDefault="00023D12" w:rsidP="00023D12">
      <w:r w:rsidRPr="00023D12">
        <w:t xml:space="preserve">In this task, I created and updated my profiles on platforms like </w:t>
      </w:r>
      <w:r w:rsidRPr="00023D12">
        <w:rPr>
          <w:b/>
          <w:bCs/>
        </w:rPr>
        <w:t xml:space="preserve">GitHub, LinkedIn, and </w:t>
      </w:r>
      <w:proofErr w:type="spellStart"/>
      <w:r w:rsidRPr="00023D12">
        <w:rPr>
          <w:b/>
          <w:bCs/>
        </w:rPr>
        <w:t>HackerRank</w:t>
      </w:r>
      <w:proofErr w:type="spellEnd"/>
      <w:r w:rsidRPr="00023D12">
        <w:t xml:space="preserve">. Each platform serves a different purpose. GitHub is used for storing and showcasing coding projects, LinkedIn is used for professional networking, and </w:t>
      </w:r>
      <w:proofErr w:type="spellStart"/>
      <w:r w:rsidRPr="00023D12">
        <w:t>HackerRank</w:t>
      </w:r>
      <w:proofErr w:type="spellEnd"/>
      <w:r w:rsidRPr="00023D12">
        <w:t xml:space="preserve"> helps improve coding skills through practice problems.</w:t>
      </w:r>
    </w:p>
    <w:p w14:paraId="1ED1F30E" w14:textId="77777777" w:rsidR="00023D12" w:rsidRPr="00023D12" w:rsidRDefault="00023D12" w:rsidP="00023D12">
      <w:r w:rsidRPr="00023D12">
        <w:t>On GitHub, I created a profile README including my name, branch, and learning goals. On LinkedIn, I added my education details such as my degree and university. These platforms help build a strong online presence and are useful for internships and job opportunities.</w:t>
      </w:r>
    </w:p>
    <w:p w14:paraId="776632E1" w14:textId="77777777" w:rsidR="00023D12" w:rsidRPr="00023D12" w:rsidRDefault="00023D12" w:rsidP="00023D12">
      <w:r w:rsidRPr="00023D12">
        <w:t>Over the next four years, I plan to actively use these platforms to upload projects, connect with professionals, and improve my technical skills. Maintaining an updated digital portfolio will help me stand out in the competitive job market.</w:t>
      </w:r>
    </w:p>
    <w:p w14:paraId="26BAD6EE" w14:textId="77777777" w:rsidR="00023D12" w:rsidRPr="00023D12" w:rsidRDefault="006C77B5" w:rsidP="00023D12">
      <w:r>
        <w:pict w14:anchorId="63EDB93C">
          <v:rect id="_x0000_i1029" style="width:0;height:1.5pt" o:hralign="center" o:hrstd="t" o:hr="t" fillcolor="#a0a0a0" stroked="f"/>
        </w:pict>
      </w:r>
    </w:p>
    <w:p w14:paraId="68D41F3B" w14:textId="77777777" w:rsidR="00023D12" w:rsidRPr="00023D12" w:rsidRDefault="00023D12" w:rsidP="00023D12">
      <w:pPr>
        <w:rPr>
          <w:b/>
          <w:bCs/>
        </w:rPr>
      </w:pPr>
      <w:r w:rsidRPr="00023D12">
        <w:rPr>
          <w:b/>
          <w:bCs/>
        </w:rPr>
        <w:t>Detailed Theory – Digital Portfolio</w:t>
      </w:r>
    </w:p>
    <w:p w14:paraId="2CBF122C" w14:textId="77777777" w:rsidR="00023D12" w:rsidRPr="00023D12" w:rsidRDefault="00023D12" w:rsidP="00023D12">
      <w:r w:rsidRPr="00023D12">
        <w:t>A digital portfolio is an online collection of your work, achievements, and skills. It is important because:</w:t>
      </w:r>
    </w:p>
    <w:p w14:paraId="3928DF80" w14:textId="77777777" w:rsidR="00023D12" w:rsidRPr="00023D12" w:rsidRDefault="00023D12" w:rsidP="00023D12">
      <w:pPr>
        <w:numPr>
          <w:ilvl w:val="0"/>
          <w:numId w:val="3"/>
        </w:numPr>
      </w:pPr>
      <w:r w:rsidRPr="00023D12">
        <w:t xml:space="preserve">Employers check online profiles before hiring </w:t>
      </w:r>
    </w:p>
    <w:p w14:paraId="70131035" w14:textId="77777777" w:rsidR="00023D12" w:rsidRPr="00023D12" w:rsidRDefault="00023D12" w:rsidP="00023D12">
      <w:pPr>
        <w:numPr>
          <w:ilvl w:val="0"/>
          <w:numId w:val="3"/>
        </w:numPr>
      </w:pPr>
      <w:r w:rsidRPr="00023D12">
        <w:t xml:space="preserve">It showcases your skills and projects </w:t>
      </w:r>
    </w:p>
    <w:p w14:paraId="2661B1DF" w14:textId="77777777" w:rsidR="00023D12" w:rsidRPr="00023D12" w:rsidRDefault="00023D12" w:rsidP="00023D12">
      <w:pPr>
        <w:numPr>
          <w:ilvl w:val="0"/>
          <w:numId w:val="3"/>
        </w:numPr>
      </w:pPr>
      <w:r w:rsidRPr="00023D12">
        <w:t xml:space="preserve">Helps build professional credibility </w:t>
      </w:r>
    </w:p>
    <w:p w14:paraId="0CF19227" w14:textId="77777777" w:rsidR="00023D12" w:rsidRPr="00023D12" w:rsidRDefault="00023D12" w:rsidP="00023D12">
      <w:r w:rsidRPr="00023D12">
        <w:t>Key platforms:</w:t>
      </w:r>
    </w:p>
    <w:p w14:paraId="2A80A95A" w14:textId="77777777" w:rsidR="00023D12" w:rsidRPr="00023D12" w:rsidRDefault="00023D12" w:rsidP="00023D12">
      <w:pPr>
        <w:numPr>
          <w:ilvl w:val="0"/>
          <w:numId w:val="4"/>
        </w:numPr>
      </w:pPr>
      <w:r w:rsidRPr="00023D12">
        <w:rPr>
          <w:b/>
          <w:bCs/>
        </w:rPr>
        <w:t>GitHub:</w:t>
      </w:r>
      <w:r w:rsidRPr="00023D12">
        <w:t xml:space="preserve"> Code hosting and collaboration </w:t>
      </w:r>
    </w:p>
    <w:p w14:paraId="24EDAA9A" w14:textId="77777777" w:rsidR="00023D12" w:rsidRPr="00023D12" w:rsidRDefault="00023D12" w:rsidP="00023D12">
      <w:pPr>
        <w:numPr>
          <w:ilvl w:val="0"/>
          <w:numId w:val="4"/>
        </w:numPr>
      </w:pPr>
      <w:r w:rsidRPr="00023D12">
        <w:rPr>
          <w:b/>
          <w:bCs/>
        </w:rPr>
        <w:t>LinkedIn:</w:t>
      </w:r>
      <w:r w:rsidRPr="00023D12">
        <w:t xml:space="preserve"> Professional networking </w:t>
      </w:r>
    </w:p>
    <w:p w14:paraId="4CB6A5AB" w14:textId="77777777" w:rsidR="00023D12" w:rsidRPr="00023D12" w:rsidRDefault="00023D12" w:rsidP="00023D12">
      <w:pPr>
        <w:numPr>
          <w:ilvl w:val="0"/>
          <w:numId w:val="4"/>
        </w:numPr>
      </w:pPr>
      <w:r w:rsidRPr="00023D12">
        <w:rPr>
          <w:b/>
          <w:bCs/>
        </w:rPr>
        <w:lastRenderedPageBreak/>
        <w:t>Kaggle:</w:t>
      </w:r>
      <w:r w:rsidRPr="00023D12">
        <w:t xml:space="preserve"> Data science practice </w:t>
      </w:r>
    </w:p>
    <w:p w14:paraId="15FE7527" w14:textId="77777777" w:rsidR="00023D12" w:rsidRPr="00023D12" w:rsidRDefault="00023D12" w:rsidP="00023D12">
      <w:pPr>
        <w:numPr>
          <w:ilvl w:val="0"/>
          <w:numId w:val="4"/>
        </w:numPr>
      </w:pPr>
      <w:r w:rsidRPr="00023D12">
        <w:rPr>
          <w:b/>
          <w:bCs/>
        </w:rPr>
        <w:t>Stack Overflow:</w:t>
      </w:r>
      <w:r w:rsidRPr="00023D12">
        <w:t xml:space="preserve"> Problem-solving community </w:t>
      </w:r>
    </w:p>
    <w:p w14:paraId="5DE11F73" w14:textId="77777777" w:rsidR="00023D12" w:rsidRPr="00023D12" w:rsidRDefault="006C77B5" w:rsidP="00023D12">
      <w:r>
        <w:pict w14:anchorId="31E820A5">
          <v:rect id="_x0000_i1030" style="width:0;height:1.5pt" o:hralign="center" o:hrstd="t" o:hr="t" fillcolor="#a0a0a0" stroked="f"/>
        </w:pict>
      </w:r>
    </w:p>
    <w:p w14:paraId="20806728" w14:textId="1A68F826" w:rsidR="00023D12" w:rsidRPr="00023D12" w:rsidRDefault="00023D12" w:rsidP="00023D12">
      <w:pPr>
        <w:rPr>
          <w:b/>
          <w:bCs/>
        </w:rPr>
      </w:pPr>
      <w:r w:rsidRPr="00023D12">
        <w:rPr>
          <w:b/>
          <w:bCs/>
        </w:rPr>
        <w:t xml:space="preserve">Task 3: Coding &amp; Collaboration Platforms </w:t>
      </w:r>
    </w:p>
    <w:p w14:paraId="79021DFA" w14:textId="77777777" w:rsidR="00023D12" w:rsidRPr="00023D12" w:rsidRDefault="00023D12" w:rsidP="00023D12">
      <w:r w:rsidRPr="00023D12">
        <w:t xml:space="preserve">For this task, I explored coding and collaboration platforms. I used </w:t>
      </w:r>
      <w:proofErr w:type="spellStart"/>
      <w:r w:rsidRPr="00023D12">
        <w:rPr>
          <w:b/>
          <w:bCs/>
        </w:rPr>
        <w:t>HackerRank</w:t>
      </w:r>
      <w:proofErr w:type="spellEnd"/>
      <w:r w:rsidRPr="00023D12">
        <w:t xml:space="preserve"> to complete a beginner-level programming challenge. This helped me understand basic coding logic and problem-solving skills.</w:t>
      </w:r>
    </w:p>
    <w:p w14:paraId="614505B7" w14:textId="77777777" w:rsidR="00023D12" w:rsidRPr="00023D12" w:rsidRDefault="00023D12" w:rsidP="00023D12">
      <w:r w:rsidRPr="00023D12">
        <w:t xml:space="preserve">Additionally, I created a </w:t>
      </w:r>
      <w:r w:rsidRPr="00023D12">
        <w:rPr>
          <w:b/>
          <w:bCs/>
        </w:rPr>
        <w:t>Google Form</w:t>
      </w:r>
      <w:r w:rsidRPr="00023D12">
        <w:t xml:space="preserve"> titled “Digital Literacy Awareness Quiz” with five questions. The form included multiple-choice and short-answer questions to test awareness among students. I also viewed responses in Google Sheets, which demonstrated how data can be collected and </w:t>
      </w:r>
      <w:proofErr w:type="spellStart"/>
      <w:r w:rsidRPr="00023D12">
        <w:t>analyzed</w:t>
      </w:r>
      <w:proofErr w:type="spellEnd"/>
      <w:r w:rsidRPr="00023D12">
        <w:t>.</w:t>
      </w:r>
    </w:p>
    <w:p w14:paraId="2FF92E19" w14:textId="77777777" w:rsidR="00023D12" w:rsidRPr="00023D12" w:rsidRDefault="00023D12" w:rsidP="00023D12">
      <w:r w:rsidRPr="00023D12">
        <w:t xml:space="preserve">This task helped me understand how online tools can support academic learning and collaboration. Coding platforms improve logical thinking, while tools like Google Forms make it easy to gather and </w:t>
      </w:r>
      <w:proofErr w:type="spellStart"/>
      <w:r w:rsidRPr="00023D12">
        <w:t>analyze</w:t>
      </w:r>
      <w:proofErr w:type="spellEnd"/>
      <w:r w:rsidRPr="00023D12">
        <w:t xml:space="preserve"> information efficiently.</w:t>
      </w:r>
    </w:p>
    <w:p w14:paraId="056A4F26" w14:textId="77777777" w:rsidR="00023D12" w:rsidRPr="00023D12" w:rsidRDefault="006C77B5" w:rsidP="00023D12">
      <w:r>
        <w:pict w14:anchorId="3139185C">
          <v:rect id="_x0000_i1031" style="width:0;height:1.5pt" o:hralign="center" o:hrstd="t" o:hr="t" fillcolor="#a0a0a0" stroked="f"/>
        </w:pict>
      </w:r>
    </w:p>
    <w:p w14:paraId="5A6B2504" w14:textId="77777777" w:rsidR="00023D12" w:rsidRPr="00023D12" w:rsidRDefault="00023D12" w:rsidP="00023D12">
      <w:pPr>
        <w:rPr>
          <w:b/>
          <w:bCs/>
        </w:rPr>
      </w:pPr>
      <w:r w:rsidRPr="00023D12">
        <w:rPr>
          <w:b/>
          <w:bCs/>
        </w:rPr>
        <w:t>Detailed Theory – Collaboration &amp; Coding Platforms</w:t>
      </w:r>
    </w:p>
    <w:p w14:paraId="5B77FDD7" w14:textId="77777777" w:rsidR="00023D12" w:rsidRPr="00023D12" w:rsidRDefault="00023D12" w:rsidP="00023D12">
      <w:pPr>
        <w:numPr>
          <w:ilvl w:val="0"/>
          <w:numId w:val="5"/>
        </w:numPr>
      </w:pPr>
      <w:r w:rsidRPr="00023D12">
        <w:rPr>
          <w:b/>
          <w:bCs/>
        </w:rPr>
        <w:t>Coding Platforms:</w:t>
      </w:r>
      <w:r w:rsidRPr="00023D12">
        <w:t xml:space="preserve"> Help develop programming skills through practice (e.g., </w:t>
      </w:r>
      <w:proofErr w:type="spellStart"/>
      <w:r w:rsidRPr="00023D12">
        <w:t>HackerRank</w:t>
      </w:r>
      <w:proofErr w:type="spellEnd"/>
      <w:r w:rsidRPr="00023D12">
        <w:t xml:space="preserve">, </w:t>
      </w:r>
      <w:proofErr w:type="spellStart"/>
      <w:r w:rsidRPr="00023D12">
        <w:t>CodeChef</w:t>
      </w:r>
      <w:proofErr w:type="spellEnd"/>
      <w:r w:rsidRPr="00023D12">
        <w:t xml:space="preserve">) </w:t>
      </w:r>
    </w:p>
    <w:p w14:paraId="255216D2" w14:textId="77777777" w:rsidR="00023D12" w:rsidRPr="00023D12" w:rsidRDefault="00023D12" w:rsidP="00023D12">
      <w:pPr>
        <w:numPr>
          <w:ilvl w:val="0"/>
          <w:numId w:val="5"/>
        </w:numPr>
      </w:pPr>
      <w:r w:rsidRPr="00023D12">
        <w:rPr>
          <w:b/>
          <w:bCs/>
        </w:rPr>
        <w:t>Cloud Collaboration Tools:</w:t>
      </w:r>
      <w:r w:rsidRPr="00023D12">
        <w:t xml:space="preserve"> Enable teamwork and data sharing (e.g., Google Docs, Forms, Sheets) </w:t>
      </w:r>
    </w:p>
    <w:p w14:paraId="5942377A" w14:textId="77777777" w:rsidR="00023D12" w:rsidRPr="00023D12" w:rsidRDefault="00023D12" w:rsidP="00023D12">
      <w:r w:rsidRPr="00023D12">
        <w:t>Benefits:</w:t>
      </w:r>
    </w:p>
    <w:p w14:paraId="5C571E35" w14:textId="77777777" w:rsidR="00023D12" w:rsidRPr="00023D12" w:rsidRDefault="00023D12" w:rsidP="00023D12">
      <w:pPr>
        <w:numPr>
          <w:ilvl w:val="0"/>
          <w:numId w:val="6"/>
        </w:numPr>
      </w:pPr>
      <w:r w:rsidRPr="00023D12">
        <w:t xml:space="preserve">Real-time collaboration </w:t>
      </w:r>
    </w:p>
    <w:p w14:paraId="152EBDC2" w14:textId="77777777" w:rsidR="00023D12" w:rsidRPr="00023D12" w:rsidRDefault="00023D12" w:rsidP="00023D12">
      <w:pPr>
        <w:numPr>
          <w:ilvl w:val="0"/>
          <w:numId w:val="6"/>
        </w:numPr>
      </w:pPr>
      <w:r w:rsidRPr="00023D12">
        <w:t xml:space="preserve">Easy data collection and analysis </w:t>
      </w:r>
    </w:p>
    <w:p w14:paraId="3D328189" w14:textId="77777777" w:rsidR="00023D12" w:rsidRPr="00023D12" w:rsidRDefault="00023D12" w:rsidP="00023D12">
      <w:pPr>
        <w:numPr>
          <w:ilvl w:val="0"/>
          <w:numId w:val="6"/>
        </w:numPr>
      </w:pPr>
      <w:r w:rsidRPr="00023D12">
        <w:t xml:space="preserve">Skill development through practice </w:t>
      </w:r>
    </w:p>
    <w:p w14:paraId="55A0383D" w14:textId="77777777" w:rsidR="00023D12" w:rsidRPr="00023D12" w:rsidRDefault="006C77B5" w:rsidP="00023D12">
      <w:r>
        <w:pict w14:anchorId="766840A9">
          <v:rect id="_x0000_i1032" style="width:0;height:1.5pt" o:hralign="center" o:hrstd="t" o:hr="t" fillcolor="#a0a0a0" stroked="f"/>
        </w:pict>
      </w:r>
    </w:p>
    <w:p w14:paraId="7E9A6355" w14:textId="48047ACF" w:rsidR="00023D12" w:rsidRPr="00023D12" w:rsidRDefault="00023D12" w:rsidP="00023D12">
      <w:pPr>
        <w:rPr>
          <w:b/>
          <w:bCs/>
        </w:rPr>
      </w:pPr>
      <w:r w:rsidRPr="00023D12">
        <w:rPr>
          <w:b/>
          <w:bCs/>
        </w:rPr>
        <w:t>Task 4: Email Etiquette &amp; Communication</w:t>
      </w:r>
    </w:p>
    <w:p w14:paraId="03E1B8A8" w14:textId="77777777" w:rsidR="00023D12" w:rsidRPr="00023D12" w:rsidRDefault="00023D12" w:rsidP="00023D12">
      <w:r w:rsidRPr="00023D12">
        <w:t>In this task, I wrote two professional emails and created a social media etiquette checklist. I learned that proper email structure includes a clear subject line, formal greeting, concise body, and polite closing.</w:t>
      </w:r>
    </w:p>
    <w:p w14:paraId="0575B36A" w14:textId="77777777" w:rsidR="00023D12" w:rsidRPr="00023D12" w:rsidRDefault="00023D12" w:rsidP="00023D12">
      <w:r w:rsidRPr="00023D12">
        <w:t>A common issue in digital communication is misunderstanding due to informal or unclear messages. For example, sending emails without a subject or greeting can appear unprofessional. This can lead to miscommunication or being ignored.</w:t>
      </w:r>
    </w:p>
    <w:p w14:paraId="0F70ADB2" w14:textId="77777777" w:rsidR="00023D12" w:rsidRPr="00023D12" w:rsidRDefault="00023D12" w:rsidP="00023D12">
      <w:r w:rsidRPr="00023D12">
        <w:t>To avoid such problems, one should follow proper email etiquette, maintain a respectful tone, and ensure clarity. This task improved my communication skills and helped me understand the importance of professionalism in digital interactions.</w:t>
      </w:r>
    </w:p>
    <w:p w14:paraId="70C44460" w14:textId="77777777" w:rsidR="00023D12" w:rsidRPr="00023D12" w:rsidRDefault="006C77B5" w:rsidP="00023D12">
      <w:r>
        <w:pict w14:anchorId="188578ED">
          <v:rect id="_x0000_i1033" style="width:0;height:1.5pt" o:hralign="center" o:hrstd="t" o:hr="t" fillcolor="#a0a0a0" stroked="f"/>
        </w:pict>
      </w:r>
    </w:p>
    <w:p w14:paraId="3480185A" w14:textId="77777777" w:rsidR="00023D12" w:rsidRPr="00023D12" w:rsidRDefault="00023D12" w:rsidP="00023D12">
      <w:pPr>
        <w:rPr>
          <w:b/>
          <w:bCs/>
        </w:rPr>
      </w:pPr>
      <w:r w:rsidRPr="00023D12">
        <w:rPr>
          <w:b/>
          <w:bCs/>
        </w:rPr>
        <w:t>Detailed Theory – Email Etiquette</w:t>
      </w:r>
    </w:p>
    <w:p w14:paraId="313309BD" w14:textId="77777777" w:rsidR="00023D12" w:rsidRPr="00023D12" w:rsidRDefault="00023D12" w:rsidP="00023D12">
      <w:r w:rsidRPr="00023D12">
        <w:lastRenderedPageBreak/>
        <w:t>Key components:</w:t>
      </w:r>
    </w:p>
    <w:p w14:paraId="0E0977B9" w14:textId="77777777" w:rsidR="00023D12" w:rsidRPr="00023D12" w:rsidRDefault="00023D12" w:rsidP="00023D12">
      <w:pPr>
        <w:numPr>
          <w:ilvl w:val="0"/>
          <w:numId w:val="7"/>
        </w:numPr>
      </w:pPr>
      <w:r w:rsidRPr="00023D12">
        <w:t xml:space="preserve">Subject line (clear and relevant) </w:t>
      </w:r>
    </w:p>
    <w:p w14:paraId="1C42A271" w14:textId="77777777" w:rsidR="00023D12" w:rsidRPr="00023D12" w:rsidRDefault="00023D12" w:rsidP="00023D12">
      <w:pPr>
        <w:numPr>
          <w:ilvl w:val="0"/>
          <w:numId w:val="7"/>
        </w:numPr>
      </w:pPr>
      <w:r w:rsidRPr="00023D12">
        <w:t xml:space="preserve">Greeting (e.g., Dear Sir/Ma’am) </w:t>
      </w:r>
    </w:p>
    <w:p w14:paraId="435E7F4D" w14:textId="77777777" w:rsidR="00023D12" w:rsidRPr="00023D12" w:rsidRDefault="00023D12" w:rsidP="00023D12">
      <w:pPr>
        <w:numPr>
          <w:ilvl w:val="0"/>
          <w:numId w:val="7"/>
        </w:numPr>
      </w:pPr>
      <w:r w:rsidRPr="00023D12">
        <w:t xml:space="preserve">Body (brief and structured) </w:t>
      </w:r>
    </w:p>
    <w:p w14:paraId="1B4673EF" w14:textId="77777777" w:rsidR="00023D12" w:rsidRPr="00023D12" w:rsidRDefault="00023D12" w:rsidP="00023D12">
      <w:pPr>
        <w:numPr>
          <w:ilvl w:val="0"/>
          <w:numId w:val="7"/>
        </w:numPr>
      </w:pPr>
      <w:r w:rsidRPr="00023D12">
        <w:t xml:space="preserve">Closing (Regards, Name) </w:t>
      </w:r>
    </w:p>
    <w:p w14:paraId="78DA4BD2" w14:textId="77777777" w:rsidR="00023D12" w:rsidRPr="00023D12" w:rsidRDefault="00023D12" w:rsidP="00023D12">
      <w:r w:rsidRPr="00023D12">
        <w:t>Do’s:</w:t>
      </w:r>
    </w:p>
    <w:p w14:paraId="699BB9BD" w14:textId="77777777" w:rsidR="00023D12" w:rsidRPr="00023D12" w:rsidRDefault="00023D12" w:rsidP="00023D12">
      <w:pPr>
        <w:numPr>
          <w:ilvl w:val="0"/>
          <w:numId w:val="8"/>
        </w:numPr>
      </w:pPr>
      <w:r w:rsidRPr="00023D12">
        <w:t xml:space="preserve">Be polite and concise </w:t>
      </w:r>
    </w:p>
    <w:p w14:paraId="16316AA5" w14:textId="77777777" w:rsidR="00023D12" w:rsidRPr="00023D12" w:rsidRDefault="00023D12" w:rsidP="00023D12">
      <w:pPr>
        <w:numPr>
          <w:ilvl w:val="0"/>
          <w:numId w:val="8"/>
        </w:numPr>
      </w:pPr>
      <w:r w:rsidRPr="00023D12">
        <w:t xml:space="preserve">Use formal language </w:t>
      </w:r>
    </w:p>
    <w:p w14:paraId="00D4ED66" w14:textId="77777777" w:rsidR="00023D12" w:rsidRPr="00023D12" w:rsidRDefault="00023D12" w:rsidP="00023D12">
      <w:pPr>
        <w:numPr>
          <w:ilvl w:val="0"/>
          <w:numId w:val="8"/>
        </w:numPr>
      </w:pPr>
      <w:r w:rsidRPr="00023D12">
        <w:t xml:space="preserve">Proofread before sending </w:t>
      </w:r>
    </w:p>
    <w:p w14:paraId="03A4110A" w14:textId="77777777" w:rsidR="00023D12" w:rsidRPr="00023D12" w:rsidRDefault="00023D12" w:rsidP="00023D12">
      <w:r w:rsidRPr="00023D12">
        <w:t>Don’ts:</w:t>
      </w:r>
    </w:p>
    <w:p w14:paraId="482E5BD7" w14:textId="77777777" w:rsidR="00023D12" w:rsidRPr="00023D12" w:rsidRDefault="00023D12" w:rsidP="00023D12">
      <w:pPr>
        <w:numPr>
          <w:ilvl w:val="0"/>
          <w:numId w:val="9"/>
        </w:numPr>
      </w:pPr>
      <w:r w:rsidRPr="00023D12">
        <w:t xml:space="preserve">Avoid slang or emojis </w:t>
      </w:r>
    </w:p>
    <w:p w14:paraId="358616B7" w14:textId="77777777" w:rsidR="00023D12" w:rsidRPr="00023D12" w:rsidRDefault="00023D12" w:rsidP="00023D12">
      <w:pPr>
        <w:numPr>
          <w:ilvl w:val="0"/>
          <w:numId w:val="9"/>
        </w:numPr>
      </w:pPr>
      <w:r w:rsidRPr="00023D12">
        <w:t xml:space="preserve">Don’t send incomplete emails </w:t>
      </w:r>
    </w:p>
    <w:p w14:paraId="74222944" w14:textId="77777777" w:rsidR="00023D12" w:rsidRPr="00023D12" w:rsidRDefault="00023D12" w:rsidP="00023D12">
      <w:pPr>
        <w:numPr>
          <w:ilvl w:val="0"/>
          <w:numId w:val="9"/>
        </w:numPr>
      </w:pPr>
      <w:r w:rsidRPr="00023D12">
        <w:t xml:space="preserve">Avoid unclear subject lines </w:t>
      </w:r>
    </w:p>
    <w:p w14:paraId="5D961E25" w14:textId="77777777" w:rsidR="00023D12" w:rsidRPr="00023D12" w:rsidRDefault="006C77B5" w:rsidP="00023D12">
      <w:r>
        <w:pict w14:anchorId="537CD45E">
          <v:rect id="_x0000_i1034" style="width:0;height:1.5pt" o:hralign="center" o:hrstd="t" o:hr="t" fillcolor="#a0a0a0" stroked="f"/>
        </w:pict>
      </w:r>
    </w:p>
    <w:p w14:paraId="630F68CD" w14:textId="6EE82918" w:rsidR="00023D12" w:rsidRPr="00023D12" w:rsidRDefault="00023D12" w:rsidP="00023D12">
      <w:pPr>
        <w:rPr>
          <w:b/>
          <w:bCs/>
        </w:rPr>
      </w:pPr>
      <w:r w:rsidRPr="00023D12">
        <w:rPr>
          <w:b/>
          <w:bCs/>
        </w:rPr>
        <w:t>Task 5: Cybercrime Awareness</w:t>
      </w:r>
    </w:p>
    <w:p w14:paraId="613467DF" w14:textId="77777777" w:rsidR="00023D12" w:rsidRPr="00023D12" w:rsidRDefault="00023D12" w:rsidP="00023D12">
      <w:r w:rsidRPr="00023D12">
        <w:t>While researching cybercrime, I studied topics like phishing and online fraud. I was surprised by how easily people can be tricked into sharing personal information through fake emails or websites.</w:t>
      </w:r>
    </w:p>
    <w:p w14:paraId="3281C954" w14:textId="77777777" w:rsidR="00023D12" w:rsidRPr="00023D12" w:rsidRDefault="00023D12" w:rsidP="00023D12">
      <w:r w:rsidRPr="00023D12">
        <w:t>One important habit I will adopt is verifying links and avoiding sharing sensitive information online. I will also use strong passwords and enable two-factor authentication for better security.</w:t>
      </w:r>
    </w:p>
    <w:p w14:paraId="381563E6" w14:textId="77777777" w:rsidR="00023D12" w:rsidRPr="00023D12" w:rsidRDefault="00023D12" w:rsidP="00023D12">
      <w:r w:rsidRPr="00023D12">
        <w:t>This task increased my awareness about online threats and taught me how to stay safe in the digital world.</w:t>
      </w:r>
    </w:p>
    <w:p w14:paraId="27A633DD" w14:textId="77777777" w:rsidR="00023D12" w:rsidRPr="00023D12" w:rsidRDefault="006C77B5" w:rsidP="00023D12">
      <w:r>
        <w:pict w14:anchorId="76EC03CB">
          <v:rect id="_x0000_i1035" style="width:0;height:1.5pt" o:hralign="center" o:hrstd="t" o:hr="t" fillcolor="#a0a0a0" stroked="f"/>
        </w:pict>
      </w:r>
    </w:p>
    <w:p w14:paraId="2E207FCD" w14:textId="77777777" w:rsidR="00023D12" w:rsidRPr="00023D12" w:rsidRDefault="00023D12" w:rsidP="00023D12">
      <w:pPr>
        <w:rPr>
          <w:b/>
          <w:bCs/>
        </w:rPr>
      </w:pPr>
      <w:r w:rsidRPr="00023D12">
        <w:rPr>
          <w:b/>
          <w:bCs/>
        </w:rPr>
        <w:t>Detailed Theory – Cybercrime</w:t>
      </w:r>
    </w:p>
    <w:p w14:paraId="2FD39F22" w14:textId="77777777" w:rsidR="00023D12" w:rsidRPr="00023D12" w:rsidRDefault="00023D12" w:rsidP="00023D12">
      <w:r w:rsidRPr="00023D12">
        <w:t>Cybercrime refers to illegal activities conducted using computers or the internet.</w:t>
      </w:r>
    </w:p>
    <w:p w14:paraId="648CB603" w14:textId="77777777" w:rsidR="00023D12" w:rsidRPr="00023D12" w:rsidRDefault="00023D12" w:rsidP="00023D12">
      <w:r w:rsidRPr="00023D12">
        <w:t>Common types:</w:t>
      </w:r>
    </w:p>
    <w:p w14:paraId="052F890E" w14:textId="77777777" w:rsidR="00023D12" w:rsidRPr="00023D12" w:rsidRDefault="00023D12" w:rsidP="00023D12">
      <w:pPr>
        <w:numPr>
          <w:ilvl w:val="0"/>
          <w:numId w:val="10"/>
        </w:numPr>
      </w:pPr>
      <w:r w:rsidRPr="00023D12">
        <w:t xml:space="preserve">Phishing (fake emails/websites) </w:t>
      </w:r>
    </w:p>
    <w:p w14:paraId="0BA98A26" w14:textId="77777777" w:rsidR="00023D12" w:rsidRPr="00023D12" w:rsidRDefault="00023D12" w:rsidP="00023D12">
      <w:pPr>
        <w:numPr>
          <w:ilvl w:val="0"/>
          <w:numId w:val="10"/>
        </w:numPr>
      </w:pPr>
      <w:r w:rsidRPr="00023D12">
        <w:t xml:space="preserve">Identity theft </w:t>
      </w:r>
    </w:p>
    <w:p w14:paraId="02257FCB" w14:textId="77777777" w:rsidR="00023D12" w:rsidRPr="00023D12" w:rsidRDefault="00023D12" w:rsidP="00023D12">
      <w:pPr>
        <w:numPr>
          <w:ilvl w:val="0"/>
          <w:numId w:val="10"/>
        </w:numPr>
      </w:pPr>
      <w:r w:rsidRPr="00023D12">
        <w:t xml:space="preserve">Online payment fraud </w:t>
      </w:r>
    </w:p>
    <w:p w14:paraId="73A433C2" w14:textId="77777777" w:rsidR="00023D12" w:rsidRPr="00023D12" w:rsidRDefault="00023D12" w:rsidP="00023D12">
      <w:pPr>
        <w:numPr>
          <w:ilvl w:val="0"/>
          <w:numId w:val="10"/>
        </w:numPr>
      </w:pPr>
      <w:r w:rsidRPr="00023D12">
        <w:t xml:space="preserve">Cyberbullying </w:t>
      </w:r>
    </w:p>
    <w:p w14:paraId="7D628F56" w14:textId="77777777" w:rsidR="00023D12" w:rsidRPr="00023D12" w:rsidRDefault="00023D12" w:rsidP="00023D12">
      <w:pPr>
        <w:numPr>
          <w:ilvl w:val="0"/>
          <w:numId w:val="10"/>
        </w:numPr>
      </w:pPr>
      <w:r w:rsidRPr="00023D12">
        <w:t xml:space="preserve">Ransomware </w:t>
      </w:r>
    </w:p>
    <w:p w14:paraId="4921E2BC" w14:textId="77777777" w:rsidR="00023D12" w:rsidRPr="00023D12" w:rsidRDefault="00023D12" w:rsidP="00023D12">
      <w:r w:rsidRPr="00023D12">
        <w:t>Prevention:</w:t>
      </w:r>
    </w:p>
    <w:p w14:paraId="34040FF4" w14:textId="77777777" w:rsidR="00023D12" w:rsidRPr="00023D12" w:rsidRDefault="00023D12" w:rsidP="00023D12">
      <w:pPr>
        <w:numPr>
          <w:ilvl w:val="0"/>
          <w:numId w:val="11"/>
        </w:numPr>
      </w:pPr>
      <w:r w:rsidRPr="00023D12">
        <w:t xml:space="preserve">Use strong passwords </w:t>
      </w:r>
    </w:p>
    <w:p w14:paraId="1AE4CC53" w14:textId="77777777" w:rsidR="00023D12" w:rsidRPr="00023D12" w:rsidRDefault="00023D12" w:rsidP="00023D12">
      <w:pPr>
        <w:numPr>
          <w:ilvl w:val="0"/>
          <w:numId w:val="11"/>
        </w:numPr>
      </w:pPr>
      <w:r w:rsidRPr="00023D12">
        <w:lastRenderedPageBreak/>
        <w:t xml:space="preserve">Avoid suspicious links </w:t>
      </w:r>
    </w:p>
    <w:p w14:paraId="567F46F8" w14:textId="77777777" w:rsidR="00023D12" w:rsidRPr="00023D12" w:rsidRDefault="00023D12" w:rsidP="00023D12">
      <w:pPr>
        <w:numPr>
          <w:ilvl w:val="0"/>
          <w:numId w:val="11"/>
        </w:numPr>
      </w:pPr>
      <w:r w:rsidRPr="00023D12">
        <w:t xml:space="preserve">Enable 2FA </w:t>
      </w:r>
    </w:p>
    <w:p w14:paraId="6BD2887C" w14:textId="77777777" w:rsidR="00023D12" w:rsidRPr="00023D12" w:rsidRDefault="00023D12" w:rsidP="00023D12">
      <w:pPr>
        <w:numPr>
          <w:ilvl w:val="0"/>
          <w:numId w:val="11"/>
        </w:numPr>
      </w:pPr>
      <w:r w:rsidRPr="00023D12">
        <w:t xml:space="preserve">Use secure websites (HTTPS) </w:t>
      </w:r>
    </w:p>
    <w:p w14:paraId="06CAE893" w14:textId="77777777" w:rsidR="00023D12" w:rsidRPr="00023D12" w:rsidRDefault="00023D12" w:rsidP="00023D12">
      <w:pPr>
        <w:numPr>
          <w:ilvl w:val="0"/>
          <w:numId w:val="11"/>
        </w:numPr>
      </w:pPr>
      <w:r w:rsidRPr="00023D12">
        <w:t xml:space="preserve">Report incidents (cybercrime.gov.in, Helpline 1930) </w:t>
      </w:r>
    </w:p>
    <w:p w14:paraId="3148F5B1" w14:textId="77777777" w:rsidR="00023D12" w:rsidRPr="00023D12" w:rsidRDefault="006C77B5" w:rsidP="00023D12">
      <w:r>
        <w:pict w14:anchorId="575A874B">
          <v:rect id="_x0000_i1036" style="width:0;height:1.5pt" o:hralign="center" o:hrstd="t" o:hr="t" fillcolor="#a0a0a0" stroked="f"/>
        </w:pict>
      </w:r>
    </w:p>
    <w:p w14:paraId="57065A2C" w14:textId="529629DE" w:rsidR="00023D12" w:rsidRPr="00023D12" w:rsidRDefault="00023D12" w:rsidP="00023D12">
      <w:pPr>
        <w:rPr>
          <w:b/>
          <w:bCs/>
        </w:rPr>
      </w:pPr>
      <w:r w:rsidRPr="00023D12">
        <w:rPr>
          <w:b/>
          <w:bCs/>
        </w:rPr>
        <w:t>Conclusion</w:t>
      </w:r>
    </w:p>
    <w:p w14:paraId="29BE1FC7" w14:textId="77777777" w:rsidR="00023D12" w:rsidRPr="00023D12" w:rsidRDefault="00023D12" w:rsidP="00023D12">
      <w:r w:rsidRPr="00023D12">
        <w:t>This project helped me understand the importance of digital literacy in modern life. I learned how to create digital content, build a professional portfolio, communicate effectively, and stay safe online. Each task provided practical knowledge that will be useful in academics and future career opportunities. Overall, this project enhanced my technical, communication, and analytical skills, making me more confident in navigating the digital world responsibly.</w:t>
      </w:r>
    </w:p>
    <w:p w14:paraId="7DD5EE4E" w14:textId="77777777" w:rsidR="00023D12" w:rsidRPr="00023D12" w:rsidRDefault="006C77B5" w:rsidP="00023D12">
      <w:r>
        <w:pict w14:anchorId="47052E86">
          <v:rect id="_x0000_i1037" style="width:0;height:1.5pt" o:hralign="center" o:hrstd="t" o:hr="t" fillcolor="#a0a0a0" stroked="f"/>
        </w:pict>
      </w:r>
    </w:p>
    <w:p w14:paraId="13241E73" w14:textId="77777777" w:rsidR="00023D12" w:rsidRPr="00023D12" w:rsidRDefault="00023D12" w:rsidP="00023D12">
      <w:pPr>
        <w:rPr>
          <w:b/>
          <w:bCs/>
        </w:rPr>
      </w:pPr>
      <w:r w:rsidRPr="00023D12">
        <w:rPr>
          <w:b/>
          <w:bCs/>
        </w:rPr>
        <w:t>References</w:t>
      </w:r>
    </w:p>
    <w:p w14:paraId="6BB0DBD8" w14:textId="77777777" w:rsidR="00023D12" w:rsidRPr="00023D12" w:rsidRDefault="00023D12" w:rsidP="00023D12">
      <w:pPr>
        <w:numPr>
          <w:ilvl w:val="0"/>
          <w:numId w:val="12"/>
        </w:numPr>
      </w:pPr>
      <w:r w:rsidRPr="00023D12">
        <w:t>Canva (</w:t>
      </w:r>
      <w:hyperlink r:id="rId5" w:tgtFrame="_new" w:history="1">
        <w:r w:rsidRPr="00023D12">
          <w:rPr>
            <w:rStyle w:val="Hyperlink"/>
          </w:rPr>
          <w:t>https://www.canva.com</w:t>
        </w:r>
      </w:hyperlink>
      <w:r w:rsidRPr="00023D12">
        <w:t xml:space="preserve">) </w:t>
      </w:r>
    </w:p>
    <w:p w14:paraId="7AEEE4E7" w14:textId="77777777" w:rsidR="00023D12" w:rsidRPr="00023D12" w:rsidRDefault="00023D12" w:rsidP="00023D12">
      <w:pPr>
        <w:numPr>
          <w:ilvl w:val="0"/>
          <w:numId w:val="12"/>
        </w:numPr>
      </w:pPr>
      <w:r w:rsidRPr="00023D12">
        <w:t>GitHub (</w:t>
      </w:r>
      <w:hyperlink r:id="rId6" w:tgtFrame="_new" w:history="1">
        <w:r w:rsidRPr="00023D12">
          <w:rPr>
            <w:rStyle w:val="Hyperlink"/>
          </w:rPr>
          <w:t>https://github.com</w:t>
        </w:r>
      </w:hyperlink>
      <w:r w:rsidRPr="00023D12">
        <w:t xml:space="preserve">) </w:t>
      </w:r>
    </w:p>
    <w:p w14:paraId="39D06070" w14:textId="77777777" w:rsidR="00023D12" w:rsidRPr="00023D12" w:rsidRDefault="00023D12" w:rsidP="00023D12">
      <w:pPr>
        <w:numPr>
          <w:ilvl w:val="0"/>
          <w:numId w:val="12"/>
        </w:numPr>
      </w:pPr>
      <w:r w:rsidRPr="00023D12">
        <w:t>LinkedIn (</w:t>
      </w:r>
      <w:hyperlink r:id="rId7" w:tgtFrame="_new" w:history="1">
        <w:r w:rsidRPr="00023D12">
          <w:rPr>
            <w:rStyle w:val="Hyperlink"/>
          </w:rPr>
          <w:t>https://linkedin.com</w:t>
        </w:r>
      </w:hyperlink>
      <w:r w:rsidRPr="00023D12">
        <w:t xml:space="preserve">) </w:t>
      </w:r>
    </w:p>
    <w:p w14:paraId="0A107F88" w14:textId="77777777" w:rsidR="00023D12" w:rsidRPr="00023D12" w:rsidRDefault="00023D12" w:rsidP="00023D12">
      <w:pPr>
        <w:numPr>
          <w:ilvl w:val="0"/>
          <w:numId w:val="12"/>
        </w:numPr>
      </w:pPr>
      <w:proofErr w:type="spellStart"/>
      <w:r w:rsidRPr="00023D12">
        <w:t>HackerRank</w:t>
      </w:r>
      <w:proofErr w:type="spellEnd"/>
      <w:r w:rsidRPr="00023D12">
        <w:t xml:space="preserve"> (</w:t>
      </w:r>
      <w:hyperlink r:id="rId8" w:tgtFrame="_new" w:history="1">
        <w:r w:rsidRPr="00023D12">
          <w:rPr>
            <w:rStyle w:val="Hyperlink"/>
          </w:rPr>
          <w:t>https://hackerrank.com</w:t>
        </w:r>
      </w:hyperlink>
      <w:r w:rsidRPr="00023D12">
        <w:t xml:space="preserve">) </w:t>
      </w:r>
    </w:p>
    <w:p w14:paraId="35F94BE4" w14:textId="77777777" w:rsidR="00023D12" w:rsidRPr="00023D12" w:rsidRDefault="00023D12" w:rsidP="00023D12">
      <w:pPr>
        <w:numPr>
          <w:ilvl w:val="0"/>
          <w:numId w:val="12"/>
        </w:numPr>
      </w:pPr>
      <w:r w:rsidRPr="00023D12">
        <w:t>Google Forms (</w:t>
      </w:r>
      <w:hyperlink r:id="rId9" w:tgtFrame="_new" w:history="1">
        <w:r w:rsidRPr="00023D12">
          <w:rPr>
            <w:rStyle w:val="Hyperlink"/>
          </w:rPr>
          <w:t>https://forms.google.com</w:t>
        </w:r>
      </w:hyperlink>
      <w:r w:rsidRPr="00023D12">
        <w:t xml:space="preserve">) </w:t>
      </w:r>
    </w:p>
    <w:p w14:paraId="37E1283F" w14:textId="77777777" w:rsidR="00023D12" w:rsidRPr="00023D12" w:rsidRDefault="00023D12" w:rsidP="00023D12">
      <w:pPr>
        <w:numPr>
          <w:ilvl w:val="0"/>
          <w:numId w:val="12"/>
        </w:numPr>
      </w:pPr>
      <w:r w:rsidRPr="00023D12">
        <w:t>National Cyber Crime Portal (</w:t>
      </w:r>
      <w:hyperlink r:id="rId10" w:tgtFrame="_new" w:history="1">
        <w:r w:rsidRPr="00023D12">
          <w:rPr>
            <w:rStyle w:val="Hyperlink"/>
          </w:rPr>
          <w:t>https://cybercrime.gov.in</w:t>
        </w:r>
      </w:hyperlink>
      <w:r w:rsidRPr="00023D12">
        <w:t xml:space="preserve">) </w:t>
      </w:r>
    </w:p>
    <w:p w14:paraId="531F2B83" w14:textId="77777777" w:rsidR="00773C45" w:rsidRDefault="00773C45"/>
    <w:sectPr w:rsidR="00773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D29"/>
    <w:multiLevelType w:val="multilevel"/>
    <w:tmpl w:val="6B0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347DA"/>
    <w:multiLevelType w:val="multilevel"/>
    <w:tmpl w:val="979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164F4"/>
    <w:multiLevelType w:val="multilevel"/>
    <w:tmpl w:val="84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C569A"/>
    <w:multiLevelType w:val="multilevel"/>
    <w:tmpl w:val="5778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A4B93"/>
    <w:multiLevelType w:val="multilevel"/>
    <w:tmpl w:val="FB1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8458B"/>
    <w:multiLevelType w:val="multilevel"/>
    <w:tmpl w:val="572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31C31"/>
    <w:multiLevelType w:val="multilevel"/>
    <w:tmpl w:val="58A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52EAC"/>
    <w:multiLevelType w:val="multilevel"/>
    <w:tmpl w:val="91B6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60B08"/>
    <w:multiLevelType w:val="multilevel"/>
    <w:tmpl w:val="BBC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F493E"/>
    <w:multiLevelType w:val="multilevel"/>
    <w:tmpl w:val="3F7A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9250A"/>
    <w:multiLevelType w:val="multilevel"/>
    <w:tmpl w:val="6796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40D51"/>
    <w:multiLevelType w:val="multilevel"/>
    <w:tmpl w:val="433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18604">
    <w:abstractNumId w:val="6"/>
  </w:num>
  <w:num w:numId="2" w16cid:durableId="891578377">
    <w:abstractNumId w:val="4"/>
  </w:num>
  <w:num w:numId="3" w16cid:durableId="1152796672">
    <w:abstractNumId w:val="11"/>
  </w:num>
  <w:num w:numId="4" w16cid:durableId="1754471701">
    <w:abstractNumId w:val="10"/>
  </w:num>
  <w:num w:numId="5" w16cid:durableId="1530147841">
    <w:abstractNumId w:val="9"/>
  </w:num>
  <w:num w:numId="6" w16cid:durableId="1064451205">
    <w:abstractNumId w:val="5"/>
  </w:num>
  <w:num w:numId="7" w16cid:durableId="1433696396">
    <w:abstractNumId w:val="0"/>
  </w:num>
  <w:num w:numId="8" w16cid:durableId="177157344">
    <w:abstractNumId w:val="7"/>
  </w:num>
  <w:num w:numId="9" w16cid:durableId="96752815">
    <w:abstractNumId w:val="3"/>
  </w:num>
  <w:num w:numId="10" w16cid:durableId="90048878">
    <w:abstractNumId w:val="1"/>
  </w:num>
  <w:num w:numId="11" w16cid:durableId="1696037166">
    <w:abstractNumId w:val="8"/>
  </w:num>
  <w:num w:numId="12" w16cid:durableId="22442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D12"/>
    <w:rsid w:val="00023D12"/>
    <w:rsid w:val="00161A4C"/>
    <w:rsid w:val="003547C2"/>
    <w:rsid w:val="0037057B"/>
    <w:rsid w:val="00773C45"/>
    <w:rsid w:val="00B97AD5"/>
    <w:rsid w:val="00F83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F9BC5"/>
  <w15:chartTrackingRefBased/>
  <w15:docId w15:val="{EF356908-F61A-4C7A-9684-08242EFE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D12"/>
    <w:rPr>
      <w:rFonts w:eastAsiaTheme="majorEastAsia" w:cstheme="majorBidi"/>
      <w:color w:val="272727" w:themeColor="text1" w:themeTint="D8"/>
    </w:rPr>
  </w:style>
  <w:style w:type="paragraph" w:styleId="Title">
    <w:name w:val="Title"/>
    <w:basedOn w:val="Normal"/>
    <w:next w:val="Normal"/>
    <w:link w:val="TitleChar"/>
    <w:uiPriority w:val="10"/>
    <w:qFormat/>
    <w:rsid w:val="00023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D12"/>
    <w:pPr>
      <w:spacing w:before="160"/>
      <w:jc w:val="center"/>
    </w:pPr>
    <w:rPr>
      <w:i/>
      <w:iCs/>
      <w:color w:val="404040" w:themeColor="text1" w:themeTint="BF"/>
    </w:rPr>
  </w:style>
  <w:style w:type="character" w:customStyle="1" w:styleId="QuoteChar">
    <w:name w:val="Quote Char"/>
    <w:basedOn w:val="DefaultParagraphFont"/>
    <w:link w:val="Quote"/>
    <w:uiPriority w:val="29"/>
    <w:rsid w:val="00023D12"/>
    <w:rPr>
      <w:i/>
      <w:iCs/>
      <w:color w:val="404040" w:themeColor="text1" w:themeTint="BF"/>
    </w:rPr>
  </w:style>
  <w:style w:type="paragraph" w:styleId="ListParagraph">
    <w:name w:val="List Paragraph"/>
    <w:basedOn w:val="Normal"/>
    <w:uiPriority w:val="34"/>
    <w:qFormat/>
    <w:rsid w:val="00023D12"/>
    <w:pPr>
      <w:ind w:left="720"/>
      <w:contextualSpacing/>
    </w:pPr>
  </w:style>
  <w:style w:type="character" w:styleId="IntenseEmphasis">
    <w:name w:val="Intense Emphasis"/>
    <w:basedOn w:val="DefaultParagraphFont"/>
    <w:uiPriority w:val="21"/>
    <w:qFormat/>
    <w:rsid w:val="00023D12"/>
    <w:rPr>
      <w:i/>
      <w:iCs/>
      <w:color w:val="2F5496" w:themeColor="accent1" w:themeShade="BF"/>
    </w:rPr>
  </w:style>
  <w:style w:type="paragraph" w:styleId="IntenseQuote">
    <w:name w:val="Intense Quote"/>
    <w:basedOn w:val="Normal"/>
    <w:next w:val="Normal"/>
    <w:link w:val="IntenseQuoteChar"/>
    <w:uiPriority w:val="30"/>
    <w:qFormat/>
    <w:rsid w:val="00023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D12"/>
    <w:rPr>
      <w:i/>
      <w:iCs/>
      <w:color w:val="2F5496" w:themeColor="accent1" w:themeShade="BF"/>
    </w:rPr>
  </w:style>
  <w:style w:type="character" w:styleId="IntenseReference">
    <w:name w:val="Intense Reference"/>
    <w:basedOn w:val="DefaultParagraphFont"/>
    <w:uiPriority w:val="32"/>
    <w:qFormat/>
    <w:rsid w:val="00023D12"/>
    <w:rPr>
      <w:b/>
      <w:bCs/>
      <w:smallCaps/>
      <w:color w:val="2F5496" w:themeColor="accent1" w:themeShade="BF"/>
      <w:spacing w:val="5"/>
    </w:rPr>
  </w:style>
  <w:style w:type="character" w:styleId="Hyperlink">
    <w:name w:val="Hyperlink"/>
    <w:basedOn w:val="DefaultParagraphFont"/>
    <w:uiPriority w:val="99"/>
    <w:unhideWhenUsed/>
    <w:rsid w:val="00023D12"/>
    <w:rPr>
      <w:color w:val="0563C1" w:themeColor="hyperlink"/>
      <w:u w:val="single"/>
    </w:rPr>
  </w:style>
  <w:style w:type="character" w:styleId="UnresolvedMention">
    <w:name w:val="Unresolved Mention"/>
    <w:basedOn w:val="DefaultParagraphFont"/>
    <w:uiPriority w:val="99"/>
    <w:semiHidden/>
    <w:unhideWhenUsed/>
    <w:rsid w:val="00023D12"/>
    <w:rPr>
      <w:color w:val="605E5C"/>
      <w:shd w:val="clear" w:color="auto" w:fill="E1DFDD"/>
    </w:rPr>
  </w:style>
  <w:style w:type="table" w:styleId="TableGrid">
    <w:name w:val="Table Grid"/>
    <w:basedOn w:val="TableNormal"/>
    <w:uiPriority w:val="39"/>
    <w:rsid w:val="00023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kerrank.com" TargetMode="External"/><Relationship Id="rId3" Type="http://schemas.openxmlformats.org/officeDocument/2006/relationships/settings" Target="settings.xml"/><Relationship Id="rId7" Type="http://schemas.openxmlformats.org/officeDocument/2006/relationships/hyperlink" Target="https://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797</TotalTime>
  <Pages>5</Pages>
  <Words>1198</Words>
  <Characters>6833</Characters>
  <Application>Microsoft Office Word</Application>
  <DocSecurity>0</DocSecurity>
  <Lines>56</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dc:creator>
  <cp:keywords/>
  <dc:description/>
  <cp:lastModifiedBy>ASTHA SINGH</cp:lastModifiedBy>
  <cp:revision>2</cp:revision>
  <dcterms:created xsi:type="dcterms:W3CDTF">2026-03-29T15:27:00Z</dcterms:created>
  <dcterms:modified xsi:type="dcterms:W3CDTF">2026-03-31T08:35:00Z</dcterms:modified>
</cp:coreProperties>
</file>