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3045" w14:textId="7F4A3A33" w:rsidR="002B1865" w:rsidRDefault="002B1865" w:rsidP="00EB65E1">
      <w:pPr>
        <w:spacing w:line="360" w:lineRule="auto"/>
        <w:ind w:left="720" w:hanging="360"/>
      </w:pPr>
      <w:r>
        <w:rPr>
          <w:noProof/>
        </w:rPr>
        <w:drawing>
          <wp:anchor distT="0" distB="0" distL="114300" distR="114300" simplePos="0" relativeHeight="251663360" behindDoc="1" locked="0" layoutInCell="1" allowOverlap="1" wp14:anchorId="1DF734EB" wp14:editId="7C01B605">
            <wp:simplePos x="0" y="0"/>
            <wp:positionH relativeFrom="margin">
              <wp:align>center</wp:align>
            </wp:positionH>
            <wp:positionV relativeFrom="paragraph">
              <wp:posOffset>0</wp:posOffset>
            </wp:positionV>
            <wp:extent cx="6188710" cy="2254250"/>
            <wp:effectExtent l="0" t="0" r="0" b="0"/>
            <wp:wrapTight wrapText="bothSides">
              <wp:wrapPolygon edited="0">
                <wp:start x="2327" y="2373"/>
                <wp:lineTo x="2327" y="11500"/>
                <wp:lineTo x="2593" y="14420"/>
                <wp:lineTo x="3391" y="17341"/>
                <wp:lineTo x="4455" y="19166"/>
                <wp:lineTo x="4521" y="19531"/>
                <wp:lineTo x="4987" y="19531"/>
                <wp:lineTo x="16090" y="18619"/>
                <wp:lineTo x="16157" y="14785"/>
                <wp:lineTo x="15492" y="14603"/>
                <wp:lineTo x="13497" y="14420"/>
                <wp:lineTo x="15957" y="13690"/>
                <wp:lineTo x="15891" y="11500"/>
                <wp:lineTo x="19082" y="10222"/>
                <wp:lineTo x="19282" y="9857"/>
                <wp:lineTo x="18750" y="8579"/>
                <wp:lineTo x="18883" y="7119"/>
                <wp:lineTo x="18218" y="6754"/>
                <wp:lineTo x="14495" y="5659"/>
                <wp:lineTo x="14628" y="3468"/>
                <wp:lineTo x="13763" y="3103"/>
                <wp:lineTo x="7247" y="2373"/>
                <wp:lineTo x="2327" y="2373"/>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010" b="23349"/>
                    <a:stretch/>
                  </pic:blipFill>
                  <pic:spPr bwMode="auto">
                    <a:xfrm>
                      <a:off x="0" y="0"/>
                      <a:ext cx="6188710" cy="2254250"/>
                    </a:xfrm>
                    <a:prstGeom prst="rect">
                      <a:avLst/>
                    </a:prstGeom>
                    <a:noFill/>
                    <a:ln>
                      <a:noFill/>
                    </a:ln>
                    <a:extLst>
                      <a:ext uri="{53640926-AAD7-44D8-BBD7-CCE9431645EC}">
                        <a14:shadowObscured xmlns:a14="http://schemas.microsoft.com/office/drawing/2010/main"/>
                      </a:ext>
                    </a:extLst>
                  </pic:spPr>
                </pic:pic>
              </a:graphicData>
            </a:graphic>
          </wp:anchor>
        </w:drawing>
      </w:r>
    </w:p>
    <w:p w14:paraId="34853E34" w14:textId="39A7C745" w:rsidR="002B1865" w:rsidRDefault="002B1865" w:rsidP="002B1865">
      <w:pPr>
        <w:spacing w:line="360" w:lineRule="auto"/>
        <w:rPr>
          <w:rFonts w:ascii="Times New Roman" w:hAnsi="Times New Roman" w:cs="Times New Roman"/>
          <w:b/>
          <w:bCs/>
          <w:sz w:val="24"/>
          <w:szCs w:val="24"/>
          <w:lang w:val="en-US"/>
        </w:rPr>
      </w:pPr>
    </w:p>
    <w:p w14:paraId="74948199" w14:textId="003CBB21" w:rsidR="002B1865" w:rsidRDefault="002B1865" w:rsidP="002B1865">
      <w:pPr>
        <w:spacing w:line="360" w:lineRule="auto"/>
        <w:rPr>
          <w:rFonts w:ascii="Times New Roman" w:hAnsi="Times New Roman" w:cs="Times New Roman"/>
          <w:b/>
          <w:bCs/>
          <w:sz w:val="24"/>
          <w:szCs w:val="24"/>
          <w:lang w:val="en-US"/>
        </w:rPr>
      </w:pPr>
    </w:p>
    <w:p w14:paraId="34E38DDF" w14:textId="18C6764A" w:rsidR="002B1865" w:rsidRDefault="002B1865" w:rsidP="002B1865">
      <w:pPr>
        <w:spacing w:line="360" w:lineRule="auto"/>
        <w:rPr>
          <w:rFonts w:ascii="Times New Roman" w:hAnsi="Times New Roman" w:cs="Times New Roman"/>
          <w:b/>
          <w:bCs/>
          <w:sz w:val="24"/>
          <w:szCs w:val="24"/>
          <w:lang w:val="en-US"/>
        </w:rPr>
      </w:pPr>
    </w:p>
    <w:p w14:paraId="10B4A152" w14:textId="7C9D6F3F" w:rsidR="002B1865" w:rsidRDefault="002B1865" w:rsidP="002B1865">
      <w:pPr>
        <w:spacing w:line="360" w:lineRule="auto"/>
        <w:rPr>
          <w:rFonts w:ascii="Times New Roman" w:hAnsi="Times New Roman" w:cs="Times New Roman"/>
          <w:b/>
          <w:bCs/>
          <w:sz w:val="24"/>
          <w:szCs w:val="24"/>
          <w:lang w:val="en-US"/>
        </w:rPr>
      </w:pPr>
    </w:p>
    <w:p w14:paraId="3EC1C763" w14:textId="2B0AF26A" w:rsidR="002B1865" w:rsidRDefault="002B1865" w:rsidP="002B1865">
      <w:pPr>
        <w:spacing w:line="360" w:lineRule="auto"/>
        <w:rPr>
          <w:rFonts w:ascii="Times New Roman" w:hAnsi="Times New Roman" w:cs="Times New Roman"/>
          <w:b/>
          <w:bCs/>
          <w:sz w:val="24"/>
          <w:szCs w:val="24"/>
          <w:lang w:val="en-US"/>
        </w:rPr>
      </w:pPr>
    </w:p>
    <w:p w14:paraId="5E0290FE" w14:textId="68B0D613" w:rsidR="002B1865" w:rsidRDefault="002B1865" w:rsidP="002B1865">
      <w:pPr>
        <w:spacing w:line="360" w:lineRule="auto"/>
        <w:rPr>
          <w:rFonts w:ascii="Times New Roman" w:hAnsi="Times New Roman" w:cs="Times New Roman"/>
          <w:b/>
          <w:bCs/>
          <w:sz w:val="24"/>
          <w:szCs w:val="24"/>
          <w:lang w:val="en-US"/>
        </w:rPr>
      </w:pPr>
    </w:p>
    <w:p w14:paraId="63118545" w14:textId="14A6D79E"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CE/CZ4046 – Intelligent Agents</w:t>
      </w:r>
    </w:p>
    <w:p w14:paraId="287F0F0D" w14:textId="5FAA9486"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Assignment 1: Agent Decision Making</w:t>
      </w:r>
    </w:p>
    <w:p w14:paraId="2E10C780" w14:textId="3221D8E0" w:rsidR="002B1865" w:rsidRDefault="002B1865" w:rsidP="002B1865">
      <w:pPr>
        <w:spacing w:line="360" w:lineRule="auto"/>
        <w:rPr>
          <w:rFonts w:ascii="Times New Roman" w:hAnsi="Times New Roman" w:cs="Times New Roman"/>
          <w:b/>
          <w:bCs/>
          <w:sz w:val="56"/>
          <w:szCs w:val="56"/>
          <w:lang w:val="en-US"/>
        </w:rPr>
      </w:pPr>
    </w:p>
    <w:p w14:paraId="5789E250" w14:textId="5FBC0834" w:rsidR="00341C0F" w:rsidRDefault="00341C0F" w:rsidP="002B1865">
      <w:pPr>
        <w:spacing w:line="360" w:lineRule="auto"/>
        <w:rPr>
          <w:rFonts w:ascii="Times New Roman" w:hAnsi="Times New Roman" w:cs="Times New Roman"/>
          <w:b/>
          <w:bCs/>
          <w:sz w:val="56"/>
          <w:szCs w:val="56"/>
          <w:lang w:val="en-US"/>
        </w:rPr>
      </w:pPr>
    </w:p>
    <w:p w14:paraId="4B93975E" w14:textId="77777777" w:rsidR="00341C0F" w:rsidRPr="002B1865" w:rsidRDefault="00341C0F" w:rsidP="00CE7B4C">
      <w:pPr>
        <w:spacing w:line="360" w:lineRule="auto"/>
        <w:jc w:val="center"/>
        <w:rPr>
          <w:rFonts w:ascii="Times New Roman" w:hAnsi="Times New Roman" w:cs="Times New Roman"/>
          <w:b/>
          <w:bCs/>
          <w:sz w:val="56"/>
          <w:szCs w:val="56"/>
          <w:lang w:val="en-US"/>
        </w:rPr>
      </w:pPr>
    </w:p>
    <w:p w14:paraId="4EE564CE" w14:textId="40EB16F0"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Name - </w:t>
      </w:r>
      <w:r w:rsidRPr="002B1865">
        <w:rPr>
          <w:rFonts w:ascii="Times New Roman" w:hAnsi="Times New Roman" w:cs="Times New Roman"/>
          <w:b/>
          <w:bCs/>
          <w:sz w:val="56"/>
          <w:szCs w:val="56"/>
          <w:lang w:val="en-US"/>
        </w:rPr>
        <w:t>Garg Astha</w:t>
      </w:r>
    </w:p>
    <w:p w14:paraId="6E4A1480" w14:textId="5378513F"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Matriculation No. - </w:t>
      </w:r>
      <w:r w:rsidRPr="002B1865">
        <w:rPr>
          <w:rFonts w:ascii="Times New Roman" w:hAnsi="Times New Roman" w:cs="Times New Roman"/>
          <w:b/>
          <w:bCs/>
          <w:sz w:val="56"/>
          <w:szCs w:val="56"/>
          <w:lang w:val="en-US"/>
        </w:rPr>
        <w:t>U1923971H</w:t>
      </w:r>
    </w:p>
    <w:p w14:paraId="2FBBFAEA" w14:textId="5995B98C" w:rsidR="002B1865" w:rsidRDefault="002B1865" w:rsidP="002B1865">
      <w:pPr>
        <w:spacing w:line="360" w:lineRule="auto"/>
        <w:rPr>
          <w:rFonts w:ascii="Times New Roman" w:hAnsi="Times New Roman" w:cs="Times New Roman"/>
          <w:b/>
          <w:bCs/>
          <w:sz w:val="24"/>
          <w:szCs w:val="24"/>
          <w:lang w:val="en-US"/>
        </w:rPr>
      </w:pPr>
    </w:p>
    <w:p w14:paraId="0222AFC2" w14:textId="7822E13D" w:rsidR="002B1865" w:rsidRDefault="002B1865" w:rsidP="002B1865">
      <w:pPr>
        <w:spacing w:line="360" w:lineRule="auto"/>
        <w:rPr>
          <w:rFonts w:ascii="Times New Roman" w:hAnsi="Times New Roman" w:cs="Times New Roman"/>
          <w:b/>
          <w:bCs/>
          <w:sz w:val="24"/>
          <w:szCs w:val="24"/>
          <w:lang w:val="en-US"/>
        </w:rPr>
      </w:pPr>
    </w:p>
    <w:p w14:paraId="6D27D72B" w14:textId="77777777" w:rsidR="00341C0F" w:rsidRDefault="00341C0F" w:rsidP="002B1865">
      <w:pPr>
        <w:spacing w:line="360" w:lineRule="auto"/>
        <w:rPr>
          <w:rFonts w:ascii="Times New Roman" w:hAnsi="Times New Roman" w:cs="Times New Roman"/>
          <w:b/>
          <w:bCs/>
          <w:sz w:val="24"/>
          <w:szCs w:val="24"/>
          <w:lang w:val="en-US"/>
        </w:rPr>
      </w:pPr>
    </w:p>
    <w:p w14:paraId="0666562E" w14:textId="77777777" w:rsidR="002B1865" w:rsidRPr="002B1865" w:rsidRDefault="002B1865" w:rsidP="002B1865">
      <w:pPr>
        <w:spacing w:line="360" w:lineRule="auto"/>
        <w:rPr>
          <w:rFonts w:ascii="Times New Roman" w:hAnsi="Times New Roman" w:cs="Times New Roman"/>
          <w:b/>
          <w:bCs/>
          <w:sz w:val="24"/>
          <w:szCs w:val="24"/>
          <w:lang w:val="en-US"/>
        </w:rPr>
      </w:pPr>
    </w:p>
    <w:p w14:paraId="38838F17" w14:textId="1FAD0182" w:rsidR="00DC06AE" w:rsidRDefault="00DC06AE" w:rsidP="00DC06A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p w14:paraId="4B1FAAB9" w14:textId="49481F61" w:rsidR="00DC06AE"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Problem Statement</w:t>
      </w:r>
    </w:p>
    <w:p w14:paraId="6EE8AD0B" w14:textId="31F696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Organization of the code</w:t>
      </w:r>
    </w:p>
    <w:p w14:paraId="5BFC63C4" w14:textId="2B6BE0FF"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Assumption</w:t>
      </w:r>
    </w:p>
    <w:p w14:paraId="64A35727" w14:textId="4B411228"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Setting up the Grid</w:t>
      </w:r>
    </w:p>
    <w:p w14:paraId="1A6276C1" w14:textId="4ACA5F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Value Iteration</w:t>
      </w:r>
    </w:p>
    <w:p w14:paraId="50C272E2" w14:textId="60FC72EC" w:rsidR="00074738"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Policy Iteration</w:t>
      </w:r>
    </w:p>
    <w:p w14:paraId="4FD1B7C0" w14:textId="54FAF440" w:rsidR="003A36B0"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Complex Grid Environment</w:t>
      </w:r>
    </w:p>
    <w:p w14:paraId="3A791996" w14:textId="6498D0E8" w:rsidR="00CE75A4" w:rsidRDefault="00CE75A4" w:rsidP="00CE75A4">
      <w:pPr>
        <w:spacing w:line="360" w:lineRule="auto"/>
        <w:rPr>
          <w:rFonts w:ascii="Times New Roman" w:hAnsi="Times New Roman" w:cs="Times New Roman"/>
          <w:sz w:val="24"/>
          <w:szCs w:val="24"/>
          <w:lang w:val="en-US"/>
        </w:rPr>
      </w:pPr>
    </w:p>
    <w:p w14:paraId="5593486B" w14:textId="0E4E1F8B" w:rsidR="00CE75A4" w:rsidRDefault="00CE75A4" w:rsidP="00CE75A4">
      <w:pPr>
        <w:spacing w:line="360" w:lineRule="auto"/>
        <w:rPr>
          <w:rFonts w:ascii="Times New Roman" w:hAnsi="Times New Roman" w:cs="Times New Roman"/>
          <w:sz w:val="24"/>
          <w:szCs w:val="24"/>
          <w:lang w:val="en-US"/>
        </w:rPr>
      </w:pPr>
    </w:p>
    <w:p w14:paraId="661CD5D6" w14:textId="7B445160" w:rsidR="00CE75A4" w:rsidRDefault="00CE75A4" w:rsidP="00CE75A4">
      <w:pPr>
        <w:spacing w:line="360" w:lineRule="auto"/>
        <w:rPr>
          <w:rFonts w:ascii="Times New Roman" w:hAnsi="Times New Roman" w:cs="Times New Roman"/>
          <w:sz w:val="24"/>
          <w:szCs w:val="24"/>
          <w:lang w:val="en-US"/>
        </w:rPr>
      </w:pPr>
    </w:p>
    <w:p w14:paraId="06F2B987" w14:textId="28C42804" w:rsidR="00CE75A4" w:rsidRDefault="00CE75A4" w:rsidP="00CE75A4">
      <w:pPr>
        <w:spacing w:line="360" w:lineRule="auto"/>
        <w:rPr>
          <w:rFonts w:ascii="Times New Roman" w:hAnsi="Times New Roman" w:cs="Times New Roman"/>
          <w:sz w:val="24"/>
          <w:szCs w:val="24"/>
          <w:lang w:val="en-US"/>
        </w:rPr>
      </w:pPr>
    </w:p>
    <w:p w14:paraId="083FEF3C" w14:textId="17C972BE" w:rsidR="00CE75A4" w:rsidRDefault="00CE75A4" w:rsidP="00CE75A4">
      <w:pPr>
        <w:spacing w:line="360" w:lineRule="auto"/>
        <w:rPr>
          <w:rFonts w:ascii="Times New Roman" w:hAnsi="Times New Roman" w:cs="Times New Roman"/>
          <w:sz w:val="24"/>
          <w:szCs w:val="24"/>
          <w:lang w:val="en-US"/>
        </w:rPr>
      </w:pPr>
    </w:p>
    <w:p w14:paraId="2643A15E" w14:textId="0B924B6C" w:rsidR="00CE75A4" w:rsidRDefault="00CE75A4" w:rsidP="00CE75A4">
      <w:pPr>
        <w:spacing w:line="360" w:lineRule="auto"/>
        <w:rPr>
          <w:rFonts w:ascii="Times New Roman" w:hAnsi="Times New Roman" w:cs="Times New Roman"/>
          <w:sz w:val="24"/>
          <w:szCs w:val="24"/>
          <w:lang w:val="en-US"/>
        </w:rPr>
      </w:pPr>
    </w:p>
    <w:p w14:paraId="06643186" w14:textId="4CCC9980" w:rsidR="00CE75A4" w:rsidRDefault="00CE75A4" w:rsidP="00CE75A4">
      <w:pPr>
        <w:spacing w:line="360" w:lineRule="auto"/>
        <w:rPr>
          <w:rFonts w:ascii="Times New Roman" w:hAnsi="Times New Roman" w:cs="Times New Roman"/>
          <w:sz w:val="24"/>
          <w:szCs w:val="24"/>
          <w:lang w:val="en-US"/>
        </w:rPr>
      </w:pPr>
    </w:p>
    <w:p w14:paraId="6029A9B3" w14:textId="39602EF0" w:rsidR="00CE75A4" w:rsidRDefault="00CE75A4" w:rsidP="00CE75A4">
      <w:pPr>
        <w:spacing w:line="360" w:lineRule="auto"/>
        <w:rPr>
          <w:rFonts w:ascii="Times New Roman" w:hAnsi="Times New Roman" w:cs="Times New Roman"/>
          <w:sz w:val="24"/>
          <w:szCs w:val="24"/>
          <w:lang w:val="en-US"/>
        </w:rPr>
      </w:pPr>
    </w:p>
    <w:p w14:paraId="39F59124" w14:textId="1CCDF7C2" w:rsidR="00CE75A4" w:rsidRDefault="00CE75A4" w:rsidP="00CE75A4">
      <w:pPr>
        <w:spacing w:line="360" w:lineRule="auto"/>
        <w:rPr>
          <w:rFonts w:ascii="Times New Roman" w:hAnsi="Times New Roman" w:cs="Times New Roman"/>
          <w:sz w:val="24"/>
          <w:szCs w:val="24"/>
          <w:lang w:val="en-US"/>
        </w:rPr>
      </w:pPr>
    </w:p>
    <w:p w14:paraId="24A6939D" w14:textId="2579A21D" w:rsidR="00CE75A4" w:rsidRDefault="00CE75A4" w:rsidP="00CE75A4">
      <w:pPr>
        <w:spacing w:line="360" w:lineRule="auto"/>
        <w:rPr>
          <w:rFonts w:ascii="Times New Roman" w:hAnsi="Times New Roman" w:cs="Times New Roman"/>
          <w:sz w:val="24"/>
          <w:szCs w:val="24"/>
          <w:lang w:val="en-US"/>
        </w:rPr>
      </w:pPr>
    </w:p>
    <w:p w14:paraId="464CEF3A" w14:textId="108262DC" w:rsidR="00CE75A4" w:rsidRDefault="00CE75A4" w:rsidP="00CE75A4">
      <w:pPr>
        <w:spacing w:line="360" w:lineRule="auto"/>
        <w:rPr>
          <w:rFonts w:ascii="Times New Roman" w:hAnsi="Times New Roman" w:cs="Times New Roman"/>
          <w:sz w:val="24"/>
          <w:szCs w:val="24"/>
          <w:lang w:val="en-US"/>
        </w:rPr>
      </w:pPr>
    </w:p>
    <w:p w14:paraId="75173CC7" w14:textId="17839A9A" w:rsidR="00CE75A4" w:rsidRDefault="00CE75A4" w:rsidP="00CE75A4">
      <w:pPr>
        <w:spacing w:line="360" w:lineRule="auto"/>
        <w:rPr>
          <w:rFonts w:ascii="Times New Roman" w:hAnsi="Times New Roman" w:cs="Times New Roman"/>
          <w:sz w:val="24"/>
          <w:szCs w:val="24"/>
          <w:lang w:val="en-US"/>
        </w:rPr>
      </w:pPr>
    </w:p>
    <w:p w14:paraId="2ECEC69C" w14:textId="4DA61F25" w:rsidR="00CE75A4" w:rsidRDefault="00CE75A4" w:rsidP="00CE75A4">
      <w:pPr>
        <w:spacing w:line="360" w:lineRule="auto"/>
        <w:rPr>
          <w:rFonts w:ascii="Times New Roman" w:hAnsi="Times New Roman" w:cs="Times New Roman"/>
          <w:sz w:val="24"/>
          <w:szCs w:val="24"/>
          <w:lang w:val="en-US"/>
        </w:rPr>
      </w:pPr>
    </w:p>
    <w:p w14:paraId="7905AB6D" w14:textId="698E5E65" w:rsidR="00CE75A4" w:rsidRDefault="00CE75A4" w:rsidP="00CE75A4">
      <w:pPr>
        <w:spacing w:line="360" w:lineRule="auto"/>
        <w:rPr>
          <w:rFonts w:ascii="Times New Roman" w:hAnsi="Times New Roman" w:cs="Times New Roman"/>
          <w:sz w:val="24"/>
          <w:szCs w:val="24"/>
          <w:lang w:val="en-US"/>
        </w:rPr>
      </w:pPr>
    </w:p>
    <w:p w14:paraId="15C834D1" w14:textId="3C9EED86" w:rsidR="00CE75A4" w:rsidRDefault="00CE75A4" w:rsidP="00CE75A4">
      <w:pPr>
        <w:spacing w:line="360" w:lineRule="auto"/>
        <w:rPr>
          <w:rFonts w:ascii="Times New Roman" w:hAnsi="Times New Roman" w:cs="Times New Roman"/>
          <w:sz w:val="24"/>
          <w:szCs w:val="24"/>
          <w:lang w:val="en-US"/>
        </w:rPr>
      </w:pPr>
    </w:p>
    <w:p w14:paraId="380AFEFA" w14:textId="18E499BC" w:rsidR="00CE75A4" w:rsidRDefault="00CE75A4" w:rsidP="00CE75A4">
      <w:pPr>
        <w:spacing w:line="360" w:lineRule="auto"/>
        <w:rPr>
          <w:rFonts w:ascii="Times New Roman" w:hAnsi="Times New Roman" w:cs="Times New Roman"/>
          <w:sz w:val="24"/>
          <w:szCs w:val="24"/>
          <w:lang w:val="en-US"/>
        </w:rPr>
      </w:pPr>
    </w:p>
    <w:p w14:paraId="14EA7DC4" w14:textId="02E79216" w:rsidR="00CE75A4" w:rsidRDefault="00CE75A4" w:rsidP="00CE75A4">
      <w:pPr>
        <w:spacing w:line="360" w:lineRule="auto"/>
        <w:rPr>
          <w:rFonts w:ascii="Times New Roman" w:hAnsi="Times New Roman" w:cs="Times New Roman"/>
          <w:sz w:val="24"/>
          <w:szCs w:val="24"/>
          <w:lang w:val="en-US"/>
        </w:rPr>
      </w:pPr>
    </w:p>
    <w:p w14:paraId="08DC0D38" w14:textId="77777777" w:rsidR="00CE75A4" w:rsidRPr="00CE75A4" w:rsidRDefault="00CE75A4" w:rsidP="00CE75A4">
      <w:pPr>
        <w:spacing w:line="360" w:lineRule="auto"/>
        <w:rPr>
          <w:rFonts w:ascii="Times New Roman" w:hAnsi="Times New Roman" w:cs="Times New Roman"/>
          <w:sz w:val="24"/>
          <w:szCs w:val="24"/>
          <w:lang w:val="en-US"/>
        </w:rPr>
      </w:pPr>
    </w:p>
    <w:p w14:paraId="7475FD00" w14:textId="6D217B49" w:rsidR="003D1EF7" w:rsidRPr="00623143" w:rsidRDefault="00930218" w:rsidP="00074738">
      <w:pPr>
        <w:pStyle w:val="ListParagraph"/>
        <w:numPr>
          <w:ilvl w:val="0"/>
          <w:numId w:val="2"/>
        </w:numPr>
        <w:spacing w:line="360" w:lineRule="auto"/>
        <w:rPr>
          <w:rFonts w:ascii="Times New Roman" w:hAnsi="Times New Roman" w:cs="Times New Roman"/>
          <w:b/>
          <w:bCs/>
          <w:sz w:val="24"/>
          <w:szCs w:val="24"/>
          <w:lang w:val="en-US"/>
        </w:rPr>
      </w:pPr>
      <w:r w:rsidRPr="00623143">
        <w:rPr>
          <w:rFonts w:ascii="Times New Roman" w:hAnsi="Times New Roman" w:cs="Times New Roman"/>
          <w:b/>
          <w:bCs/>
          <w:sz w:val="24"/>
          <w:szCs w:val="24"/>
          <w:lang w:val="en-US"/>
        </w:rPr>
        <w:lastRenderedPageBreak/>
        <w:t>Problem Statement</w:t>
      </w:r>
    </w:p>
    <w:p w14:paraId="0FB28D61" w14:textId="3C7914FD" w:rsidR="00930218"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We have been given a maze environment. The transition model for which is as follows: the intended outcome occurs with probability 0.8, and with probability 0.1 the agent moves at either right angle to the intended direction. If the move would make the agent walk into a wall, the agent stays in the same place as before. The rewards for the white squares are -0.04, for the green squares are +1, and for the brown squares are -1. Note that there are no terminal states; the agent’s state sequence is infinite.</w:t>
      </w:r>
    </w:p>
    <w:p w14:paraId="49BBE5DE" w14:textId="0C27117E" w:rsidR="002D5BBB" w:rsidRPr="00FF4820" w:rsidRDefault="002D5BBB" w:rsidP="00EB65E1">
      <w:pPr>
        <w:pStyle w:val="ListParagraph"/>
        <w:spacing w:line="360" w:lineRule="auto"/>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0F777D0D" wp14:editId="0114E4FA">
            <wp:simplePos x="0" y="0"/>
            <wp:positionH relativeFrom="margin">
              <wp:align>center</wp:align>
            </wp:positionH>
            <wp:positionV relativeFrom="paragraph">
              <wp:posOffset>7620</wp:posOffset>
            </wp:positionV>
            <wp:extent cx="3937000" cy="2410699"/>
            <wp:effectExtent l="0" t="0" r="6350" b="8890"/>
            <wp:wrapTight wrapText="bothSides">
              <wp:wrapPolygon edited="0">
                <wp:start x="0" y="0"/>
                <wp:lineTo x="0" y="21509"/>
                <wp:lineTo x="21530" y="21509"/>
                <wp:lineTo x="21530" y="0"/>
                <wp:lineTo x="0" y="0"/>
              </wp:wrapPolygon>
            </wp:wrapTight>
            <wp:docPr id="23" name="Picture 2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37000" cy="2410699"/>
                    </a:xfrm>
                    <a:prstGeom prst="rect">
                      <a:avLst/>
                    </a:prstGeom>
                  </pic:spPr>
                </pic:pic>
              </a:graphicData>
            </a:graphic>
          </wp:anchor>
        </w:drawing>
      </w:r>
    </w:p>
    <w:p w14:paraId="5042BB8A" w14:textId="77777777" w:rsidR="002D5BBB" w:rsidRDefault="002D5BBB" w:rsidP="00EB65E1">
      <w:pPr>
        <w:pStyle w:val="ListParagraph"/>
        <w:spacing w:line="360" w:lineRule="auto"/>
        <w:rPr>
          <w:rFonts w:ascii="Times New Roman" w:hAnsi="Times New Roman" w:cs="Times New Roman"/>
          <w:sz w:val="24"/>
          <w:szCs w:val="24"/>
        </w:rPr>
      </w:pPr>
    </w:p>
    <w:p w14:paraId="40C22EDD" w14:textId="77777777" w:rsidR="002D5BBB" w:rsidRDefault="002D5BBB" w:rsidP="00EB65E1">
      <w:pPr>
        <w:pStyle w:val="ListParagraph"/>
        <w:spacing w:line="360" w:lineRule="auto"/>
        <w:rPr>
          <w:rFonts w:ascii="Times New Roman" w:hAnsi="Times New Roman" w:cs="Times New Roman"/>
          <w:sz w:val="24"/>
          <w:szCs w:val="24"/>
        </w:rPr>
      </w:pPr>
    </w:p>
    <w:p w14:paraId="5667F79F" w14:textId="77777777" w:rsidR="002D5BBB" w:rsidRDefault="002D5BBB" w:rsidP="00EB65E1">
      <w:pPr>
        <w:pStyle w:val="ListParagraph"/>
        <w:spacing w:line="360" w:lineRule="auto"/>
        <w:rPr>
          <w:rFonts w:ascii="Times New Roman" w:hAnsi="Times New Roman" w:cs="Times New Roman"/>
          <w:sz w:val="24"/>
          <w:szCs w:val="24"/>
        </w:rPr>
      </w:pPr>
    </w:p>
    <w:p w14:paraId="4B20AD9E" w14:textId="77777777" w:rsidR="002D5BBB" w:rsidRDefault="002D5BBB" w:rsidP="00EB65E1">
      <w:pPr>
        <w:pStyle w:val="ListParagraph"/>
        <w:spacing w:line="360" w:lineRule="auto"/>
        <w:rPr>
          <w:rFonts w:ascii="Times New Roman" w:hAnsi="Times New Roman" w:cs="Times New Roman"/>
          <w:sz w:val="24"/>
          <w:szCs w:val="24"/>
        </w:rPr>
      </w:pPr>
    </w:p>
    <w:p w14:paraId="12BA565A" w14:textId="77777777" w:rsidR="002D5BBB" w:rsidRDefault="002D5BBB" w:rsidP="00EB65E1">
      <w:pPr>
        <w:pStyle w:val="ListParagraph"/>
        <w:spacing w:line="360" w:lineRule="auto"/>
        <w:rPr>
          <w:rFonts w:ascii="Times New Roman" w:hAnsi="Times New Roman" w:cs="Times New Roman"/>
          <w:sz w:val="24"/>
          <w:szCs w:val="24"/>
        </w:rPr>
      </w:pPr>
    </w:p>
    <w:p w14:paraId="48E983FB" w14:textId="77777777" w:rsidR="002D5BBB" w:rsidRDefault="002D5BBB" w:rsidP="00EB65E1">
      <w:pPr>
        <w:pStyle w:val="ListParagraph"/>
        <w:spacing w:line="360" w:lineRule="auto"/>
        <w:rPr>
          <w:rFonts w:ascii="Times New Roman" w:hAnsi="Times New Roman" w:cs="Times New Roman"/>
          <w:sz w:val="24"/>
          <w:szCs w:val="24"/>
        </w:rPr>
      </w:pPr>
    </w:p>
    <w:p w14:paraId="6ECE588F" w14:textId="0839F91D" w:rsidR="002D5BBB" w:rsidRDefault="002D5BBB" w:rsidP="002D5BBB">
      <w:pPr>
        <w:spacing w:line="360" w:lineRule="auto"/>
        <w:rPr>
          <w:rFonts w:ascii="Times New Roman" w:hAnsi="Times New Roman" w:cs="Times New Roman"/>
          <w:sz w:val="24"/>
          <w:szCs w:val="24"/>
        </w:rPr>
      </w:pPr>
    </w:p>
    <w:p w14:paraId="331678D8" w14:textId="77777777" w:rsidR="002D5BBB" w:rsidRPr="002D5BBB" w:rsidRDefault="002D5BBB" w:rsidP="002D5BBB">
      <w:pPr>
        <w:spacing w:line="360" w:lineRule="auto"/>
        <w:rPr>
          <w:rFonts w:ascii="Times New Roman" w:hAnsi="Times New Roman" w:cs="Times New Roman"/>
          <w:sz w:val="24"/>
          <w:szCs w:val="24"/>
        </w:rPr>
      </w:pPr>
    </w:p>
    <w:p w14:paraId="0D322DFA" w14:textId="0026CFDD" w:rsidR="002D5BBB" w:rsidRDefault="002D5BBB" w:rsidP="002D5BBB">
      <w:pPr>
        <w:pStyle w:val="ListParagraph"/>
        <w:spacing w:line="360" w:lineRule="auto"/>
        <w:jc w:val="center"/>
        <w:rPr>
          <w:rFonts w:ascii="Times New Roman" w:hAnsi="Times New Roman" w:cs="Times New Roman"/>
        </w:rPr>
      </w:pPr>
      <w:r w:rsidRPr="002D5BBB">
        <w:rPr>
          <w:rFonts w:ascii="Times New Roman" w:hAnsi="Times New Roman" w:cs="Times New Roman"/>
        </w:rPr>
        <w:t>Figure 1. Question (from the Assignment document)</w:t>
      </w:r>
    </w:p>
    <w:p w14:paraId="6C00F925" w14:textId="77777777" w:rsidR="002D5BBB" w:rsidRPr="002D5BBB" w:rsidRDefault="002D5BBB" w:rsidP="002D5BBB">
      <w:pPr>
        <w:pStyle w:val="ListParagraph"/>
        <w:spacing w:line="360" w:lineRule="auto"/>
        <w:jc w:val="center"/>
        <w:rPr>
          <w:rFonts w:ascii="Times New Roman" w:hAnsi="Times New Roman" w:cs="Times New Roman"/>
        </w:rPr>
      </w:pPr>
    </w:p>
    <w:p w14:paraId="1BE5D103" w14:textId="7D2846D4" w:rsidR="00930218" w:rsidRPr="00FF4820"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With the given transition model and the reward function, the optimal policy, and the utilities of all the (non-wall) states using both value iteration and policy iteration must be calculated. In addition to this, the optimal policy, and the utilities of all the states are to be displayed, and the utility estimates as a function of the number of iterations are to be plotted. The discount factor of 0.99</w:t>
      </w:r>
      <w:r w:rsidR="00094A58">
        <w:rPr>
          <w:rFonts w:ascii="Times New Roman" w:hAnsi="Times New Roman" w:cs="Times New Roman"/>
          <w:sz w:val="24"/>
          <w:szCs w:val="24"/>
        </w:rPr>
        <w:t>0</w:t>
      </w:r>
      <w:r w:rsidRPr="00FF4820">
        <w:rPr>
          <w:rFonts w:ascii="Times New Roman" w:hAnsi="Times New Roman" w:cs="Times New Roman"/>
          <w:sz w:val="24"/>
          <w:szCs w:val="24"/>
        </w:rPr>
        <w:t xml:space="preserve"> is to be used for the purpose of this question.</w:t>
      </w:r>
    </w:p>
    <w:p w14:paraId="40174ADC" w14:textId="589FB64F" w:rsidR="00930218" w:rsidRPr="00FF4820" w:rsidRDefault="00930218" w:rsidP="00EB65E1">
      <w:pPr>
        <w:pStyle w:val="ListParagraph"/>
        <w:spacing w:line="360" w:lineRule="auto"/>
        <w:rPr>
          <w:rFonts w:ascii="Times New Roman" w:hAnsi="Times New Roman" w:cs="Times New Roman"/>
          <w:sz w:val="24"/>
          <w:szCs w:val="24"/>
        </w:rPr>
      </w:pPr>
    </w:p>
    <w:p w14:paraId="0221CD1E" w14:textId="56427181" w:rsidR="00930218"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Organization of the code</w:t>
      </w:r>
    </w:p>
    <w:p w14:paraId="4E09478A" w14:textId="6E6B407E" w:rsidR="004503C9"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Assumption</w:t>
      </w:r>
    </w:p>
    <w:p w14:paraId="2396147E" w14:textId="4598E644" w:rsidR="004503C9" w:rsidRDefault="00521C06" w:rsidP="00EB65E1">
      <w:pPr>
        <w:pStyle w:val="ListParagraph"/>
        <w:spacing w:line="360" w:lineRule="auto"/>
        <w:rPr>
          <w:rFonts w:ascii="Times New Roman" w:hAnsi="Times New Roman" w:cs="Times New Roman"/>
          <w:sz w:val="24"/>
          <w:szCs w:val="24"/>
        </w:rPr>
      </w:pPr>
      <w:proofErr w:type="gramStart"/>
      <w:r w:rsidRPr="00FF4820">
        <w:rPr>
          <w:rFonts w:ascii="Times New Roman" w:hAnsi="Times New Roman" w:cs="Times New Roman"/>
          <w:sz w:val="24"/>
          <w:szCs w:val="24"/>
        </w:rPr>
        <w:t>For the purpose of</w:t>
      </w:r>
      <w:proofErr w:type="gramEnd"/>
      <w:r w:rsidRPr="00FF4820">
        <w:rPr>
          <w:rFonts w:ascii="Times New Roman" w:hAnsi="Times New Roman" w:cs="Times New Roman"/>
          <w:sz w:val="24"/>
          <w:szCs w:val="24"/>
        </w:rPr>
        <w:t xml:space="preserve"> this assignment, </w:t>
      </w:r>
      <w:r w:rsidR="00807080" w:rsidRPr="00FF4820">
        <w:rPr>
          <w:rFonts w:ascii="Times New Roman" w:hAnsi="Times New Roman" w:cs="Times New Roman"/>
          <w:sz w:val="24"/>
          <w:szCs w:val="24"/>
        </w:rPr>
        <w:t>it has been</w:t>
      </w:r>
      <w:r w:rsidRPr="00FF4820">
        <w:rPr>
          <w:rFonts w:ascii="Times New Roman" w:hAnsi="Times New Roman" w:cs="Times New Roman"/>
          <w:sz w:val="24"/>
          <w:szCs w:val="24"/>
        </w:rPr>
        <w:t xml:space="preserve"> assumed that the agent can intend to move towards a wall or the boundary of gird. In these cases, it will try to move towards the wall (or boundary) </w:t>
      </w:r>
      <w:r w:rsidR="007E3C93" w:rsidRPr="00FF4820">
        <w:rPr>
          <w:rFonts w:ascii="Times New Roman" w:hAnsi="Times New Roman" w:cs="Times New Roman"/>
          <w:sz w:val="24"/>
          <w:szCs w:val="24"/>
        </w:rPr>
        <w:t>with probability of 0.8 and to the left or right with probabilities of 0.1 each.</w:t>
      </w:r>
    </w:p>
    <w:p w14:paraId="15C6AB21" w14:textId="77777777" w:rsidR="00166B0B" w:rsidRPr="00FF4820" w:rsidRDefault="00166B0B" w:rsidP="00EB65E1">
      <w:pPr>
        <w:pStyle w:val="ListParagraph"/>
        <w:spacing w:line="360" w:lineRule="auto"/>
        <w:rPr>
          <w:rFonts w:ascii="Times New Roman" w:hAnsi="Times New Roman" w:cs="Times New Roman"/>
          <w:sz w:val="24"/>
          <w:szCs w:val="24"/>
        </w:rPr>
      </w:pPr>
    </w:p>
    <w:p w14:paraId="6ED594D6" w14:textId="14B0D72F" w:rsidR="00134096" w:rsidRPr="00623143" w:rsidRDefault="00134096"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Setting up the Grid</w:t>
      </w:r>
    </w:p>
    <w:p w14:paraId="2EDBE360" w14:textId="019FBE19" w:rsidR="00134096" w:rsidRDefault="00134096"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The grid is set up as given in the question. For this purpose, an entity Cell has been defined which has a reward and a property to identify if it is a wall. The rewards are assigned as given </w:t>
      </w:r>
      <w:r w:rsidRPr="00FF4820">
        <w:rPr>
          <w:rFonts w:ascii="Times New Roman" w:hAnsi="Times New Roman" w:cs="Times New Roman"/>
          <w:sz w:val="24"/>
          <w:szCs w:val="24"/>
        </w:rPr>
        <w:lastRenderedPageBreak/>
        <w:t>in the question, with white squares (default value), having a value of -0.04, green squares a value of +1.0 and brown squares with -1.0. This initialization is common for both the value and policy iteration methods.</w:t>
      </w:r>
    </w:p>
    <w:p w14:paraId="5F3BE53D" w14:textId="72D1404A" w:rsidR="00134096" w:rsidRPr="00FF4820" w:rsidRDefault="00166B0B" w:rsidP="00EB65E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GridModel</w:t>
      </w:r>
      <w:proofErr w:type="spellEnd"/>
      <w:r>
        <w:rPr>
          <w:rFonts w:ascii="Times New Roman" w:hAnsi="Times New Roman" w:cs="Times New Roman"/>
          <w:sz w:val="24"/>
          <w:szCs w:val="24"/>
        </w:rPr>
        <w:t xml:space="preserve"> is defined as a 2-D array of the </w:t>
      </w:r>
      <w:r w:rsidR="00956045">
        <w:rPr>
          <w:rFonts w:ascii="Times New Roman" w:hAnsi="Times New Roman" w:cs="Times New Roman"/>
          <w:sz w:val="24"/>
          <w:szCs w:val="24"/>
        </w:rPr>
        <w:t>type of</w:t>
      </w:r>
      <w:r>
        <w:rPr>
          <w:rFonts w:ascii="Times New Roman" w:hAnsi="Times New Roman" w:cs="Times New Roman"/>
          <w:sz w:val="24"/>
          <w:szCs w:val="24"/>
        </w:rPr>
        <w:t xml:space="preserve"> Cell. They are first initialized with white squares by default. </w:t>
      </w:r>
      <w:r w:rsidR="00956045">
        <w:rPr>
          <w:rFonts w:ascii="Times New Roman" w:hAnsi="Times New Roman" w:cs="Times New Roman"/>
          <w:sz w:val="24"/>
          <w:szCs w:val="24"/>
        </w:rPr>
        <w:t>The cells with brown and green rewards are updated and then the wall cells are also updated.</w:t>
      </w:r>
    </w:p>
    <w:p w14:paraId="3C1597D0" w14:textId="77777777" w:rsidR="00D3755D" w:rsidRPr="00FF4820" w:rsidRDefault="00D3755D" w:rsidP="00EB65E1">
      <w:pPr>
        <w:pStyle w:val="ListParagraph"/>
        <w:spacing w:line="360" w:lineRule="auto"/>
        <w:rPr>
          <w:rFonts w:ascii="Times New Roman" w:hAnsi="Times New Roman" w:cs="Times New Roman"/>
          <w:sz w:val="24"/>
          <w:szCs w:val="24"/>
        </w:rPr>
      </w:pPr>
    </w:p>
    <w:p w14:paraId="3930FD50" w14:textId="2A72E86E" w:rsidR="007E3C93"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Value Iteration</w:t>
      </w:r>
    </w:p>
    <w:p w14:paraId="154B8993" w14:textId="2756775B" w:rsidR="00F3019A" w:rsidRPr="00FF4820" w:rsidRDefault="00F3019A" w:rsidP="00EB65E1">
      <w:pPr>
        <w:pStyle w:val="ListParagraph"/>
        <w:autoSpaceDE w:val="0"/>
        <w:autoSpaceDN w:val="0"/>
        <w:adjustRightInd w:val="0"/>
        <w:spacing w:after="0" w:line="360" w:lineRule="auto"/>
        <w:rPr>
          <w:rFonts w:ascii="Times New Roman" w:hAnsi="Times New Roman" w:cs="Times New Roman"/>
          <w:sz w:val="24"/>
          <w:szCs w:val="24"/>
        </w:rPr>
      </w:pPr>
      <w:r w:rsidRPr="00FF4820">
        <w:rPr>
          <w:rFonts w:ascii="Times New Roman" w:hAnsi="Times New Roman" w:cs="Times New Roman"/>
          <w:i/>
          <w:iCs/>
          <w:sz w:val="24"/>
          <w:szCs w:val="24"/>
        </w:rPr>
        <w:t>“The utility of a state is the immediate reward for that state plus the expected discounted utility of the next state, assuming that the agent chooses the optimal action.”</w:t>
      </w:r>
      <w:r w:rsidR="00D14478" w:rsidRPr="00FF4820">
        <w:rPr>
          <w:rFonts w:ascii="Times New Roman" w:hAnsi="Times New Roman" w:cs="Times New Roman"/>
          <w:i/>
          <w:iCs/>
          <w:sz w:val="24"/>
          <w:szCs w:val="24"/>
        </w:rPr>
        <w:t xml:space="preserve">. </w:t>
      </w:r>
      <w:r w:rsidRPr="00FF4820">
        <w:rPr>
          <w:rFonts w:ascii="Times New Roman" w:hAnsi="Times New Roman" w:cs="Times New Roman"/>
          <w:i/>
          <w:iCs/>
          <w:sz w:val="24"/>
          <w:szCs w:val="24"/>
        </w:rPr>
        <w:t xml:space="preserve"> </w:t>
      </w:r>
      <w:r w:rsidRPr="00FF4820">
        <w:rPr>
          <w:rFonts w:ascii="Times New Roman" w:hAnsi="Times New Roman" w:cs="Times New Roman"/>
          <w:sz w:val="24"/>
          <w:szCs w:val="24"/>
        </w:rPr>
        <w:t>That is, the utility of a state is given by</w:t>
      </w:r>
      <w:r w:rsidR="00D14478" w:rsidRPr="00FF4820">
        <w:rPr>
          <w:rFonts w:ascii="Times New Roman" w:hAnsi="Times New Roman" w:cs="Times New Roman"/>
          <w:sz w:val="24"/>
          <w:szCs w:val="24"/>
        </w:rPr>
        <w:t xml:space="preserve"> the Bellman Equation as follows:</w:t>
      </w:r>
    </w:p>
    <w:p w14:paraId="50E08685"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3F92AA4" w14:textId="2ECF0A71"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r w:rsidRPr="00FF4820">
        <w:rPr>
          <w:rFonts w:ascii="Times New Roman" w:hAnsi="Times New Roman" w:cs="Times New Roman"/>
          <w:noProof/>
          <w:sz w:val="24"/>
          <w:szCs w:val="24"/>
        </w:rPr>
        <w:drawing>
          <wp:anchor distT="0" distB="0" distL="114300" distR="114300" simplePos="0" relativeHeight="251658240" behindDoc="1" locked="0" layoutInCell="1" allowOverlap="1" wp14:anchorId="2BC785C7" wp14:editId="04C606C1">
            <wp:simplePos x="0" y="0"/>
            <wp:positionH relativeFrom="column">
              <wp:posOffset>1073150</wp:posOffset>
            </wp:positionH>
            <wp:positionV relativeFrom="paragraph">
              <wp:posOffset>4445</wp:posOffset>
            </wp:positionV>
            <wp:extent cx="3873500" cy="480511"/>
            <wp:effectExtent l="0" t="0" r="0" b="0"/>
            <wp:wrapTight wrapText="bothSides">
              <wp:wrapPolygon edited="0">
                <wp:start x="0" y="0"/>
                <wp:lineTo x="0" y="20571"/>
                <wp:lineTo x="21458" y="20571"/>
                <wp:lineTo x="21458" y="0"/>
                <wp:lineTo x="0" y="0"/>
              </wp:wrapPolygon>
            </wp:wrapTight>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3500" cy="480511"/>
                    </a:xfrm>
                    <a:prstGeom prst="rect">
                      <a:avLst/>
                    </a:prstGeom>
                  </pic:spPr>
                </pic:pic>
              </a:graphicData>
            </a:graphic>
          </wp:anchor>
        </w:drawing>
      </w:r>
    </w:p>
    <w:p w14:paraId="7B59F224"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07B2210E" w14:textId="57D05250"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6DF2A8EB" w14:textId="6E070AA9"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F30D60E" w14:textId="2F9096DA" w:rsidR="00D14478" w:rsidRPr="00FF4820" w:rsidRDefault="00D14478" w:rsidP="00EB65E1">
      <w:pPr>
        <w:pStyle w:val="ListParagraph"/>
        <w:autoSpaceDE w:val="0"/>
        <w:autoSpaceDN w:val="0"/>
        <w:adjustRightInd w:val="0"/>
        <w:spacing w:after="0" w:line="360" w:lineRule="auto"/>
        <w:ind w:left="810"/>
        <w:rPr>
          <w:rFonts w:ascii="Times New Roman" w:hAnsi="Times New Roman" w:cs="Times New Roman"/>
          <w:i/>
          <w:iCs/>
          <w:sz w:val="24"/>
          <w:szCs w:val="24"/>
        </w:rPr>
      </w:pPr>
    </w:p>
    <w:p w14:paraId="234AFFDD" w14:textId="53CDBA7B"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 xml:space="preserve">The Bellman equation is the basis of the value iteration algorithm for solving Markov Decision Problems. There is one Bellman Equation for each state, thus, in the case of n possible states, then there are n Bellman equations. </w:t>
      </w:r>
    </w:p>
    <w:p w14:paraId="1400F0E8" w14:textId="22394AF6"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 xml:space="preserve">The value iteration algorithm is implemented using an </w:t>
      </w:r>
      <w:r w:rsidRPr="00FF4820">
        <w:rPr>
          <w:rFonts w:ascii="Times New Roman" w:hAnsi="Times New Roman" w:cs="Times New Roman"/>
          <w:i/>
          <w:iCs/>
          <w:sz w:val="24"/>
          <w:szCs w:val="24"/>
        </w:rPr>
        <w:t xml:space="preserve">iterative </w:t>
      </w:r>
      <w:r w:rsidRPr="00FF4820">
        <w:rPr>
          <w:rFonts w:ascii="Times New Roman" w:hAnsi="Times New Roman" w:cs="Times New Roman"/>
          <w:sz w:val="24"/>
          <w:szCs w:val="24"/>
        </w:rPr>
        <w:t>approach, summarized in the figure</w:t>
      </w:r>
      <w:r w:rsidR="0070786F">
        <w:rPr>
          <w:rFonts w:ascii="Times New Roman" w:hAnsi="Times New Roman" w:cs="Times New Roman"/>
          <w:sz w:val="24"/>
          <w:szCs w:val="24"/>
        </w:rPr>
        <w:t xml:space="preserve"> 2</w:t>
      </w:r>
      <w:r w:rsidRPr="00FF4820">
        <w:rPr>
          <w:rFonts w:ascii="Times New Roman" w:hAnsi="Times New Roman" w:cs="Times New Roman"/>
          <w:sz w:val="24"/>
          <w:szCs w:val="24"/>
        </w:rPr>
        <w:t xml:space="preserve">. We start with arbitrary initial values for the utilities, calculate the right-hand side of the equation, and plug it into the left-hand side thereby updating the utility of each state from the utilities of its neighbours. We repeat this until we reach an equilibrium. Let Ui(s) be the utility value for </w:t>
      </w:r>
      <w:proofErr w:type="spellStart"/>
      <w:r w:rsidRPr="00FF4820">
        <w:rPr>
          <w:rFonts w:ascii="Times New Roman" w:hAnsi="Times New Roman" w:cs="Times New Roman"/>
          <w:sz w:val="24"/>
          <w:szCs w:val="24"/>
        </w:rPr>
        <w:t>state s</w:t>
      </w:r>
      <w:proofErr w:type="spellEnd"/>
      <w:r w:rsidRPr="00FF4820">
        <w:rPr>
          <w:rFonts w:ascii="Times New Roman" w:hAnsi="Times New Roman" w:cs="Times New Roman"/>
          <w:sz w:val="24"/>
          <w:szCs w:val="24"/>
        </w:rPr>
        <w:t xml:space="preserve"> at the </w:t>
      </w:r>
      <w:proofErr w:type="spellStart"/>
      <w:r w:rsidRPr="00FF4820">
        <w:rPr>
          <w:rFonts w:ascii="Times New Roman" w:hAnsi="Times New Roman" w:cs="Times New Roman"/>
          <w:sz w:val="24"/>
          <w:szCs w:val="24"/>
        </w:rPr>
        <w:t>ith</w:t>
      </w:r>
      <w:proofErr w:type="spellEnd"/>
      <w:r w:rsidRPr="00FF4820">
        <w:rPr>
          <w:rFonts w:ascii="Times New Roman" w:hAnsi="Times New Roman" w:cs="Times New Roman"/>
          <w:sz w:val="24"/>
          <w:szCs w:val="24"/>
        </w:rPr>
        <w:t xml:space="preserve"> iteration. The iteration step is called Bellman Update, the equation for which is:</w:t>
      </w:r>
    </w:p>
    <w:p w14:paraId="24F32743" w14:textId="6A6226B1" w:rsidR="00E82321"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59264" behindDoc="1" locked="0" layoutInCell="1" allowOverlap="1" wp14:anchorId="48453E01" wp14:editId="527348E3">
            <wp:simplePos x="0" y="0"/>
            <wp:positionH relativeFrom="margin">
              <wp:align>center</wp:align>
            </wp:positionH>
            <wp:positionV relativeFrom="paragraph">
              <wp:posOffset>142240</wp:posOffset>
            </wp:positionV>
            <wp:extent cx="3676650" cy="481745"/>
            <wp:effectExtent l="0" t="0" r="0" b="0"/>
            <wp:wrapTight wrapText="bothSides">
              <wp:wrapPolygon edited="0">
                <wp:start x="0" y="0"/>
                <wp:lineTo x="0" y="20517"/>
                <wp:lineTo x="21488" y="20517"/>
                <wp:lineTo x="21488" y="0"/>
                <wp:lineTo x="0" y="0"/>
              </wp:wrapPolygon>
            </wp:wrapTight>
            <wp:docPr id="2" name="Picture 2"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6650" cy="481745"/>
                    </a:xfrm>
                    <a:prstGeom prst="rect">
                      <a:avLst/>
                    </a:prstGeom>
                  </pic:spPr>
                </pic:pic>
              </a:graphicData>
            </a:graphic>
          </wp:anchor>
        </w:drawing>
      </w:r>
    </w:p>
    <w:p w14:paraId="051AC458" w14:textId="77777777"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CC3F884" w14:textId="566C7D25"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A1AEFD5" w14:textId="2849DC70" w:rsidR="00EC08AE" w:rsidRPr="00FF4820" w:rsidRDefault="00EB41FD"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EA882CB" wp14:editId="4F93248F">
            <wp:simplePos x="0" y="0"/>
            <wp:positionH relativeFrom="margin">
              <wp:align>center</wp:align>
            </wp:positionH>
            <wp:positionV relativeFrom="paragraph">
              <wp:posOffset>136525</wp:posOffset>
            </wp:positionV>
            <wp:extent cx="5387975" cy="2590800"/>
            <wp:effectExtent l="0" t="0" r="3175" b="0"/>
            <wp:wrapTight wrapText="bothSides">
              <wp:wrapPolygon edited="0">
                <wp:start x="0" y="0"/>
                <wp:lineTo x="0" y="21441"/>
                <wp:lineTo x="21536" y="21441"/>
                <wp:lineTo x="21536"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7975" cy="2590800"/>
                    </a:xfrm>
                    <a:prstGeom prst="rect">
                      <a:avLst/>
                    </a:prstGeom>
                  </pic:spPr>
                </pic:pic>
              </a:graphicData>
            </a:graphic>
            <wp14:sizeRelH relativeFrom="page">
              <wp14:pctWidth>0</wp14:pctWidth>
            </wp14:sizeRelH>
            <wp14:sizeRelV relativeFrom="page">
              <wp14:pctHeight>0</wp14:pctHeight>
            </wp14:sizeRelV>
          </wp:anchor>
        </w:drawing>
      </w:r>
    </w:p>
    <w:p w14:paraId="748750B2" w14:textId="44526718"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6E6239EE" w14:textId="0CAF2807" w:rsidR="00E82321"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369F5282" w14:textId="192D2763"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744CB27D" w14:textId="3D686816"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96DE570" w14:textId="3807E489"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1D7365C" w14:textId="584D320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485F344" w14:textId="41D249A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3B6140BF" w14:textId="1CFDC37E"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E418606" w14:textId="42BF786F"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67C1583" w14:textId="21521E9B"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66CD5E1" w14:textId="36889C7A" w:rsidR="00ED05ED" w:rsidRPr="0070786F" w:rsidRDefault="0070786F" w:rsidP="0070786F">
      <w:pPr>
        <w:autoSpaceDE w:val="0"/>
        <w:autoSpaceDN w:val="0"/>
        <w:adjustRightInd w:val="0"/>
        <w:spacing w:after="0" w:line="360" w:lineRule="auto"/>
        <w:ind w:left="810"/>
        <w:jc w:val="center"/>
        <w:rPr>
          <w:rFonts w:ascii="Times New Roman" w:hAnsi="Times New Roman" w:cs="Times New Roman"/>
        </w:rPr>
      </w:pPr>
      <w:r w:rsidRPr="0070786F">
        <w:rPr>
          <w:rFonts w:ascii="Times New Roman" w:hAnsi="Times New Roman" w:cs="Times New Roman"/>
        </w:rPr>
        <w:t>Figure 2. Value Iteration Algorithm</w:t>
      </w:r>
    </w:p>
    <w:p w14:paraId="6EB2D937" w14:textId="2FA8A1ED" w:rsidR="0041475E" w:rsidRPr="00623143" w:rsidRDefault="0041475E"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 xml:space="preserve">Set up </w:t>
      </w:r>
    </w:p>
    <w:p w14:paraId="28028EC9" w14:textId="58068E96"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Some constants that will be used for the implementation are as mentioned below:</w:t>
      </w:r>
    </w:p>
    <w:p w14:paraId="0E98F007" w14:textId="208DACDC"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C = </w:t>
      </w:r>
      <w:r w:rsidR="00C61B94">
        <w:rPr>
          <w:rFonts w:ascii="Times New Roman" w:hAnsi="Times New Roman" w:cs="Times New Roman"/>
          <w:sz w:val="24"/>
          <w:szCs w:val="24"/>
        </w:rPr>
        <w:t>[20.00, 1.000, 0.100]</w:t>
      </w:r>
    </w:p>
    <w:p w14:paraId="7C9BE84B" w14:textId="7F222CF4"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R</w:t>
      </w:r>
      <w:r w:rsidR="002C582A">
        <w:rPr>
          <w:rFonts w:ascii="Times New Roman" w:hAnsi="Times New Roman" w:cs="Times New Roman"/>
          <w:sz w:val="24"/>
          <w:szCs w:val="24"/>
        </w:rPr>
        <w:t xml:space="preserve"> </w:t>
      </w:r>
      <w:r w:rsidRPr="00FF4820">
        <w:rPr>
          <w:rFonts w:ascii="Times New Roman" w:hAnsi="Times New Roman" w:cs="Times New Roman"/>
          <w:sz w:val="24"/>
          <w:szCs w:val="24"/>
        </w:rPr>
        <w:t xml:space="preserve">max = </w:t>
      </w:r>
      <w:r w:rsidR="00C61B94">
        <w:rPr>
          <w:rFonts w:ascii="Times New Roman" w:hAnsi="Times New Roman" w:cs="Times New Roman"/>
          <w:sz w:val="24"/>
          <w:szCs w:val="24"/>
        </w:rPr>
        <w:t>1.000</w:t>
      </w:r>
    </w:p>
    <w:p w14:paraId="5330CC23" w14:textId="5BBD2C74"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Epsilon =</w:t>
      </w:r>
      <w:r w:rsidR="00C61B94">
        <w:rPr>
          <w:rFonts w:ascii="Times New Roman" w:hAnsi="Times New Roman" w:cs="Times New Roman"/>
          <w:sz w:val="24"/>
          <w:szCs w:val="24"/>
        </w:rPr>
        <w:t xml:space="preserve"> [20.00, 1.000, 0.100]</w:t>
      </w:r>
    </w:p>
    <w:p w14:paraId="287CCB36" w14:textId="7F5E3FCF"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Discount =</w:t>
      </w:r>
      <w:r w:rsidR="00C61B94">
        <w:rPr>
          <w:rFonts w:ascii="Times New Roman" w:hAnsi="Times New Roman" w:cs="Times New Roman"/>
          <w:sz w:val="24"/>
          <w:szCs w:val="24"/>
        </w:rPr>
        <w:t xml:space="preserve"> 0.990</w:t>
      </w:r>
    </w:p>
    <w:p w14:paraId="7DDC81D8" w14:textId="4F2CDC52"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Convergence threshold =</w:t>
      </w:r>
      <w:r w:rsidR="008C0D04">
        <w:rPr>
          <w:rFonts w:ascii="Times New Roman" w:hAnsi="Times New Roman" w:cs="Times New Roman"/>
          <w:sz w:val="24"/>
          <w:szCs w:val="24"/>
        </w:rPr>
        <w:t xml:space="preserve"> [0.202, 0.010, 0.0010]</w:t>
      </w:r>
    </w:p>
    <w:p w14:paraId="756118F1" w14:textId="43E1626A" w:rsidR="00631FB8" w:rsidRDefault="00631FB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A difference in these constant values can produce different result for utilities and the policy, which will be explained and </w:t>
      </w:r>
      <w:r w:rsidR="008A0536" w:rsidRPr="00FF4820">
        <w:rPr>
          <w:rFonts w:ascii="Times New Roman" w:hAnsi="Times New Roman" w:cs="Times New Roman"/>
          <w:sz w:val="24"/>
          <w:szCs w:val="24"/>
        </w:rPr>
        <w:t>investigated</w:t>
      </w:r>
      <w:r w:rsidRPr="00FF4820">
        <w:rPr>
          <w:rFonts w:ascii="Times New Roman" w:hAnsi="Times New Roman" w:cs="Times New Roman"/>
          <w:sz w:val="24"/>
          <w:szCs w:val="24"/>
        </w:rPr>
        <w:t xml:space="preserve"> </w:t>
      </w:r>
      <w:r w:rsidR="008A0536" w:rsidRPr="00FF4820">
        <w:rPr>
          <w:rFonts w:ascii="Times New Roman" w:hAnsi="Times New Roman" w:cs="Times New Roman"/>
          <w:sz w:val="24"/>
          <w:szCs w:val="24"/>
        </w:rPr>
        <w:t xml:space="preserve">in </w:t>
      </w:r>
      <w:r w:rsidRPr="00FF4820">
        <w:rPr>
          <w:rFonts w:ascii="Times New Roman" w:hAnsi="Times New Roman" w:cs="Times New Roman"/>
          <w:sz w:val="24"/>
          <w:szCs w:val="24"/>
        </w:rPr>
        <w:t xml:space="preserve">more detail </w:t>
      </w:r>
      <w:r w:rsidR="00C5009B" w:rsidRPr="00FF4820">
        <w:rPr>
          <w:rFonts w:ascii="Times New Roman" w:hAnsi="Times New Roman" w:cs="Times New Roman"/>
          <w:sz w:val="24"/>
          <w:szCs w:val="24"/>
        </w:rPr>
        <w:t>later</w:t>
      </w:r>
      <w:r w:rsidRPr="00FF4820">
        <w:rPr>
          <w:rFonts w:ascii="Times New Roman" w:hAnsi="Times New Roman" w:cs="Times New Roman"/>
          <w:sz w:val="24"/>
          <w:szCs w:val="24"/>
        </w:rPr>
        <w:t>.</w:t>
      </w:r>
    </w:p>
    <w:p w14:paraId="38895214" w14:textId="77777777" w:rsidR="000C6404" w:rsidRPr="00FF4820" w:rsidRDefault="000C6404" w:rsidP="00EB65E1">
      <w:pPr>
        <w:pStyle w:val="ListParagraph"/>
        <w:spacing w:line="360" w:lineRule="auto"/>
        <w:rPr>
          <w:rFonts w:ascii="Times New Roman" w:hAnsi="Times New Roman" w:cs="Times New Roman"/>
          <w:sz w:val="24"/>
          <w:szCs w:val="24"/>
        </w:rPr>
      </w:pPr>
    </w:p>
    <w:p w14:paraId="122F5A59" w14:textId="028E71E2" w:rsidR="0041475E" w:rsidRPr="00623143" w:rsidRDefault="002B1D49" w:rsidP="00074738">
      <w:pPr>
        <w:pStyle w:val="ListParagraph"/>
        <w:numPr>
          <w:ilvl w:val="1"/>
          <w:numId w:val="2"/>
        </w:num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Implement</w:t>
      </w:r>
      <w:r w:rsidR="00492A2C" w:rsidRPr="00623143">
        <w:rPr>
          <w:rFonts w:ascii="Times New Roman" w:hAnsi="Times New Roman" w:cs="Times New Roman"/>
          <w:b/>
          <w:bCs/>
          <w:sz w:val="24"/>
          <w:szCs w:val="24"/>
        </w:rPr>
        <w:t>ing Value Iteration</w:t>
      </w:r>
    </w:p>
    <w:p w14:paraId="000D7088" w14:textId="071E8D61" w:rsidR="00C5009B" w:rsidRPr="00FF4820" w:rsidRDefault="00EB41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The code implementation of value iteration is based on the algorithm as in figure </w:t>
      </w:r>
      <w:r w:rsidR="000C6404">
        <w:rPr>
          <w:rFonts w:ascii="Times New Roman" w:hAnsi="Times New Roman" w:cs="Times New Roman"/>
          <w:sz w:val="24"/>
          <w:szCs w:val="24"/>
        </w:rPr>
        <w:t>2</w:t>
      </w:r>
      <w:r w:rsidRPr="00FF4820">
        <w:rPr>
          <w:rFonts w:ascii="Times New Roman" w:hAnsi="Times New Roman" w:cs="Times New Roman"/>
          <w:sz w:val="24"/>
          <w:szCs w:val="24"/>
        </w:rPr>
        <w:t xml:space="preserve">. </w:t>
      </w:r>
      <w:r w:rsidR="005E3E96" w:rsidRPr="00FF4820">
        <w:rPr>
          <w:rFonts w:ascii="Times New Roman" w:hAnsi="Times New Roman" w:cs="Times New Roman"/>
          <w:sz w:val="24"/>
          <w:szCs w:val="24"/>
        </w:rPr>
        <w:t>To start off the code implementation</w:t>
      </w:r>
      <w:r w:rsidR="00962584" w:rsidRPr="00FF4820">
        <w:rPr>
          <w:rFonts w:ascii="Times New Roman" w:hAnsi="Times New Roman" w:cs="Times New Roman"/>
          <w:sz w:val="24"/>
          <w:szCs w:val="24"/>
        </w:rPr>
        <w:t xml:space="preserve">, firstly, a 2-D array for storing the utilities is created. The array is initialized with value of 0.0 for the utility and the action is set as null for all the cells in the grid. </w:t>
      </w:r>
    </w:p>
    <w:p w14:paraId="0606A3B6" w14:textId="0892BEDC" w:rsidR="00962584" w:rsidRPr="00FF4820" w:rsidRDefault="00962584"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To keep a track of the change in utility value, a variable delta is initialized with the least value possible</w:t>
      </w:r>
      <w:r w:rsidR="00561AE7" w:rsidRPr="00FF4820">
        <w:rPr>
          <w:rFonts w:ascii="Times New Roman" w:hAnsi="Times New Roman" w:cs="Times New Roman"/>
          <w:sz w:val="24"/>
          <w:szCs w:val="24"/>
        </w:rPr>
        <w:t xml:space="preserve"> (</w:t>
      </w:r>
      <w:proofErr w:type="spellStart"/>
      <w:r w:rsidR="00561AE7" w:rsidRPr="00FF4820">
        <w:rPr>
          <w:rFonts w:ascii="Times New Roman" w:hAnsi="Times New Roman" w:cs="Times New Roman"/>
          <w:sz w:val="24"/>
          <w:szCs w:val="24"/>
        </w:rPr>
        <w:t>Double.MIN_VALUE</w:t>
      </w:r>
      <w:proofErr w:type="spellEnd"/>
      <w:r w:rsidR="00561AE7" w:rsidRPr="00FF4820">
        <w:rPr>
          <w:rFonts w:ascii="Times New Roman" w:hAnsi="Times New Roman" w:cs="Times New Roman"/>
          <w:sz w:val="24"/>
          <w:szCs w:val="24"/>
        </w:rPr>
        <w:t>)</w:t>
      </w:r>
      <w:r w:rsidR="00C77290" w:rsidRPr="00FF4820">
        <w:rPr>
          <w:rFonts w:ascii="Times New Roman" w:hAnsi="Times New Roman" w:cs="Times New Roman"/>
          <w:sz w:val="24"/>
          <w:szCs w:val="24"/>
        </w:rPr>
        <w:t xml:space="preserve">. </w:t>
      </w:r>
    </w:p>
    <w:p w14:paraId="5E979F0F" w14:textId="690EB3DF" w:rsidR="00FB30FD" w:rsidRPr="00FF4820" w:rsidRDefault="00FB30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Next, we loop over every cell in the grid and find the best action to take when the agent is in that cell such that the utility </w:t>
      </w:r>
      <w:r w:rsidR="00E8068D" w:rsidRPr="00FF4820">
        <w:rPr>
          <w:rFonts w:ascii="Times New Roman" w:hAnsi="Times New Roman" w:cs="Times New Roman"/>
          <w:sz w:val="24"/>
          <w:szCs w:val="24"/>
        </w:rPr>
        <w:t xml:space="preserve">of the next state </w:t>
      </w:r>
      <w:r w:rsidRPr="00FF4820">
        <w:rPr>
          <w:rFonts w:ascii="Times New Roman" w:hAnsi="Times New Roman" w:cs="Times New Roman"/>
          <w:sz w:val="24"/>
          <w:szCs w:val="24"/>
        </w:rPr>
        <w:t xml:space="preserve">will be maximized. </w:t>
      </w:r>
      <w:r w:rsidR="00D9411E" w:rsidRPr="00FF4820">
        <w:rPr>
          <w:rFonts w:ascii="Times New Roman" w:hAnsi="Times New Roman" w:cs="Times New Roman"/>
          <w:sz w:val="24"/>
          <w:szCs w:val="24"/>
        </w:rPr>
        <w:t xml:space="preserve">This is done for all the non-wall states. </w:t>
      </w:r>
      <w:r w:rsidRPr="00FF4820">
        <w:rPr>
          <w:rFonts w:ascii="Times New Roman" w:hAnsi="Times New Roman" w:cs="Times New Roman"/>
          <w:sz w:val="24"/>
          <w:szCs w:val="24"/>
        </w:rPr>
        <w:t xml:space="preserve">This is achieved by finding the utility for all four actions (up, down, left, and right) using the Bellman’s equation. </w:t>
      </w:r>
      <w:r w:rsidR="00E8068D" w:rsidRPr="00FF4820">
        <w:rPr>
          <w:rFonts w:ascii="Times New Roman" w:hAnsi="Times New Roman" w:cs="Times New Roman"/>
          <w:sz w:val="24"/>
          <w:szCs w:val="24"/>
        </w:rPr>
        <w:t xml:space="preserve">With the action given, utility is calculated and then the action with the maximum utility is selected. </w:t>
      </w:r>
      <w:r w:rsidRPr="00FF4820">
        <w:rPr>
          <w:rFonts w:ascii="Times New Roman" w:hAnsi="Times New Roman" w:cs="Times New Roman"/>
          <w:sz w:val="24"/>
          <w:szCs w:val="24"/>
        </w:rPr>
        <w:t xml:space="preserve">For every cell, we find the difference in the </w:t>
      </w:r>
      <w:r w:rsidRPr="00FF4820">
        <w:rPr>
          <w:rFonts w:ascii="Times New Roman" w:hAnsi="Times New Roman" w:cs="Times New Roman"/>
          <w:sz w:val="24"/>
          <w:szCs w:val="24"/>
        </w:rPr>
        <w:lastRenderedPageBreak/>
        <w:t xml:space="preserve">previous utility vs the updated utility. </w:t>
      </w:r>
      <w:r w:rsidR="001F0CC3" w:rsidRPr="00FF4820">
        <w:rPr>
          <w:rFonts w:ascii="Times New Roman" w:hAnsi="Times New Roman" w:cs="Times New Roman"/>
          <w:sz w:val="24"/>
          <w:szCs w:val="24"/>
        </w:rPr>
        <w:t xml:space="preserve">If this difference is greater than the delta initialized earlier then value of delta is updated to the new difference. </w:t>
      </w:r>
      <w:r w:rsidRPr="00FF4820">
        <w:rPr>
          <w:rFonts w:ascii="Times New Roman" w:hAnsi="Times New Roman" w:cs="Times New Roman"/>
          <w:sz w:val="24"/>
          <w:szCs w:val="24"/>
        </w:rPr>
        <w:t>The variable delta is updated to record the maximum difference in the utility</w:t>
      </w:r>
      <w:r w:rsidR="001F0CC3" w:rsidRPr="00FF4820">
        <w:rPr>
          <w:rFonts w:ascii="Times New Roman" w:hAnsi="Times New Roman" w:cs="Times New Roman"/>
          <w:sz w:val="24"/>
          <w:szCs w:val="24"/>
        </w:rPr>
        <w:t xml:space="preserve"> for each iteration</w:t>
      </w:r>
      <w:r w:rsidRPr="00FF4820">
        <w:rPr>
          <w:rFonts w:ascii="Times New Roman" w:hAnsi="Times New Roman" w:cs="Times New Roman"/>
          <w:sz w:val="24"/>
          <w:szCs w:val="24"/>
        </w:rPr>
        <w:t xml:space="preserve">. The count for iterations is then increased by 1, as the whole grid has been processed once. The utility and action in the iteration are recorded in an array to be accessed </w:t>
      </w:r>
      <w:proofErr w:type="gramStart"/>
      <w:r w:rsidRPr="00FF4820">
        <w:rPr>
          <w:rFonts w:ascii="Times New Roman" w:hAnsi="Times New Roman" w:cs="Times New Roman"/>
          <w:sz w:val="24"/>
          <w:szCs w:val="24"/>
        </w:rPr>
        <w:t>later on</w:t>
      </w:r>
      <w:proofErr w:type="gramEnd"/>
      <w:r w:rsidRPr="00FF4820">
        <w:rPr>
          <w:rFonts w:ascii="Times New Roman" w:hAnsi="Times New Roman" w:cs="Times New Roman"/>
          <w:sz w:val="24"/>
          <w:szCs w:val="24"/>
        </w:rPr>
        <w:t>.</w:t>
      </w:r>
    </w:p>
    <w:p w14:paraId="18EAB66D" w14:textId="3A2279FC" w:rsidR="00FB30FD" w:rsidRDefault="001062D0"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The above step of looping over the grid is repeated until delta is less than or equal to the convergence threshold.</w:t>
      </w:r>
      <w:r w:rsidR="00FB30FD" w:rsidRPr="00FF4820">
        <w:rPr>
          <w:rFonts w:ascii="Times New Roman" w:hAnsi="Times New Roman" w:cs="Times New Roman"/>
          <w:sz w:val="24"/>
          <w:szCs w:val="24"/>
        </w:rPr>
        <w:t xml:space="preserve"> </w:t>
      </w:r>
      <w:r w:rsidR="001F0CC3" w:rsidRPr="00FF4820">
        <w:rPr>
          <w:rFonts w:ascii="Times New Roman" w:hAnsi="Times New Roman" w:cs="Times New Roman"/>
          <w:sz w:val="24"/>
          <w:szCs w:val="24"/>
        </w:rPr>
        <w:t>Since there is no time or iteration limit as well as terminating state, when delta is less or equal to the convergence threshold established earlier, the iterations are stopped. This also means that the change in utility for any cell in the grid will not be more than the allowed value (convergence threshold). The iterations over the grid are continued till this condition is not satisfied.</w:t>
      </w:r>
    </w:p>
    <w:p w14:paraId="57AE97C8" w14:textId="77777777" w:rsidR="000C6404" w:rsidRPr="00FF4820" w:rsidRDefault="000C6404" w:rsidP="00EB65E1">
      <w:pPr>
        <w:pStyle w:val="ListParagraph"/>
        <w:spacing w:line="360" w:lineRule="auto"/>
        <w:rPr>
          <w:rFonts w:ascii="Times New Roman" w:hAnsi="Times New Roman" w:cs="Times New Roman"/>
          <w:sz w:val="24"/>
          <w:szCs w:val="24"/>
        </w:rPr>
      </w:pPr>
    </w:p>
    <w:p w14:paraId="27E06036" w14:textId="0286C9A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07F1C377" w14:textId="4E9EAC3D"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Plot of optimal policy</w:t>
      </w:r>
    </w:p>
    <w:tbl>
      <w:tblPr>
        <w:tblStyle w:val="TableGrid"/>
        <w:tblW w:w="10530" w:type="dxa"/>
        <w:tblInd w:w="-455" w:type="dxa"/>
        <w:tblLayout w:type="fixed"/>
        <w:tblLook w:val="04A0" w:firstRow="1" w:lastRow="0" w:firstColumn="1" w:lastColumn="0" w:noHBand="0" w:noVBand="1"/>
      </w:tblPr>
      <w:tblGrid>
        <w:gridCol w:w="3510"/>
        <w:gridCol w:w="3600"/>
        <w:gridCol w:w="3420"/>
      </w:tblGrid>
      <w:tr w:rsidR="00232A97" w14:paraId="48AE3435" w14:textId="77777777" w:rsidTr="00326322">
        <w:tc>
          <w:tcPr>
            <w:tcW w:w="3510" w:type="dxa"/>
          </w:tcPr>
          <w:p w14:paraId="75920428" w14:textId="7904F774"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5408" behindDoc="1" locked="0" layoutInCell="1" allowOverlap="1" wp14:anchorId="4E9611BA" wp14:editId="5B457D61">
                  <wp:simplePos x="0" y="0"/>
                  <wp:positionH relativeFrom="column">
                    <wp:posOffset>-30480</wp:posOffset>
                  </wp:positionH>
                  <wp:positionV relativeFrom="paragraph">
                    <wp:posOffset>173355</wp:posOffset>
                  </wp:positionV>
                  <wp:extent cx="2220595" cy="755650"/>
                  <wp:effectExtent l="0" t="0" r="8255" b="6350"/>
                  <wp:wrapTight wrapText="bothSides">
                    <wp:wrapPolygon edited="0">
                      <wp:start x="0" y="0"/>
                      <wp:lineTo x="0" y="21237"/>
                      <wp:lineTo x="21495" y="21237"/>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0595" cy="755650"/>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7DB65762" w14:textId="43873903"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7456" behindDoc="1" locked="0" layoutInCell="1" allowOverlap="1" wp14:anchorId="35A30A66" wp14:editId="60FF3F25">
                  <wp:simplePos x="0" y="0"/>
                  <wp:positionH relativeFrom="column">
                    <wp:posOffset>-36830</wp:posOffset>
                  </wp:positionH>
                  <wp:positionV relativeFrom="paragraph">
                    <wp:posOffset>192405</wp:posOffset>
                  </wp:positionV>
                  <wp:extent cx="2168525" cy="704850"/>
                  <wp:effectExtent l="0" t="0" r="3175" b="0"/>
                  <wp:wrapTight wrapText="bothSides">
                    <wp:wrapPolygon edited="0">
                      <wp:start x="0" y="0"/>
                      <wp:lineTo x="0" y="21016"/>
                      <wp:lineTo x="21442" y="21016"/>
                      <wp:lineTo x="2144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8525" cy="704850"/>
                          </a:xfrm>
                          <a:prstGeom prst="rect">
                            <a:avLst/>
                          </a:prstGeom>
                        </pic:spPr>
                      </pic:pic>
                    </a:graphicData>
                  </a:graphic>
                  <wp14:sizeRelH relativeFrom="margin">
                    <wp14:pctWidth>0</wp14:pctWidth>
                  </wp14:sizeRelH>
                  <wp14:sizeRelV relativeFrom="margin">
                    <wp14:pctHeight>0</wp14:pctHeight>
                  </wp14:sizeRelV>
                </wp:anchor>
              </w:drawing>
            </w:r>
          </w:p>
        </w:tc>
        <w:tc>
          <w:tcPr>
            <w:tcW w:w="3420" w:type="dxa"/>
          </w:tcPr>
          <w:p w14:paraId="57433752" w14:textId="54F00D68"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8480" behindDoc="1" locked="0" layoutInCell="1" allowOverlap="1" wp14:anchorId="183F386F" wp14:editId="7AF3B271">
                  <wp:simplePos x="0" y="0"/>
                  <wp:positionH relativeFrom="column">
                    <wp:posOffset>-31115</wp:posOffset>
                  </wp:positionH>
                  <wp:positionV relativeFrom="paragraph">
                    <wp:posOffset>147955</wp:posOffset>
                  </wp:positionV>
                  <wp:extent cx="2032635" cy="654050"/>
                  <wp:effectExtent l="0" t="0" r="5715" b="0"/>
                  <wp:wrapTight wrapText="bothSides">
                    <wp:wrapPolygon edited="0">
                      <wp:start x="0" y="0"/>
                      <wp:lineTo x="0" y="20761"/>
                      <wp:lineTo x="21458" y="20761"/>
                      <wp:lineTo x="214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2635" cy="654050"/>
                          </a:xfrm>
                          <a:prstGeom prst="rect">
                            <a:avLst/>
                          </a:prstGeom>
                        </pic:spPr>
                      </pic:pic>
                    </a:graphicData>
                  </a:graphic>
                  <wp14:sizeRelH relativeFrom="margin">
                    <wp14:pctWidth>0</wp14:pctWidth>
                  </wp14:sizeRelH>
                  <wp14:sizeRelV relativeFrom="margin">
                    <wp14:pctHeight>0</wp14:pctHeight>
                  </wp14:sizeRelV>
                </wp:anchor>
              </w:drawing>
            </w:r>
          </w:p>
        </w:tc>
      </w:tr>
      <w:tr w:rsidR="00232A97" w14:paraId="36606169" w14:textId="77777777" w:rsidTr="00326322">
        <w:trPr>
          <w:trHeight w:val="2519"/>
        </w:trPr>
        <w:tc>
          <w:tcPr>
            <w:tcW w:w="3510" w:type="dxa"/>
          </w:tcPr>
          <w:p w14:paraId="5E15B2EA" w14:textId="5B59BA3B"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1C4A61D9" wp14:editId="101B3F1C">
                  <wp:simplePos x="0" y="0"/>
                  <wp:positionH relativeFrom="column">
                    <wp:posOffset>-65405</wp:posOffset>
                  </wp:positionH>
                  <wp:positionV relativeFrom="paragraph">
                    <wp:posOffset>273050</wp:posOffset>
                  </wp:positionV>
                  <wp:extent cx="2185035" cy="977900"/>
                  <wp:effectExtent l="0" t="0" r="5715" b="0"/>
                  <wp:wrapTight wrapText="bothSides">
                    <wp:wrapPolygon edited="0">
                      <wp:start x="0" y="0"/>
                      <wp:lineTo x="0" y="21039"/>
                      <wp:lineTo x="21468" y="21039"/>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5035" cy="977900"/>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017D96CD" w14:textId="5F2FC7E1"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6432" behindDoc="1" locked="0" layoutInCell="1" allowOverlap="1" wp14:anchorId="4713F813" wp14:editId="6BEB55F6">
                  <wp:simplePos x="0" y="0"/>
                  <wp:positionH relativeFrom="column">
                    <wp:posOffset>-5080</wp:posOffset>
                  </wp:positionH>
                  <wp:positionV relativeFrom="paragraph">
                    <wp:posOffset>266700</wp:posOffset>
                  </wp:positionV>
                  <wp:extent cx="2146300" cy="1054100"/>
                  <wp:effectExtent l="0" t="0" r="6350" b="0"/>
                  <wp:wrapTight wrapText="bothSides">
                    <wp:wrapPolygon edited="0">
                      <wp:start x="0" y="0"/>
                      <wp:lineTo x="0" y="21080"/>
                      <wp:lineTo x="21472" y="21080"/>
                      <wp:lineTo x="214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6300" cy="1054100"/>
                          </a:xfrm>
                          <a:prstGeom prst="rect">
                            <a:avLst/>
                          </a:prstGeom>
                        </pic:spPr>
                      </pic:pic>
                    </a:graphicData>
                  </a:graphic>
                  <wp14:sizeRelH relativeFrom="margin">
                    <wp14:pctWidth>0</wp14:pctWidth>
                  </wp14:sizeRelH>
                  <wp14:sizeRelV relativeFrom="margin">
                    <wp14:pctHeight>0</wp14:pctHeight>
                  </wp14:sizeRelV>
                </wp:anchor>
              </w:drawing>
            </w:r>
          </w:p>
        </w:tc>
        <w:tc>
          <w:tcPr>
            <w:tcW w:w="3420" w:type="dxa"/>
          </w:tcPr>
          <w:p w14:paraId="4A0ED724" w14:textId="7787D053" w:rsidR="00107913" w:rsidRDefault="00232A97" w:rsidP="00F07B19">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304FFEB5" wp14:editId="4DE3F83A">
                  <wp:simplePos x="0" y="0"/>
                  <wp:positionH relativeFrom="column">
                    <wp:posOffset>-49530</wp:posOffset>
                  </wp:positionH>
                  <wp:positionV relativeFrom="paragraph">
                    <wp:posOffset>317500</wp:posOffset>
                  </wp:positionV>
                  <wp:extent cx="2108200" cy="933450"/>
                  <wp:effectExtent l="0" t="0" r="6350" b="0"/>
                  <wp:wrapTight wrapText="bothSides">
                    <wp:wrapPolygon edited="0">
                      <wp:start x="0" y="0"/>
                      <wp:lineTo x="0" y="21159"/>
                      <wp:lineTo x="21470" y="21159"/>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8200" cy="933450"/>
                          </a:xfrm>
                          <a:prstGeom prst="rect">
                            <a:avLst/>
                          </a:prstGeom>
                        </pic:spPr>
                      </pic:pic>
                    </a:graphicData>
                  </a:graphic>
                  <wp14:sizeRelH relativeFrom="margin">
                    <wp14:pctWidth>0</wp14:pctWidth>
                  </wp14:sizeRelH>
                  <wp14:sizeRelV relativeFrom="margin">
                    <wp14:pctHeight>0</wp14:pctHeight>
                  </wp14:sizeRelV>
                </wp:anchor>
              </w:drawing>
            </w:r>
          </w:p>
        </w:tc>
      </w:tr>
    </w:tbl>
    <w:p w14:paraId="38429294"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1760D62D" w14:textId="5F47DA51"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tbl>
      <w:tblPr>
        <w:tblStyle w:val="TableGrid"/>
        <w:tblW w:w="0" w:type="auto"/>
        <w:tblInd w:w="720" w:type="dxa"/>
        <w:tblLook w:val="04A0" w:firstRow="1" w:lastRow="0" w:firstColumn="1" w:lastColumn="0" w:noHBand="0" w:noVBand="1"/>
      </w:tblPr>
      <w:tblGrid>
        <w:gridCol w:w="3055"/>
        <w:gridCol w:w="2880"/>
        <w:gridCol w:w="3081"/>
      </w:tblGrid>
      <w:tr w:rsidR="00326322" w14:paraId="4645B20A" w14:textId="77777777" w:rsidTr="00861391">
        <w:tc>
          <w:tcPr>
            <w:tcW w:w="3055" w:type="dxa"/>
          </w:tcPr>
          <w:p w14:paraId="17E50F73" w14:textId="0B9A5D4C" w:rsidR="001D0F2A" w:rsidRDefault="001D0F2A" w:rsidP="00F07B19">
            <w:pPr>
              <w:pStyle w:val="ListParagraph"/>
              <w:ind w:left="0"/>
              <w:rPr>
                <w:rFonts w:ascii="Times New Roman" w:hAnsi="Times New Roman" w:cs="Times New Roman"/>
                <w:sz w:val="24"/>
                <w:szCs w:val="24"/>
              </w:rPr>
            </w:pPr>
            <w:r>
              <w:rPr>
                <w:rFonts w:ascii="Times New Roman" w:hAnsi="Times New Roman" w:cs="Times New Roman"/>
                <w:sz w:val="24"/>
                <w:szCs w:val="24"/>
              </w:rPr>
              <w:t>c = 20.0</w:t>
            </w:r>
          </w:p>
          <w:p w14:paraId="70FB2CD1" w14:textId="74205836" w:rsidR="00326322" w:rsidRPr="008A5EF1" w:rsidRDefault="008A5EF1" w:rsidP="00F07B19">
            <w:pPr>
              <w:pStyle w:val="ListParagraph"/>
              <w:ind w:left="0"/>
              <w:rPr>
                <w:rFonts w:ascii="Times New Roman" w:hAnsi="Times New Roman" w:cs="Times New Roman"/>
                <w:sz w:val="24"/>
                <w:szCs w:val="24"/>
              </w:rPr>
            </w:pPr>
            <w:r w:rsidRPr="008A5EF1">
              <w:rPr>
                <w:rFonts w:ascii="Times New Roman" w:hAnsi="Times New Roman" w:cs="Times New Roman"/>
                <w:sz w:val="24"/>
                <w:szCs w:val="24"/>
              </w:rPr>
              <w:t xml:space="preserve">Iterations: </w:t>
            </w:r>
            <w:r>
              <w:rPr>
                <w:rFonts w:ascii="Times New Roman" w:hAnsi="Times New Roman" w:cs="Times New Roman"/>
                <w:sz w:val="24"/>
                <w:szCs w:val="24"/>
              </w:rPr>
              <w:t>161</w:t>
            </w:r>
          </w:p>
        </w:tc>
        <w:tc>
          <w:tcPr>
            <w:tcW w:w="2880" w:type="dxa"/>
          </w:tcPr>
          <w:p w14:paraId="75AFB10B" w14:textId="79EE967E" w:rsidR="001D0F2A" w:rsidRDefault="001D0F2A" w:rsidP="00F07B19">
            <w:pPr>
              <w:pStyle w:val="ListParagraph"/>
              <w:ind w:left="0"/>
              <w:rPr>
                <w:rFonts w:ascii="Times New Roman" w:hAnsi="Times New Roman" w:cs="Times New Roman"/>
                <w:sz w:val="24"/>
                <w:szCs w:val="24"/>
              </w:rPr>
            </w:pPr>
            <w:r>
              <w:rPr>
                <w:rFonts w:ascii="Times New Roman" w:hAnsi="Times New Roman" w:cs="Times New Roman"/>
                <w:sz w:val="24"/>
                <w:szCs w:val="24"/>
              </w:rPr>
              <w:t>c = 1.0</w:t>
            </w:r>
          </w:p>
          <w:p w14:paraId="6EF3486E" w14:textId="498E5DC2" w:rsidR="00326322" w:rsidRPr="008A5EF1" w:rsidRDefault="008A5EF1" w:rsidP="00F07B19">
            <w:pPr>
              <w:pStyle w:val="ListParagraph"/>
              <w:ind w:left="0"/>
              <w:rPr>
                <w:rFonts w:ascii="Times New Roman" w:hAnsi="Times New Roman" w:cs="Times New Roman"/>
                <w:sz w:val="24"/>
                <w:szCs w:val="24"/>
              </w:rPr>
            </w:pPr>
            <w:r w:rsidRPr="008A5EF1">
              <w:rPr>
                <w:rFonts w:ascii="Times New Roman" w:hAnsi="Times New Roman" w:cs="Times New Roman"/>
                <w:sz w:val="24"/>
                <w:szCs w:val="24"/>
              </w:rPr>
              <w:t>Iterations:</w:t>
            </w:r>
            <w:r>
              <w:rPr>
                <w:rFonts w:ascii="Times New Roman" w:hAnsi="Times New Roman" w:cs="Times New Roman"/>
                <w:sz w:val="24"/>
                <w:szCs w:val="24"/>
              </w:rPr>
              <w:t xml:space="preserve"> 459</w:t>
            </w:r>
          </w:p>
        </w:tc>
        <w:tc>
          <w:tcPr>
            <w:tcW w:w="3081" w:type="dxa"/>
          </w:tcPr>
          <w:p w14:paraId="446822C7" w14:textId="7A05A52C" w:rsidR="001D0F2A" w:rsidRDefault="001D0F2A" w:rsidP="00F07B19">
            <w:pPr>
              <w:pStyle w:val="ListParagraph"/>
              <w:ind w:left="0"/>
              <w:rPr>
                <w:rFonts w:ascii="Times New Roman" w:hAnsi="Times New Roman" w:cs="Times New Roman"/>
                <w:sz w:val="24"/>
                <w:szCs w:val="24"/>
              </w:rPr>
            </w:pPr>
            <w:r>
              <w:rPr>
                <w:rFonts w:ascii="Times New Roman" w:hAnsi="Times New Roman" w:cs="Times New Roman"/>
                <w:sz w:val="24"/>
                <w:szCs w:val="24"/>
              </w:rPr>
              <w:t>c = 0.1</w:t>
            </w:r>
          </w:p>
          <w:p w14:paraId="062EA391" w14:textId="7027DD77" w:rsidR="00326322" w:rsidRPr="008A5EF1" w:rsidRDefault="008A5EF1" w:rsidP="00F07B19">
            <w:pPr>
              <w:pStyle w:val="ListParagraph"/>
              <w:ind w:left="0"/>
              <w:rPr>
                <w:rFonts w:ascii="Times New Roman" w:hAnsi="Times New Roman" w:cs="Times New Roman"/>
                <w:sz w:val="24"/>
                <w:szCs w:val="24"/>
              </w:rPr>
            </w:pPr>
            <w:r w:rsidRPr="008A5EF1">
              <w:rPr>
                <w:rFonts w:ascii="Times New Roman" w:hAnsi="Times New Roman" w:cs="Times New Roman"/>
                <w:sz w:val="24"/>
                <w:szCs w:val="24"/>
              </w:rPr>
              <w:t>Iterations:</w:t>
            </w:r>
            <w:r>
              <w:rPr>
                <w:rFonts w:ascii="Times New Roman" w:hAnsi="Times New Roman" w:cs="Times New Roman"/>
                <w:sz w:val="24"/>
                <w:szCs w:val="24"/>
              </w:rPr>
              <w:t xml:space="preserve"> 688</w:t>
            </w:r>
          </w:p>
        </w:tc>
      </w:tr>
      <w:tr w:rsidR="00326322" w14:paraId="591667F3" w14:textId="77777777" w:rsidTr="00861391">
        <w:trPr>
          <w:trHeight w:val="4787"/>
        </w:trPr>
        <w:tc>
          <w:tcPr>
            <w:tcW w:w="3055" w:type="dxa"/>
          </w:tcPr>
          <w:p w14:paraId="7ACC0498" w14:textId="22D8E1F3" w:rsidR="00326322" w:rsidRDefault="00861391" w:rsidP="00F07B19">
            <w:pPr>
              <w:pStyle w:val="ListParagraph"/>
              <w:ind w:left="0"/>
              <w:rPr>
                <w:rFonts w:ascii="Times New Roman" w:hAnsi="Times New Roman" w:cs="Times New Roman"/>
                <w:b/>
                <w:bCs/>
                <w:sz w:val="24"/>
                <w:szCs w:val="24"/>
              </w:rPr>
            </w:pPr>
            <w:r>
              <w:rPr>
                <w:noProof/>
              </w:rPr>
              <w:lastRenderedPageBreak/>
              <w:drawing>
                <wp:anchor distT="0" distB="0" distL="114300" distR="114300" simplePos="0" relativeHeight="251673600" behindDoc="1" locked="0" layoutInCell="1" allowOverlap="1" wp14:anchorId="7560E1CB" wp14:editId="2A568882">
                  <wp:simplePos x="0" y="0"/>
                  <wp:positionH relativeFrom="column">
                    <wp:posOffset>80645</wp:posOffset>
                  </wp:positionH>
                  <wp:positionV relativeFrom="paragraph">
                    <wp:posOffset>171450</wp:posOffset>
                  </wp:positionV>
                  <wp:extent cx="1623060" cy="6299200"/>
                  <wp:effectExtent l="0" t="0" r="0" b="6350"/>
                  <wp:wrapTight wrapText="bothSides">
                    <wp:wrapPolygon edited="0">
                      <wp:start x="0" y="0"/>
                      <wp:lineTo x="0" y="21556"/>
                      <wp:lineTo x="21296" y="21556"/>
                      <wp:lineTo x="212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3060" cy="6299200"/>
                          </a:xfrm>
                          <a:prstGeom prst="rect">
                            <a:avLst/>
                          </a:prstGeom>
                        </pic:spPr>
                      </pic:pic>
                    </a:graphicData>
                  </a:graphic>
                  <wp14:sizeRelH relativeFrom="margin">
                    <wp14:pctWidth>0</wp14:pctWidth>
                  </wp14:sizeRelH>
                  <wp14:sizeRelV relativeFrom="margin">
                    <wp14:pctHeight>0</wp14:pctHeight>
                  </wp14:sizeRelV>
                </wp:anchor>
              </w:drawing>
            </w:r>
          </w:p>
        </w:tc>
        <w:tc>
          <w:tcPr>
            <w:tcW w:w="2880" w:type="dxa"/>
          </w:tcPr>
          <w:p w14:paraId="7FD928AF" w14:textId="77D96268" w:rsidR="00326322" w:rsidRDefault="00326322" w:rsidP="00F07B19">
            <w:pPr>
              <w:pStyle w:val="ListParagraph"/>
              <w:ind w:left="0"/>
              <w:rPr>
                <w:rFonts w:ascii="Times New Roman" w:hAnsi="Times New Roman" w:cs="Times New Roman"/>
                <w:b/>
                <w:bCs/>
                <w:sz w:val="24"/>
                <w:szCs w:val="24"/>
              </w:rPr>
            </w:pPr>
            <w:r>
              <w:rPr>
                <w:noProof/>
              </w:rPr>
              <w:drawing>
                <wp:anchor distT="0" distB="0" distL="114300" distR="114300" simplePos="0" relativeHeight="251672576" behindDoc="1" locked="0" layoutInCell="1" allowOverlap="1" wp14:anchorId="69A12F15" wp14:editId="7C039047">
                  <wp:simplePos x="0" y="0"/>
                  <wp:positionH relativeFrom="column">
                    <wp:posOffset>8255</wp:posOffset>
                  </wp:positionH>
                  <wp:positionV relativeFrom="paragraph">
                    <wp:posOffset>142875</wp:posOffset>
                  </wp:positionV>
                  <wp:extent cx="1673860" cy="6338570"/>
                  <wp:effectExtent l="0" t="0" r="2540" b="5080"/>
                  <wp:wrapTight wrapText="bothSides">
                    <wp:wrapPolygon edited="0">
                      <wp:start x="0" y="0"/>
                      <wp:lineTo x="0" y="21552"/>
                      <wp:lineTo x="21387" y="21552"/>
                      <wp:lineTo x="213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73860" cy="6338570"/>
                          </a:xfrm>
                          <a:prstGeom prst="rect">
                            <a:avLst/>
                          </a:prstGeom>
                        </pic:spPr>
                      </pic:pic>
                    </a:graphicData>
                  </a:graphic>
                  <wp14:sizeRelH relativeFrom="margin">
                    <wp14:pctWidth>0</wp14:pctWidth>
                  </wp14:sizeRelH>
                  <wp14:sizeRelV relativeFrom="margin">
                    <wp14:pctHeight>0</wp14:pctHeight>
                  </wp14:sizeRelV>
                </wp:anchor>
              </w:drawing>
            </w:r>
          </w:p>
        </w:tc>
        <w:tc>
          <w:tcPr>
            <w:tcW w:w="3081" w:type="dxa"/>
          </w:tcPr>
          <w:p w14:paraId="48FAD050" w14:textId="628F3316" w:rsidR="00326322" w:rsidRDefault="00326322" w:rsidP="00F07B19">
            <w:pPr>
              <w:pStyle w:val="ListParagraph"/>
              <w:ind w:left="0"/>
              <w:rPr>
                <w:rFonts w:ascii="Times New Roman" w:hAnsi="Times New Roman" w:cs="Times New Roman"/>
                <w:b/>
                <w:bCs/>
                <w:sz w:val="24"/>
                <w:szCs w:val="24"/>
              </w:rPr>
            </w:pPr>
            <w:r>
              <w:rPr>
                <w:noProof/>
              </w:rPr>
              <w:drawing>
                <wp:anchor distT="0" distB="0" distL="114300" distR="114300" simplePos="0" relativeHeight="251671552" behindDoc="1" locked="0" layoutInCell="1" allowOverlap="1" wp14:anchorId="2AA7AEC8" wp14:editId="7DE8F5AF">
                  <wp:simplePos x="0" y="0"/>
                  <wp:positionH relativeFrom="column">
                    <wp:posOffset>0</wp:posOffset>
                  </wp:positionH>
                  <wp:positionV relativeFrom="paragraph">
                    <wp:posOffset>182880</wp:posOffset>
                  </wp:positionV>
                  <wp:extent cx="1682750" cy="6310313"/>
                  <wp:effectExtent l="0" t="0" r="0" b="0"/>
                  <wp:wrapTight wrapText="bothSides">
                    <wp:wrapPolygon edited="0">
                      <wp:start x="0" y="0"/>
                      <wp:lineTo x="0" y="21520"/>
                      <wp:lineTo x="21274" y="21520"/>
                      <wp:lineTo x="212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82750" cy="6310313"/>
                          </a:xfrm>
                          <a:prstGeom prst="rect">
                            <a:avLst/>
                          </a:prstGeom>
                        </pic:spPr>
                      </pic:pic>
                    </a:graphicData>
                  </a:graphic>
                </wp:anchor>
              </w:drawing>
            </w:r>
          </w:p>
        </w:tc>
      </w:tr>
    </w:tbl>
    <w:p w14:paraId="2690602F" w14:textId="77777777" w:rsidR="00F07B19" w:rsidRPr="00F07B19" w:rsidRDefault="00F07B19" w:rsidP="00F07B19">
      <w:pPr>
        <w:pStyle w:val="ListParagraph"/>
        <w:rPr>
          <w:rFonts w:ascii="Times New Roman" w:hAnsi="Times New Roman" w:cs="Times New Roman"/>
          <w:b/>
          <w:bCs/>
          <w:sz w:val="24"/>
          <w:szCs w:val="24"/>
        </w:rPr>
      </w:pPr>
    </w:p>
    <w:p w14:paraId="66500302"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240981BA" w14:textId="49B6A2C4"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7E8F0BC5"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718E8EDD" w14:textId="6A937A6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w:t>
      </w:r>
      <w:r w:rsidR="006A4331" w:rsidRPr="00623143">
        <w:rPr>
          <w:rFonts w:ascii="Times New Roman" w:hAnsi="Times New Roman" w:cs="Times New Roman"/>
          <w:b/>
          <w:bCs/>
          <w:sz w:val="24"/>
          <w:szCs w:val="24"/>
        </w:rPr>
        <w:t xml:space="preserve"> of utility estimates as function of number of iterations</w:t>
      </w:r>
    </w:p>
    <w:p w14:paraId="48524C15" w14:textId="77777777" w:rsidR="00D3755D" w:rsidRPr="00FF4820" w:rsidRDefault="00D3755D" w:rsidP="00EB65E1">
      <w:pPr>
        <w:pStyle w:val="ListParagraph"/>
        <w:spacing w:line="360" w:lineRule="auto"/>
        <w:rPr>
          <w:rFonts w:ascii="Times New Roman" w:hAnsi="Times New Roman" w:cs="Times New Roman"/>
          <w:sz w:val="24"/>
          <w:szCs w:val="24"/>
        </w:rPr>
      </w:pPr>
    </w:p>
    <w:p w14:paraId="34CC03BF" w14:textId="12E9180A" w:rsidR="00492A2C" w:rsidRPr="00623143" w:rsidRDefault="00492A2C"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Policy Iteration</w:t>
      </w:r>
    </w:p>
    <w:p w14:paraId="6EB10AE7" w14:textId="27966954"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lastRenderedPageBreak/>
        <w:t xml:space="preserve">We saw in the result of the value iteration that it is possible to get an optimal policy even when the utility function estimate is inaccurate. If one action is clearly better than all others, then the exact magnitude of the utilities on the states involved need not be precise. The </w:t>
      </w:r>
      <w:r w:rsidRPr="00FF4820">
        <w:rPr>
          <w:rFonts w:ascii="Times New Roman" w:hAnsi="Times New Roman" w:cs="Times New Roman"/>
          <w:b/>
          <w:bCs/>
          <w:sz w:val="24"/>
          <w:szCs w:val="24"/>
        </w:rPr>
        <w:t xml:space="preserve">policy iteration </w:t>
      </w:r>
      <w:r w:rsidRPr="00FF4820">
        <w:rPr>
          <w:rFonts w:ascii="Times New Roman" w:hAnsi="Times New Roman" w:cs="Times New Roman"/>
          <w:sz w:val="24"/>
          <w:szCs w:val="24"/>
        </w:rPr>
        <w:t>algorithm alternates the following two steps, beginning from some initial policy π0:</w:t>
      </w:r>
    </w:p>
    <w:p w14:paraId="18FC3C27" w14:textId="50A6561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evaluation</w:t>
      </w:r>
      <w:r w:rsidRPr="00FF4820">
        <w:rPr>
          <w:rFonts w:ascii="Times New Roman" w:hAnsi="Times New Roman" w:cs="Times New Roman"/>
          <w:sz w:val="24"/>
          <w:szCs w:val="24"/>
        </w:rPr>
        <w:t>: given a policy π</w:t>
      </w:r>
      <w:proofErr w:type="spellStart"/>
      <w:r w:rsidRPr="00FF4820">
        <w:rPr>
          <w:rFonts w:ascii="Times New Roman" w:hAnsi="Times New Roman" w:cs="Times New Roman"/>
          <w:sz w:val="24"/>
          <w:szCs w:val="24"/>
        </w:rPr>
        <w:t>i</w:t>
      </w:r>
      <w:proofErr w:type="spellEnd"/>
      <w:r w:rsidRPr="00FF4820">
        <w:rPr>
          <w:rFonts w:ascii="Times New Roman" w:hAnsi="Times New Roman" w:cs="Times New Roman"/>
          <w:sz w:val="24"/>
          <w:szCs w:val="24"/>
        </w:rPr>
        <w:t>, calculate Ui =U π</w:t>
      </w:r>
      <w:proofErr w:type="spellStart"/>
      <w:proofErr w:type="gramStart"/>
      <w:r w:rsidRPr="00FF4820">
        <w:rPr>
          <w:rFonts w:ascii="Times New Roman" w:hAnsi="Times New Roman" w:cs="Times New Roman"/>
          <w:sz w:val="24"/>
          <w:szCs w:val="24"/>
        </w:rPr>
        <w:t>i</w:t>
      </w:r>
      <w:proofErr w:type="spellEnd"/>
      <w:r w:rsidRPr="00FF4820">
        <w:rPr>
          <w:rFonts w:ascii="Times New Roman" w:hAnsi="Times New Roman" w:cs="Times New Roman"/>
          <w:sz w:val="24"/>
          <w:szCs w:val="24"/>
        </w:rPr>
        <w:t xml:space="preserve"> ,</w:t>
      </w:r>
      <w:proofErr w:type="gramEnd"/>
      <w:r w:rsidRPr="00FF4820">
        <w:rPr>
          <w:rFonts w:ascii="Times New Roman" w:hAnsi="Times New Roman" w:cs="Times New Roman"/>
          <w:sz w:val="24"/>
          <w:szCs w:val="24"/>
        </w:rPr>
        <w:t xml:space="preserve"> the utility of each state if π</w:t>
      </w:r>
      <w:proofErr w:type="spellStart"/>
      <w:r w:rsidRPr="00FF4820">
        <w:rPr>
          <w:rFonts w:ascii="Times New Roman" w:hAnsi="Times New Roman" w:cs="Times New Roman"/>
          <w:sz w:val="24"/>
          <w:szCs w:val="24"/>
        </w:rPr>
        <w:t>i</w:t>
      </w:r>
      <w:proofErr w:type="spellEnd"/>
    </w:p>
    <w:p w14:paraId="1F9C5DF1" w14:textId="7777777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were to be executed.</w:t>
      </w:r>
    </w:p>
    <w:p w14:paraId="4CCC9BC0" w14:textId="1819E10F"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improvement</w:t>
      </w:r>
      <w:r w:rsidRPr="00FF4820">
        <w:rPr>
          <w:rFonts w:ascii="Times New Roman" w:hAnsi="Times New Roman" w:cs="Times New Roman"/>
          <w:sz w:val="24"/>
          <w:szCs w:val="24"/>
        </w:rPr>
        <w:t>: Calculate a new MEU policy πi+1, using one-step look-ahead</w:t>
      </w:r>
    </w:p>
    <w:p w14:paraId="134BE03F" w14:textId="10714C52"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based on Ui (as in Equation (17.4)).</w:t>
      </w:r>
    </w:p>
    <w:p w14:paraId="48E7DF0C" w14:textId="77777777" w:rsidR="00FF4820"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The algorithm terminates when the policy improvement step yields no change in the utilities.</w:t>
      </w:r>
      <w:r w:rsidR="00FF4820" w:rsidRPr="00FF4820">
        <w:rPr>
          <w:rFonts w:ascii="Times New Roman" w:hAnsi="Times New Roman" w:cs="Times New Roman"/>
          <w:sz w:val="24"/>
          <w:szCs w:val="24"/>
        </w:rPr>
        <w:t xml:space="preserve"> The algorithm terminates when the policy improvement step yields no change in the utilities. This means that we have a simplified version of the Bellman equation (17.5) relating</w:t>
      </w:r>
    </w:p>
    <w:p w14:paraId="6589A6E6" w14:textId="22EE1F31" w:rsidR="00B84584"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the utility of s (under π</w:t>
      </w:r>
      <w:proofErr w:type="spellStart"/>
      <w:r w:rsidRPr="00FF4820">
        <w:rPr>
          <w:rFonts w:ascii="Times New Roman" w:hAnsi="Times New Roman" w:cs="Times New Roman"/>
          <w:sz w:val="24"/>
          <w:szCs w:val="24"/>
        </w:rPr>
        <w:t>i</w:t>
      </w:r>
      <w:proofErr w:type="spellEnd"/>
      <w:r w:rsidRPr="00FF4820">
        <w:rPr>
          <w:rFonts w:ascii="Times New Roman" w:hAnsi="Times New Roman" w:cs="Times New Roman"/>
          <w:sz w:val="24"/>
          <w:szCs w:val="24"/>
        </w:rPr>
        <w:t xml:space="preserve">) to the utilities of its </w:t>
      </w:r>
      <w:r w:rsidR="00107913" w:rsidRPr="00FF4820">
        <w:rPr>
          <w:rFonts w:ascii="Times New Roman" w:hAnsi="Times New Roman" w:cs="Times New Roman"/>
          <w:sz w:val="24"/>
          <w:szCs w:val="24"/>
        </w:rPr>
        <w:t>neighbours</w:t>
      </w:r>
      <w:r w:rsidRPr="00FF4820">
        <w:rPr>
          <w:rFonts w:ascii="Times New Roman" w:hAnsi="Times New Roman" w:cs="Times New Roman"/>
          <w:sz w:val="24"/>
          <w:szCs w:val="24"/>
        </w:rPr>
        <w:t>:</w:t>
      </w:r>
    </w:p>
    <w:p w14:paraId="68140DE8" w14:textId="6C994BA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61312" behindDoc="1" locked="0" layoutInCell="1" allowOverlap="1" wp14:anchorId="779CA209" wp14:editId="6C179A6A">
            <wp:simplePos x="0" y="0"/>
            <wp:positionH relativeFrom="column">
              <wp:posOffset>1028700</wp:posOffset>
            </wp:positionH>
            <wp:positionV relativeFrom="paragraph">
              <wp:posOffset>120015</wp:posOffset>
            </wp:positionV>
            <wp:extent cx="4013200" cy="486311"/>
            <wp:effectExtent l="0" t="0" r="0" b="9525"/>
            <wp:wrapTight wrapText="bothSides">
              <wp:wrapPolygon edited="0">
                <wp:start x="0" y="0"/>
                <wp:lineTo x="0" y="21176"/>
                <wp:lineTo x="21429" y="21176"/>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13200" cy="486311"/>
                    </a:xfrm>
                    <a:prstGeom prst="rect">
                      <a:avLst/>
                    </a:prstGeom>
                  </pic:spPr>
                </pic:pic>
              </a:graphicData>
            </a:graphic>
          </wp:anchor>
        </w:drawing>
      </w:r>
    </w:p>
    <w:p w14:paraId="45AD5A5F" w14:textId="00C3A4E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8D05F5E" w14:textId="4FF7AEBE"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p>
    <w:p w14:paraId="6BF77E12" w14:textId="41AFA4C5"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A50F37C" w14:textId="5E998E52"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A6ED1E7" w14:textId="7879F128"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w:t>
      </w:r>
      <w:r w:rsidRPr="00FF4820">
        <w:rPr>
          <w:rFonts w:ascii="Times New Roman" w:hAnsi="Times New Roman" w:cs="Times New Roman"/>
          <w:sz w:val="24"/>
          <w:szCs w:val="24"/>
        </w:rPr>
        <w:t>t</w:t>
      </w:r>
      <w:r>
        <w:rPr>
          <w:rFonts w:ascii="Times New Roman" w:hAnsi="Times New Roman" w:cs="Times New Roman"/>
          <w:sz w:val="24"/>
          <w:szCs w:val="24"/>
        </w:rPr>
        <w:t xml:space="preserve"> </w:t>
      </w:r>
      <w:r w:rsidRPr="00FF4820">
        <w:rPr>
          <w:rFonts w:ascii="Times New Roman" w:hAnsi="Times New Roman" w:cs="Times New Roman"/>
          <w:sz w:val="24"/>
          <w:szCs w:val="24"/>
        </w:rPr>
        <w:t xml:space="preserve">is not necessary to do </w:t>
      </w:r>
      <w:r w:rsidRPr="00FF4820">
        <w:rPr>
          <w:rFonts w:ascii="Times New Roman" w:hAnsi="Times New Roman" w:cs="Times New Roman"/>
          <w:i/>
          <w:iCs/>
          <w:sz w:val="24"/>
          <w:szCs w:val="24"/>
        </w:rPr>
        <w:t xml:space="preserve">exact </w:t>
      </w:r>
      <w:r w:rsidRPr="00FF4820">
        <w:rPr>
          <w:rFonts w:ascii="Times New Roman" w:hAnsi="Times New Roman" w:cs="Times New Roman"/>
          <w:sz w:val="24"/>
          <w:szCs w:val="24"/>
        </w:rPr>
        <w:t>policy evaluation. Instead, we can perform some number of</w:t>
      </w:r>
    </w:p>
    <w:p w14:paraId="08777971"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simplified value iteration steps (simplified because the policy is fixed) to give a reasonably</w:t>
      </w:r>
    </w:p>
    <w:p w14:paraId="3062FD9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good approximation of the utilities. The simplified Bellman update for this process is </w:t>
      </w:r>
    </w:p>
    <w:p w14:paraId="661FDF38" w14:textId="1502207E"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2ADA4AB" wp14:editId="16087F45">
            <wp:simplePos x="0" y="0"/>
            <wp:positionH relativeFrom="margin">
              <wp:align>center</wp:align>
            </wp:positionH>
            <wp:positionV relativeFrom="paragraph">
              <wp:posOffset>127635</wp:posOffset>
            </wp:positionV>
            <wp:extent cx="5081905" cy="2590800"/>
            <wp:effectExtent l="0" t="0" r="4445" b="0"/>
            <wp:wrapTight wrapText="bothSides">
              <wp:wrapPolygon edited="0">
                <wp:start x="0" y="0"/>
                <wp:lineTo x="0" y="21441"/>
                <wp:lineTo x="21538" y="21441"/>
                <wp:lineTo x="21538"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81905" cy="2590800"/>
                    </a:xfrm>
                    <a:prstGeom prst="rect">
                      <a:avLst/>
                    </a:prstGeom>
                  </pic:spPr>
                </pic:pic>
              </a:graphicData>
            </a:graphic>
            <wp14:sizeRelH relativeFrom="margin">
              <wp14:pctWidth>0</wp14:pctWidth>
            </wp14:sizeRelH>
            <wp14:sizeRelV relativeFrom="margin">
              <wp14:pctHeight>0</wp14:pctHeight>
            </wp14:sizeRelV>
          </wp:anchor>
        </w:drawing>
      </w:r>
    </w:p>
    <w:p w14:paraId="35D87E00" w14:textId="0ABD235B"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15FF73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020CA9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B61382A"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949561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850AD0D"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D90435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BF963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51B52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C91489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26FABF67" w14:textId="3F4BAAC6" w:rsidR="00FF4820" w:rsidRPr="00CC2F6B" w:rsidRDefault="00CC2F6B" w:rsidP="00CC2F6B">
      <w:pPr>
        <w:autoSpaceDE w:val="0"/>
        <w:autoSpaceDN w:val="0"/>
        <w:adjustRightInd w:val="0"/>
        <w:spacing w:after="0" w:line="360" w:lineRule="auto"/>
        <w:ind w:left="720"/>
        <w:jc w:val="center"/>
        <w:rPr>
          <w:rFonts w:ascii="Times New Roman" w:hAnsi="Times New Roman" w:cs="Times New Roman"/>
        </w:rPr>
      </w:pPr>
      <w:r w:rsidRPr="00CC2F6B">
        <w:rPr>
          <w:rFonts w:ascii="Times New Roman" w:hAnsi="Times New Roman" w:cs="Times New Roman"/>
        </w:rPr>
        <w:t>Figure 3. Policy Iteration Algorithm</w:t>
      </w:r>
    </w:p>
    <w:p w14:paraId="601F28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44C335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34579AF"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5CF5352" w14:textId="0FDFAEE6"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and this is repeated k times to produce the next utility estimate. The resulting algorithm is</w:t>
      </w:r>
    </w:p>
    <w:p w14:paraId="43F5DB6C" w14:textId="1E7C905F"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called </w:t>
      </w:r>
      <w:r w:rsidRPr="00FF4820">
        <w:rPr>
          <w:rFonts w:ascii="Times New Roman" w:hAnsi="Times New Roman" w:cs="Times New Roman"/>
          <w:b/>
          <w:bCs/>
          <w:sz w:val="24"/>
          <w:szCs w:val="24"/>
        </w:rPr>
        <w:t>modified policy iteration</w:t>
      </w:r>
      <w:r w:rsidRPr="00FF4820">
        <w:rPr>
          <w:rFonts w:ascii="Times New Roman" w:hAnsi="Times New Roman" w:cs="Times New Roman"/>
          <w:sz w:val="24"/>
          <w:szCs w:val="24"/>
        </w:rPr>
        <w:t>. It is often much more efficient than standard policy iteration</w:t>
      </w:r>
      <w:r>
        <w:rPr>
          <w:rFonts w:ascii="Times New Roman" w:hAnsi="Times New Roman" w:cs="Times New Roman"/>
          <w:sz w:val="24"/>
          <w:szCs w:val="24"/>
        </w:rPr>
        <w:t xml:space="preserve"> </w:t>
      </w:r>
      <w:r w:rsidRPr="00FF4820">
        <w:rPr>
          <w:rFonts w:ascii="Times New Roman" w:hAnsi="Times New Roman" w:cs="Times New Roman"/>
          <w:sz w:val="24"/>
          <w:szCs w:val="24"/>
        </w:rPr>
        <w:t>or value iteration.</w:t>
      </w:r>
    </w:p>
    <w:p w14:paraId="05FAB5FA"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4C2460B" w14:textId="7583F6F9" w:rsidR="00492A2C"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Set up</w:t>
      </w:r>
    </w:p>
    <w:p w14:paraId="62A6A4FE" w14:textId="60DFA8AE" w:rsidR="00791DA2" w:rsidRDefault="00791DA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k values used for the policy iteration are as follows:</w:t>
      </w:r>
    </w:p>
    <w:p w14:paraId="7F570EAC" w14:textId="50A79919" w:rsidR="00791DA2" w:rsidRDefault="0058790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w:t>
      </w:r>
      <w:r w:rsidR="00791DA2">
        <w:rPr>
          <w:rFonts w:ascii="Times New Roman" w:hAnsi="Times New Roman" w:cs="Times New Roman"/>
          <w:sz w:val="24"/>
          <w:szCs w:val="24"/>
        </w:rPr>
        <w:t xml:space="preserve"> = </w:t>
      </w:r>
      <w:r w:rsidR="005B3379">
        <w:rPr>
          <w:rFonts w:ascii="Times New Roman" w:hAnsi="Times New Roman" w:cs="Times New Roman"/>
          <w:sz w:val="24"/>
          <w:szCs w:val="24"/>
        </w:rPr>
        <w:t>[10, 30, 50]</w:t>
      </w:r>
    </w:p>
    <w:p w14:paraId="48A93D22" w14:textId="77777777" w:rsidR="00B23E54" w:rsidRPr="00791DA2" w:rsidRDefault="00B23E54" w:rsidP="00791DA2">
      <w:pPr>
        <w:pStyle w:val="ListParagraph"/>
        <w:spacing w:line="360" w:lineRule="auto"/>
        <w:rPr>
          <w:rFonts w:ascii="Times New Roman" w:hAnsi="Times New Roman" w:cs="Times New Roman"/>
          <w:sz w:val="24"/>
          <w:szCs w:val="24"/>
        </w:rPr>
      </w:pPr>
    </w:p>
    <w:p w14:paraId="56F52F7C" w14:textId="59A136DE" w:rsidR="00492A2C" w:rsidRPr="00623143" w:rsidRDefault="002B1D49" w:rsidP="00074738">
      <w:pPr>
        <w:pStyle w:val="ListParagraph"/>
        <w:numPr>
          <w:ilvl w:val="1"/>
          <w:numId w:val="2"/>
        </w:num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Implement</w:t>
      </w:r>
      <w:r w:rsidR="00492A2C" w:rsidRPr="00623143">
        <w:rPr>
          <w:rFonts w:ascii="Times New Roman" w:hAnsi="Times New Roman" w:cs="Times New Roman"/>
          <w:b/>
          <w:bCs/>
          <w:sz w:val="24"/>
          <w:szCs w:val="24"/>
        </w:rPr>
        <w:t>ing policy iteration</w:t>
      </w:r>
    </w:p>
    <w:p w14:paraId="2CA95F85" w14:textId="508BFEEA" w:rsidR="008112D5" w:rsidRDefault="001611D3"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code for implementation of policy iteration algorithm is the modified policy iteration method as described earlier.</w:t>
      </w:r>
      <w:r w:rsidR="007D31CC">
        <w:rPr>
          <w:rFonts w:ascii="Times New Roman" w:hAnsi="Times New Roman" w:cs="Times New Roman"/>
          <w:sz w:val="24"/>
          <w:szCs w:val="24"/>
        </w:rPr>
        <w:t xml:space="preserve"> Firstly, a utility and action 2-D array is declared with the values set to random actions for the initial policy. A Boolean variable is initialized to keep track of when the policy stops changing.</w:t>
      </w:r>
      <w:r w:rsidR="00C87DD7">
        <w:rPr>
          <w:rFonts w:ascii="Times New Roman" w:hAnsi="Times New Roman" w:cs="Times New Roman"/>
          <w:sz w:val="24"/>
          <w:szCs w:val="24"/>
        </w:rPr>
        <w:t xml:space="preserve"> It is set to false before iterating over the cells of the grid. Another array is declared to save the utilities of the state after each complete iteration which will be used to plot the graph for later. </w:t>
      </w:r>
    </w:p>
    <w:p w14:paraId="7857BE0E" w14:textId="6A41C0D1" w:rsidR="00C87DD7" w:rsidRDefault="006157BA" w:rsidP="008112D5">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the current utility array, new utility values are estimated by running the simplified Bellman Equation for all the cells of the grid k number of times. This is in accordance with the algorithm mentioned above to get a good approximation of the utilities.</w:t>
      </w:r>
    </w:p>
    <w:p w14:paraId="71B4F7C0" w14:textId="77777777" w:rsidR="005D26E5" w:rsidRDefault="006157BA"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For each of the k iterations, a utility array is created to hold the current policy and the utility of the states based on this policy.</w:t>
      </w:r>
      <w:r w:rsidR="003E0A9D">
        <w:rPr>
          <w:rFonts w:ascii="Times New Roman" w:hAnsi="Times New Roman" w:cs="Times New Roman"/>
          <w:sz w:val="24"/>
          <w:szCs w:val="24"/>
        </w:rPr>
        <w:t xml:space="preserve"> </w:t>
      </w:r>
    </w:p>
    <w:p w14:paraId="751526D2" w14:textId="77777777" w:rsidR="005D26E5"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finding the utility estimates using the simplified bellman update equations, we find the best action that will maximize the utility for the subsequent states. This is done by finding the utility of all the four actions as done in Value Iteration. Then we choose the action that will maximize the utility. </w:t>
      </w:r>
    </w:p>
    <w:p w14:paraId="778EFE32" w14:textId="4E1D6EB2" w:rsidR="006157BA"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Next, </w:t>
      </w:r>
      <w:r w:rsidR="00543B08">
        <w:rPr>
          <w:rFonts w:ascii="Times New Roman" w:hAnsi="Times New Roman" w:cs="Times New Roman"/>
          <w:sz w:val="24"/>
          <w:szCs w:val="24"/>
        </w:rPr>
        <w:t xml:space="preserve">for all the non-wall cells in the grid, </w:t>
      </w:r>
      <w:r>
        <w:rPr>
          <w:rFonts w:ascii="Times New Roman" w:hAnsi="Times New Roman" w:cs="Times New Roman"/>
          <w:sz w:val="24"/>
          <w:szCs w:val="24"/>
        </w:rPr>
        <w:t xml:space="preserve">the utility of the action obtained from the current policy is compared with the utility of the best action found in the previous step. </w:t>
      </w:r>
      <w:r w:rsidR="00BB31D1">
        <w:rPr>
          <w:rFonts w:ascii="Times New Roman" w:hAnsi="Times New Roman" w:cs="Times New Roman"/>
          <w:sz w:val="24"/>
          <w:szCs w:val="24"/>
        </w:rPr>
        <w:t xml:space="preserve">If the utility of the best action is greater than that given by the current policy, then the policy is </w:t>
      </w:r>
      <w:r w:rsidR="009B0559">
        <w:rPr>
          <w:rFonts w:ascii="Times New Roman" w:hAnsi="Times New Roman" w:cs="Times New Roman"/>
          <w:sz w:val="24"/>
          <w:szCs w:val="24"/>
        </w:rPr>
        <w:t>updated,</w:t>
      </w:r>
      <w:r w:rsidR="00BB31D1">
        <w:rPr>
          <w:rFonts w:ascii="Times New Roman" w:hAnsi="Times New Roman" w:cs="Times New Roman"/>
          <w:sz w:val="24"/>
          <w:szCs w:val="24"/>
        </w:rPr>
        <w:t xml:space="preserve"> and the Boolean variable tracking change is updated. </w:t>
      </w:r>
    </w:p>
    <w:p w14:paraId="5C201A0C" w14:textId="27129957" w:rsidR="00C87DD7" w:rsidRPr="00623143" w:rsidRDefault="00C04D8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process is repeated till the policy for all the cells is unchanged. This simply implies that the taking the actions defined by the current policy bring no change in the utility as compared to the best action.</w:t>
      </w:r>
    </w:p>
    <w:p w14:paraId="4D95CE7D" w14:textId="77777777" w:rsidR="00367E40" w:rsidRPr="00623143" w:rsidRDefault="00367E40" w:rsidP="00EB65E1">
      <w:pPr>
        <w:pStyle w:val="ListParagraph"/>
        <w:spacing w:line="360" w:lineRule="auto"/>
        <w:rPr>
          <w:rFonts w:ascii="Times New Roman" w:hAnsi="Times New Roman" w:cs="Times New Roman"/>
          <w:b/>
          <w:bCs/>
          <w:sz w:val="24"/>
          <w:szCs w:val="24"/>
        </w:rPr>
      </w:pPr>
    </w:p>
    <w:p w14:paraId="4005B698" w14:textId="5FC93A53"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42504B2F" w14:textId="77777777" w:rsidR="008112D5" w:rsidRPr="00623143" w:rsidRDefault="008112D5" w:rsidP="008112D5">
      <w:pPr>
        <w:pStyle w:val="ListParagraph"/>
        <w:rPr>
          <w:rFonts w:ascii="Times New Roman" w:hAnsi="Times New Roman" w:cs="Times New Roman"/>
          <w:b/>
          <w:bCs/>
          <w:sz w:val="24"/>
          <w:szCs w:val="24"/>
        </w:rPr>
      </w:pPr>
    </w:p>
    <w:p w14:paraId="5C3D1887" w14:textId="0F4383EF" w:rsidR="008112D5"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Plot of optimal policy</w:t>
      </w:r>
    </w:p>
    <w:tbl>
      <w:tblPr>
        <w:tblStyle w:val="TableGrid"/>
        <w:tblW w:w="10620" w:type="dxa"/>
        <w:tblInd w:w="-545" w:type="dxa"/>
        <w:tblLook w:val="04A0" w:firstRow="1" w:lastRow="0" w:firstColumn="1" w:lastColumn="0" w:noHBand="0" w:noVBand="1"/>
      </w:tblPr>
      <w:tblGrid>
        <w:gridCol w:w="3449"/>
        <w:gridCol w:w="3535"/>
        <w:gridCol w:w="3636"/>
      </w:tblGrid>
      <w:tr w:rsidR="00806D82" w14:paraId="5702CDE5" w14:textId="77777777" w:rsidTr="00806D82">
        <w:tc>
          <w:tcPr>
            <w:tcW w:w="3510" w:type="dxa"/>
          </w:tcPr>
          <w:p w14:paraId="1F1AD505" w14:textId="245CAA3E" w:rsidR="007368ED" w:rsidRDefault="007368ED" w:rsidP="007368ED">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10</w:t>
            </w:r>
          </w:p>
        </w:tc>
        <w:tc>
          <w:tcPr>
            <w:tcW w:w="3600" w:type="dxa"/>
          </w:tcPr>
          <w:p w14:paraId="636AE812" w14:textId="07D99B8E" w:rsidR="007368ED" w:rsidRDefault="007368ED" w:rsidP="007368ED">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30</w:t>
            </w:r>
          </w:p>
        </w:tc>
        <w:tc>
          <w:tcPr>
            <w:tcW w:w="3510" w:type="dxa"/>
          </w:tcPr>
          <w:p w14:paraId="1755F0C7" w14:textId="3F3D85A0" w:rsidR="007368ED" w:rsidRDefault="007368ED" w:rsidP="007368ED">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50</w:t>
            </w:r>
          </w:p>
        </w:tc>
      </w:tr>
      <w:tr w:rsidR="00806D82" w14:paraId="2A1BDC59" w14:textId="77777777" w:rsidTr="00806D82">
        <w:tc>
          <w:tcPr>
            <w:tcW w:w="3510" w:type="dxa"/>
          </w:tcPr>
          <w:p w14:paraId="21A1AE99" w14:textId="402F815F" w:rsidR="007368ED" w:rsidRDefault="00806D82" w:rsidP="007368ED">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74624" behindDoc="1" locked="0" layoutInCell="1" allowOverlap="1" wp14:anchorId="7982F7EB" wp14:editId="0813A58F">
                  <wp:simplePos x="0" y="0"/>
                  <wp:positionH relativeFrom="column">
                    <wp:posOffset>26670</wp:posOffset>
                  </wp:positionH>
                  <wp:positionV relativeFrom="paragraph">
                    <wp:posOffset>166370</wp:posOffset>
                  </wp:positionV>
                  <wp:extent cx="2045335" cy="685800"/>
                  <wp:effectExtent l="0" t="0" r="0" b="0"/>
                  <wp:wrapTight wrapText="bothSides">
                    <wp:wrapPolygon edited="0">
                      <wp:start x="0" y="0"/>
                      <wp:lineTo x="0" y="21000"/>
                      <wp:lineTo x="21325" y="21000"/>
                      <wp:lineTo x="213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45335" cy="685800"/>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tcPr>
          <w:p w14:paraId="52B3E658" w14:textId="1975DF7B" w:rsidR="007368ED" w:rsidRDefault="000F3E75" w:rsidP="007368ED">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77696" behindDoc="1" locked="0" layoutInCell="1" allowOverlap="1" wp14:anchorId="5A0B3B56" wp14:editId="77BCC516">
                  <wp:simplePos x="0" y="0"/>
                  <wp:positionH relativeFrom="column">
                    <wp:posOffset>7620</wp:posOffset>
                  </wp:positionH>
                  <wp:positionV relativeFrom="paragraph">
                    <wp:posOffset>210820</wp:posOffset>
                  </wp:positionV>
                  <wp:extent cx="2099310" cy="647700"/>
                  <wp:effectExtent l="0" t="0" r="0" b="0"/>
                  <wp:wrapTight wrapText="bothSides">
                    <wp:wrapPolygon edited="0">
                      <wp:start x="0" y="0"/>
                      <wp:lineTo x="0" y="20965"/>
                      <wp:lineTo x="21365" y="20965"/>
                      <wp:lineTo x="2136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9310" cy="647700"/>
                          </a:xfrm>
                          <a:prstGeom prst="rect">
                            <a:avLst/>
                          </a:prstGeom>
                        </pic:spPr>
                      </pic:pic>
                    </a:graphicData>
                  </a:graphic>
                  <wp14:sizeRelH relativeFrom="margin">
                    <wp14:pctWidth>0</wp14:pctWidth>
                  </wp14:sizeRelH>
                  <wp14:sizeRelV relativeFrom="margin">
                    <wp14:pctHeight>0</wp14:pctHeight>
                  </wp14:sizeRelV>
                </wp:anchor>
              </w:drawing>
            </w:r>
          </w:p>
        </w:tc>
        <w:tc>
          <w:tcPr>
            <w:tcW w:w="3510" w:type="dxa"/>
          </w:tcPr>
          <w:p w14:paraId="5A9891BD" w14:textId="5E8A44FC" w:rsidR="007368ED" w:rsidRDefault="000F3E75" w:rsidP="007368ED">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78720" behindDoc="1" locked="0" layoutInCell="1" allowOverlap="1" wp14:anchorId="79855A99" wp14:editId="42C3C58B">
                  <wp:simplePos x="0" y="0"/>
                  <wp:positionH relativeFrom="column">
                    <wp:posOffset>-1905</wp:posOffset>
                  </wp:positionH>
                  <wp:positionV relativeFrom="paragraph">
                    <wp:posOffset>223520</wp:posOffset>
                  </wp:positionV>
                  <wp:extent cx="2172315" cy="666750"/>
                  <wp:effectExtent l="0" t="0" r="0" b="0"/>
                  <wp:wrapTight wrapText="bothSides">
                    <wp:wrapPolygon edited="0">
                      <wp:start x="0" y="0"/>
                      <wp:lineTo x="0" y="20983"/>
                      <wp:lineTo x="21411" y="20983"/>
                      <wp:lineTo x="2141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72315" cy="666750"/>
                          </a:xfrm>
                          <a:prstGeom prst="rect">
                            <a:avLst/>
                          </a:prstGeom>
                        </pic:spPr>
                      </pic:pic>
                    </a:graphicData>
                  </a:graphic>
                  <wp14:sizeRelH relativeFrom="margin">
                    <wp14:pctWidth>0</wp14:pctWidth>
                  </wp14:sizeRelH>
                  <wp14:sizeRelV relativeFrom="margin">
                    <wp14:pctHeight>0</wp14:pctHeight>
                  </wp14:sizeRelV>
                </wp:anchor>
              </w:drawing>
            </w:r>
          </w:p>
        </w:tc>
      </w:tr>
    </w:tbl>
    <w:p w14:paraId="2C291A41" w14:textId="77777777" w:rsidR="007368ED" w:rsidRPr="00623143" w:rsidRDefault="007368ED" w:rsidP="007368ED">
      <w:pPr>
        <w:pStyle w:val="ListParagraph"/>
        <w:spacing w:line="360" w:lineRule="auto"/>
        <w:ind w:left="990"/>
        <w:rPr>
          <w:rFonts w:ascii="Times New Roman" w:hAnsi="Times New Roman" w:cs="Times New Roman"/>
          <w:b/>
          <w:bCs/>
          <w:sz w:val="24"/>
          <w:szCs w:val="24"/>
        </w:rPr>
      </w:pPr>
    </w:p>
    <w:p w14:paraId="2EE2DFEA" w14:textId="7F085F8D" w:rsidR="008112D5"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tbl>
      <w:tblPr>
        <w:tblStyle w:val="TableGrid"/>
        <w:tblW w:w="0" w:type="auto"/>
        <w:tblInd w:w="990" w:type="dxa"/>
        <w:tblLook w:val="04A0" w:firstRow="1" w:lastRow="0" w:firstColumn="1" w:lastColumn="0" w:noHBand="0" w:noVBand="1"/>
      </w:tblPr>
      <w:tblGrid>
        <w:gridCol w:w="2920"/>
        <w:gridCol w:w="2931"/>
        <w:gridCol w:w="2895"/>
      </w:tblGrid>
      <w:tr w:rsidR="00271DEC" w14:paraId="0CD2FD5E" w14:textId="77777777" w:rsidTr="00271DEC">
        <w:tc>
          <w:tcPr>
            <w:tcW w:w="3157" w:type="dxa"/>
          </w:tcPr>
          <w:p w14:paraId="341B3981" w14:textId="77777777" w:rsidR="00813D2C" w:rsidRDefault="00813D2C"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10</w:t>
            </w:r>
          </w:p>
          <w:p w14:paraId="5C3DABA8" w14:textId="57B0657E" w:rsidR="000F3E75" w:rsidRDefault="000F3E75"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Iterations: 7</w:t>
            </w:r>
          </w:p>
        </w:tc>
        <w:tc>
          <w:tcPr>
            <w:tcW w:w="3048" w:type="dxa"/>
          </w:tcPr>
          <w:p w14:paraId="65E6452B" w14:textId="77777777" w:rsidR="00813D2C" w:rsidRDefault="00813D2C"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30</w:t>
            </w:r>
          </w:p>
          <w:p w14:paraId="44EF36BB" w14:textId="0B0E9E8A" w:rsidR="00271DEC" w:rsidRDefault="00271DEC"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Iterations: 7</w:t>
            </w:r>
          </w:p>
        </w:tc>
        <w:tc>
          <w:tcPr>
            <w:tcW w:w="2541" w:type="dxa"/>
          </w:tcPr>
          <w:p w14:paraId="1D5D739A" w14:textId="77777777" w:rsidR="00813D2C" w:rsidRDefault="00813D2C"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K = 50</w:t>
            </w:r>
          </w:p>
          <w:p w14:paraId="28137096" w14:textId="70157F5E" w:rsidR="000F3E75" w:rsidRDefault="000F3E75" w:rsidP="00813D2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Iterations: 9</w:t>
            </w:r>
          </w:p>
        </w:tc>
      </w:tr>
      <w:tr w:rsidR="00271DEC" w14:paraId="440ACDC7" w14:textId="77777777" w:rsidTr="00271DEC">
        <w:tc>
          <w:tcPr>
            <w:tcW w:w="3157" w:type="dxa"/>
          </w:tcPr>
          <w:p w14:paraId="154EAE95" w14:textId="1CFDEF62" w:rsidR="00813D2C" w:rsidRDefault="00271DEC" w:rsidP="00813D2C">
            <w:pPr>
              <w:pStyle w:val="ListParagraph"/>
              <w:spacing w:line="360" w:lineRule="auto"/>
              <w:ind w:left="0"/>
              <w:rPr>
                <w:rFonts w:ascii="Times New Roman" w:hAnsi="Times New Roman" w:cs="Times New Roman"/>
                <w:b/>
                <w:bCs/>
                <w:sz w:val="24"/>
                <w:szCs w:val="24"/>
              </w:rPr>
            </w:pPr>
            <w:r>
              <w:rPr>
                <w:noProof/>
              </w:rPr>
              <w:lastRenderedPageBreak/>
              <w:drawing>
                <wp:anchor distT="0" distB="0" distL="114300" distR="114300" simplePos="0" relativeHeight="251675648" behindDoc="1" locked="0" layoutInCell="1" allowOverlap="1" wp14:anchorId="54D54C7B" wp14:editId="5D295D2C">
                  <wp:simplePos x="0" y="0"/>
                  <wp:positionH relativeFrom="column">
                    <wp:posOffset>48895</wp:posOffset>
                  </wp:positionH>
                  <wp:positionV relativeFrom="paragraph">
                    <wp:posOffset>63500</wp:posOffset>
                  </wp:positionV>
                  <wp:extent cx="1733049" cy="6661150"/>
                  <wp:effectExtent l="0" t="0" r="635" b="6350"/>
                  <wp:wrapTight wrapText="bothSides">
                    <wp:wrapPolygon edited="0">
                      <wp:start x="0" y="0"/>
                      <wp:lineTo x="0" y="21559"/>
                      <wp:lineTo x="21370" y="21559"/>
                      <wp:lineTo x="213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33049" cy="6661150"/>
                          </a:xfrm>
                          <a:prstGeom prst="rect">
                            <a:avLst/>
                          </a:prstGeom>
                        </pic:spPr>
                      </pic:pic>
                    </a:graphicData>
                  </a:graphic>
                </wp:anchor>
              </w:drawing>
            </w:r>
          </w:p>
        </w:tc>
        <w:tc>
          <w:tcPr>
            <w:tcW w:w="3048" w:type="dxa"/>
          </w:tcPr>
          <w:p w14:paraId="068C3CC9" w14:textId="11CFE4E5" w:rsidR="00813D2C" w:rsidRDefault="00271DEC" w:rsidP="00813D2C">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76672" behindDoc="1" locked="0" layoutInCell="1" allowOverlap="1" wp14:anchorId="6F8CCEC6" wp14:editId="36C9026D">
                  <wp:simplePos x="0" y="0"/>
                  <wp:positionH relativeFrom="column">
                    <wp:posOffset>-12700</wp:posOffset>
                  </wp:positionH>
                  <wp:positionV relativeFrom="paragraph">
                    <wp:posOffset>63500</wp:posOffset>
                  </wp:positionV>
                  <wp:extent cx="1740535" cy="6629400"/>
                  <wp:effectExtent l="0" t="0" r="0" b="0"/>
                  <wp:wrapTight wrapText="bothSides">
                    <wp:wrapPolygon edited="0">
                      <wp:start x="0" y="0"/>
                      <wp:lineTo x="0" y="21538"/>
                      <wp:lineTo x="21277" y="21538"/>
                      <wp:lineTo x="212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40535" cy="6629400"/>
                          </a:xfrm>
                          <a:prstGeom prst="rect">
                            <a:avLst/>
                          </a:prstGeom>
                        </pic:spPr>
                      </pic:pic>
                    </a:graphicData>
                  </a:graphic>
                  <wp14:sizeRelH relativeFrom="margin">
                    <wp14:pctWidth>0</wp14:pctWidth>
                  </wp14:sizeRelH>
                  <wp14:sizeRelV relativeFrom="margin">
                    <wp14:pctHeight>0</wp14:pctHeight>
                  </wp14:sizeRelV>
                </wp:anchor>
              </w:drawing>
            </w:r>
          </w:p>
        </w:tc>
        <w:tc>
          <w:tcPr>
            <w:tcW w:w="2541" w:type="dxa"/>
          </w:tcPr>
          <w:p w14:paraId="4D049667" w14:textId="71E53AAB" w:rsidR="00813D2C" w:rsidRDefault="003D4B5E" w:rsidP="00813D2C">
            <w:pPr>
              <w:pStyle w:val="ListParagraph"/>
              <w:spacing w:line="360" w:lineRule="auto"/>
              <w:ind w:left="0"/>
              <w:rPr>
                <w:rFonts w:ascii="Times New Roman" w:hAnsi="Times New Roman" w:cs="Times New Roman"/>
                <w:b/>
                <w:bCs/>
                <w:sz w:val="24"/>
                <w:szCs w:val="24"/>
              </w:rPr>
            </w:pPr>
            <w:r>
              <w:rPr>
                <w:noProof/>
              </w:rPr>
              <w:drawing>
                <wp:anchor distT="0" distB="0" distL="114300" distR="114300" simplePos="0" relativeHeight="251679744" behindDoc="1" locked="0" layoutInCell="1" allowOverlap="1" wp14:anchorId="02089DDF" wp14:editId="53CF681D">
                  <wp:simplePos x="0" y="0"/>
                  <wp:positionH relativeFrom="column">
                    <wp:posOffset>-2540</wp:posOffset>
                  </wp:positionH>
                  <wp:positionV relativeFrom="paragraph">
                    <wp:posOffset>63500</wp:posOffset>
                  </wp:positionV>
                  <wp:extent cx="1717675" cy="6624955"/>
                  <wp:effectExtent l="0" t="0" r="0" b="4445"/>
                  <wp:wrapTight wrapText="bothSides">
                    <wp:wrapPolygon edited="0">
                      <wp:start x="0" y="0"/>
                      <wp:lineTo x="0" y="21552"/>
                      <wp:lineTo x="21321" y="21552"/>
                      <wp:lineTo x="2132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17675" cy="6624955"/>
                          </a:xfrm>
                          <a:prstGeom prst="rect">
                            <a:avLst/>
                          </a:prstGeom>
                        </pic:spPr>
                      </pic:pic>
                    </a:graphicData>
                  </a:graphic>
                  <wp14:sizeRelH relativeFrom="margin">
                    <wp14:pctWidth>0</wp14:pctWidth>
                  </wp14:sizeRelH>
                  <wp14:sizeRelV relativeFrom="margin">
                    <wp14:pctHeight>0</wp14:pctHeight>
                  </wp14:sizeRelV>
                </wp:anchor>
              </w:drawing>
            </w:r>
          </w:p>
        </w:tc>
      </w:tr>
    </w:tbl>
    <w:p w14:paraId="7F468F37" w14:textId="77777777" w:rsidR="00813D2C" w:rsidRPr="00623143" w:rsidRDefault="00813D2C" w:rsidP="00813D2C">
      <w:pPr>
        <w:pStyle w:val="ListParagraph"/>
        <w:spacing w:line="360" w:lineRule="auto"/>
        <w:ind w:left="990"/>
        <w:rPr>
          <w:rFonts w:ascii="Times New Roman" w:hAnsi="Times New Roman" w:cs="Times New Roman"/>
          <w:b/>
          <w:bCs/>
          <w:sz w:val="24"/>
          <w:szCs w:val="24"/>
        </w:rPr>
      </w:pPr>
    </w:p>
    <w:p w14:paraId="50B4EAED"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45CF71DF" w14:textId="77777777" w:rsidR="008112D5" w:rsidRPr="00623143" w:rsidRDefault="008112D5" w:rsidP="008112D5">
      <w:pPr>
        <w:pStyle w:val="ListParagraph"/>
        <w:spacing w:line="360" w:lineRule="auto"/>
        <w:rPr>
          <w:rFonts w:ascii="Times New Roman" w:hAnsi="Times New Roman" w:cs="Times New Roman"/>
          <w:b/>
          <w:bCs/>
          <w:sz w:val="24"/>
          <w:szCs w:val="24"/>
        </w:rPr>
      </w:pPr>
    </w:p>
    <w:p w14:paraId="078A737F" w14:textId="0AF9DF50" w:rsidR="00492A2C" w:rsidRPr="00623143" w:rsidRDefault="00A72377"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 of utility estimates as function of number of iterations</w:t>
      </w:r>
    </w:p>
    <w:p w14:paraId="0F317461" w14:textId="77777777" w:rsidR="00D3755D" w:rsidRPr="00623143" w:rsidRDefault="00D3755D" w:rsidP="00EB65E1">
      <w:pPr>
        <w:pStyle w:val="ListParagraph"/>
        <w:spacing w:line="360" w:lineRule="auto"/>
        <w:ind w:left="1440"/>
        <w:rPr>
          <w:rFonts w:ascii="Times New Roman" w:hAnsi="Times New Roman" w:cs="Times New Roman"/>
          <w:b/>
          <w:bCs/>
          <w:sz w:val="24"/>
          <w:szCs w:val="24"/>
        </w:rPr>
      </w:pPr>
    </w:p>
    <w:p w14:paraId="3FF0485D" w14:textId="7F4228D4" w:rsidR="00D3755D" w:rsidRPr="00623143" w:rsidRDefault="00D3755D"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Complex grid environment</w:t>
      </w:r>
    </w:p>
    <w:p w14:paraId="306BE315" w14:textId="77777777" w:rsidR="0041475E" w:rsidRPr="00FF4820" w:rsidRDefault="0041475E" w:rsidP="00EB65E1">
      <w:pPr>
        <w:pStyle w:val="ListParagraph"/>
        <w:spacing w:line="360" w:lineRule="auto"/>
        <w:ind w:left="1440"/>
        <w:rPr>
          <w:rFonts w:ascii="Times New Roman" w:hAnsi="Times New Roman" w:cs="Times New Roman"/>
          <w:sz w:val="24"/>
          <w:szCs w:val="24"/>
        </w:rPr>
      </w:pPr>
    </w:p>
    <w:p w14:paraId="056030F2" w14:textId="77777777" w:rsidR="004503C9" w:rsidRPr="00FF4820" w:rsidRDefault="004503C9" w:rsidP="00EB65E1">
      <w:pPr>
        <w:pStyle w:val="ListParagraph"/>
        <w:spacing w:line="360" w:lineRule="auto"/>
        <w:rPr>
          <w:rFonts w:ascii="Times New Roman" w:hAnsi="Times New Roman" w:cs="Times New Roman"/>
          <w:sz w:val="24"/>
          <w:szCs w:val="24"/>
        </w:rPr>
      </w:pPr>
    </w:p>
    <w:sectPr w:rsidR="004503C9" w:rsidRPr="00FF4820" w:rsidSect="00930218">
      <w:footerReference w:type="defaul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A4EA" w14:textId="77777777" w:rsidR="00333EBD" w:rsidRDefault="00333EBD" w:rsidP="004E55DB">
      <w:pPr>
        <w:spacing w:after="0" w:line="240" w:lineRule="auto"/>
      </w:pPr>
      <w:r>
        <w:separator/>
      </w:r>
    </w:p>
  </w:endnote>
  <w:endnote w:type="continuationSeparator" w:id="0">
    <w:p w14:paraId="0456D80E" w14:textId="77777777" w:rsidR="00333EBD" w:rsidRDefault="00333EBD" w:rsidP="004E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64884"/>
      <w:docPartObj>
        <w:docPartGallery w:val="Page Numbers (Bottom of Page)"/>
        <w:docPartUnique/>
      </w:docPartObj>
    </w:sdtPr>
    <w:sdtEndPr>
      <w:rPr>
        <w:noProof/>
      </w:rPr>
    </w:sdtEndPr>
    <w:sdtContent>
      <w:p w14:paraId="2A91CA83" w14:textId="09925B7F" w:rsidR="004E55DB" w:rsidRDefault="004E5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02F5D" w14:textId="77777777" w:rsidR="004E55DB" w:rsidRDefault="004E5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B917" w14:textId="77777777" w:rsidR="00333EBD" w:rsidRDefault="00333EBD" w:rsidP="004E55DB">
      <w:pPr>
        <w:spacing w:after="0" w:line="240" w:lineRule="auto"/>
      </w:pPr>
      <w:r>
        <w:separator/>
      </w:r>
    </w:p>
  </w:footnote>
  <w:footnote w:type="continuationSeparator" w:id="0">
    <w:p w14:paraId="6B3B87EF" w14:textId="77777777" w:rsidR="00333EBD" w:rsidRDefault="00333EBD" w:rsidP="004E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672"/>
    <w:multiLevelType w:val="hybridMultilevel"/>
    <w:tmpl w:val="4272855A"/>
    <w:lvl w:ilvl="0" w:tplc="4809000F">
      <w:start w:val="1"/>
      <w:numFmt w:val="decimal"/>
      <w:lvlText w:val="%1."/>
      <w:lvlJc w:val="left"/>
      <w:pPr>
        <w:ind w:left="720" w:hanging="360"/>
      </w:pPr>
      <w:rPr>
        <w:rFonts w:hint="default"/>
      </w:rPr>
    </w:lvl>
    <w:lvl w:ilvl="1" w:tplc="34446E20">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AF4A4C"/>
    <w:multiLevelType w:val="hybridMultilevel"/>
    <w:tmpl w:val="427285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sTA0MTUysLQ0tLBU0lEKTi0uzszPAykwqQUAfV6dGCwAAAA="/>
  </w:docVars>
  <w:rsids>
    <w:rsidRoot w:val="00762979"/>
    <w:rsid w:val="00043B9E"/>
    <w:rsid w:val="00067055"/>
    <w:rsid w:val="0007341E"/>
    <w:rsid w:val="00074738"/>
    <w:rsid w:val="00094A58"/>
    <w:rsid w:val="000C6404"/>
    <w:rsid w:val="000F3E75"/>
    <w:rsid w:val="001062D0"/>
    <w:rsid w:val="00107913"/>
    <w:rsid w:val="00134096"/>
    <w:rsid w:val="001611D3"/>
    <w:rsid w:val="00162AE1"/>
    <w:rsid w:val="00166B0B"/>
    <w:rsid w:val="001A7633"/>
    <w:rsid w:val="001D0F2A"/>
    <w:rsid w:val="001F0CC3"/>
    <w:rsid w:val="00206579"/>
    <w:rsid w:val="0023294C"/>
    <w:rsid w:val="00232A97"/>
    <w:rsid w:val="00271DEC"/>
    <w:rsid w:val="00276B65"/>
    <w:rsid w:val="002B1865"/>
    <w:rsid w:val="002B1D49"/>
    <w:rsid w:val="002C582A"/>
    <w:rsid w:val="002D5BBB"/>
    <w:rsid w:val="00326322"/>
    <w:rsid w:val="00333EBD"/>
    <w:rsid w:val="00341C0F"/>
    <w:rsid w:val="00341FCD"/>
    <w:rsid w:val="00360AA7"/>
    <w:rsid w:val="00367E40"/>
    <w:rsid w:val="003A36B0"/>
    <w:rsid w:val="003D1EF7"/>
    <w:rsid w:val="003D4B5E"/>
    <w:rsid w:val="003E0A9D"/>
    <w:rsid w:val="0041475E"/>
    <w:rsid w:val="004503C9"/>
    <w:rsid w:val="00492A2C"/>
    <w:rsid w:val="004E55DB"/>
    <w:rsid w:val="00521C06"/>
    <w:rsid w:val="00543B08"/>
    <w:rsid w:val="00561AE7"/>
    <w:rsid w:val="005802D9"/>
    <w:rsid w:val="00587902"/>
    <w:rsid w:val="005B3379"/>
    <w:rsid w:val="005D26E5"/>
    <w:rsid w:val="005E3E96"/>
    <w:rsid w:val="006157BA"/>
    <w:rsid w:val="00623143"/>
    <w:rsid w:val="00631FB8"/>
    <w:rsid w:val="006A4331"/>
    <w:rsid w:val="0070786F"/>
    <w:rsid w:val="007368ED"/>
    <w:rsid w:val="00762979"/>
    <w:rsid w:val="00791DA2"/>
    <w:rsid w:val="007D31CC"/>
    <w:rsid w:val="007E3C93"/>
    <w:rsid w:val="00806D82"/>
    <w:rsid w:val="00807080"/>
    <w:rsid w:val="008112D5"/>
    <w:rsid w:val="00813D2C"/>
    <w:rsid w:val="00861391"/>
    <w:rsid w:val="008A0536"/>
    <w:rsid w:val="008A5EF1"/>
    <w:rsid w:val="008C0D04"/>
    <w:rsid w:val="00930218"/>
    <w:rsid w:val="009502E8"/>
    <w:rsid w:val="00956045"/>
    <w:rsid w:val="00962584"/>
    <w:rsid w:val="009B0559"/>
    <w:rsid w:val="00A05D39"/>
    <w:rsid w:val="00A238C1"/>
    <w:rsid w:val="00A476C7"/>
    <w:rsid w:val="00A72377"/>
    <w:rsid w:val="00B12F90"/>
    <w:rsid w:val="00B23E54"/>
    <w:rsid w:val="00B37BB2"/>
    <w:rsid w:val="00B84584"/>
    <w:rsid w:val="00BB31D1"/>
    <w:rsid w:val="00C04D85"/>
    <w:rsid w:val="00C166B7"/>
    <w:rsid w:val="00C5009B"/>
    <w:rsid w:val="00C61B94"/>
    <w:rsid w:val="00C77290"/>
    <w:rsid w:val="00C87DD7"/>
    <w:rsid w:val="00CC2F6B"/>
    <w:rsid w:val="00CE75A4"/>
    <w:rsid w:val="00CE7B4C"/>
    <w:rsid w:val="00D14478"/>
    <w:rsid w:val="00D3755D"/>
    <w:rsid w:val="00D9411E"/>
    <w:rsid w:val="00DA5893"/>
    <w:rsid w:val="00DC06AE"/>
    <w:rsid w:val="00E8068D"/>
    <w:rsid w:val="00E82321"/>
    <w:rsid w:val="00EB41FD"/>
    <w:rsid w:val="00EB65E1"/>
    <w:rsid w:val="00EC08AE"/>
    <w:rsid w:val="00ED05ED"/>
    <w:rsid w:val="00F07B19"/>
    <w:rsid w:val="00F3019A"/>
    <w:rsid w:val="00FB30FD"/>
    <w:rsid w:val="00FF48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52D"/>
  <w15:chartTrackingRefBased/>
  <w15:docId w15:val="{9F0164AA-1174-46BB-8E97-524D0C49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18"/>
    <w:pPr>
      <w:ind w:left="720"/>
      <w:contextualSpacing/>
    </w:pPr>
  </w:style>
  <w:style w:type="paragraph" w:styleId="Header">
    <w:name w:val="header"/>
    <w:basedOn w:val="Normal"/>
    <w:link w:val="HeaderChar"/>
    <w:uiPriority w:val="99"/>
    <w:unhideWhenUsed/>
    <w:rsid w:val="004E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5DB"/>
  </w:style>
  <w:style w:type="paragraph" w:styleId="Footer">
    <w:name w:val="footer"/>
    <w:basedOn w:val="Normal"/>
    <w:link w:val="FooterChar"/>
    <w:uiPriority w:val="99"/>
    <w:unhideWhenUsed/>
    <w:rsid w:val="004E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5DB"/>
  </w:style>
  <w:style w:type="table" w:styleId="TableGrid">
    <w:name w:val="Table Grid"/>
    <w:basedOn w:val="TableNormal"/>
    <w:uiPriority w:val="39"/>
    <w:rsid w:val="0010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Garg</dc:creator>
  <cp:keywords/>
  <dc:description/>
  <cp:lastModifiedBy>Astha Garg</cp:lastModifiedBy>
  <cp:revision>120</cp:revision>
  <dcterms:created xsi:type="dcterms:W3CDTF">2022-03-25T02:15:00Z</dcterms:created>
  <dcterms:modified xsi:type="dcterms:W3CDTF">2022-03-26T17:14:00Z</dcterms:modified>
</cp:coreProperties>
</file>