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Javascript Exam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- 1: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Write a function for given formula: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1343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- 2: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two arrays one containing numbers from 0-9 and the second containing letters from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a-e. Create 10 random pairs of 3 alphanumeric and store them in an array.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numberArray = [0,1,2,3,4,5,6,7,8,9]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letterArray = [‘a’,’b’,’c’,’d’,’e’]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[5ab, ba6, 23a, …, ec0]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concArray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//console.log(concArray);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concArray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concArray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concArray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- 3: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Take two input array and Create final array of 100 random JSON elements.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Each elements contains three value: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Category: Random from given input category array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Age: Random from given input age array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Visitors: Any random number between 0 to 100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"education"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"sports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"politics"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"teenager"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"adult"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visitors: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ind w:left="6480" w:firstLine="720"/>
      <w:rPr/>
    </w:pPr>
    <w:r w:rsidDel="00000000" w:rsidR="00000000" w:rsidRPr="00000000">
      <w:rPr>
        <w:rtl w:val="0"/>
      </w:rPr>
      <w:t xml:space="preserve">Astha Makavana</w:t>
    </w:r>
  </w:p>
  <w:p w:rsidR="00000000" w:rsidDel="00000000" w:rsidP="00000000" w:rsidRDefault="00000000" w:rsidRPr="00000000" w14:paraId="000000D4">
    <w:pPr>
      <w:ind w:left="6480" w:firstLine="720"/>
      <w:rPr/>
    </w:pPr>
    <w:r w:rsidDel="00000000" w:rsidR="00000000" w:rsidRPr="00000000">
      <w:rPr>
        <w:rtl w:val="0"/>
      </w:rPr>
      <w:t xml:space="preserve">07-01-2022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