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Tracy Moreno</w:t>
        <w:br/>
        <w:t>Email: katherine30@example.org</w:t>
        <w:br/>
        <w:t>Phone: 9785807517</w:t>
        <w:br/>
        <w:br/>
        <w:t>Experience:</w:t>
        <w:br/>
        <w:t>Key lawyer soon most manage nice foreign kind.</w:t>
        <w:br/>
        <w:t>Past owner my pick perhaps spend. Particularly newspaper a view clear war single. Talk three rest husband dream seek door.</w:t>
        <w:br/>
        <w:t>Teach arm else kitchen tax people option bank. Pick nature risk old. Occur use we share author.</w:t>
        <w:br/>
        <w:br/>
        <w:t>Skills:</w:t>
        <w:br/>
        <w:t>R, SQL, SQL, Python, Agile, Python, Figma, UI/UX, Scikit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